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35BA8" w14:textId="3CE44E5D" w:rsidR="006175D4" w:rsidRDefault="006175D4" w:rsidP="006175D4">
      <w:pPr>
        <w:shd w:val="clear" w:color="auto" w:fill="FFFFFF" w:themeFill="background1"/>
        <w:tabs>
          <w:tab w:val="left" w:pos="34"/>
          <w:tab w:val="left" w:pos="567"/>
          <w:tab w:val="left" w:pos="2552"/>
          <w:tab w:val="left" w:pos="4820"/>
          <w:tab w:val="left" w:pos="7088"/>
        </w:tabs>
        <w:rPr>
          <w:b/>
          <w:bCs/>
          <w:color w:val="C00000"/>
        </w:rPr>
      </w:pPr>
      <w:r>
        <w:rPr>
          <w:b/>
          <w:bCs/>
          <w:noProof/>
          <w:color w:val="C00000"/>
        </w:rPr>
        <mc:AlternateContent>
          <mc:Choice Requires="wps">
            <w:drawing>
              <wp:anchor distT="0" distB="0" distL="114300" distR="114300" simplePos="0" relativeHeight="251659264" behindDoc="0" locked="0" layoutInCell="1" allowOverlap="1" wp14:anchorId="4B150398" wp14:editId="7ABB346B">
                <wp:simplePos x="0" y="0"/>
                <wp:positionH relativeFrom="margin">
                  <wp:posOffset>132013</wp:posOffset>
                </wp:positionH>
                <wp:positionV relativeFrom="paragraph">
                  <wp:posOffset>77904</wp:posOffset>
                </wp:positionV>
                <wp:extent cx="6511691" cy="592015"/>
                <wp:effectExtent l="19050" t="0" r="41910" b="17780"/>
                <wp:wrapNone/>
                <wp:docPr id="328899494" name="Hexagon 1"/>
                <wp:cNvGraphicFramePr/>
                <a:graphic xmlns:a="http://schemas.openxmlformats.org/drawingml/2006/main">
                  <a:graphicData uri="http://schemas.microsoft.com/office/word/2010/wordprocessingShape">
                    <wps:wsp>
                      <wps:cNvSpPr/>
                      <wps:spPr>
                        <a:xfrm>
                          <a:off x="0" y="0"/>
                          <a:ext cx="6511691" cy="592015"/>
                        </a:xfrm>
                        <a:prstGeom prst="hexag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BA7A2D6" w14:textId="277C73E6" w:rsidR="006175D4" w:rsidRDefault="006175D4" w:rsidP="006175D4">
                            <w:pPr>
                              <w:shd w:val="clear" w:color="auto" w:fill="FFFF00"/>
                              <w:jc w:val="center"/>
                              <w:rPr>
                                <w:rFonts w:eastAsiaTheme="minorHAnsi"/>
                                <w:b/>
                                <w:bCs/>
                                <w:color w:val="FF0000"/>
                                <w:sz w:val="42"/>
                                <w:szCs w:val="42"/>
                                <w:lang w:val="nl-NL"/>
                              </w:rPr>
                            </w:pPr>
                            <w:bookmarkStart w:id="0" w:name="bookmark215"/>
                            <w:bookmarkStart w:id="1" w:name="bookmark216"/>
                            <w:bookmarkStart w:id="2" w:name="bookmark217"/>
                            <w:r w:rsidRPr="007628E3">
                              <w:rPr>
                                <w:rFonts w:eastAsiaTheme="minorHAnsi"/>
                                <w:b/>
                                <w:bCs/>
                                <w:color w:val="FF0000"/>
                                <w:sz w:val="42"/>
                                <w:szCs w:val="42"/>
                                <w:lang w:val="nl-NL"/>
                              </w:rPr>
                              <w:t>CHỦ ĐỀ</w:t>
                            </w:r>
                            <w:r w:rsidR="00855A9F">
                              <w:rPr>
                                <w:rFonts w:eastAsiaTheme="minorHAnsi"/>
                                <w:b/>
                                <w:bCs/>
                                <w:color w:val="FF0000"/>
                                <w:sz w:val="42"/>
                                <w:szCs w:val="42"/>
                                <w:lang w:val="nl-NL"/>
                              </w:rPr>
                              <w:t xml:space="preserve"> 07</w:t>
                            </w:r>
                            <w:r w:rsidRPr="007628E3">
                              <w:rPr>
                                <w:rFonts w:eastAsiaTheme="minorHAnsi"/>
                                <w:b/>
                                <w:bCs/>
                                <w:color w:val="FF0000"/>
                                <w:sz w:val="42"/>
                                <w:szCs w:val="42"/>
                                <w:lang w:val="nl-NL"/>
                              </w:rPr>
                              <w:t xml:space="preserve">: </w:t>
                            </w:r>
                            <w:bookmarkEnd w:id="0"/>
                            <w:bookmarkEnd w:id="1"/>
                            <w:bookmarkEnd w:id="2"/>
                            <w:r w:rsidRPr="007628E3">
                              <w:rPr>
                                <w:rFonts w:eastAsiaTheme="minorHAnsi"/>
                                <w:b/>
                                <w:bCs/>
                                <w:color w:val="FF0000"/>
                                <w:sz w:val="42"/>
                                <w:szCs w:val="42"/>
                                <w:lang w:val="nl-NL"/>
                              </w:rPr>
                              <w:t>CÁC QUY LUẬT DI TRUYỀN</w:t>
                            </w:r>
                          </w:p>
                          <w:p w14:paraId="44214A59" w14:textId="77777777" w:rsidR="00231AB0" w:rsidRPr="007628E3" w:rsidRDefault="00231AB0" w:rsidP="006175D4">
                            <w:pPr>
                              <w:shd w:val="clear" w:color="auto" w:fill="FFFF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B150398"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 o:spid="_x0000_s1026" type="#_x0000_t9" style="position:absolute;margin-left:10.4pt;margin-top:6.15pt;width:512.75pt;height:46.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" adj="491" fillcolor="yellow" strokecolor="#091723 [484]" strokeweight="1pt">
                <v:textbox>
                  <w:txbxContent>
                    <w:p w14:paraId="2BA7A2D6" w14:textId="277C73E6" w:rsidR="006175D4" w:rsidRDefault="006175D4" w:rsidP="006175D4">
                      <w:pPr>
                        <w:shd w:val="clear" w:color="auto" w:fill="FFFF00"/>
                        <w:jc w:val="center"/>
                        <w:rPr>
                          <w:rFonts w:eastAsiaTheme="minorHAnsi"/>
                          <w:b/>
                          <w:bCs/>
                          <w:color w:val="FF0000"/>
                          <w:sz w:val="42"/>
                          <w:szCs w:val="42"/>
                          <w:lang w:val="nl-NL"/>
                        </w:rPr>
                      </w:pPr>
                      <w:bookmarkStart w:id="3" w:name="bookmark215"/>
                      <w:bookmarkStart w:id="4" w:name="bookmark216"/>
                      <w:bookmarkStart w:id="5" w:name="bookmark217"/>
                      <w:r w:rsidRPr="007628E3">
                        <w:rPr>
                          <w:rFonts w:eastAsiaTheme="minorHAnsi"/>
                          <w:b/>
                          <w:bCs/>
                          <w:color w:val="FF0000"/>
                          <w:sz w:val="42"/>
                          <w:szCs w:val="42"/>
                          <w:lang w:val="nl-NL"/>
                        </w:rPr>
                        <w:t>CHỦ ĐỀ</w:t>
                      </w:r>
                      <w:r w:rsidR="00855A9F">
                        <w:rPr>
                          <w:rFonts w:eastAsiaTheme="minorHAnsi"/>
                          <w:b/>
                          <w:bCs/>
                          <w:color w:val="FF0000"/>
                          <w:sz w:val="42"/>
                          <w:szCs w:val="42"/>
                          <w:lang w:val="nl-NL"/>
                        </w:rPr>
                        <w:t xml:space="preserve"> 07</w:t>
                      </w:r>
                      <w:r w:rsidRPr="007628E3">
                        <w:rPr>
                          <w:rFonts w:eastAsiaTheme="minorHAnsi"/>
                          <w:b/>
                          <w:bCs/>
                          <w:color w:val="FF0000"/>
                          <w:sz w:val="42"/>
                          <w:szCs w:val="42"/>
                          <w:lang w:val="nl-NL"/>
                        </w:rPr>
                        <w:t xml:space="preserve">: </w:t>
                      </w:r>
                      <w:bookmarkEnd w:id="3"/>
                      <w:bookmarkEnd w:id="4"/>
                      <w:bookmarkEnd w:id="5"/>
                      <w:r w:rsidRPr="007628E3">
                        <w:rPr>
                          <w:rFonts w:eastAsiaTheme="minorHAnsi"/>
                          <w:b/>
                          <w:bCs/>
                          <w:color w:val="FF0000"/>
                          <w:sz w:val="42"/>
                          <w:szCs w:val="42"/>
                          <w:lang w:val="nl-NL"/>
                        </w:rPr>
                        <w:t>CÁC QUY LUẬT DI TRUYỀN</w:t>
                      </w:r>
                    </w:p>
                    <w:p w14:paraId="44214A59" w14:textId="77777777" w:rsidR="00231AB0" w:rsidRPr="007628E3" w:rsidRDefault="00231AB0" w:rsidP="006175D4">
                      <w:pPr>
                        <w:shd w:val="clear" w:color="auto" w:fill="FFFF00"/>
                        <w:jc w:val="center"/>
                      </w:pPr>
                    </w:p>
                  </w:txbxContent>
                </v:textbox>
                <w10:wrap anchorx="margin"/>
              </v:shape>
            </w:pict>
          </mc:Fallback>
        </mc:AlternateContent>
      </w:r>
    </w:p>
    <w:p w14:paraId="5DC11EEB" w14:textId="6309091F" w:rsidR="006175D4" w:rsidRDefault="006175D4" w:rsidP="006175D4">
      <w:pPr>
        <w:shd w:val="clear" w:color="auto" w:fill="FFFFFF" w:themeFill="background1"/>
        <w:tabs>
          <w:tab w:val="left" w:pos="34"/>
          <w:tab w:val="left" w:pos="567"/>
          <w:tab w:val="left" w:pos="2552"/>
          <w:tab w:val="left" w:pos="4820"/>
          <w:tab w:val="left" w:pos="7088"/>
        </w:tabs>
        <w:rPr>
          <w:b/>
          <w:bCs/>
          <w:color w:val="C00000"/>
        </w:rPr>
      </w:pPr>
    </w:p>
    <w:p w14:paraId="33445CD9" w14:textId="34737361" w:rsidR="006175D4" w:rsidRDefault="006175D4" w:rsidP="006175D4">
      <w:pPr>
        <w:shd w:val="clear" w:color="auto" w:fill="FFFFFF" w:themeFill="background1"/>
        <w:tabs>
          <w:tab w:val="left" w:pos="34"/>
          <w:tab w:val="left" w:pos="567"/>
          <w:tab w:val="left" w:pos="2552"/>
          <w:tab w:val="left" w:pos="4820"/>
          <w:tab w:val="left" w:pos="7088"/>
        </w:tabs>
        <w:rPr>
          <w:b/>
          <w:bCs/>
          <w:color w:val="C00000"/>
        </w:rPr>
      </w:pPr>
    </w:p>
    <w:p w14:paraId="0EB8CD80" w14:textId="0607CFAE" w:rsidR="006175D4" w:rsidRDefault="006175D4" w:rsidP="006175D4">
      <w:pPr>
        <w:shd w:val="clear" w:color="auto" w:fill="FFFFFF" w:themeFill="background1"/>
        <w:tabs>
          <w:tab w:val="left" w:pos="34"/>
          <w:tab w:val="left" w:pos="567"/>
          <w:tab w:val="left" w:pos="2552"/>
          <w:tab w:val="left" w:pos="4820"/>
          <w:tab w:val="left" w:pos="7088"/>
        </w:tabs>
        <w:rPr>
          <w:b/>
          <w:bCs/>
          <w:color w:val="C00000"/>
        </w:rPr>
      </w:pPr>
    </w:p>
    <w:p w14:paraId="411D42D1" w14:textId="18BA4F0C" w:rsidR="006305C0" w:rsidRDefault="00231AB0" w:rsidP="00231AB0">
      <w:pPr>
        <w:shd w:val="clear" w:color="auto" w:fill="FFFFFF" w:themeFill="background1"/>
        <w:tabs>
          <w:tab w:val="left" w:pos="34"/>
          <w:tab w:val="left" w:pos="567"/>
          <w:tab w:val="left" w:pos="2552"/>
          <w:tab w:val="left" w:pos="4820"/>
          <w:tab w:val="left" w:pos="7088"/>
        </w:tabs>
        <w:jc w:val="center"/>
        <w:rPr>
          <w:b/>
          <w:bCs/>
          <w:color w:val="C00000"/>
          <w:sz w:val="18"/>
          <w:szCs w:val="18"/>
        </w:rPr>
      </w:pPr>
      <w:r w:rsidRPr="00855A9F">
        <w:rPr>
          <w:b/>
          <w:bCs/>
          <w:color w:val="C00000"/>
          <w:sz w:val="18"/>
          <w:szCs w:val="18"/>
        </w:rPr>
        <w:t>(QUY LUẬT PLĐL – TTG – LKG – HVG – DI TRUYỀN ĐA HIỆU – DI TRUYỀN NGOÀI NHÂN)</w:t>
      </w:r>
    </w:p>
    <w:p w14:paraId="76207C0C" w14:textId="77777777" w:rsidR="00855A9F" w:rsidRPr="00855A9F" w:rsidRDefault="00855A9F" w:rsidP="00231AB0">
      <w:pPr>
        <w:shd w:val="clear" w:color="auto" w:fill="FFFFFF" w:themeFill="background1"/>
        <w:tabs>
          <w:tab w:val="left" w:pos="34"/>
          <w:tab w:val="left" w:pos="567"/>
          <w:tab w:val="left" w:pos="2552"/>
          <w:tab w:val="left" w:pos="4820"/>
          <w:tab w:val="left" w:pos="7088"/>
        </w:tabs>
        <w:jc w:val="center"/>
        <w:rPr>
          <w:b/>
          <w:bCs/>
          <w:color w:val="C00000"/>
          <w:sz w:val="18"/>
          <w:szCs w:val="18"/>
        </w:rPr>
      </w:pPr>
    </w:p>
    <w:p w14:paraId="7AD6ED85" w14:textId="516DAFE0" w:rsidR="00855A9F" w:rsidRDefault="00855A9F" w:rsidP="00855A9F">
      <w:pPr>
        <w:shd w:val="clear" w:color="auto" w:fill="FFFFFF" w:themeFill="background1"/>
        <w:tabs>
          <w:tab w:val="left" w:pos="34"/>
          <w:tab w:val="left" w:pos="567"/>
          <w:tab w:val="left" w:pos="1276"/>
          <w:tab w:val="left" w:pos="2552"/>
          <w:tab w:val="left" w:pos="4820"/>
          <w:tab w:val="left" w:pos="7088"/>
        </w:tabs>
        <w:rPr>
          <w:b/>
          <w:bCs/>
          <w:color w:val="C00000"/>
        </w:rPr>
      </w:pPr>
      <w:r>
        <w:rPr>
          <w:b/>
          <w:bCs/>
          <w:color w:val="C00000"/>
        </w:rPr>
        <w:tab/>
      </w:r>
      <w:r>
        <w:rPr>
          <w:b/>
          <w:bCs/>
          <w:color w:val="C00000"/>
        </w:rPr>
        <w:tab/>
      </w:r>
      <w:r>
        <w:rPr>
          <w:b/>
          <w:bCs/>
          <w:color w:val="C00000"/>
        </w:rPr>
        <w:tab/>
      </w:r>
      <w:r>
        <w:rPr>
          <w:b/>
          <w:bCs/>
          <w:color w:val="C00000"/>
        </w:rPr>
        <w:tab/>
        <w:t>TỪ TRANG 1- 15: Lý thuyết cốt lõi cần nắm</w:t>
      </w:r>
    </w:p>
    <w:p w14:paraId="226302E0" w14:textId="4CBABE91" w:rsidR="00855A9F" w:rsidRDefault="00855A9F" w:rsidP="00855A9F">
      <w:pPr>
        <w:shd w:val="clear" w:color="auto" w:fill="FFFFFF" w:themeFill="background1"/>
        <w:tabs>
          <w:tab w:val="left" w:pos="34"/>
          <w:tab w:val="left" w:pos="567"/>
          <w:tab w:val="left" w:pos="1276"/>
          <w:tab w:val="left" w:pos="2552"/>
          <w:tab w:val="left" w:pos="4820"/>
          <w:tab w:val="left" w:pos="7088"/>
        </w:tabs>
        <w:rPr>
          <w:b/>
          <w:bCs/>
          <w:color w:val="C00000"/>
        </w:rPr>
      </w:pPr>
      <w:r>
        <w:rPr>
          <w:b/>
          <w:bCs/>
          <w:color w:val="C00000"/>
        </w:rPr>
        <w:tab/>
      </w:r>
      <w:r>
        <w:rPr>
          <w:b/>
          <w:bCs/>
          <w:color w:val="C00000"/>
        </w:rPr>
        <w:tab/>
      </w:r>
      <w:r>
        <w:rPr>
          <w:b/>
          <w:bCs/>
          <w:color w:val="C00000"/>
        </w:rPr>
        <w:tab/>
      </w:r>
      <w:r>
        <w:rPr>
          <w:b/>
          <w:bCs/>
          <w:color w:val="C00000"/>
        </w:rPr>
        <w:tab/>
        <w:t xml:space="preserve">TỪ TRANG 16 </w:t>
      </w:r>
      <w:r w:rsidRPr="008164CE">
        <w:rPr>
          <w:b/>
          <w:bCs/>
          <w:color w:val="C00000"/>
        </w:rPr>
        <w:t>→</w:t>
      </w:r>
      <w:r>
        <w:rPr>
          <w:b/>
          <w:bCs/>
          <w:color w:val="C00000"/>
        </w:rPr>
        <w:t xml:space="preserve"> : PP giải các dạng BT QLDT PLĐL, LKG, HVG,..</w:t>
      </w:r>
    </w:p>
    <w:p w14:paraId="65046CD9" w14:textId="7C9223E0" w:rsidR="005F7F5F" w:rsidRDefault="00231AB0" w:rsidP="005F7F5F">
      <w:pPr>
        <w:pStyle w:val="Vnbnnidung0"/>
        <w:spacing w:after="0" w:line="240" w:lineRule="auto"/>
        <w:rPr>
          <w:rFonts w:ascii="Times New Roman" w:hAnsi="Times New Roman" w:cs="Times New Roman"/>
          <w:b/>
          <w:bCs/>
          <w:color w:val="002060"/>
          <w:sz w:val="38"/>
          <w:szCs w:val="38"/>
        </w:rPr>
      </w:pPr>
      <w:r>
        <w:rPr>
          <w:rFonts w:ascii="Times New Roman" w:hAnsi="Times New Roman" w:cs="Times New Roman"/>
          <w:b/>
          <w:bCs/>
          <w:color w:val="002060"/>
          <w:sz w:val="38"/>
          <w:szCs w:val="38"/>
        </w:rPr>
        <w:t>A</w:t>
      </w:r>
      <w:r w:rsidR="005F7F5F" w:rsidRPr="007628E3">
        <w:rPr>
          <w:rFonts w:ascii="Times New Roman" w:hAnsi="Times New Roman" w:cs="Times New Roman"/>
          <w:b/>
          <w:bCs/>
          <w:color w:val="002060"/>
          <w:sz w:val="38"/>
          <w:szCs w:val="38"/>
        </w:rPr>
        <w:t xml:space="preserve">. </w:t>
      </w:r>
      <w:r w:rsidR="00C6507C" w:rsidRPr="007628E3">
        <w:rPr>
          <w:rFonts w:ascii="Times New Roman" w:hAnsi="Times New Roman" w:cs="Times New Roman"/>
          <w:b/>
          <w:bCs/>
          <w:color w:val="002060"/>
          <w:sz w:val="38"/>
          <w:szCs w:val="38"/>
        </w:rPr>
        <w:t>LÝ</w:t>
      </w:r>
      <w:r w:rsidR="005F7F5F" w:rsidRPr="007628E3">
        <w:rPr>
          <w:rFonts w:ascii="Times New Roman" w:hAnsi="Times New Roman" w:cs="Times New Roman"/>
          <w:b/>
          <w:bCs/>
          <w:color w:val="002060"/>
          <w:sz w:val="38"/>
          <w:szCs w:val="38"/>
        </w:rPr>
        <w:t xml:space="preserve"> THUYẾT DI TRUYỀN MENDEL</w:t>
      </w:r>
      <w:r w:rsidR="00C6507C" w:rsidRPr="007628E3">
        <w:rPr>
          <w:rFonts w:ascii="Times New Roman" w:hAnsi="Times New Roman" w:cs="Times New Roman"/>
          <w:b/>
          <w:bCs/>
          <w:color w:val="002060"/>
          <w:sz w:val="38"/>
          <w:szCs w:val="38"/>
        </w:rPr>
        <w:t xml:space="preserve"> – PHÉP LAI </w:t>
      </w:r>
      <w:r w:rsidR="00DA6626">
        <w:rPr>
          <w:rFonts w:ascii="Times New Roman" w:hAnsi="Times New Roman" w:cs="Times New Roman"/>
          <w:b/>
          <w:bCs/>
          <w:color w:val="002060"/>
          <w:sz w:val="38"/>
          <w:szCs w:val="38"/>
        </w:rPr>
        <w:t>HAI</w:t>
      </w:r>
      <w:r w:rsidR="00C6507C" w:rsidRPr="007628E3">
        <w:rPr>
          <w:rFonts w:ascii="Times New Roman" w:hAnsi="Times New Roman" w:cs="Times New Roman"/>
          <w:b/>
          <w:bCs/>
          <w:color w:val="002060"/>
          <w:sz w:val="38"/>
          <w:szCs w:val="38"/>
        </w:rPr>
        <w:t xml:space="preserve"> TÍNH TRẠNG</w:t>
      </w:r>
    </w:p>
    <w:p w14:paraId="16777188" w14:textId="238F2CD4" w:rsidR="00A60F71" w:rsidRPr="001061C5" w:rsidRDefault="00A60F71" w:rsidP="00A60F71">
      <w:pPr>
        <w:pStyle w:val="Vnbnnidung0"/>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2. Thí nghiệm lai hai tính trạng</w:t>
      </w:r>
      <w:r w:rsidR="00D85A08">
        <w:rPr>
          <w:rFonts w:ascii="Times New Roman" w:hAnsi="Times New Roman" w:cs="Times New Roman"/>
          <w:b/>
          <w:bCs/>
          <w:color w:val="FF0000"/>
          <w:sz w:val="24"/>
          <w:szCs w:val="24"/>
        </w:rPr>
        <w:t xml:space="preserve"> (bảng)</w:t>
      </w:r>
    </w:p>
    <w:p w14:paraId="73758374" w14:textId="77777777" w:rsidR="00C8437C" w:rsidRPr="001061C5" w:rsidRDefault="00C8437C" w:rsidP="00C8437C">
      <w:pPr>
        <w:pStyle w:val="Vnbnnidung0"/>
        <w:spacing w:after="0"/>
        <w:jc w:val="both"/>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 xml:space="preserve">Quy luật di truyền: </w:t>
      </w:r>
    </w:p>
    <w:p w14:paraId="7E40E51C" w14:textId="373751F9" w:rsidR="00C8437C" w:rsidRPr="001061C5" w:rsidRDefault="00472C6C" w:rsidP="00C8437C">
      <w:pPr>
        <w:pStyle w:val="Vnbnnidung0"/>
        <w:spacing w:after="0"/>
        <w:ind w:left="142" w:firstLine="20"/>
        <w:jc w:val="both"/>
        <w:rPr>
          <w:rFonts w:ascii="Times New Roman" w:hAnsi="Times New Roman" w:cs="Times New Roman"/>
          <w:i/>
          <w:iCs/>
          <w:color w:val="002060"/>
          <w:sz w:val="24"/>
          <w:szCs w:val="24"/>
        </w:rPr>
      </w:pPr>
      <w:r>
        <w:rPr>
          <w:rFonts w:ascii="Times New Roman" w:hAnsi="Times New Roman" w:cs="Times New Roman"/>
          <w:b/>
          <w:bCs/>
          <w:i/>
          <w:iCs/>
          <w:color w:val="002060"/>
          <w:sz w:val="24"/>
          <w:szCs w:val="24"/>
        </w:rPr>
        <w:tab/>
      </w:r>
      <w:r w:rsidR="00C8437C" w:rsidRPr="001061C5">
        <w:rPr>
          <w:rFonts w:ascii="Times New Roman" w:hAnsi="Times New Roman" w:cs="Times New Roman"/>
          <w:b/>
          <w:bCs/>
          <w:i/>
          <w:iCs/>
          <w:color w:val="002060"/>
          <w:sz w:val="24"/>
          <w:szCs w:val="24"/>
        </w:rPr>
        <w:t xml:space="preserve">Theo Mendel: </w:t>
      </w:r>
      <w:r w:rsidR="00C8437C" w:rsidRPr="001061C5">
        <w:rPr>
          <w:rFonts w:ascii="Times New Roman" w:hAnsi="Times New Roman" w:cs="Times New Roman"/>
          <w:i/>
          <w:iCs/>
          <w:color w:val="002060"/>
          <w:sz w:val="24"/>
          <w:szCs w:val="24"/>
        </w:rPr>
        <w:t xml:space="preserve">Các cặp nhân tố di truyền quy định các cặp tính trạng phân li độc lập với nhau trong quá trình hình thành giao tử. </w:t>
      </w:r>
    </w:p>
    <w:p w14:paraId="1AA259A3" w14:textId="60508191" w:rsidR="00C8437C" w:rsidRPr="001061C5" w:rsidRDefault="00C8437C" w:rsidP="00C8437C">
      <w:pPr>
        <w:pStyle w:val="Vnbnnidung0"/>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i/>
          <w:iCs/>
          <w:color w:val="002060"/>
          <w:sz w:val="24"/>
          <w:szCs w:val="24"/>
        </w:rPr>
        <w:t xml:space="preserve">  </w:t>
      </w:r>
      <w:r w:rsidR="00472C6C">
        <w:rPr>
          <w:rFonts w:ascii="Times New Roman" w:hAnsi="Times New Roman" w:cs="Times New Roman"/>
          <w:b/>
          <w:bCs/>
          <w:i/>
          <w:iCs/>
          <w:color w:val="002060"/>
          <w:sz w:val="24"/>
          <w:szCs w:val="24"/>
        </w:rPr>
        <w:tab/>
      </w:r>
      <w:r w:rsidRPr="001061C5">
        <w:rPr>
          <w:rFonts w:ascii="Times New Roman" w:hAnsi="Times New Roman" w:cs="Times New Roman"/>
          <w:b/>
          <w:bCs/>
          <w:i/>
          <w:iCs/>
          <w:color w:val="002060"/>
          <w:sz w:val="24"/>
          <w:szCs w:val="24"/>
        </w:rPr>
        <w:t xml:space="preserve">Theo DT học hiện đại: </w:t>
      </w:r>
      <w:r w:rsidRPr="001061C5">
        <w:rPr>
          <w:rFonts w:ascii="Times New Roman" w:hAnsi="Times New Roman" w:cs="Times New Roman"/>
          <w:i/>
          <w:iCs/>
          <w:color w:val="002060"/>
          <w:sz w:val="24"/>
          <w:szCs w:val="24"/>
        </w:rPr>
        <w:t>Mỗi cặp allele của 1 gene quy định một cặp nhân tố di truyền của Mendel. Các cặp allele nằm trên các cặp NST tương đồng khác nhau phân li độc lập với nhau trong quá trình giảm phân hình thành giao tử và sự tổ hợp ngẫu nhiên của các giao tử tạo nên các tổ hợp gene khác nhau.</w:t>
      </w:r>
    </w:p>
    <w:p w14:paraId="61557C6F" w14:textId="77777777" w:rsidR="00C8437C" w:rsidRPr="001061C5" w:rsidRDefault="00C8437C" w:rsidP="00C8437C">
      <w:pPr>
        <w:pStyle w:val="Vnbnnidung0"/>
        <w:spacing w:after="0"/>
        <w:jc w:val="both"/>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 xml:space="preserve">Cơ sở TBH: </w:t>
      </w:r>
    </w:p>
    <w:p w14:paraId="27938D56" w14:textId="77777777" w:rsidR="00C8437C" w:rsidRPr="001061C5" w:rsidRDefault="00C8437C" w:rsidP="00C8437C">
      <w:pPr>
        <w:pStyle w:val="Vnbnnidung0"/>
        <w:spacing w:after="0" w:line="240" w:lineRule="auto"/>
        <w:ind w:firstLine="284"/>
        <w:rPr>
          <w:rFonts w:ascii="Times New Roman" w:hAnsi="Times New Roman" w:cs="Times New Roman"/>
          <w:color w:val="002060"/>
          <w:sz w:val="24"/>
          <w:szCs w:val="24"/>
        </w:rPr>
      </w:pPr>
      <w:r w:rsidRPr="001061C5">
        <w:rPr>
          <w:rFonts w:ascii="Times New Roman" w:hAnsi="Times New Roman" w:cs="Times New Roman"/>
          <w:color w:val="002060"/>
          <w:sz w:val="24"/>
          <w:szCs w:val="24"/>
        </w:rPr>
        <w:t xml:space="preserve">Mỗi cặp tính trạng tương phản được quy định bởi hai allele của một gene trên cặp nhiễm sắc thể tương đồng khác nhau. </w:t>
      </w:r>
    </w:p>
    <w:p w14:paraId="62A1DC01" w14:textId="77777777" w:rsidR="00C8437C" w:rsidRPr="001061C5" w:rsidRDefault="00C8437C" w:rsidP="00C8437C">
      <w:pPr>
        <w:pStyle w:val="Vnbnnidung0"/>
        <w:spacing w:after="0" w:line="240" w:lineRule="auto"/>
        <w:ind w:firstLine="284"/>
        <w:rPr>
          <w:rFonts w:ascii="Times New Roman" w:hAnsi="Times New Roman" w:cs="Times New Roman"/>
          <w:color w:val="002060"/>
          <w:sz w:val="24"/>
          <w:szCs w:val="24"/>
        </w:rPr>
      </w:pPr>
      <w:r w:rsidRPr="001061C5">
        <w:rPr>
          <w:rFonts w:ascii="Times New Roman" w:hAnsi="Times New Roman" w:cs="Times New Roman"/>
          <w:color w:val="002060"/>
          <w:sz w:val="24"/>
          <w:szCs w:val="24"/>
        </w:rPr>
        <w:t>F</w:t>
      </w:r>
      <w:r w:rsidRPr="001061C5">
        <w:rPr>
          <w:rFonts w:ascii="Times New Roman" w:hAnsi="Times New Roman" w:cs="Times New Roman"/>
          <w:color w:val="002060"/>
          <w:sz w:val="24"/>
          <w:szCs w:val="24"/>
          <w:vertAlign w:val="subscript"/>
        </w:rPr>
        <w:t>1</w:t>
      </w:r>
      <w:r w:rsidRPr="001061C5">
        <w:rPr>
          <w:rFonts w:ascii="Times New Roman" w:hAnsi="Times New Roman" w:cs="Times New Roman"/>
          <w:color w:val="002060"/>
          <w:sz w:val="24"/>
          <w:szCs w:val="24"/>
        </w:rPr>
        <w:t>:</w:t>
      </w:r>
      <w:r w:rsidRPr="001061C5">
        <w:rPr>
          <w:rFonts w:ascii="Times New Roman" w:hAnsi="Times New Roman" w:cs="Times New Roman"/>
          <w:color w:val="002060"/>
          <w:sz w:val="24"/>
          <w:szCs w:val="24"/>
          <w:vertAlign w:val="subscript"/>
        </w:rPr>
        <w:t xml:space="preserve"> </w:t>
      </w:r>
      <w:r w:rsidRPr="001061C5">
        <w:rPr>
          <w:rFonts w:ascii="Times New Roman" w:hAnsi="Times New Roman" w:cs="Times New Roman"/>
          <w:color w:val="002060"/>
          <w:sz w:val="24"/>
          <w:szCs w:val="24"/>
        </w:rPr>
        <w:t xml:space="preserve">GP các cặp nhiễm sắc thể tương đồng phân li độc lập →  phân li độc lập của các cặp allele →tạo các loại giao tử khác nhau với xác suất bằng nhau. </w:t>
      </w:r>
    </w:p>
    <w:p w14:paraId="7682024E" w14:textId="77777777" w:rsidR="00C8437C" w:rsidRPr="001061C5" w:rsidRDefault="00C8437C" w:rsidP="00C8437C">
      <w:pPr>
        <w:pStyle w:val="Vnbnnidung0"/>
        <w:spacing w:after="0" w:line="240" w:lineRule="auto"/>
        <w:ind w:firstLine="284"/>
        <w:rPr>
          <w:rFonts w:ascii="Times New Roman" w:hAnsi="Times New Roman" w:cs="Times New Roman"/>
          <w:color w:val="002060"/>
          <w:sz w:val="24"/>
          <w:szCs w:val="24"/>
        </w:rPr>
      </w:pPr>
      <w:r w:rsidRPr="001061C5">
        <w:rPr>
          <w:rFonts w:ascii="Times New Roman" w:hAnsi="Times New Roman" w:cs="Times New Roman"/>
          <w:color w:val="002060"/>
          <w:sz w:val="24"/>
          <w:szCs w:val="24"/>
        </w:rPr>
        <w:t>Sự kết hợp ngẫu nhiên các loại giao tử trong quá trình thụ tinh tạo nên tỉ lệ phân li ở thế hệ F</w:t>
      </w:r>
      <w:r w:rsidRPr="001061C5">
        <w:rPr>
          <w:rFonts w:ascii="Times New Roman" w:hAnsi="Times New Roman" w:cs="Times New Roman"/>
          <w:color w:val="002060"/>
          <w:sz w:val="24"/>
          <w:szCs w:val="24"/>
          <w:vertAlign w:val="subscript"/>
        </w:rPr>
        <w:t xml:space="preserve">2 </w:t>
      </w:r>
    </w:p>
    <w:tbl>
      <w:tblPr>
        <w:tblStyle w:val="TableGrid"/>
        <w:tblW w:w="10768" w:type="dxa"/>
        <w:tblLayout w:type="fixed"/>
        <w:tblLook w:val="04A0" w:firstRow="1" w:lastRow="0" w:firstColumn="1" w:lastColumn="0" w:noHBand="0" w:noVBand="1"/>
      </w:tblPr>
      <w:tblGrid>
        <w:gridCol w:w="5486"/>
        <w:gridCol w:w="5282"/>
      </w:tblGrid>
      <w:tr w:rsidR="00C8437C" w14:paraId="4E23C5F2" w14:textId="77777777" w:rsidTr="007433F0">
        <w:tc>
          <w:tcPr>
            <w:tcW w:w="5486" w:type="dxa"/>
          </w:tcPr>
          <w:p w14:paraId="19AF9C6B" w14:textId="77777777" w:rsidR="00C8437C" w:rsidRPr="000744BD" w:rsidRDefault="00C8437C" w:rsidP="00726873">
            <w:pPr>
              <w:pStyle w:val="Vnbnnidung0"/>
              <w:spacing w:after="0" w:line="240" w:lineRule="auto"/>
              <w:rPr>
                <w:rFonts w:ascii="Times New Roman" w:hAnsi="Times New Roman" w:cs="Times New Roman"/>
                <w:b/>
                <w:bCs/>
                <w:color w:val="FF0000"/>
                <w:sz w:val="24"/>
                <w:szCs w:val="24"/>
              </w:rPr>
            </w:pPr>
            <w:r w:rsidRPr="000744BD">
              <w:rPr>
                <w:rFonts w:ascii="Times New Roman" w:hAnsi="Times New Roman" w:cs="Times New Roman"/>
                <w:b/>
                <w:bCs/>
                <w:color w:val="FF0000"/>
                <w:sz w:val="24"/>
                <w:szCs w:val="24"/>
              </w:rPr>
              <w:t>A. Thí nghiệm của Mendel</w:t>
            </w:r>
          </w:p>
          <w:p w14:paraId="01106B33" w14:textId="77777777" w:rsidR="00C8437C" w:rsidRPr="001061C5" w:rsidRDefault="00C8437C" w:rsidP="00726873">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P</w:t>
            </w:r>
            <w:r w:rsidRPr="001061C5">
              <w:rPr>
                <w:rFonts w:ascii="Times New Roman" w:hAnsi="Times New Roman" w:cs="Times New Roman"/>
                <w:sz w:val="24"/>
                <w:szCs w:val="24"/>
                <w:vertAlign w:val="subscript"/>
              </w:rPr>
              <w:t>t/c</w:t>
            </w:r>
            <w:r w:rsidRPr="001061C5">
              <w:rPr>
                <w:rFonts w:ascii="Times New Roman" w:hAnsi="Times New Roman" w:cs="Times New Roman"/>
                <w:sz w:val="24"/>
                <w:szCs w:val="24"/>
              </w:rPr>
              <w:t xml:space="preserve">: cây hạt vàng, vỏ trơn </w:t>
            </w:r>
            <w:r>
              <w:rPr>
                <w:rFonts w:ascii="Times New Roman" w:hAnsi="Times New Roman" w:cs="Times New Roman"/>
                <w:sz w:val="24"/>
                <w:szCs w:val="24"/>
              </w:rPr>
              <w:t xml:space="preserve">(1) </w:t>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cây hạt xanh, vỏ nhăn</w:t>
            </w:r>
            <w:r>
              <w:rPr>
                <w:rFonts w:ascii="Times New Roman" w:hAnsi="Times New Roman" w:cs="Times New Roman"/>
                <w:sz w:val="24"/>
                <w:szCs w:val="24"/>
              </w:rPr>
              <w:t xml:space="preserve"> (2)</w:t>
            </w:r>
          </w:p>
          <w:p w14:paraId="6DED2B16" w14:textId="77777777" w:rsidR="00C8437C" w:rsidRPr="001061C5" w:rsidRDefault="00C8437C" w:rsidP="00726873">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ab/>
              <w:t>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100% cây cây hạt vàng, vỏ trơn</w:t>
            </w:r>
            <w:r>
              <w:rPr>
                <w:rFonts w:ascii="Times New Roman" w:hAnsi="Times New Roman" w:cs="Times New Roman"/>
                <w:sz w:val="24"/>
                <w:szCs w:val="24"/>
              </w:rPr>
              <w:t xml:space="preserve"> (3)</w:t>
            </w:r>
          </w:p>
          <w:p w14:paraId="3E9AE799" w14:textId="77777777" w:rsidR="00C8437C" w:rsidRPr="001061C5" w:rsidRDefault="00C8437C" w:rsidP="00726873">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ab/>
              <w:t>F</w:t>
            </w:r>
            <w:r>
              <w:rPr>
                <w:rFonts w:ascii="Times New Roman" w:hAnsi="Times New Roman" w:cs="Times New Roman"/>
                <w:sz w:val="24"/>
                <w:szCs w:val="24"/>
                <w:vertAlign w:val="subscript"/>
              </w:rPr>
              <w:t>2</w:t>
            </w:r>
            <w:r w:rsidRPr="001061C5">
              <w:rPr>
                <w:rFonts w:ascii="Times New Roman" w:hAnsi="Times New Roman" w:cs="Times New Roman"/>
                <w:sz w:val="24"/>
                <w:szCs w:val="24"/>
              </w:rPr>
              <w:t xml:space="preserve"> tự thụ phấn → F</w:t>
            </w:r>
            <w:r w:rsidRPr="001061C5">
              <w:rPr>
                <w:rFonts w:ascii="Times New Roman" w:hAnsi="Times New Roman" w:cs="Times New Roman"/>
                <w:sz w:val="24"/>
                <w:szCs w:val="24"/>
                <w:vertAlign w:val="subscript"/>
              </w:rPr>
              <w:t>2</w:t>
            </w:r>
            <w:r w:rsidRPr="001061C5">
              <w:rPr>
                <w:rFonts w:ascii="Times New Roman" w:hAnsi="Times New Roman" w:cs="Times New Roman"/>
                <w:sz w:val="24"/>
                <w:szCs w:val="24"/>
              </w:rPr>
              <w:t xml:space="preserve">: </w:t>
            </w:r>
          </w:p>
          <w:p w14:paraId="57B3C0A8" w14:textId="77777777" w:rsidR="00C8437C" w:rsidRPr="001061C5" w:rsidRDefault="00C8437C" w:rsidP="00726873">
            <w:pPr>
              <w:pStyle w:val="Vnbnnidung0"/>
              <w:spacing w:after="0" w:line="240" w:lineRule="auto"/>
              <w:rPr>
                <w:rFonts w:ascii="Times New Roman" w:hAnsi="Times New Roman" w:cs="Times New Roman"/>
                <w:color w:val="002060"/>
                <w:sz w:val="24"/>
                <w:szCs w:val="24"/>
              </w:rPr>
            </w:pPr>
            <w:r w:rsidRPr="001061C5">
              <w:rPr>
                <w:rFonts w:ascii="Times New Roman" w:hAnsi="Times New Roman" w:cs="Times New Roman"/>
                <w:color w:val="FF0000"/>
                <w:sz w:val="24"/>
                <w:szCs w:val="24"/>
              </w:rPr>
              <w:tab/>
            </w:r>
            <w:r w:rsidRPr="001061C5">
              <w:rPr>
                <w:rFonts w:ascii="Times New Roman" w:hAnsi="Times New Roman" w:cs="Times New Roman"/>
                <w:color w:val="FF0000"/>
                <w:sz w:val="24"/>
                <w:szCs w:val="24"/>
              </w:rPr>
              <w:tab/>
            </w:r>
            <w:r w:rsidRPr="001061C5">
              <w:rPr>
                <w:rFonts w:ascii="Times New Roman" w:hAnsi="Times New Roman" w:cs="Times New Roman"/>
                <w:color w:val="002060"/>
                <w:sz w:val="24"/>
                <w:szCs w:val="24"/>
              </w:rPr>
              <w:t xml:space="preserve">+ </w:t>
            </w:r>
            <w:r>
              <w:rPr>
                <w:rFonts w:ascii="Times New Roman" w:hAnsi="Times New Roman" w:cs="Times New Roman"/>
                <w:color w:val="002060"/>
                <w:sz w:val="24"/>
                <w:szCs w:val="24"/>
              </w:rPr>
              <w:t>9/16</w:t>
            </w:r>
            <w:r w:rsidRPr="001061C5">
              <w:rPr>
                <w:rFonts w:ascii="Times New Roman" w:hAnsi="Times New Roman" w:cs="Times New Roman"/>
                <w:color w:val="002060"/>
                <w:sz w:val="24"/>
                <w:szCs w:val="24"/>
              </w:rPr>
              <w:t xml:space="preserve"> cây hạt vàng, vỏ trơn</w:t>
            </w:r>
            <w:r>
              <w:rPr>
                <w:rFonts w:ascii="Times New Roman" w:hAnsi="Times New Roman" w:cs="Times New Roman"/>
                <w:color w:val="002060"/>
                <w:sz w:val="24"/>
                <w:szCs w:val="24"/>
              </w:rPr>
              <w:t xml:space="preserve"> (4).</w:t>
            </w:r>
          </w:p>
          <w:p w14:paraId="25F2D256" w14:textId="77777777" w:rsidR="00C8437C" w:rsidRPr="001061C5" w:rsidRDefault="00C8437C" w:rsidP="00726873">
            <w:pPr>
              <w:pStyle w:val="Vnbnnidung0"/>
              <w:spacing w:after="0" w:line="240" w:lineRule="auto"/>
              <w:rPr>
                <w:rFonts w:ascii="Times New Roman" w:hAnsi="Times New Roman" w:cs="Times New Roman"/>
                <w:color w:val="002060"/>
                <w:sz w:val="24"/>
                <w:szCs w:val="24"/>
              </w:rPr>
            </w:pP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tab/>
              <w:t xml:space="preserve">+ </w:t>
            </w:r>
            <w:r>
              <w:rPr>
                <w:rFonts w:ascii="Times New Roman" w:hAnsi="Times New Roman" w:cs="Times New Roman"/>
                <w:color w:val="002060"/>
                <w:sz w:val="24"/>
                <w:szCs w:val="24"/>
              </w:rPr>
              <w:t xml:space="preserve">3/16 </w:t>
            </w:r>
            <w:r w:rsidRPr="001061C5">
              <w:rPr>
                <w:rFonts w:ascii="Times New Roman" w:hAnsi="Times New Roman" w:cs="Times New Roman"/>
                <w:color w:val="002060"/>
                <w:sz w:val="24"/>
                <w:szCs w:val="24"/>
              </w:rPr>
              <w:t>cây hạt xanh, vỏ trơn</w:t>
            </w:r>
            <w:r>
              <w:rPr>
                <w:rFonts w:ascii="Times New Roman" w:hAnsi="Times New Roman" w:cs="Times New Roman"/>
                <w:color w:val="002060"/>
                <w:sz w:val="24"/>
                <w:szCs w:val="24"/>
              </w:rPr>
              <w:t xml:space="preserve"> (5).</w:t>
            </w:r>
          </w:p>
          <w:p w14:paraId="6F7BF6E5" w14:textId="77777777" w:rsidR="00C8437C" w:rsidRPr="001061C5" w:rsidRDefault="00C8437C" w:rsidP="00726873">
            <w:pPr>
              <w:pStyle w:val="Vnbnnidung0"/>
              <w:spacing w:after="0" w:line="240" w:lineRule="auto"/>
              <w:rPr>
                <w:rFonts w:ascii="Times New Roman" w:hAnsi="Times New Roman" w:cs="Times New Roman"/>
                <w:color w:val="002060"/>
                <w:sz w:val="24"/>
                <w:szCs w:val="24"/>
              </w:rPr>
            </w:pP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tab/>
              <w:t xml:space="preserve">+ </w:t>
            </w:r>
            <w:r>
              <w:rPr>
                <w:rFonts w:ascii="Times New Roman" w:hAnsi="Times New Roman" w:cs="Times New Roman"/>
                <w:color w:val="002060"/>
                <w:sz w:val="24"/>
                <w:szCs w:val="24"/>
              </w:rPr>
              <w:t xml:space="preserve">3/16 </w:t>
            </w:r>
            <w:r w:rsidRPr="001061C5">
              <w:rPr>
                <w:rFonts w:ascii="Times New Roman" w:hAnsi="Times New Roman" w:cs="Times New Roman"/>
                <w:color w:val="002060"/>
                <w:sz w:val="24"/>
                <w:szCs w:val="24"/>
              </w:rPr>
              <w:t>cây hạt vàng, vỏ nhăn</w:t>
            </w:r>
            <w:r>
              <w:rPr>
                <w:rFonts w:ascii="Times New Roman" w:hAnsi="Times New Roman" w:cs="Times New Roman"/>
                <w:color w:val="002060"/>
                <w:sz w:val="24"/>
                <w:szCs w:val="24"/>
              </w:rPr>
              <w:t xml:space="preserve"> (6).</w:t>
            </w:r>
          </w:p>
          <w:p w14:paraId="01BB9E3D" w14:textId="77777777" w:rsidR="00C8437C" w:rsidRDefault="00C8437C" w:rsidP="00726873">
            <w:pPr>
              <w:pStyle w:val="Vnbnnidung0"/>
              <w:spacing w:after="0" w:line="240" w:lineRule="auto"/>
              <w:rPr>
                <w:rFonts w:ascii="Times New Roman" w:hAnsi="Times New Roman" w:cs="Times New Roman"/>
                <w:color w:val="002060"/>
                <w:sz w:val="24"/>
                <w:szCs w:val="24"/>
              </w:rPr>
            </w:pP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tab/>
              <w:t xml:space="preserve">+ </w:t>
            </w:r>
            <w:r>
              <w:rPr>
                <w:rFonts w:ascii="Times New Roman" w:hAnsi="Times New Roman" w:cs="Times New Roman"/>
                <w:color w:val="002060"/>
                <w:sz w:val="24"/>
                <w:szCs w:val="24"/>
              </w:rPr>
              <w:t xml:space="preserve">1/16 </w:t>
            </w:r>
            <w:r w:rsidRPr="001061C5">
              <w:rPr>
                <w:rFonts w:ascii="Times New Roman" w:hAnsi="Times New Roman" w:cs="Times New Roman"/>
                <w:color w:val="002060"/>
                <w:sz w:val="24"/>
                <w:szCs w:val="24"/>
              </w:rPr>
              <w:t>cây hạt xanh, vỏ nhăn</w:t>
            </w:r>
            <w:r>
              <w:rPr>
                <w:rFonts w:ascii="Times New Roman" w:hAnsi="Times New Roman" w:cs="Times New Roman"/>
                <w:color w:val="002060"/>
                <w:sz w:val="24"/>
                <w:szCs w:val="24"/>
              </w:rPr>
              <w:t xml:space="preserve"> (7).</w:t>
            </w:r>
          </w:p>
          <w:p w14:paraId="15B24522" w14:textId="07981077" w:rsidR="00C8437C" w:rsidRDefault="00C8437C" w:rsidP="00726873">
            <w:pPr>
              <w:pStyle w:val="Vnbnnidung0"/>
              <w:spacing w:after="0"/>
              <w:jc w:val="both"/>
              <w:rPr>
                <w:noProof/>
              </w:rPr>
            </w:pPr>
            <w:r w:rsidRPr="000744BD">
              <w:rPr>
                <w:rFonts w:ascii="Times New Roman" w:hAnsi="Times New Roman" w:cs="Times New Roman"/>
                <w:b/>
                <w:bCs/>
                <w:color w:val="FF0000"/>
                <w:sz w:val="24"/>
                <w:szCs w:val="24"/>
              </w:rPr>
              <w:t xml:space="preserve">B. </w:t>
            </w:r>
            <w:r w:rsidR="00D85A08">
              <w:rPr>
                <w:rFonts w:ascii="Times New Roman" w:hAnsi="Times New Roman" w:cs="Times New Roman"/>
                <w:b/>
                <w:bCs/>
                <w:color w:val="FF0000"/>
                <w:sz w:val="24"/>
                <w:szCs w:val="24"/>
              </w:rPr>
              <w:t>T</w:t>
            </w:r>
            <w:r w:rsidRPr="000744BD">
              <w:rPr>
                <w:rFonts w:ascii="Times New Roman" w:hAnsi="Times New Roman" w:cs="Times New Roman"/>
                <w:b/>
                <w:bCs/>
                <w:color w:val="FF0000"/>
                <w:sz w:val="24"/>
                <w:szCs w:val="24"/>
              </w:rPr>
              <w:t>ế bào học của các cơ thể từ P đến F</w:t>
            </w:r>
            <w:r w:rsidRPr="000744BD">
              <w:rPr>
                <w:rFonts w:ascii="Times New Roman" w:hAnsi="Times New Roman" w:cs="Times New Roman"/>
                <w:b/>
                <w:bCs/>
                <w:color w:val="FF0000"/>
                <w:sz w:val="24"/>
                <w:szCs w:val="24"/>
                <w:vertAlign w:val="subscript"/>
              </w:rPr>
              <w:t>2</w:t>
            </w:r>
            <w:r>
              <w:rPr>
                <w:rFonts w:ascii="Times New Roman" w:hAnsi="Times New Roman" w:cs="Times New Roman"/>
                <w:b/>
                <w:bCs/>
                <w:color w:val="FF0000"/>
                <w:sz w:val="24"/>
                <w:szCs w:val="24"/>
              </w:rPr>
              <w:t xml:space="preserve"> theo sơ đồ sau</w:t>
            </w:r>
          </w:p>
          <w:p w14:paraId="7312DAF4" w14:textId="77777777" w:rsidR="00C8437C" w:rsidRDefault="00C8437C" w:rsidP="00726873">
            <w:pPr>
              <w:pStyle w:val="Vnbnnidung0"/>
              <w:spacing w:after="0"/>
              <w:jc w:val="center"/>
              <w:rPr>
                <w:noProof/>
              </w:rPr>
            </w:pPr>
            <w:r>
              <w:rPr>
                <w:noProof/>
              </w:rPr>
              <w:drawing>
                <wp:inline distT="0" distB="0" distL="0" distR="0" wp14:anchorId="4D6DAC81" wp14:editId="037FB7AB">
                  <wp:extent cx="3346450" cy="2072005"/>
                  <wp:effectExtent l="0" t="0" r="6350" b="4445"/>
                  <wp:docPr id="1485410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10049" name=""/>
                          <pic:cNvPicPr/>
                        </pic:nvPicPr>
                        <pic:blipFill>
                          <a:blip r:embed="rId8"/>
                          <a:stretch>
                            <a:fillRect/>
                          </a:stretch>
                        </pic:blipFill>
                        <pic:spPr>
                          <a:xfrm>
                            <a:off x="0" y="0"/>
                            <a:ext cx="3346450" cy="2072005"/>
                          </a:xfrm>
                          <a:prstGeom prst="rect">
                            <a:avLst/>
                          </a:prstGeom>
                        </pic:spPr>
                      </pic:pic>
                    </a:graphicData>
                  </a:graphic>
                </wp:inline>
              </w:drawing>
            </w:r>
          </w:p>
        </w:tc>
        <w:tc>
          <w:tcPr>
            <w:tcW w:w="5282" w:type="dxa"/>
          </w:tcPr>
          <w:p w14:paraId="1966DC59" w14:textId="77777777" w:rsidR="00D85A08" w:rsidRPr="001061C5" w:rsidRDefault="00D85A08" w:rsidP="00D85A08">
            <w:pPr>
              <w:pStyle w:val="Vnbnnidung0"/>
              <w:spacing w:after="0"/>
              <w:jc w:val="both"/>
              <w:rPr>
                <w:rFonts w:ascii="Times New Roman" w:hAnsi="Times New Roman" w:cs="Times New Roman"/>
                <w:color w:val="FF0000"/>
                <w:sz w:val="24"/>
                <w:szCs w:val="24"/>
              </w:rPr>
            </w:pPr>
            <w:r w:rsidRPr="001061C5">
              <w:rPr>
                <w:rFonts w:ascii="Times New Roman" w:hAnsi="Times New Roman" w:cs="Times New Roman"/>
                <w:b/>
                <w:bCs/>
                <w:color w:val="FF0000"/>
                <w:sz w:val="24"/>
                <w:szCs w:val="24"/>
              </w:rPr>
              <w:t>Giải thích:</w:t>
            </w:r>
            <w:r w:rsidRPr="001061C5">
              <w:rPr>
                <w:rFonts w:ascii="Times New Roman" w:hAnsi="Times New Roman" w:cs="Times New Roman"/>
                <w:color w:val="FF0000"/>
                <w:sz w:val="24"/>
                <w:szCs w:val="24"/>
              </w:rPr>
              <w:t xml:space="preserve"> </w:t>
            </w:r>
          </w:p>
          <w:p w14:paraId="1A200AF1" w14:textId="77777777" w:rsidR="00D85A08" w:rsidRPr="001061C5" w:rsidRDefault="00D85A08" w:rsidP="00D85A08">
            <w:pPr>
              <w:pStyle w:val="Vnbnnidung0"/>
              <w:tabs>
                <w:tab w:val="left" w:pos="297"/>
              </w:tabs>
              <w:spacing w:after="0" w:line="240" w:lineRule="auto"/>
              <w:rPr>
                <w:rFonts w:ascii="Times New Roman" w:hAnsi="Times New Roman" w:cs="Times New Roman"/>
                <w:color w:val="002060"/>
                <w:sz w:val="24"/>
                <w:szCs w:val="24"/>
              </w:rPr>
            </w:pPr>
            <w:r w:rsidRPr="001061C5">
              <w:rPr>
                <w:rFonts w:ascii="Times New Roman" w:hAnsi="Times New Roman" w:cs="Times New Roman"/>
                <w:color w:val="002060"/>
                <w:sz w:val="24"/>
                <w:szCs w:val="24"/>
              </w:rPr>
              <w:tab/>
              <w:t>Kiểu hình ở F</w:t>
            </w:r>
            <w:r w:rsidRPr="001061C5">
              <w:rPr>
                <w:rFonts w:ascii="Times New Roman" w:hAnsi="Times New Roman" w:cs="Times New Roman"/>
                <w:color w:val="002060"/>
                <w:sz w:val="24"/>
                <w:szCs w:val="24"/>
                <w:vertAlign w:val="subscript"/>
              </w:rPr>
              <w:t>1</w:t>
            </w:r>
            <w:r w:rsidRPr="001061C5">
              <w:rPr>
                <w:rFonts w:ascii="Times New Roman" w:hAnsi="Times New Roman" w:cs="Times New Roman"/>
                <w:color w:val="002060"/>
                <w:sz w:val="24"/>
                <w:szCs w:val="24"/>
              </w:rPr>
              <w:t xml:space="preserve"> là đồng nhất (100%) = 100%) </w:t>
            </w:r>
            <w:r w:rsidRPr="001061C5">
              <w:rPr>
                <w:rFonts w:ascii="Times New Roman" w:hAnsi="Times New Roman" w:cs="Times New Roman"/>
                <w:sz w:val="24"/>
                <w:szCs w:val="24"/>
              </w:rPr>
              <w:t>cây cây hạt vàng, vỏ trơn</w:t>
            </w:r>
            <w:r w:rsidRPr="001061C5">
              <w:rPr>
                <w:rFonts w:ascii="Times New Roman" w:hAnsi="Times New Roman" w:cs="Times New Roman"/>
                <w:color w:val="002060"/>
                <w:sz w:val="24"/>
                <w:szCs w:val="24"/>
              </w:rPr>
              <w:t>.</w:t>
            </w:r>
          </w:p>
          <w:p w14:paraId="5A507366" w14:textId="77777777" w:rsidR="00D85A08" w:rsidRPr="001061C5" w:rsidRDefault="00D85A08" w:rsidP="00D85A08">
            <w:pPr>
              <w:pStyle w:val="Vnbnnidung0"/>
              <w:tabs>
                <w:tab w:val="left" w:pos="297"/>
              </w:tabs>
              <w:spacing w:after="0" w:line="240" w:lineRule="auto"/>
              <w:rPr>
                <w:rFonts w:ascii="Times New Roman" w:hAnsi="Times New Roman" w:cs="Times New Roman"/>
                <w:color w:val="002060"/>
                <w:sz w:val="24"/>
                <w:szCs w:val="24"/>
              </w:rPr>
            </w:pPr>
            <w:r w:rsidRPr="001061C5">
              <w:rPr>
                <w:rFonts w:ascii="Times New Roman" w:hAnsi="Times New Roman" w:cs="Times New Roman"/>
                <w:color w:val="002060"/>
                <w:sz w:val="24"/>
                <w:szCs w:val="24"/>
              </w:rPr>
              <w:tab/>
              <w:t>F</w:t>
            </w:r>
            <w:r w:rsidRPr="001061C5">
              <w:rPr>
                <w:rFonts w:ascii="Times New Roman" w:hAnsi="Times New Roman" w:cs="Times New Roman"/>
                <w:color w:val="002060"/>
                <w:sz w:val="24"/>
                <w:szCs w:val="24"/>
                <w:vertAlign w:val="subscript"/>
              </w:rPr>
              <w:t>1</w:t>
            </w:r>
            <w:r w:rsidRPr="001061C5">
              <w:rPr>
                <w:rFonts w:ascii="Times New Roman" w:hAnsi="Times New Roman" w:cs="Times New Roman"/>
                <w:color w:val="002060"/>
                <w:sz w:val="24"/>
                <w:szCs w:val="24"/>
              </w:rPr>
              <w:t xml:space="preserve"> tự thụ → F</w:t>
            </w:r>
            <w:r w:rsidRPr="001061C5">
              <w:rPr>
                <w:rFonts w:ascii="Times New Roman" w:hAnsi="Times New Roman" w:cs="Times New Roman"/>
                <w:color w:val="002060"/>
                <w:sz w:val="24"/>
                <w:szCs w:val="24"/>
                <w:vertAlign w:val="subscript"/>
              </w:rPr>
              <w:t>2</w:t>
            </w:r>
            <w:r w:rsidRPr="001061C5">
              <w:rPr>
                <w:rFonts w:ascii="Times New Roman" w:hAnsi="Times New Roman" w:cs="Times New Roman"/>
                <w:color w:val="002060"/>
                <w:sz w:val="24"/>
                <w:szCs w:val="24"/>
              </w:rPr>
              <w:t xml:space="preserve">: </w:t>
            </w:r>
            <w:r w:rsidRPr="001061C5">
              <w:rPr>
                <w:rFonts w:ascii="Times New Roman" w:hAnsi="Times New Roman" w:cs="Times New Roman"/>
                <w:color w:val="002060"/>
                <w:sz w:val="24"/>
                <w:szCs w:val="24"/>
              </w:rPr>
              <w:sym w:font="Symbol" w:char="F0BB"/>
            </w:r>
            <w:r w:rsidRPr="001061C5">
              <w:rPr>
                <w:rFonts w:ascii="Times New Roman" w:hAnsi="Times New Roman" w:cs="Times New Roman"/>
                <w:color w:val="002060"/>
                <w:sz w:val="24"/>
                <w:szCs w:val="24"/>
              </w:rPr>
              <w:t xml:space="preserve"> 3 vàng : 1 xanh → nhân tố di truyền trội: vàng (A), nhân tố di truyền lặn: xanh (a).</w:t>
            </w:r>
          </w:p>
          <w:p w14:paraId="5B680491" w14:textId="77777777" w:rsidR="00D85A08" w:rsidRPr="001061C5" w:rsidRDefault="00D85A08" w:rsidP="00D85A08">
            <w:pPr>
              <w:pStyle w:val="Vnbnnidung0"/>
              <w:tabs>
                <w:tab w:val="left" w:pos="297"/>
              </w:tabs>
              <w:spacing w:after="0" w:line="240" w:lineRule="auto"/>
              <w:rPr>
                <w:rFonts w:ascii="Times New Roman" w:hAnsi="Times New Roman" w:cs="Times New Roman"/>
                <w:color w:val="002060"/>
                <w:sz w:val="24"/>
                <w:szCs w:val="24"/>
              </w:rPr>
            </w:pP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tab/>
              <w:t xml:space="preserve">       </w:t>
            </w:r>
            <w:r w:rsidRPr="001061C5">
              <w:rPr>
                <w:rFonts w:ascii="Times New Roman" w:hAnsi="Times New Roman" w:cs="Times New Roman"/>
                <w:color w:val="002060"/>
                <w:sz w:val="24"/>
                <w:szCs w:val="24"/>
              </w:rPr>
              <w:sym w:font="Symbol" w:char="F0BB"/>
            </w:r>
            <w:r w:rsidRPr="001061C5">
              <w:rPr>
                <w:rFonts w:ascii="Times New Roman" w:hAnsi="Times New Roman" w:cs="Times New Roman"/>
                <w:color w:val="002060"/>
                <w:sz w:val="24"/>
                <w:szCs w:val="24"/>
              </w:rPr>
              <w:t xml:space="preserve"> 3 trơn : 1 nhăn → nhân tố di truyền trội: trơn (B), nhân tố di truyền lặn: nhăn (b).</w:t>
            </w:r>
          </w:p>
          <w:p w14:paraId="408419D3" w14:textId="77777777" w:rsidR="00D85A08" w:rsidRPr="001061C5" w:rsidRDefault="00D85A08" w:rsidP="00D85A08">
            <w:pPr>
              <w:pStyle w:val="Vnbnnidung0"/>
              <w:tabs>
                <w:tab w:val="left" w:pos="297"/>
              </w:tabs>
              <w:spacing w:after="0" w:line="240" w:lineRule="auto"/>
              <w:rPr>
                <w:rFonts w:ascii="Times New Roman" w:hAnsi="Times New Roman" w:cs="Times New Roman"/>
                <w:color w:val="002060"/>
                <w:sz w:val="24"/>
                <w:szCs w:val="24"/>
              </w:rPr>
            </w:pP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tab/>
              <w:t>TLKH ở F</w:t>
            </w:r>
            <w:r w:rsidRPr="001061C5">
              <w:rPr>
                <w:rFonts w:ascii="Times New Roman" w:hAnsi="Times New Roman" w:cs="Times New Roman"/>
                <w:color w:val="002060"/>
                <w:sz w:val="24"/>
                <w:szCs w:val="24"/>
                <w:vertAlign w:val="subscript"/>
              </w:rPr>
              <w:t>2</w:t>
            </w:r>
            <w:r w:rsidRPr="001061C5">
              <w:rPr>
                <w:rFonts w:ascii="Times New Roman" w:hAnsi="Times New Roman" w:cs="Times New Roman"/>
                <w:color w:val="002060"/>
                <w:sz w:val="24"/>
                <w:szCs w:val="24"/>
              </w:rPr>
              <w:t xml:space="preserve"> </w:t>
            </w:r>
            <w:r w:rsidRPr="001061C5">
              <w:rPr>
                <w:rFonts w:ascii="Times New Roman" w:hAnsi="Times New Roman" w:cs="Times New Roman"/>
                <w:color w:val="002060"/>
                <w:sz w:val="24"/>
                <w:szCs w:val="24"/>
              </w:rPr>
              <w:sym w:font="Symbol" w:char="F0BB"/>
            </w:r>
            <w:r w:rsidRPr="001061C5">
              <w:rPr>
                <w:rFonts w:ascii="Times New Roman" w:hAnsi="Times New Roman" w:cs="Times New Roman"/>
                <w:color w:val="002060"/>
                <w:sz w:val="24"/>
                <w:szCs w:val="24"/>
              </w:rPr>
              <w:t xml:space="preserve"> 9 : 3 : 3 : 1 = (3 hạt vàng : 1 hạt xanh)(3 vỏ trơn : 1 vỏ nhăn). </w:t>
            </w:r>
          </w:p>
          <w:p w14:paraId="26DF83C1" w14:textId="77777777" w:rsidR="00D85A08" w:rsidRDefault="00D85A08" w:rsidP="00D85A08">
            <w:pPr>
              <w:pStyle w:val="Vnbnnidung0"/>
              <w:tabs>
                <w:tab w:val="left" w:pos="297"/>
              </w:tabs>
              <w:spacing w:after="0" w:line="240" w:lineRule="auto"/>
              <w:rPr>
                <w:rFonts w:ascii="Times New Roman" w:hAnsi="Times New Roman" w:cs="Times New Roman"/>
                <w:color w:val="002060"/>
                <w:sz w:val="24"/>
                <w:szCs w:val="24"/>
              </w:rPr>
            </w:pPr>
            <w:r w:rsidRPr="001061C5">
              <w:rPr>
                <w:rFonts w:ascii="Times New Roman" w:hAnsi="Times New Roman" w:cs="Times New Roman"/>
                <w:color w:val="002060"/>
                <w:sz w:val="24"/>
                <w:szCs w:val="24"/>
              </w:rPr>
              <w:tab/>
              <w:t>Như vậy, sự di truyền  của 2 cặp tính trạng độc lập với nhau → KL: QLDT PLĐL</w:t>
            </w:r>
          </w:p>
          <w:p w14:paraId="6E10E504" w14:textId="4DDC703F" w:rsidR="00D85A08" w:rsidRPr="00D85A08" w:rsidRDefault="00D85A08" w:rsidP="00D85A08">
            <w:pPr>
              <w:pStyle w:val="Vnbnnidung0"/>
              <w:tabs>
                <w:tab w:val="left" w:pos="297"/>
              </w:tabs>
              <w:spacing w:after="0" w:line="240" w:lineRule="auto"/>
              <w:rPr>
                <w:rFonts w:ascii="Times New Roman" w:hAnsi="Times New Roman" w:cs="Times New Roman"/>
                <w:b/>
                <w:bCs/>
                <w:color w:val="FF0000"/>
                <w:sz w:val="24"/>
                <w:szCs w:val="24"/>
              </w:rPr>
            </w:pPr>
            <w:r w:rsidRPr="00D85A08">
              <w:rPr>
                <w:rFonts w:ascii="Times New Roman" w:hAnsi="Times New Roman" w:cs="Times New Roman"/>
                <w:b/>
                <w:bCs/>
                <w:color w:val="FF0000"/>
                <w:sz w:val="24"/>
                <w:szCs w:val="24"/>
              </w:rPr>
              <w:t>Có thể kết luận cách khác sau:</w:t>
            </w:r>
          </w:p>
          <w:p w14:paraId="57C3850D" w14:textId="77777777" w:rsidR="00D85A08" w:rsidRPr="001061C5" w:rsidRDefault="00D85A08" w:rsidP="00D85A08">
            <w:pPr>
              <w:pStyle w:val="Vnbnnidung0"/>
              <w:shd w:val="clear" w:color="auto" w:fill="FFE599" w:themeFill="accent4" w:themeFillTint="66"/>
              <w:spacing w:after="0" w:line="240" w:lineRule="auto"/>
              <w:rPr>
                <w:rFonts w:ascii="Times New Roman" w:hAnsi="Times New Roman" w:cs="Times New Roman"/>
                <w:sz w:val="24"/>
                <w:szCs w:val="24"/>
              </w:rPr>
            </w:pPr>
            <w:r w:rsidRPr="001061C5">
              <w:rPr>
                <w:rFonts w:ascii="Times New Roman" w:hAnsi="Times New Roman" w:cs="Times New Roman"/>
                <w:sz w:val="24"/>
                <w:szCs w:val="24"/>
              </w:rPr>
              <w:t>P</w:t>
            </w:r>
            <w:r w:rsidRPr="001061C5">
              <w:rPr>
                <w:rFonts w:ascii="Times New Roman" w:hAnsi="Times New Roman" w:cs="Times New Roman"/>
                <w:sz w:val="24"/>
                <w:szCs w:val="24"/>
                <w:vertAlign w:val="subscript"/>
              </w:rPr>
              <w:t>t/c</w:t>
            </w:r>
            <w:r w:rsidRPr="001061C5">
              <w:rPr>
                <w:rFonts w:ascii="Times New Roman" w:hAnsi="Times New Roman" w:cs="Times New Roman"/>
                <w:sz w:val="24"/>
                <w:szCs w:val="24"/>
              </w:rPr>
              <w:t xml:space="preserve">: (lai thuận và nghịch): cây hạt vàng, vỏ trơn = AA, BB  </w:t>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cây hạt xanh, vỏ nhăn = aa, bb</w:t>
            </w:r>
          </w:p>
          <w:p w14:paraId="02D4238F" w14:textId="77777777" w:rsidR="00D85A08" w:rsidRPr="001061C5" w:rsidRDefault="00D85A08" w:rsidP="00D85A08">
            <w:pPr>
              <w:pStyle w:val="Vnbnnidung0"/>
              <w:shd w:val="clear" w:color="auto" w:fill="FFE599" w:themeFill="accent4" w:themeFillTint="66"/>
              <w:spacing w:after="0" w:line="240" w:lineRule="auto"/>
              <w:rPr>
                <w:rFonts w:ascii="Times New Roman" w:hAnsi="Times New Roman" w:cs="Times New Roman"/>
                <w:sz w:val="24"/>
                <w:szCs w:val="24"/>
              </w:rPr>
            </w:pPr>
            <w:r w:rsidRPr="001061C5">
              <w:rPr>
                <w:rFonts w:ascii="Times New Roman" w:hAnsi="Times New Roman" w:cs="Times New Roman"/>
                <w:sz w:val="24"/>
                <w:szCs w:val="24"/>
              </w:rPr>
              <w:tab/>
              <w:t>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100% cây cây hạt vàng, vỏ trơn = Aa, Bb</w:t>
            </w:r>
          </w:p>
          <w:p w14:paraId="1F64E4A4" w14:textId="77777777" w:rsidR="00D85A08" w:rsidRPr="001061C5" w:rsidRDefault="00D85A08" w:rsidP="00D85A08">
            <w:pPr>
              <w:pStyle w:val="Vnbnnidung0"/>
              <w:shd w:val="clear" w:color="auto" w:fill="FFE599" w:themeFill="accent4" w:themeFillTint="66"/>
              <w:spacing w:after="0" w:line="240" w:lineRule="auto"/>
              <w:rPr>
                <w:rFonts w:ascii="Times New Roman" w:hAnsi="Times New Roman" w:cs="Times New Roman"/>
                <w:sz w:val="24"/>
                <w:szCs w:val="24"/>
              </w:rPr>
            </w:pPr>
            <w:r w:rsidRPr="001061C5">
              <w:rPr>
                <w:rFonts w:ascii="Times New Roman" w:hAnsi="Times New Roman" w:cs="Times New Roman"/>
                <w:sz w:val="24"/>
                <w:szCs w:val="24"/>
              </w:rPr>
              <w:tab/>
              <w:t>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tự thụ phấn:  Aa, Bb </w:t>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Aa, Bb → F</w:t>
            </w:r>
            <w:r w:rsidRPr="001061C5">
              <w:rPr>
                <w:rFonts w:ascii="Times New Roman" w:hAnsi="Times New Roman" w:cs="Times New Roman"/>
                <w:sz w:val="24"/>
                <w:szCs w:val="24"/>
                <w:vertAlign w:val="subscript"/>
              </w:rPr>
              <w:t>2</w:t>
            </w:r>
            <w:r w:rsidRPr="001061C5">
              <w:rPr>
                <w:rFonts w:ascii="Times New Roman" w:hAnsi="Times New Roman" w:cs="Times New Roman"/>
                <w:sz w:val="24"/>
                <w:szCs w:val="24"/>
              </w:rPr>
              <w:t>: có TLKH = 9:3:3:1 = 16 THGT</w:t>
            </w:r>
          </w:p>
          <w:p w14:paraId="7CA42A30" w14:textId="77777777" w:rsidR="00D85A08" w:rsidRPr="001061C5" w:rsidRDefault="00D85A08" w:rsidP="00D85A08">
            <w:pPr>
              <w:pStyle w:val="Vnbnnidung0"/>
              <w:shd w:val="clear" w:color="auto" w:fill="FFE599" w:themeFill="accent4" w:themeFillTint="66"/>
              <w:spacing w:after="0" w:line="240" w:lineRule="auto"/>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(Aa, Bb) cho 4 loại giao tử bằng nhau → 2 gene DTPLĐL </w:t>
            </w:r>
          </w:p>
          <w:p w14:paraId="549ECC54" w14:textId="77777777" w:rsidR="00D85A08" w:rsidRDefault="00D85A08" w:rsidP="00726873">
            <w:pPr>
              <w:pStyle w:val="Vnbnnidung0"/>
              <w:spacing w:after="0"/>
              <w:jc w:val="both"/>
              <w:rPr>
                <w:rFonts w:ascii="Times New Roman" w:hAnsi="Times New Roman" w:cs="Times New Roman"/>
                <w:noProof/>
              </w:rPr>
            </w:pPr>
          </w:p>
          <w:p w14:paraId="33BF2633" w14:textId="1CD5B505" w:rsidR="00D85A08" w:rsidRPr="00D85A08" w:rsidRDefault="007433F0" w:rsidP="00726873">
            <w:pPr>
              <w:pStyle w:val="Vnbnnidung0"/>
              <w:spacing w:after="0"/>
              <w:jc w:val="both"/>
              <w:rPr>
                <w:rFonts w:ascii="Times New Roman" w:hAnsi="Times New Roman" w:cs="Times New Roman"/>
                <w:b/>
                <w:bCs/>
                <w:color w:val="FF0000"/>
                <w:sz w:val="24"/>
                <w:szCs w:val="24"/>
              </w:rPr>
            </w:pPr>
            <w:r>
              <w:rPr>
                <w:rFonts w:ascii="Times New Roman" w:hAnsi="Times New Roman" w:cs="Times New Roman"/>
                <w:b/>
                <w:bCs/>
                <w:color w:val="FF0000"/>
                <w:sz w:val="24"/>
                <w:szCs w:val="24"/>
              </w:rPr>
              <w:t>Một số lưu ý của DT phân li độc lập (thí nghiệm Mendel)</w:t>
            </w:r>
            <w:r w:rsidR="00D85A08">
              <w:rPr>
                <w:rFonts w:ascii="Times New Roman" w:hAnsi="Times New Roman" w:cs="Times New Roman"/>
                <w:b/>
                <w:bCs/>
                <w:color w:val="FF0000"/>
                <w:sz w:val="24"/>
                <w:szCs w:val="24"/>
              </w:rPr>
              <w:t>:</w:t>
            </w:r>
          </w:p>
          <w:p w14:paraId="3566BCED" w14:textId="32933681" w:rsidR="00C8437C" w:rsidRDefault="00C8437C" w:rsidP="00726873">
            <w:pPr>
              <w:pStyle w:val="Vnbnnidung0"/>
              <w:spacing w:after="0"/>
              <w:jc w:val="both"/>
              <w:rPr>
                <w:rFonts w:ascii="Times New Roman" w:hAnsi="Times New Roman" w:cs="Times New Roman"/>
                <w:noProof/>
              </w:rPr>
            </w:pPr>
            <w:r>
              <w:rPr>
                <w:rFonts w:ascii="Times New Roman" w:hAnsi="Times New Roman" w:cs="Times New Roman"/>
                <w:noProof/>
              </w:rPr>
              <w:t>1/ Cho hai cặp gene A/a, B/b quy định 2 cặp tính trạng nằm trên 2 cặp NST.</w:t>
            </w:r>
          </w:p>
          <w:p w14:paraId="416A945C" w14:textId="77777777" w:rsidR="00C8437C" w:rsidRPr="00775DCA" w:rsidRDefault="00C8437C" w:rsidP="00726873">
            <w:pPr>
              <w:pStyle w:val="Vnbnnidung0"/>
              <w:tabs>
                <w:tab w:val="left" w:pos="299"/>
              </w:tabs>
              <w:spacing w:after="0"/>
              <w:jc w:val="both"/>
              <w:rPr>
                <w:rFonts w:ascii="Times New Roman" w:hAnsi="Times New Roman" w:cs="Times New Roman"/>
                <w:noProof/>
              </w:rPr>
            </w:pPr>
            <w:r>
              <w:rPr>
                <w:rFonts w:ascii="Times New Roman" w:hAnsi="Times New Roman" w:cs="Times New Roman"/>
                <w:noProof/>
              </w:rPr>
              <w:t>2/ Cơ thể F</w:t>
            </w:r>
            <w:r>
              <w:rPr>
                <w:rFonts w:ascii="Times New Roman" w:hAnsi="Times New Roman" w:cs="Times New Roman"/>
                <w:noProof/>
                <w:vertAlign w:val="subscript"/>
              </w:rPr>
              <w:t>1</w:t>
            </w:r>
            <w:r>
              <w:rPr>
                <w:rFonts w:ascii="Times New Roman" w:hAnsi="Times New Roman" w:cs="Times New Roman"/>
                <w:noProof/>
              </w:rPr>
              <w:t xml:space="preserve"> dị hợp 2 cặp gene (AaBb) cho 4 loại giao tử bằng nhau AB : Ab : aB : ab = ¼ : ¼ : ¼ : ¼.</w:t>
            </w:r>
          </w:p>
          <w:p w14:paraId="30CA531B" w14:textId="77777777" w:rsidR="00C8437C" w:rsidRDefault="00C8437C" w:rsidP="00726873">
            <w:pPr>
              <w:pStyle w:val="Vnbnnidung0"/>
              <w:spacing w:after="0"/>
              <w:jc w:val="both"/>
              <w:rPr>
                <w:rFonts w:ascii="Times New Roman" w:hAnsi="Times New Roman" w:cs="Times New Roman"/>
                <w:noProof/>
              </w:rPr>
            </w:pPr>
            <w:r>
              <w:rPr>
                <w:rFonts w:ascii="Times New Roman" w:hAnsi="Times New Roman" w:cs="Times New Roman"/>
                <w:noProof/>
              </w:rPr>
              <w:t>3/ F</w:t>
            </w:r>
            <w:r>
              <w:rPr>
                <w:rFonts w:ascii="Times New Roman" w:hAnsi="Times New Roman" w:cs="Times New Roman"/>
                <w:noProof/>
                <w:vertAlign w:val="subscript"/>
              </w:rPr>
              <w:t>2</w:t>
            </w:r>
            <w:r>
              <w:rPr>
                <w:rFonts w:ascii="Times New Roman" w:hAnsi="Times New Roman" w:cs="Times New Roman"/>
                <w:noProof/>
              </w:rPr>
              <w:t xml:space="preserve"> gồm 16 tổ hợp giao tử với 9 kiểu gene và 4 kiểu hình:</w:t>
            </w:r>
          </w:p>
          <w:p w14:paraId="5CE309CD" w14:textId="4C5DCC39" w:rsidR="00C8437C" w:rsidRPr="003F38B8" w:rsidRDefault="00C8437C" w:rsidP="00726873">
            <w:pPr>
              <w:pStyle w:val="Vnbnnidung0"/>
              <w:spacing w:after="0"/>
              <w:jc w:val="both"/>
              <w:rPr>
                <w:rFonts w:ascii="Times New Roman" w:hAnsi="Times New Roman" w:cs="Times New Roman"/>
                <w:b/>
                <w:bCs/>
                <w:i/>
                <w:iCs/>
                <w:noProof/>
                <w:color w:val="FF0000"/>
              </w:rPr>
            </w:pPr>
            <w:r w:rsidRPr="003F38B8">
              <w:rPr>
                <w:rFonts w:ascii="Times New Roman" w:hAnsi="Times New Roman" w:cs="Times New Roman"/>
                <w:noProof/>
                <w:color w:val="FF0000"/>
              </w:rPr>
              <w:t>+ Tỉ lệ kiểu hình thu được ở F</w:t>
            </w:r>
            <w:r w:rsidRPr="003F38B8">
              <w:rPr>
                <w:rFonts w:ascii="Times New Roman" w:hAnsi="Times New Roman" w:cs="Times New Roman"/>
                <w:noProof/>
                <w:color w:val="FF0000"/>
                <w:vertAlign w:val="subscript"/>
              </w:rPr>
              <w:t>2</w:t>
            </w:r>
            <w:r w:rsidRPr="003F38B8">
              <w:rPr>
                <w:rFonts w:ascii="Times New Roman" w:hAnsi="Times New Roman" w:cs="Times New Roman"/>
                <w:noProof/>
                <w:color w:val="FF0000"/>
              </w:rPr>
              <w:t xml:space="preserve"> là A-B- : A-bb : aaB- : aabb = 9 : 3 : 3 : 1</w:t>
            </w:r>
            <w:r w:rsidR="007433F0">
              <w:rPr>
                <w:rFonts w:ascii="Times New Roman" w:hAnsi="Times New Roman" w:cs="Times New Roman"/>
                <w:noProof/>
                <w:color w:val="FF0000"/>
              </w:rPr>
              <w:t xml:space="preserve"> = (3:1)(3:1)</w:t>
            </w:r>
            <w:r>
              <w:rPr>
                <w:rFonts w:ascii="Times New Roman" w:hAnsi="Times New Roman" w:cs="Times New Roman"/>
                <w:noProof/>
                <w:color w:val="FF0000"/>
              </w:rPr>
              <w:t xml:space="preserve"> </w:t>
            </w:r>
            <w:r w:rsidRPr="003F38B8">
              <w:rPr>
                <w:rFonts w:ascii="Times New Roman" w:hAnsi="Times New Roman" w:cs="Times New Roman"/>
                <w:b/>
                <w:bCs/>
                <w:i/>
                <w:iCs/>
                <w:noProof/>
                <w:color w:val="FF0000"/>
              </w:rPr>
              <w:t>=&gt; chứng tỏ 2 cặp gene DTPL độc lập.</w:t>
            </w:r>
          </w:p>
          <w:p w14:paraId="0CFBD2E5" w14:textId="77777777" w:rsidR="00C8437C" w:rsidRPr="003F38B8" w:rsidRDefault="00C8437C" w:rsidP="00726873">
            <w:pPr>
              <w:pStyle w:val="Vnbnnidung0"/>
              <w:spacing w:after="0"/>
              <w:jc w:val="both"/>
              <w:rPr>
                <w:rFonts w:ascii="Times New Roman" w:hAnsi="Times New Roman" w:cs="Times New Roman"/>
                <w:noProof/>
                <w:color w:val="FF0000"/>
              </w:rPr>
            </w:pPr>
            <w:r w:rsidRPr="003F38B8">
              <w:rPr>
                <w:rFonts w:ascii="Times New Roman" w:hAnsi="Times New Roman" w:cs="Times New Roman"/>
                <w:noProof/>
                <w:color w:val="FF0000"/>
              </w:rPr>
              <w:t>+ Những cây cây hạt vàng, vỏ trơn ở F</w:t>
            </w:r>
            <w:r w:rsidRPr="007433F0">
              <w:rPr>
                <w:rFonts w:ascii="Times New Roman" w:hAnsi="Times New Roman" w:cs="Times New Roman"/>
                <w:noProof/>
                <w:color w:val="FF0000"/>
                <w:vertAlign w:val="subscript"/>
              </w:rPr>
              <w:t>2</w:t>
            </w:r>
            <w:r w:rsidRPr="003F38B8">
              <w:rPr>
                <w:rFonts w:ascii="Times New Roman" w:hAnsi="Times New Roman" w:cs="Times New Roman"/>
                <w:noProof/>
                <w:color w:val="FF0000"/>
              </w:rPr>
              <w:t xml:space="preserve"> có 4 kiểu gene.</w:t>
            </w:r>
          </w:p>
          <w:p w14:paraId="33D6515E" w14:textId="77777777" w:rsidR="00C8437C" w:rsidRPr="003F38B8" w:rsidRDefault="00C8437C" w:rsidP="00726873">
            <w:pPr>
              <w:pStyle w:val="Vnbnnidung0"/>
              <w:spacing w:after="0"/>
              <w:jc w:val="both"/>
              <w:rPr>
                <w:rFonts w:ascii="Times New Roman" w:hAnsi="Times New Roman" w:cs="Times New Roman"/>
                <w:noProof/>
                <w:color w:val="FF0000"/>
              </w:rPr>
            </w:pPr>
            <w:r w:rsidRPr="003F38B8">
              <w:rPr>
                <w:rFonts w:ascii="Times New Roman" w:hAnsi="Times New Roman" w:cs="Times New Roman"/>
                <w:noProof/>
                <w:color w:val="FF0000"/>
              </w:rPr>
              <w:lastRenderedPageBreak/>
              <w:t>+ Những cây cây hạt xanh, vỏ trơn ở F</w:t>
            </w:r>
            <w:r w:rsidRPr="007433F0">
              <w:rPr>
                <w:rFonts w:ascii="Times New Roman" w:hAnsi="Times New Roman" w:cs="Times New Roman"/>
                <w:noProof/>
                <w:color w:val="FF0000"/>
                <w:vertAlign w:val="subscript"/>
              </w:rPr>
              <w:t>2</w:t>
            </w:r>
            <w:r w:rsidRPr="003F38B8">
              <w:rPr>
                <w:rFonts w:ascii="Times New Roman" w:hAnsi="Times New Roman" w:cs="Times New Roman"/>
                <w:noProof/>
                <w:color w:val="FF0000"/>
              </w:rPr>
              <w:t xml:space="preserve"> có 2 kiểu gene.</w:t>
            </w:r>
          </w:p>
          <w:p w14:paraId="3FFC4323" w14:textId="77777777" w:rsidR="00C8437C" w:rsidRPr="003F38B8" w:rsidRDefault="00C8437C" w:rsidP="00726873">
            <w:pPr>
              <w:pStyle w:val="Vnbnnidung0"/>
              <w:spacing w:after="0"/>
              <w:jc w:val="both"/>
              <w:rPr>
                <w:rFonts w:ascii="Times New Roman" w:hAnsi="Times New Roman" w:cs="Times New Roman"/>
                <w:noProof/>
                <w:color w:val="FF0000"/>
              </w:rPr>
            </w:pPr>
            <w:r w:rsidRPr="003F38B8">
              <w:rPr>
                <w:rFonts w:ascii="Times New Roman" w:hAnsi="Times New Roman" w:cs="Times New Roman"/>
                <w:noProof/>
                <w:color w:val="FF0000"/>
              </w:rPr>
              <w:t>+ Những cây cây hạt vàng, vỏ nhăn ở F</w:t>
            </w:r>
            <w:r w:rsidRPr="007433F0">
              <w:rPr>
                <w:rFonts w:ascii="Times New Roman" w:hAnsi="Times New Roman" w:cs="Times New Roman"/>
                <w:noProof/>
                <w:color w:val="FF0000"/>
                <w:vertAlign w:val="subscript"/>
              </w:rPr>
              <w:t>2</w:t>
            </w:r>
            <w:r w:rsidRPr="003F38B8">
              <w:rPr>
                <w:rFonts w:ascii="Times New Roman" w:hAnsi="Times New Roman" w:cs="Times New Roman"/>
                <w:noProof/>
                <w:color w:val="FF0000"/>
              </w:rPr>
              <w:t xml:space="preserve"> có 2 kiểu gene.</w:t>
            </w:r>
          </w:p>
          <w:p w14:paraId="4D6F9E96" w14:textId="511B1D09" w:rsidR="00C8437C" w:rsidRPr="007433F0" w:rsidRDefault="00C8437C" w:rsidP="00726873">
            <w:pPr>
              <w:pStyle w:val="Vnbnnidung0"/>
              <w:spacing w:after="0"/>
              <w:jc w:val="both"/>
              <w:rPr>
                <w:rFonts w:ascii="Times New Roman" w:hAnsi="Times New Roman" w:cs="Times New Roman"/>
                <w:noProof/>
                <w:color w:val="FF0000"/>
              </w:rPr>
            </w:pPr>
            <w:r w:rsidRPr="003F38B8">
              <w:rPr>
                <w:rFonts w:ascii="Times New Roman" w:hAnsi="Times New Roman" w:cs="Times New Roman"/>
                <w:noProof/>
                <w:color w:val="FF0000"/>
              </w:rPr>
              <w:t>+ Những cây cây hạt xanh, vỏ nhăn ở F</w:t>
            </w:r>
            <w:r w:rsidRPr="007433F0">
              <w:rPr>
                <w:rFonts w:ascii="Times New Roman" w:hAnsi="Times New Roman" w:cs="Times New Roman"/>
                <w:noProof/>
                <w:color w:val="FF0000"/>
                <w:vertAlign w:val="subscript"/>
              </w:rPr>
              <w:t>2</w:t>
            </w:r>
            <w:r w:rsidRPr="003F38B8">
              <w:rPr>
                <w:rFonts w:ascii="Times New Roman" w:hAnsi="Times New Roman" w:cs="Times New Roman"/>
                <w:noProof/>
                <w:color w:val="FF0000"/>
              </w:rPr>
              <w:t xml:space="preserve"> có 1 kiểu gene.</w:t>
            </w:r>
          </w:p>
        </w:tc>
      </w:tr>
    </w:tbl>
    <w:p w14:paraId="2B4DBD1B" w14:textId="77777777" w:rsidR="00C8437C" w:rsidRPr="001061C5" w:rsidRDefault="00C8437C" w:rsidP="00C8437C">
      <w:pPr>
        <w:pStyle w:val="Vnbnnidung0"/>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lastRenderedPageBreak/>
        <w:t>3. Ý NGHĨA CÁC QUY LUẬT CỦA  MENDEL</w:t>
      </w:r>
    </w:p>
    <w:p w14:paraId="605C76E5" w14:textId="77777777" w:rsidR="00C8437C" w:rsidRPr="001061C5" w:rsidRDefault="00C8437C" w:rsidP="00C8437C">
      <w:pPr>
        <w:pStyle w:val="Vnbnnidung0"/>
        <w:spacing w:after="0" w:line="240" w:lineRule="auto"/>
        <w:ind w:firstLine="284"/>
        <w:rPr>
          <w:rFonts w:ascii="Times New Roman" w:hAnsi="Times New Roman" w:cs="Times New Roman"/>
          <w:color w:val="002060"/>
          <w:sz w:val="24"/>
          <w:szCs w:val="24"/>
        </w:rPr>
      </w:pPr>
      <w:r w:rsidRPr="001061C5">
        <w:rPr>
          <w:rFonts w:ascii="Times New Roman" w:hAnsi="Times New Roman" w:cs="Times New Roman"/>
          <w:color w:val="002060"/>
          <w:sz w:val="24"/>
          <w:szCs w:val="24"/>
        </w:rPr>
        <w:t xml:space="preserve">- Phương pháp nghiên cứu của Mendel </w:t>
      </w:r>
      <w:r w:rsidRPr="001061C5">
        <w:rPr>
          <w:rFonts w:ascii="Times New Roman" w:hAnsi="Times New Roman" w:cs="Times New Roman"/>
          <w:i/>
          <w:iCs/>
          <w:color w:val="FF0000"/>
          <w:sz w:val="24"/>
          <w:szCs w:val="24"/>
        </w:rPr>
        <w:t>(thực nghiệm kết hợp với phân tích thống kế kết quả thu được</w:t>
      </w:r>
      <w:r w:rsidRPr="001061C5">
        <w:rPr>
          <w:rFonts w:ascii="Times New Roman" w:hAnsi="Times New Roman" w:cs="Times New Roman"/>
          <w:color w:val="002060"/>
          <w:sz w:val="24"/>
          <w:szCs w:val="24"/>
        </w:rPr>
        <w:t xml:space="preserve">) là phương pháp khoa học, cơ sơ của các phương pháp trong nghiên cứu di truyền hiện đại. </w:t>
      </w:r>
    </w:p>
    <w:p w14:paraId="564A10F9" w14:textId="77777777" w:rsidR="00C8437C" w:rsidRPr="001061C5" w:rsidRDefault="00C8437C" w:rsidP="00C8437C">
      <w:pPr>
        <w:pStyle w:val="Vnbnnidung0"/>
        <w:spacing w:after="0" w:line="240" w:lineRule="auto"/>
        <w:ind w:firstLine="284"/>
        <w:rPr>
          <w:rFonts w:ascii="Times New Roman" w:hAnsi="Times New Roman" w:cs="Times New Roman"/>
          <w:color w:val="002060"/>
          <w:sz w:val="24"/>
          <w:szCs w:val="24"/>
        </w:rPr>
      </w:pPr>
      <w:r w:rsidRPr="001061C5">
        <w:rPr>
          <w:rFonts w:ascii="Times New Roman" w:hAnsi="Times New Roman" w:cs="Times New Roman"/>
          <w:color w:val="002060"/>
          <w:sz w:val="24"/>
          <w:szCs w:val="24"/>
        </w:rPr>
        <w:t xml:space="preserve">- Các quy luật di truyền của Mendel đặt nền móng cho di truyền học hiện đại </w:t>
      </w:r>
      <w:r w:rsidRPr="001061C5">
        <w:rPr>
          <w:rFonts w:ascii="Times New Roman" w:hAnsi="Times New Roman" w:cs="Times New Roman"/>
          <w:i/>
          <w:iCs/>
          <w:color w:val="FF0000"/>
          <w:sz w:val="24"/>
          <w:szCs w:val="24"/>
        </w:rPr>
        <w:t>(hai quy luật phân li và phân li độc lập với cơ sở là sự phân li của gene trên một nhiễm sắc thể và trên các nhiễm sắc thể khác nhau là nội dung phần lớn các quy luật di truyền được nghiên cứu sau này)</w:t>
      </w:r>
      <w:r w:rsidRPr="001061C5">
        <w:rPr>
          <w:rFonts w:ascii="Times New Roman" w:hAnsi="Times New Roman" w:cs="Times New Roman"/>
          <w:color w:val="002060"/>
          <w:sz w:val="24"/>
          <w:szCs w:val="24"/>
        </w:rPr>
        <w:t>.</w:t>
      </w:r>
    </w:p>
    <w:p w14:paraId="7279FBDE" w14:textId="77777777" w:rsidR="00C8437C" w:rsidRPr="001061C5" w:rsidRDefault="00C8437C" w:rsidP="00C8437C">
      <w:pPr>
        <w:pStyle w:val="Vnbnnidung0"/>
        <w:spacing w:after="0" w:line="240" w:lineRule="auto"/>
        <w:ind w:firstLine="284"/>
        <w:rPr>
          <w:rFonts w:ascii="Times New Roman" w:hAnsi="Times New Roman" w:cs="Times New Roman"/>
          <w:color w:val="002060"/>
          <w:sz w:val="24"/>
          <w:szCs w:val="24"/>
        </w:rPr>
      </w:pPr>
      <w:r w:rsidRPr="001061C5">
        <w:rPr>
          <w:rFonts w:ascii="Times New Roman" w:hAnsi="Times New Roman" w:cs="Times New Roman"/>
          <w:color w:val="002060"/>
          <w:sz w:val="24"/>
          <w:szCs w:val="24"/>
        </w:rPr>
        <w:t xml:space="preserve">- Giả thuyết nhân tố di truyền của Mendel thiết lập cơ sở nguyên lí gene quy định tính trạng và truyền thông tin di truyền. </w:t>
      </w:r>
      <w:r w:rsidRPr="001061C5">
        <w:rPr>
          <w:rFonts w:ascii="Times New Roman" w:hAnsi="Times New Roman" w:cs="Times New Roman"/>
          <w:i/>
          <w:iCs/>
          <w:color w:val="FF0000"/>
          <w:sz w:val="24"/>
          <w:szCs w:val="24"/>
        </w:rPr>
        <w:t>(sự truyền đạt "nhân tố di truyền" của Mendel chính là sự phân li và tổ hợp các gene cùng với sự phân li và tổ hợp nhiễm sắc thể trong giảm phân, thụ tinh).</w:t>
      </w:r>
    </w:p>
    <w:p w14:paraId="4CC06491" w14:textId="77777777" w:rsidR="00C8437C" w:rsidRPr="001061C5" w:rsidRDefault="00C8437C" w:rsidP="00C8437C">
      <w:pPr>
        <w:pStyle w:val="Vnbnnidung0"/>
        <w:spacing w:after="0" w:line="240" w:lineRule="auto"/>
        <w:ind w:firstLine="284"/>
        <w:rPr>
          <w:rFonts w:ascii="Times New Roman" w:hAnsi="Times New Roman" w:cs="Times New Roman"/>
          <w:color w:val="002060"/>
          <w:sz w:val="24"/>
          <w:szCs w:val="24"/>
          <w:lang w:val="pt-BR"/>
        </w:rPr>
      </w:pPr>
      <w:r w:rsidRPr="001061C5">
        <w:rPr>
          <w:rFonts w:ascii="Times New Roman" w:hAnsi="Times New Roman" w:cs="Times New Roman"/>
          <w:color w:val="002060"/>
          <w:sz w:val="24"/>
          <w:szCs w:val="24"/>
        </w:rPr>
        <w:t>- Các quy luật di truyền phân li. phân li độc lập của Mendel là cơ sở cho phép giải thích hiện tượng di truyền của nhiều tính trạng ở sinh vật, cơ chế tái tổ hợp di truyền và sự đa dạng di truyền</w:t>
      </w:r>
      <w:r w:rsidRPr="001061C5">
        <w:rPr>
          <w:rFonts w:ascii="Times New Roman" w:hAnsi="Times New Roman" w:cs="Times New Roman"/>
          <w:color w:val="002060"/>
          <w:sz w:val="24"/>
          <w:szCs w:val="24"/>
          <w:lang w:val="pt-BR"/>
        </w:rPr>
        <w:t>.</w:t>
      </w:r>
    </w:p>
    <w:p w14:paraId="4C5A870A" w14:textId="77777777" w:rsidR="00C8437C" w:rsidRPr="001061C5" w:rsidRDefault="00C8437C" w:rsidP="00C8437C">
      <w:pPr>
        <w:pStyle w:val="Vnbnnidung0"/>
        <w:spacing w:after="0" w:line="240" w:lineRule="auto"/>
        <w:ind w:firstLine="284"/>
        <w:rPr>
          <w:rFonts w:ascii="Times New Roman" w:hAnsi="Times New Roman" w:cs="Times New Roman"/>
          <w:color w:val="002060"/>
          <w:sz w:val="24"/>
          <w:szCs w:val="24"/>
        </w:rPr>
      </w:pPr>
    </w:p>
    <w:p w14:paraId="5D18A694" w14:textId="7CB66470" w:rsidR="00C8437C" w:rsidRDefault="00231AB0" w:rsidP="00C8437C">
      <w:pPr>
        <w:pStyle w:val="Vnbnnidung0"/>
        <w:spacing w:after="0" w:line="240" w:lineRule="auto"/>
        <w:rPr>
          <w:rFonts w:ascii="Times New Roman" w:hAnsi="Times New Roman" w:cs="Times New Roman"/>
          <w:b/>
          <w:bCs/>
          <w:color w:val="002060"/>
          <w:sz w:val="38"/>
          <w:szCs w:val="38"/>
        </w:rPr>
      </w:pPr>
      <w:r>
        <w:rPr>
          <w:rFonts w:ascii="Times New Roman" w:hAnsi="Times New Roman" w:cs="Times New Roman"/>
          <w:b/>
          <w:bCs/>
          <w:color w:val="002060"/>
          <w:sz w:val="38"/>
          <w:szCs w:val="38"/>
        </w:rPr>
        <w:t>B</w:t>
      </w:r>
      <w:r w:rsidR="00C8437C" w:rsidRPr="007628E3">
        <w:rPr>
          <w:rFonts w:ascii="Times New Roman" w:hAnsi="Times New Roman" w:cs="Times New Roman"/>
          <w:b/>
          <w:bCs/>
          <w:color w:val="002060"/>
          <w:sz w:val="38"/>
          <w:szCs w:val="38"/>
        </w:rPr>
        <w:t xml:space="preserve">. </w:t>
      </w:r>
      <w:r w:rsidR="00C8437C" w:rsidRPr="00C8437C">
        <w:rPr>
          <w:rFonts w:ascii="Times New Roman" w:hAnsi="Times New Roman" w:cs="Times New Roman"/>
          <w:b/>
          <w:bCs/>
          <w:color w:val="002060"/>
          <w:sz w:val="38"/>
          <w:szCs w:val="38"/>
        </w:rPr>
        <w:t>MỞ RỘNG HỌC THUYẾT MENDEL</w:t>
      </w:r>
    </w:p>
    <w:p w14:paraId="7CB4B690" w14:textId="77777777" w:rsidR="00C8437C" w:rsidRPr="001061C5" w:rsidRDefault="00C8437C" w:rsidP="00C8437C">
      <w:pPr>
        <w:pStyle w:val="Vnbnnidung0"/>
        <w:spacing w:after="0" w:line="240" w:lineRule="auto"/>
        <w:rPr>
          <w:rFonts w:ascii="Times New Roman" w:hAnsi="Times New Roman" w:cs="Times New Roman"/>
          <w:b/>
          <w:bCs/>
          <w:color w:val="FF0000"/>
          <w:sz w:val="24"/>
          <w:szCs w:val="24"/>
        </w:rPr>
      </w:pPr>
      <w:bookmarkStart w:id="3" w:name="bookmark388"/>
      <w:bookmarkStart w:id="4" w:name="bookmark389"/>
      <w:bookmarkStart w:id="5" w:name="bookmark391"/>
      <w:r w:rsidRPr="001061C5">
        <w:rPr>
          <w:rFonts w:ascii="Times New Roman" w:hAnsi="Times New Roman" w:cs="Times New Roman"/>
          <w:b/>
          <w:bCs/>
          <w:color w:val="FF0000"/>
          <w:sz w:val="24"/>
          <w:szCs w:val="24"/>
        </w:rPr>
        <w:t>1. Tương tác giữa các allele thuộc cùng một gene</w:t>
      </w:r>
      <w:bookmarkEnd w:id="3"/>
      <w:bookmarkEnd w:id="4"/>
      <w:bookmarkEnd w:id="5"/>
      <w:r w:rsidRPr="001061C5">
        <w:rPr>
          <w:rFonts w:ascii="Times New Roman" w:hAnsi="Times New Roman" w:cs="Times New Roman"/>
          <w:b/>
          <w:bCs/>
          <w:color w:val="FF0000"/>
          <w:sz w:val="24"/>
          <w:szCs w:val="24"/>
        </w:rPr>
        <w:t xml:space="preserve"> = tương tác giữa các sản phẩm của các gene allele</w:t>
      </w:r>
    </w:p>
    <w:p w14:paraId="3BCCBB48" w14:textId="4D8E3C75" w:rsidR="00C8437C" w:rsidRPr="001061C5" w:rsidRDefault="00C8437C" w:rsidP="007433F0">
      <w:pPr>
        <w:pStyle w:val="Vnbnnidung0"/>
        <w:spacing w:after="0" w:line="240" w:lineRule="auto"/>
        <w:rPr>
          <w:rFonts w:ascii="Times New Roman" w:hAnsi="Times New Roman" w:cs="Times New Roman"/>
          <w:b/>
          <w:bCs/>
          <w:color w:val="FF0000"/>
          <w:sz w:val="24"/>
          <w:szCs w:val="24"/>
        </w:rPr>
      </w:pPr>
      <w:bookmarkStart w:id="6" w:name="bookmark392"/>
      <w:bookmarkStart w:id="7" w:name="bookmark393"/>
      <w:bookmarkStart w:id="8" w:name="bookmark395"/>
      <w:r w:rsidRPr="001061C5">
        <w:rPr>
          <w:rFonts w:ascii="Times New Roman" w:hAnsi="Times New Roman" w:cs="Times New Roman"/>
          <w:b/>
          <w:bCs/>
          <w:color w:val="FF0000"/>
          <w:sz w:val="24"/>
          <w:szCs w:val="24"/>
        </w:rPr>
        <w:t>1.1. Trội không hoàn toàn</w:t>
      </w:r>
      <w:bookmarkEnd w:id="6"/>
      <w:bookmarkEnd w:id="7"/>
      <w:bookmarkEnd w:id="8"/>
      <w:r w:rsidRPr="001061C5">
        <w:rPr>
          <w:rFonts w:ascii="Times New Roman" w:hAnsi="Times New Roman" w:cs="Times New Roman"/>
          <w:b/>
          <w:bCs/>
          <w:color w:val="FF0000"/>
          <w:sz w:val="24"/>
          <w:szCs w:val="24"/>
        </w:rPr>
        <w:t xml:space="preserve"> </w:t>
      </w:r>
    </w:p>
    <w:tbl>
      <w:tblPr>
        <w:tblStyle w:val="TableGrid"/>
        <w:tblW w:w="10774" w:type="dxa"/>
        <w:tblLayout w:type="fixed"/>
        <w:tblLook w:val="04A0" w:firstRow="1" w:lastRow="0" w:firstColumn="1" w:lastColumn="0" w:noHBand="0" w:noVBand="1"/>
      </w:tblPr>
      <w:tblGrid>
        <w:gridCol w:w="5486"/>
        <w:gridCol w:w="5288"/>
      </w:tblGrid>
      <w:tr w:rsidR="00C8437C" w:rsidRPr="00A56A3E" w14:paraId="4663112E" w14:textId="77777777" w:rsidTr="00231AB0">
        <w:tc>
          <w:tcPr>
            <w:tcW w:w="5486" w:type="dxa"/>
          </w:tcPr>
          <w:p w14:paraId="0AC15BAD" w14:textId="77777777" w:rsidR="00C8437C" w:rsidRPr="000C2802" w:rsidRDefault="00C8437C" w:rsidP="00B83A86">
            <w:pPr>
              <w:rPr>
                <w:rFonts w:eastAsia="Segoe UI"/>
                <w:b/>
                <w:bCs/>
                <w:color w:val="000000" w:themeColor="text1"/>
              </w:rPr>
            </w:pPr>
            <w:r w:rsidRPr="000C2802">
              <w:rPr>
                <w:rFonts w:eastAsia="Segoe UI"/>
                <w:b/>
                <w:bCs/>
                <w:color w:val="000000" w:themeColor="text1"/>
              </w:rPr>
              <w:t>Thí nghiệm:</w:t>
            </w:r>
          </w:p>
          <w:p w14:paraId="36E6B58B" w14:textId="77777777" w:rsidR="00C8437C" w:rsidRPr="001061C5" w:rsidRDefault="00C8437C" w:rsidP="00B83A86">
            <w:pPr>
              <w:rPr>
                <w:rFonts w:eastAsia="Segoe UI"/>
                <w:color w:val="000000" w:themeColor="text1"/>
              </w:rPr>
            </w:pPr>
            <w:r w:rsidRPr="001061C5">
              <w:rPr>
                <w:rFonts w:eastAsia="Segoe UI"/>
                <w:color w:val="000000" w:themeColor="text1"/>
              </w:rPr>
              <w:t>P. hoa mõm chó lai:  cây hoa đỏ    x    cây hoa trắng</w:t>
            </w:r>
          </w:p>
          <w:p w14:paraId="4BCF6A17" w14:textId="77777777" w:rsidR="00C8437C" w:rsidRPr="001061C5" w:rsidRDefault="00C8437C" w:rsidP="00B83A86">
            <w:pPr>
              <w:rPr>
                <w:rFonts w:eastAsia="Segoe UI"/>
                <w:color w:val="000000" w:themeColor="text1"/>
              </w:rPr>
            </w:pPr>
            <w:r w:rsidRPr="001061C5">
              <w:rPr>
                <w:rFonts w:eastAsia="Segoe UI"/>
                <w:color w:val="000000" w:themeColor="text1"/>
              </w:rPr>
              <w:t>F</w:t>
            </w:r>
            <w:r w:rsidRPr="001061C5">
              <w:rPr>
                <w:rFonts w:eastAsia="Segoe UI"/>
                <w:color w:val="000000" w:themeColor="text1"/>
                <w:vertAlign w:val="subscript"/>
              </w:rPr>
              <w:t>1</w:t>
            </w:r>
            <w:r w:rsidRPr="001061C5">
              <w:rPr>
                <w:rFonts w:eastAsia="Segoe UI"/>
                <w:color w:val="000000" w:themeColor="text1"/>
              </w:rPr>
              <w:t xml:space="preserve">: </w:t>
            </w:r>
            <w:r w:rsidRPr="001061C5">
              <w:rPr>
                <w:rFonts w:eastAsia="Segoe UI"/>
                <w:color w:val="000000" w:themeColor="text1"/>
              </w:rPr>
              <w:tab/>
              <w:t>100% cây hoa hồng</w:t>
            </w:r>
          </w:p>
          <w:p w14:paraId="6F25D0F7" w14:textId="77777777" w:rsidR="00C8437C" w:rsidRDefault="00C8437C" w:rsidP="00B83A86">
            <w:pPr>
              <w:rPr>
                <w:rFonts w:eastAsia="Segoe UI"/>
                <w:color w:val="000000" w:themeColor="text1"/>
              </w:rPr>
            </w:pPr>
            <w:r w:rsidRPr="001061C5">
              <w:rPr>
                <w:rFonts w:eastAsia="Segoe UI"/>
                <w:color w:val="000000" w:themeColor="text1"/>
              </w:rPr>
              <w:t>F</w:t>
            </w:r>
            <w:r w:rsidRPr="001061C5">
              <w:rPr>
                <w:rFonts w:eastAsia="Segoe UI"/>
                <w:color w:val="000000" w:themeColor="text1"/>
                <w:vertAlign w:val="subscript"/>
              </w:rPr>
              <w:t>2</w:t>
            </w:r>
            <w:r w:rsidRPr="001061C5">
              <w:rPr>
                <w:rFonts w:eastAsia="Segoe UI"/>
                <w:color w:val="000000" w:themeColor="text1"/>
              </w:rPr>
              <w:t>: ¼ cây hoa đỏ : 2/4 cây hoa hồng : ¼ cây hoa trắng</w:t>
            </w:r>
          </w:p>
          <w:p w14:paraId="18CE810E" w14:textId="77777777" w:rsidR="00C8437C" w:rsidRPr="000C2802" w:rsidRDefault="00C8437C" w:rsidP="00B83A86">
            <w:pPr>
              <w:rPr>
                <w:rFonts w:eastAsia="Segoe UI"/>
                <w:b/>
                <w:bCs/>
                <w:color w:val="000000" w:themeColor="text1"/>
              </w:rPr>
            </w:pPr>
            <w:r w:rsidRPr="000C2802">
              <w:rPr>
                <w:rFonts w:eastAsia="Segoe UI"/>
                <w:b/>
                <w:bCs/>
                <w:color w:val="000000" w:themeColor="text1"/>
              </w:rPr>
              <w:t>Giả thuyết đưa ra:</w:t>
            </w:r>
          </w:p>
          <w:p w14:paraId="4539AA29" w14:textId="77777777" w:rsidR="00C8437C" w:rsidRDefault="00C8437C" w:rsidP="00B83A86">
            <w:pPr>
              <w:rPr>
                <w:rFonts w:eastAsia="Segoe UI"/>
                <w:color w:val="000000" w:themeColor="text1"/>
              </w:rPr>
            </w:pPr>
            <w:r>
              <w:rPr>
                <w:noProof/>
              </w:rPr>
              <w:drawing>
                <wp:inline distT="0" distB="0" distL="0" distR="0" wp14:anchorId="6196DCCA" wp14:editId="73A10B5E">
                  <wp:extent cx="3346450" cy="1280795"/>
                  <wp:effectExtent l="0" t="0" r="6350" b="0"/>
                  <wp:docPr id="1284104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04368" name=""/>
                          <pic:cNvPicPr/>
                        </pic:nvPicPr>
                        <pic:blipFill>
                          <a:blip r:embed="rId9"/>
                          <a:stretch>
                            <a:fillRect/>
                          </a:stretch>
                        </pic:blipFill>
                        <pic:spPr>
                          <a:xfrm>
                            <a:off x="0" y="0"/>
                            <a:ext cx="3346450" cy="1280795"/>
                          </a:xfrm>
                          <a:prstGeom prst="rect">
                            <a:avLst/>
                          </a:prstGeom>
                        </pic:spPr>
                      </pic:pic>
                    </a:graphicData>
                  </a:graphic>
                </wp:inline>
              </w:drawing>
            </w:r>
          </w:p>
          <w:p w14:paraId="5041C9F3" w14:textId="77777777" w:rsidR="00C8437C" w:rsidRPr="000C2802" w:rsidRDefault="00C8437C" w:rsidP="00B83A86">
            <w:pPr>
              <w:rPr>
                <w:rFonts w:eastAsia="Segoe UI"/>
                <w:b/>
                <w:bCs/>
                <w:color w:val="000000" w:themeColor="text1"/>
              </w:rPr>
            </w:pPr>
            <w:r w:rsidRPr="000C2802">
              <w:rPr>
                <w:rFonts w:eastAsia="Segoe UI"/>
                <w:b/>
                <w:bCs/>
                <w:color w:val="000000" w:themeColor="text1"/>
              </w:rPr>
              <w:t>Tế bào học</w:t>
            </w:r>
          </w:p>
          <w:p w14:paraId="06ED4E11" w14:textId="77777777" w:rsidR="00C8437C" w:rsidRPr="001061C5" w:rsidRDefault="00C8437C" w:rsidP="00B83A86">
            <w:pPr>
              <w:rPr>
                <w:rFonts w:eastAsia="Segoe UI"/>
                <w:color w:val="000000" w:themeColor="text1"/>
              </w:rPr>
            </w:pPr>
            <w:r>
              <w:rPr>
                <w:noProof/>
              </w:rPr>
              <w:drawing>
                <wp:inline distT="0" distB="0" distL="0" distR="0" wp14:anchorId="043E1B20" wp14:editId="5DA34568">
                  <wp:extent cx="3303142" cy="1423152"/>
                  <wp:effectExtent l="0" t="0" r="0" b="0"/>
                  <wp:docPr id="1577353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11266" name=""/>
                          <pic:cNvPicPr/>
                        </pic:nvPicPr>
                        <pic:blipFill>
                          <a:blip r:embed="rId10"/>
                          <a:stretch>
                            <a:fillRect/>
                          </a:stretch>
                        </pic:blipFill>
                        <pic:spPr>
                          <a:xfrm>
                            <a:off x="0" y="0"/>
                            <a:ext cx="3344243" cy="1440860"/>
                          </a:xfrm>
                          <a:prstGeom prst="rect">
                            <a:avLst/>
                          </a:prstGeom>
                        </pic:spPr>
                      </pic:pic>
                    </a:graphicData>
                  </a:graphic>
                </wp:inline>
              </w:drawing>
            </w:r>
          </w:p>
        </w:tc>
        <w:tc>
          <w:tcPr>
            <w:tcW w:w="5288" w:type="dxa"/>
          </w:tcPr>
          <w:p w14:paraId="58D88D09" w14:textId="77777777" w:rsidR="00C8437C" w:rsidRPr="00A56A3E" w:rsidRDefault="00C8437C" w:rsidP="007433F0">
            <w:pPr>
              <w:pStyle w:val="Vnbnnidung0"/>
              <w:spacing w:after="0" w:line="240" w:lineRule="auto"/>
              <w:ind w:right="-14"/>
              <w:jc w:val="both"/>
              <w:rPr>
                <w:rFonts w:ascii="Times New Roman" w:hAnsi="Times New Roman" w:cs="Times New Roman"/>
                <w:b/>
                <w:bCs/>
                <w:color w:val="FF0000"/>
                <w:sz w:val="24"/>
                <w:szCs w:val="24"/>
              </w:rPr>
            </w:pPr>
            <w:r w:rsidRPr="00A56A3E">
              <w:rPr>
                <w:rFonts w:ascii="Times New Roman" w:hAnsi="Times New Roman" w:cs="Times New Roman"/>
                <w:b/>
                <w:bCs/>
                <w:color w:val="FF0000"/>
                <w:sz w:val="24"/>
                <w:szCs w:val="24"/>
              </w:rPr>
              <w:t>Qua thí nghiệm:</w:t>
            </w:r>
          </w:p>
          <w:p w14:paraId="06A76837" w14:textId="77777777" w:rsidR="00C8437C" w:rsidRPr="001061C5" w:rsidRDefault="00C8437C" w:rsidP="007433F0">
            <w:pPr>
              <w:pStyle w:val="Vnbnnidung0"/>
              <w:spacing w:after="0" w:line="240" w:lineRule="auto"/>
              <w:ind w:left="14" w:right="-14"/>
              <w:jc w:val="both"/>
              <w:rPr>
                <w:rFonts w:ascii="Times New Roman" w:hAnsi="Times New Roman" w:cs="Times New Roman"/>
                <w:sz w:val="24"/>
                <w:szCs w:val="24"/>
              </w:rPr>
            </w:pPr>
            <w:r w:rsidRPr="001061C5">
              <w:rPr>
                <w:rFonts w:ascii="Times New Roman" w:hAnsi="Times New Roman" w:cs="Times New Roman"/>
                <w:sz w:val="24"/>
                <w:szCs w:val="24"/>
              </w:rPr>
              <w:t>+ Một allele (A) cho sản phẩm protein chức năng bình thường. =&gt; KG AA → hoa đỏ</w:t>
            </w:r>
          </w:p>
          <w:p w14:paraId="5F55C691" w14:textId="77777777" w:rsidR="00C8437C" w:rsidRPr="001061C5" w:rsidRDefault="00C8437C" w:rsidP="007433F0">
            <w:pPr>
              <w:pStyle w:val="Vnbnnidung0"/>
              <w:spacing w:after="0" w:line="240" w:lineRule="auto"/>
              <w:ind w:left="14" w:right="-14"/>
              <w:jc w:val="both"/>
              <w:rPr>
                <w:rFonts w:ascii="Times New Roman" w:hAnsi="Times New Roman" w:cs="Times New Roman"/>
                <w:sz w:val="24"/>
                <w:szCs w:val="24"/>
              </w:rPr>
            </w:pPr>
            <w:r w:rsidRPr="001061C5">
              <w:rPr>
                <w:rFonts w:ascii="Times New Roman" w:hAnsi="Times New Roman" w:cs="Times New Roman"/>
                <w:sz w:val="24"/>
                <w:szCs w:val="24"/>
              </w:rPr>
              <w:t>+ Allele còn lại (a) không tạo ra sản phẩm protein bình thường. =&gt; KG aa → hoa trắng</w:t>
            </w:r>
          </w:p>
          <w:p w14:paraId="78AF988A" w14:textId="77777777" w:rsidR="00C8437C" w:rsidRPr="001061C5" w:rsidRDefault="00C8437C" w:rsidP="007433F0">
            <w:pPr>
              <w:pStyle w:val="Vnbnnidung0"/>
              <w:spacing w:after="0" w:line="240" w:lineRule="auto"/>
              <w:ind w:right="-14"/>
              <w:jc w:val="both"/>
              <w:rPr>
                <w:rFonts w:ascii="Times New Roman" w:hAnsi="Times New Roman" w:cs="Times New Roman"/>
                <w:sz w:val="24"/>
                <w:szCs w:val="24"/>
              </w:rPr>
            </w:pPr>
            <w:r w:rsidRPr="001061C5">
              <w:rPr>
                <w:rFonts w:ascii="Times New Roman" w:hAnsi="Times New Roman" w:cs="Times New Roman"/>
                <w:sz w:val="24"/>
                <w:szCs w:val="24"/>
              </w:rPr>
              <w:t>+ Ở trạng thái dị hợp:</w:t>
            </w:r>
          </w:p>
          <w:p w14:paraId="037BED9B" w14:textId="61BC8C43" w:rsidR="00C8437C" w:rsidRPr="001061C5" w:rsidRDefault="00C8437C" w:rsidP="007433F0">
            <w:pPr>
              <w:pStyle w:val="Vnbnnidung0"/>
              <w:spacing w:after="0" w:line="240" w:lineRule="auto"/>
              <w:ind w:left="14" w:right="-14" w:firstLine="270"/>
              <w:jc w:val="both"/>
              <w:rPr>
                <w:rFonts w:ascii="Times New Roman" w:hAnsi="Times New Roman" w:cs="Times New Roman"/>
                <w:sz w:val="24"/>
                <w:szCs w:val="24"/>
              </w:rPr>
            </w:pPr>
            <w:r w:rsidRPr="001061C5">
              <w:rPr>
                <w:rFonts w:ascii="Times New Roman" w:hAnsi="Times New Roman" w:cs="Times New Roman"/>
                <w:sz w:val="24"/>
                <w:szCs w:val="24"/>
              </w:rPr>
              <w:t xml:space="preserve"> ++ Một allele (A) cho sản phẩm protein chức năng bình thường = ½ mức sản phẩm KG AA</w:t>
            </w:r>
          </w:p>
          <w:p w14:paraId="4457165F" w14:textId="195DE199" w:rsidR="00C8437C" w:rsidRPr="001061C5" w:rsidRDefault="00C8437C" w:rsidP="007433F0">
            <w:pPr>
              <w:pStyle w:val="Vnbnnidung0"/>
              <w:spacing w:after="0" w:line="240" w:lineRule="auto"/>
              <w:ind w:left="14" w:right="-14" w:firstLine="270"/>
              <w:jc w:val="both"/>
              <w:rPr>
                <w:rFonts w:ascii="Times New Roman" w:hAnsi="Times New Roman" w:cs="Times New Roman"/>
                <w:sz w:val="24"/>
                <w:szCs w:val="24"/>
              </w:rPr>
            </w:pPr>
            <w:r w:rsidRPr="001061C5">
              <w:rPr>
                <w:rFonts w:ascii="Times New Roman" w:hAnsi="Times New Roman" w:cs="Times New Roman"/>
                <w:sz w:val="24"/>
                <w:szCs w:val="24"/>
              </w:rPr>
              <w:t xml:space="preserve"> ++ Một allele (a) không cho sản phẩm protein chức năng bình thường </w:t>
            </w:r>
          </w:p>
          <w:p w14:paraId="5C0203CA" w14:textId="5E50E23A" w:rsidR="00C8437C" w:rsidRDefault="00C8437C" w:rsidP="007433F0">
            <w:pPr>
              <w:pStyle w:val="Vnbnnidung0"/>
              <w:spacing w:after="0" w:line="240" w:lineRule="auto"/>
              <w:ind w:right="-14" w:firstLine="212"/>
              <w:jc w:val="both"/>
              <w:rPr>
                <w:rFonts w:ascii="Times New Roman" w:hAnsi="Times New Roman" w:cs="Times New Roman"/>
                <w:sz w:val="24"/>
                <w:szCs w:val="24"/>
              </w:rPr>
            </w:pPr>
            <w:r w:rsidRPr="001061C5">
              <w:rPr>
                <w:rFonts w:ascii="Times New Roman" w:hAnsi="Times New Roman" w:cs="Times New Roman"/>
                <w:sz w:val="24"/>
                <w:szCs w:val="24"/>
              </w:rPr>
              <w:t>Mức sản phẩm bình thường tạo ra không đủ đ</w:t>
            </w:r>
            <w:r>
              <w:rPr>
                <w:rFonts w:ascii="Times New Roman" w:hAnsi="Times New Roman" w:cs="Times New Roman"/>
                <w:sz w:val="24"/>
                <w:szCs w:val="24"/>
              </w:rPr>
              <w:t>ể</w:t>
            </w:r>
            <w:r w:rsidRPr="001061C5">
              <w:rPr>
                <w:rFonts w:ascii="Times New Roman" w:hAnsi="Times New Roman" w:cs="Times New Roman"/>
                <w:sz w:val="24"/>
                <w:szCs w:val="24"/>
              </w:rPr>
              <w:t xml:space="preserve"> tạo ra kiểu hình bình thường (đỏ) hay </w:t>
            </w:r>
            <w:r w:rsidRPr="001061C5">
              <w:rPr>
                <w:rFonts w:ascii="Times New Roman" w:hAnsi="Times New Roman" w:cs="Times New Roman"/>
                <w:color w:val="000000" w:themeColor="text1"/>
                <w:sz w:val="24"/>
                <w:szCs w:val="24"/>
              </w:rPr>
              <w:t>do sản phẩm của allele này (A) không đủ để lấn át sự biểu hiện của allele kia</w:t>
            </w:r>
            <w:r w:rsidRPr="001061C5">
              <w:rPr>
                <w:rFonts w:ascii="Times New Roman" w:hAnsi="Times New Roman" w:cs="Times New Roman"/>
                <w:sz w:val="24"/>
                <w:szCs w:val="24"/>
              </w:rPr>
              <w:t xml:space="preserve"> (a) → biểu hiện KH trung gian (hồng).</w:t>
            </w:r>
          </w:p>
          <w:p w14:paraId="54584EF2" w14:textId="3C3A88D2" w:rsidR="00C8437C" w:rsidRPr="007433F0" w:rsidRDefault="007433F0" w:rsidP="007433F0">
            <w:pPr>
              <w:pStyle w:val="Vnbnnidung0"/>
              <w:spacing w:after="0" w:line="240" w:lineRule="auto"/>
              <w:ind w:right="-14"/>
              <w:jc w:val="both"/>
              <w:rPr>
                <w:rFonts w:ascii="Times New Roman" w:hAnsi="Times New Roman" w:cs="Times New Roman"/>
                <w:b/>
                <w:bCs/>
                <w:color w:val="000000" w:themeColor="text1"/>
                <w:sz w:val="24"/>
                <w:szCs w:val="24"/>
              </w:rPr>
            </w:pPr>
            <w:r w:rsidRPr="007433F0">
              <w:rPr>
                <w:rFonts w:ascii="Times New Roman" w:hAnsi="Times New Roman" w:cs="Times New Roman"/>
                <w:b/>
                <w:bCs/>
                <w:color w:val="000000" w:themeColor="text1"/>
                <w:sz w:val="24"/>
                <w:szCs w:val="24"/>
              </w:rPr>
              <w:t xml:space="preserve">KẾT LUẬN </w:t>
            </w:r>
          </w:p>
          <w:p w14:paraId="5AD98FB3" w14:textId="2AAB2D27" w:rsidR="00C8437C" w:rsidRDefault="00C8437C" w:rsidP="007433F0">
            <w:pPr>
              <w:pStyle w:val="Vnbnnidung0"/>
              <w:spacing w:after="0" w:line="240" w:lineRule="auto"/>
              <w:ind w:right="-1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Xác định kiểu gene của tế bào (1), (2), (3), (4), (5), (6), (7), (8)</w:t>
            </w:r>
            <w:r w:rsidR="007433F0">
              <w:rPr>
                <w:rFonts w:ascii="Times New Roman" w:hAnsi="Times New Roman" w:cs="Times New Roman"/>
                <w:color w:val="000000" w:themeColor="text1"/>
                <w:sz w:val="24"/>
                <w:szCs w:val="24"/>
              </w:rPr>
              <w:t>?</w:t>
            </w:r>
          </w:p>
          <w:p w14:paraId="676AB48B" w14:textId="10412309" w:rsidR="00C8437C" w:rsidRPr="006A3BEA" w:rsidRDefault="007433F0" w:rsidP="007433F0">
            <w:pPr>
              <w:pStyle w:val="Vnbnnidung0"/>
              <w:spacing w:after="0" w:line="240" w:lineRule="auto"/>
              <w:ind w:right="-14"/>
              <w:jc w:val="both"/>
              <w:rPr>
                <w:rFonts w:ascii="Times New Roman" w:hAnsi="Times New Roman" w:cs="Times New Roman"/>
                <w:color w:val="FF0000"/>
                <w:sz w:val="24"/>
                <w:szCs w:val="24"/>
              </w:rPr>
            </w:pPr>
            <w:r w:rsidRPr="007433F0">
              <w:rPr>
                <w:rFonts w:ascii="Times New Roman" w:hAnsi="Times New Roman" w:cs="Times New Roman"/>
                <w:color w:val="FF0000"/>
                <w:sz w:val="24"/>
                <w:szCs w:val="24"/>
              </w:rPr>
              <w:t>→</w:t>
            </w:r>
            <w:r>
              <w:rPr>
                <w:rFonts w:ascii="Times New Roman" w:hAnsi="Times New Roman" w:cs="Times New Roman"/>
                <w:color w:val="FF0000"/>
                <w:sz w:val="24"/>
                <w:szCs w:val="24"/>
              </w:rPr>
              <w:t xml:space="preserve"> </w:t>
            </w:r>
            <w:r w:rsidR="00C8437C" w:rsidRPr="006A3BEA">
              <w:rPr>
                <w:rFonts w:ascii="Times New Roman" w:hAnsi="Times New Roman" w:cs="Times New Roman"/>
                <w:color w:val="FF0000"/>
                <w:sz w:val="24"/>
                <w:szCs w:val="24"/>
              </w:rPr>
              <w:t xml:space="preserve"> (1), (2), (3), (4), (5), (6), (7), (8) = AA, aa, A, a, AA, Aa, aa, Aa, </w:t>
            </w:r>
          </w:p>
          <w:p w14:paraId="039D35A1" w14:textId="77777777" w:rsidR="00C8437C" w:rsidRPr="00A56A3E" w:rsidRDefault="00C8437C" w:rsidP="007433F0">
            <w:pPr>
              <w:pStyle w:val="Vnbnnidung0"/>
              <w:spacing w:after="0" w:line="240" w:lineRule="auto"/>
              <w:ind w:right="-1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Tỉ lệ kiểu gene ở F</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1AA : 2Aa : 1aa</w:t>
            </w:r>
          </w:p>
          <w:p w14:paraId="411F2200" w14:textId="77777777" w:rsidR="00C8437C" w:rsidRDefault="00C8437C" w:rsidP="007433F0">
            <w:pPr>
              <w:pStyle w:val="Vnbnnidung0"/>
              <w:spacing w:after="0" w:line="240" w:lineRule="auto"/>
              <w:ind w:right="-1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Tỉ lệ kiểu gene ở F</w:t>
            </w:r>
            <w:r>
              <w:rPr>
                <w:rFonts w:ascii="Times New Roman" w:hAnsi="Times New Roman" w:cs="Times New Roman"/>
                <w:color w:val="000000" w:themeColor="text1"/>
                <w:sz w:val="24"/>
                <w:szCs w:val="24"/>
                <w:vertAlign w:val="subscript"/>
              </w:rPr>
              <w:t xml:space="preserve">2: </w:t>
            </w:r>
            <w:r>
              <w:rPr>
                <w:rFonts w:ascii="Times New Roman" w:hAnsi="Times New Roman" w:cs="Times New Roman"/>
                <w:color w:val="000000" w:themeColor="text1"/>
                <w:sz w:val="24"/>
                <w:szCs w:val="24"/>
              </w:rPr>
              <w:t>1đỏ: 2 hồng : 1 trắng.</w:t>
            </w:r>
          </w:p>
          <w:p w14:paraId="626842E6" w14:textId="77777777" w:rsidR="00C8437C" w:rsidRDefault="00C8437C" w:rsidP="007433F0">
            <w:pPr>
              <w:pStyle w:val="Vnbnnidung0"/>
              <w:spacing w:after="0" w:line="240" w:lineRule="auto"/>
              <w:ind w:right="-1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Cơ thể nào có tế bào học và quá trình giảm phân cho giao tử như hình [I], [II], [III]?</w:t>
            </w:r>
          </w:p>
          <w:p w14:paraId="54DB56C8" w14:textId="77777777" w:rsidR="00C8437C" w:rsidRPr="006A3BEA" w:rsidRDefault="00C8437C" w:rsidP="007433F0">
            <w:pPr>
              <w:pStyle w:val="Vnbnnidung0"/>
              <w:spacing w:after="0" w:line="240" w:lineRule="auto"/>
              <w:ind w:right="-14"/>
              <w:jc w:val="both"/>
              <w:rPr>
                <w:rFonts w:ascii="Times New Roman" w:hAnsi="Times New Roman" w:cs="Times New Roman"/>
                <w:color w:val="FF0000"/>
                <w:sz w:val="24"/>
                <w:szCs w:val="24"/>
              </w:rPr>
            </w:pPr>
            <w:r w:rsidRPr="006A3BEA">
              <w:rPr>
                <w:rFonts w:ascii="Times New Roman" w:hAnsi="Times New Roman" w:cs="Times New Roman"/>
                <w:color w:val="FF0000"/>
                <w:sz w:val="24"/>
                <w:szCs w:val="24"/>
              </w:rPr>
              <w:t>- Cơ thể (1), (5) có tế bào và quá trình giảm phân cho loại giao tử như hình [I]</w:t>
            </w:r>
          </w:p>
          <w:p w14:paraId="7D9D1FB4" w14:textId="77777777" w:rsidR="00C8437C" w:rsidRPr="006A3BEA" w:rsidRDefault="00C8437C" w:rsidP="007433F0">
            <w:pPr>
              <w:pStyle w:val="Vnbnnidung0"/>
              <w:spacing w:after="0" w:line="240" w:lineRule="auto"/>
              <w:ind w:right="-14"/>
              <w:jc w:val="both"/>
              <w:rPr>
                <w:rFonts w:ascii="Times New Roman" w:hAnsi="Times New Roman" w:cs="Times New Roman"/>
                <w:color w:val="FF0000"/>
                <w:sz w:val="24"/>
                <w:szCs w:val="24"/>
              </w:rPr>
            </w:pPr>
            <w:r w:rsidRPr="006A3BEA">
              <w:rPr>
                <w:rFonts w:ascii="Times New Roman" w:hAnsi="Times New Roman" w:cs="Times New Roman"/>
                <w:color w:val="FF0000"/>
                <w:sz w:val="24"/>
                <w:szCs w:val="24"/>
              </w:rPr>
              <w:t>- Cơ thể (2), (7) có tế bào và quá trình giảm phân cho loại giao tử như hình [III]</w:t>
            </w:r>
          </w:p>
          <w:p w14:paraId="0FD62F8F" w14:textId="77777777" w:rsidR="00C8437C" w:rsidRPr="006A3BEA" w:rsidRDefault="00C8437C" w:rsidP="007433F0">
            <w:pPr>
              <w:pStyle w:val="Vnbnnidung0"/>
              <w:spacing w:after="0" w:line="240" w:lineRule="auto"/>
              <w:ind w:right="-14"/>
              <w:jc w:val="both"/>
              <w:rPr>
                <w:rFonts w:ascii="Times New Roman" w:hAnsi="Times New Roman" w:cs="Times New Roman"/>
                <w:color w:val="FF0000"/>
                <w:sz w:val="24"/>
                <w:szCs w:val="24"/>
              </w:rPr>
            </w:pPr>
            <w:r w:rsidRPr="006A3BEA">
              <w:rPr>
                <w:rFonts w:ascii="Times New Roman" w:hAnsi="Times New Roman" w:cs="Times New Roman"/>
                <w:color w:val="FF0000"/>
                <w:sz w:val="24"/>
                <w:szCs w:val="24"/>
              </w:rPr>
              <w:t>- Cơ thể (6), (8) có tế bào và quá trình giảm phân cho loại giao tử như hình [III]</w:t>
            </w:r>
          </w:p>
          <w:p w14:paraId="26EB3B78" w14:textId="77777777" w:rsidR="00C8437C" w:rsidRDefault="00C8437C" w:rsidP="007433F0">
            <w:pPr>
              <w:pStyle w:val="Vnbnnidung0"/>
              <w:spacing w:after="0" w:line="240" w:lineRule="auto"/>
              <w:ind w:right="-14"/>
              <w:jc w:val="both"/>
              <w:rPr>
                <w:rFonts w:ascii="Times New Roman" w:hAnsi="Times New Roman" w:cs="Times New Roman"/>
                <w:sz w:val="24"/>
                <w:szCs w:val="24"/>
              </w:rPr>
            </w:pPr>
            <w:r>
              <w:rPr>
                <w:rFonts w:ascii="Times New Roman" w:hAnsi="Times New Roman" w:cs="Times New Roman"/>
                <w:color w:val="000000" w:themeColor="text1"/>
                <w:sz w:val="24"/>
                <w:szCs w:val="24"/>
              </w:rPr>
              <w:t>4/ Tế bào b</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 xml:space="preserve"> có m</w:t>
            </w:r>
            <w:r w:rsidRPr="001061C5">
              <w:rPr>
                <w:rFonts w:ascii="Times New Roman" w:hAnsi="Times New Roman" w:cs="Times New Roman"/>
                <w:sz w:val="24"/>
                <w:szCs w:val="24"/>
              </w:rPr>
              <w:t>ức sản phẩm bình thường tạo ra không đủ đ</w:t>
            </w:r>
            <w:r>
              <w:rPr>
                <w:rFonts w:ascii="Times New Roman" w:hAnsi="Times New Roman" w:cs="Times New Roman"/>
                <w:sz w:val="24"/>
                <w:szCs w:val="24"/>
              </w:rPr>
              <w:t>ể</w:t>
            </w:r>
            <w:r w:rsidRPr="001061C5">
              <w:rPr>
                <w:rFonts w:ascii="Times New Roman" w:hAnsi="Times New Roman" w:cs="Times New Roman"/>
                <w:sz w:val="24"/>
                <w:szCs w:val="24"/>
              </w:rPr>
              <w:t xml:space="preserve"> tạo ra kiểu hình bình thường (đỏ) hay </w:t>
            </w:r>
            <w:r w:rsidRPr="001061C5">
              <w:rPr>
                <w:rFonts w:ascii="Times New Roman" w:hAnsi="Times New Roman" w:cs="Times New Roman"/>
                <w:color w:val="000000" w:themeColor="text1"/>
                <w:sz w:val="24"/>
                <w:szCs w:val="24"/>
              </w:rPr>
              <w:t>do sản phẩm của allele (A) không đủ để lấn át sự biểu hiện của allele kia</w:t>
            </w:r>
            <w:r w:rsidRPr="001061C5">
              <w:rPr>
                <w:rFonts w:ascii="Times New Roman" w:hAnsi="Times New Roman" w:cs="Times New Roman"/>
                <w:sz w:val="24"/>
                <w:szCs w:val="24"/>
              </w:rPr>
              <w:t xml:space="preserve"> (a) </w:t>
            </w:r>
            <w:r>
              <w:rPr>
                <w:rFonts w:ascii="Times New Roman" w:hAnsi="Times New Roman" w:cs="Times New Roman"/>
                <w:sz w:val="24"/>
                <w:szCs w:val="24"/>
              </w:rPr>
              <w:t xml:space="preserve">nên </w:t>
            </w:r>
            <w:r w:rsidRPr="001061C5">
              <w:rPr>
                <w:rFonts w:ascii="Times New Roman" w:hAnsi="Times New Roman" w:cs="Times New Roman"/>
                <w:sz w:val="24"/>
                <w:szCs w:val="24"/>
              </w:rPr>
              <w:t>biểu hiện KH trung gian (hồng).</w:t>
            </w:r>
          </w:p>
          <w:p w14:paraId="29553F1D" w14:textId="77777777" w:rsidR="00C8437C" w:rsidRPr="00A56A3E" w:rsidRDefault="00C8437C" w:rsidP="007433F0">
            <w:pPr>
              <w:pStyle w:val="Vnbnnidung0"/>
              <w:spacing w:after="0" w:line="240" w:lineRule="auto"/>
              <w:ind w:right="-1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 Tế bào a</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 xml:space="preserve"> tạo</w:t>
            </w:r>
            <w:r w:rsidRPr="001061C5">
              <w:rPr>
                <w:rFonts w:ascii="Times New Roman" w:hAnsi="Times New Roman" w:cs="Times New Roman"/>
                <w:sz w:val="24"/>
                <w:szCs w:val="24"/>
              </w:rPr>
              <w:t xml:space="preserve"> sản phẩm bình thường </w:t>
            </w:r>
            <w:r>
              <w:rPr>
                <w:rFonts w:ascii="Times New Roman" w:hAnsi="Times New Roman" w:cs="Times New Roman"/>
                <w:sz w:val="24"/>
                <w:szCs w:val="24"/>
              </w:rPr>
              <w:t xml:space="preserve">và </w:t>
            </w:r>
            <w:r w:rsidRPr="001061C5">
              <w:rPr>
                <w:rFonts w:ascii="Times New Roman" w:hAnsi="Times New Roman" w:cs="Times New Roman"/>
                <w:sz w:val="24"/>
                <w:szCs w:val="24"/>
              </w:rPr>
              <w:t xml:space="preserve">tạo ra kiểu hình bình thường (đỏ) </w:t>
            </w:r>
          </w:p>
        </w:tc>
      </w:tr>
    </w:tbl>
    <w:p w14:paraId="08253DF7" w14:textId="77777777" w:rsidR="00C8437C" w:rsidRPr="001061C5" w:rsidRDefault="00C8437C" w:rsidP="00C8437C">
      <w:pPr>
        <w:pStyle w:val="Vnbnnidung0"/>
        <w:spacing w:after="0" w:line="240" w:lineRule="auto"/>
        <w:ind w:left="14" w:firstLine="270"/>
        <w:rPr>
          <w:rFonts w:ascii="Times New Roman" w:hAnsi="Times New Roman" w:cs="Times New Roman"/>
          <w:b/>
          <w:bCs/>
          <w:sz w:val="24"/>
          <w:szCs w:val="24"/>
        </w:rPr>
      </w:pPr>
      <w:r w:rsidRPr="001061C5">
        <w:rPr>
          <w:rFonts w:ascii="Times New Roman" w:hAnsi="Times New Roman" w:cs="Times New Roman"/>
          <w:b/>
          <w:bCs/>
          <w:sz w:val="24"/>
          <w:szCs w:val="24"/>
        </w:rPr>
        <w:t>Kết luận trội không hoàn toàn = di truyền trung giạn</w:t>
      </w:r>
    </w:p>
    <w:p w14:paraId="17C6D5A5" w14:textId="77777777" w:rsidR="00C8437C" w:rsidRPr="001061C5" w:rsidRDefault="00C8437C" w:rsidP="00C8437C">
      <w:pPr>
        <w:pStyle w:val="Vnbnnidung0"/>
        <w:spacing w:after="0" w:line="240" w:lineRule="auto"/>
        <w:ind w:firstLine="284"/>
        <w:rPr>
          <w:rFonts w:ascii="Times New Roman" w:hAnsi="Times New Roman" w:cs="Times New Roman"/>
          <w:i/>
          <w:iCs/>
          <w:color w:val="000000" w:themeColor="text1"/>
          <w:sz w:val="24"/>
          <w:szCs w:val="24"/>
        </w:rPr>
      </w:pPr>
      <w:r w:rsidRPr="001061C5">
        <w:rPr>
          <w:rFonts w:ascii="Times New Roman" w:hAnsi="Times New Roman" w:cs="Times New Roman"/>
          <w:i/>
          <w:iCs/>
          <w:color w:val="000000" w:themeColor="text1"/>
          <w:sz w:val="24"/>
          <w:szCs w:val="24"/>
        </w:rPr>
        <w:lastRenderedPageBreak/>
        <w:tab/>
        <w:t>Hiện tượng tương tác giữa các allele của cùng một gene, trong đó một allele không át chế hoàn toàn sự biểu hiện của allele còn lại dẫn tới thể dị hợp có kiểu hình trung gian (không hoàn toàn giống một bên bố hoặc mẹ)</w:t>
      </w:r>
    </w:p>
    <w:tbl>
      <w:tblPr>
        <w:tblStyle w:val="TableGrid"/>
        <w:tblW w:w="10348" w:type="dxa"/>
        <w:tblInd w:w="279" w:type="dxa"/>
        <w:tblLayout w:type="fixed"/>
        <w:tblLook w:val="04A0" w:firstRow="1" w:lastRow="0" w:firstColumn="1" w:lastColumn="0" w:noHBand="0" w:noVBand="1"/>
      </w:tblPr>
      <w:tblGrid>
        <w:gridCol w:w="10348"/>
      </w:tblGrid>
      <w:tr w:rsidR="00C8437C" w:rsidRPr="001061C5" w14:paraId="2344B87B" w14:textId="77777777" w:rsidTr="00085CF3">
        <w:tc>
          <w:tcPr>
            <w:tcW w:w="10348" w:type="dxa"/>
            <w:shd w:val="clear" w:color="auto" w:fill="auto"/>
          </w:tcPr>
          <w:p w14:paraId="41FED529" w14:textId="2935F893" w:rsidR="00C8437C" w:rsidRPr="001061C5" w:rsidRDefault="00C8437C" w:rsidP="004879EE">
            <w:pPr>
              <w:pStyle w:val="Vnbnnidung0"/>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Có thể hiểu :</w:t>
            </w:r>
          </w:p>
          <w:p w14:paraId="684464E7" w14:textId="77777777" w:rsidR="00C8437C" w:rsidRPr="001061C5" w:rsidRDefault="00C8437C" w:rsidP="00085CF3">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 Một allele (A) cho sản phẩm protein chức năng bình thường. =&gt; KG AA → hoa đỏ</w:t>
            </w:r>
          </w:p>
          <w:p w14:paraId="22DFD80C" w14:textId="77777777" w:rsidR="00C8437C" w:rsidRPr="001061C5" w:rsidRDefault="00C8437C" w:rsidP="00085CF3">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 Allele còn lại (a) không tạo ra sản phẩm protein bình thường. =&gt; KG aa → hoa trắng</w:t>
            </w:r>
          </w:p>
          <w:p w14:paraId="00700DF1" w14:textId="77777777" w:rsidR="00C8437C" w:rsidRPr="001061C5" w:rsidRDefault="00C8437C" w:rsidP="00085CF3">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 Ở trạng thái dị hợp:</w:t>
            </w:r>
          </w:p>
          <w:p w14:paraId="65D39843" w14:textId="28070BB6" w:rsidR="00C8437C" w:rsidRPr="001061C5" w:rsidRDefault="00C8437C" w:rsidP="004879EE">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Một allele (A) cho sản phẩm protein chức năng bình thường = ½ mức sản phẩm KG AA</w:t>
            </w:r>
          </w:p>
          <w:p w14:paraId="018527A6" w14:textId="022D89AB" w:rsidR="00C8437C" w:rsidRPr="001061C5" w:rsidRDefault="00C8437C" w:rsidP="004879EE">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xml:space="preserve">++ Một allele (a) không cho sản phẩm protein chức năng bình thường </w:t>
            </w:r>
          </w:p>
          <w:p w14:paraId="6C4EBA0F" w14:textId="7E69EE2A" w:rsidR="00C8437C" w:rsidRPr="001061C5" w:rsidRDefault="00085CF3" w:rsidP="00085CF3">
            <w:pPr>
              <w:pStyle w:val="Vnbnnidung0"/>
              <w:tabs>
                <w:tab w:val="left" w:pos="1168"/>
              </w:tabs>
              <w:spacing w:after="0" w:line="240" w:lineRule="auto"/>
              <w:rPr>
                <w:rFonts w:ascii="Times New Roman" w:hAnsi="Times New Roman" w:cs="Times New Roman"/>
                <w:b/>
                <w:bCs/>
                <w:sz w:val="24"/>
                <w:szCs w:val="24"/>
              </w:rPr>
            </w:pPr>
            <w:r w:rsidRPr="00085CF3">
              <w:rPr>
                <w:rFonts w:ascii="Times New Roman" w:hAnsi="Times New Roman" w:cs="Times New Roman"/>
                <w:sz w:val="24"/>
                <w:szCs w:val="24"/>
              </w:rPr>
              <w:t>→</w:t>
            </w:r>
            <w:r>
              <w:rPr>
                <w:rFonts w:ascii="Times New Roman" w:hAnsi="Times New Roman" w:cs="Times New Roman"/>
                <w:sz w:val="24"/>
                <w:szCs w:val="24"/>
              </w:rPr>
              <w:t xml:space="preserve"> </w:t>
            </w:r>
            <w:r w:rsidR="00C8437C" w:rsidRPr="001061C5">
              <w:rPr>
                <w:rFonts w:ascii="Times New Roman" w:hAnsi="Times New Roman" w:cs="Times New Roman"/>
                <w:sz w:val="24"/>
                <w:szCs w:val="24"/>
              </w:rPr>
              <w:t xml:space="preserve">Mức sản phẩm bình thường tạo ra không đủ đề tạo ra kiểu hình bình thường (đỏ) hay </w:t>
            </w:r>
            <w:r w:rsidR="00C8437C" w:rsidRPr="001061C5">
              <w:rPr>
                <w:rFonts w:ascii="Times New Roman" w:hAnsi="Times New Roman" w:cs="Times New Roman"/>
                <w:color w:val="000000" w:themeColor="text1"/>
                <w:sz w:val="24"/>
                <w:szCs w:val="24"/>
              </w:rPr>
              <w:t>do sản phẩm của allele này (A) không đủ để lấn át sự biểu hiện của allele kia</w:t>
            </w:r>
            <w:r w:rsidR="00C8437C" w:rsidRPr="001061C5">
              <w:rPr>
                <w:rFonts w:ascii="Times New Roman" w:hAnsi="Times New Roman" w:cs="Times New Roman"/>
                <w:sz w:val="24"/>
                <w:szCs w:val="24"/>
              </w:rPr>
              <w:t xml:space="preserve"> (a) → biểu hiện KH trung gian (hồng).</w:t>
            </w:r>
          </w:p>
        </w:tc>
      </w:tr>
    </w:tbl>
    <w:p w14:paraId="56FA942D" w14:textId="77777777" w:rsidR="00C8437C" w:rsidRPr="001061C5" w:rsidRDefault="00C8437C" w:rsidP="00C8437C">
      <w:pPr>
        <w:pStyle w:val="Vnbnnidung0"/>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1.2. Tính đa hiệu của gene</w:t>
      </w:r>
    </w:p>
    <w:p w14:paraId="661363C1" w14:textId="77777777" w:rsidR="00C8437C" w:rsidRPr="001061C5" w:rsidRDefault="00C8437C" w:rsidP="00C8437C">
      <w:pPr>
        <w:pStyle w:val="Vnbnnidung0"/>
        <w:spacing w:after="0" w:line="240" w:lineRule="auto"/>
        <w:ind w:firstLine="284"/>
        <w:rPr>
          <w:rFonts w:ascii="Times New Roman" w:hAnsi="Times New Roman" w:cs="Times New Roman"/>
          <w:color w:val="000000" w:themeColor="text1"/>
          <w:sz w:val="24"/>
          <w:szCs w:val="24"/>
        </w:rPr>
      </w:pPr>
      <w:r w:rsidRPr="001061C5">
        <w:rPr>
          <w:rFonts w:ascii="Times New Roman" w:hAnsi="Times New Roman" w:cs="Times New Roman"/>
          <w:color w:val="000000" w:themeColor="text1"/>
          <w:sz w:val="24"/>
          <w:szCs w:val="24"/>
        </w:rPr>
        <w:t xml:space="preserve">Một gene chi phối nhiều tính trạng được gọi là gene đa hiệu. </w:t>
      </w:r>
    </w:p>
    <w:p w14:paraId="10E6C20D" w14:textId="77777777" w:rsidR="00C8437C" w:rsidRDefault="00C8437C" w:rsidP="00C8437C">
      <w:pPr>
        <w:pStyle w:val="Vnbnnidung0"/>
        <w:spacing w:after="0" w:line="240" w:lineRule="auto"/>
        <w:ind w:firstLine="284"/>
        <w:rPr>
          <w:rFonts w:ascii="Times New Roman" w:hAnsi="Times New Roman" w:cs="Times New Roman"/>
          <w:color w:val="000000" w:themeColor="text1"/>
          <w:sz w:val="24"/>
          <w:szCs w:val="24"/>
        </w:rPr>
      </w:pPr>
      <w:r w:rsidRPr="001061C5">
        <w:rPr>
          <w:rFonts w:ascii="Times New Roman" w:hAnsi="Times New Roman" w:cs="Times New Roman"/>
          <w:color w:val="000000" w:themeColor="text1"/>
          <w:sz w:val="24"/>
          <w:szCs w:val="24"/>
        </w:rPr>
        <w:t xml:space="preserve">Một gene mã hoá cho một phần tử  protein quy định nhiều tính trạng. Nếu phân tử protein có mặt ở nhiều cơ quan trong cơ thể hoặc là enzyme có tác động đến các phản ứng hoá sinh sẽ quy định nhiều tính trạng của cơ thể. </w:t>
      </w:r>
    </w:p>
    <w:tbl>
      <w:tblPr>
        <w:tblStyle w:val="TableGrid"/>
        <w:tblW w:w="0" w:type="auto"/>
        <w:tblLook w:val="04A0" w:firstRow="1" w:lastRow="0" w:firstColumn="1" w:lastColumn="0" w:noHBand="0" w:noVBand="1"/>
      </w:tblPr>
      <w:tblGrid>
        <w:gridCol w:w="5556"/>
        <w:gridCol w:w="5016"/>
      </w:tblGrid>
      <w:tr w:rsidR="00C8437C" w14:paraId="1E038631" w14:textId="77777777" w:rsidTr="00085CF3">
        <w:tc>
          <w:tcPr>
            <w:tcW w:w="5556" w:type="dxa"/>
          </w:tcPr>
          <w:p w14:paraId="7FAF2584" w14:textId="77777777" w:rsidR="00C8437C" w:rsidRPr="00DC3E32" w:rsidRDefault="00C8437C" w:rsidP="00EE3115">
            <w:pPr>
              <w:pStyle w:val="Vnbnnidung0"/>
              <w:spacing w:after="0" w:line="240" w:lineRule="auto"/>
              <w:rPr>
                <w:rFonts w:ascii="Times New Roman" w:hAnsi="Times New Roman" w:cs="Times New Roman"/>
                <w:b/>
                <w:bCs/>
                <w:color w:val="FF0000"/>
                <w:sz w:val="24"/>
                <w:szCs w:val="24"/>
              </w:rPr>
            </w:pPr>
            <w:r w:rsidRPr="00DC3E32">
              <w:rPr>
                <w:rFonts w:ascii="Times New Roman" w:hAnsi="Times New Roman" w:cs="Times New Roman"/>
                <w:b/>
                <w:bCs/>
                <w:color w:val="FF0000"/>
                <w:sz w:val="24"/>
                <w:szCs w:val="24"/>
              </w:rPr>
              <w:t xml:space="preserve">  Sơ đồ thí mô tả thí nghiệm</w:t>
            </w:r>
            <w:r w:rsidRPr="00DC3E32">
              <w:rPr>
                <w:rFonts w:ascii="Times New Roman" w:hAnsi="Times New Roman" w:cs="Times New Roman"/>
                <w:b/>
                <w:bCs/>
                <w:noProof/>
                <w:color w:val="FF0000"/>
                <w:sz w:val="24"/>
                <w:szCs w:val="24"/>
              </w:rPr>
              <w:drawing>
                <wp:inline distT="0" distB="0" distL="0" distR="0" wp14:anchorId="083FB815" wp14:editId="0F85AC8A">
                  <wp:extent cx="3391276" cy="1910993"/>
                  <wp:effectExtent l="0" t="0" r="0" b="0"/>
                  <wp:docPr id="1107088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088453" name=""/>
                          <pic:cNvPicPr/>
                        </pic:nvPicPr>
                        <pic:blipFill>
                          <a:blip r:embed="rId11"/>
                          <a:stretch>
                            <a:fillRect/>
                          </a:stretch>
                        </pic:blipFill>
                        <pic:spPr>
                          <a:xfrm>
                            <a:off x="0" y="0"/>
                            <a:ext cx="3401769" cy="1916906"/>
                          </a:xfrm>
                          <a:prstGeom prst="rect">
                            <a:avLst/>
                          </a:prstGeom>
                        </pic:spPr>
                      </pic:pic>
                    </a:graphicData>
                  </a:graphic>
                </wp:inline>
              </w:drawing>
            </w:r>
          </w:p>
          <w:p w14:paraId="7D3F2D03" w14:textId="77777777" w:rsidR="00C8437C" w:rsidRPr="00DC3E32" w:rsidRDefault="00C8437C" w:rsidP="00EE3115">
            <w:pPr>
              <w:pStyle w:val="Vnbnnidung0"/>
              <w:spacing w:after="0" w:line="240" w:lineRule="auto"/>
              <w:rPr>
                <w:rFonts w:ascii="Times New Roman" w:hAnsi="Times New Roman" w:cs="Times New Roman"/>
                <w:b/>
                <w:bCs/>
                <w:color w:val="FF0000"/>
                <w:sz w:val="24"/>
                <w:szCs w:val="24"/>
              </w:rPr>
            </w:pPr>
            <w:r w:rsidRPr="00DC3E32">
              <w:rPr>
                <w:rFonts w:ascii="Times New Roman" w:hAnsi="Times New Roman" w:cs="Times New Roman"/>
                <w:b/>
                <w:bCs/>
                <w:color w:val="FF0000"/>
                <w:sz w:val="24"/>
                <w:szCs w:val="24"/>
              </w:rPr>
              <w:t>Tế bào học</w:t>
            </w:r>
          </w:p>
          <w:p w14:paraId="7BAEDA3A" w14:textId="77777777" w:rsidR="00C8437C" w:rsidRPr="00DC3E32" w:rsidRDefault="00C8437C" w:rsidP="00C3341C">
            <w:pPr>
              <w:pStyle w:val="Vnbnnidung0"/>
              <w:spacing w:after="0" w:line="240" w:lineRule="auto"/>
              <w:jc w:val="center"/>
              <w:rPr>
                <w:rFonts w:ascii="Times New Roman" w:hAnsi="Times New Roman" w:cs="Times New Roman"/>
                <w:b/>
                <w:bCs/>
                <w:color w:val="FF0000"/>
                <w:sz w:val="24"/>
                <w:szCs w:val="24"/>
              </w:rPr>
            </w:pPr>
            <w:r w:rsidRPr="00DC3E32">
              <w:rPr>
                <w:rFonts w:ascii="Times New Roman" w:hAnsi="Times New Roman" w:cs="Times New Roman"/>
                <w:b/>
                <w:bCs/>
                <w:noProof/>
                <w:color w:val="FF0000"/>
                <w:sz w:val="24"/>
                <w:szCs w:val="24"/>
              </w:rPr>
              <w:drawing>
                <wp:inline distT="0" distB="0" distL="0" distR="0" wp14:anchorId="1638D25F" wp14:editId="7E5FF6B3">
                  <wp:extent cx="2950634" cy="1349375"/>
                  <wp:effectExtent l="0" t="0" r="2540" b="3175"/>
                  <wp:docPr id="245355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11266" name=""/>
                          <pic:cNvPicPr/>
                        </pic:nvPicPr>
                        <pic:blipFill>
                          <a:blip r:embed="rId10"/>
                          <a:stretch>
                            <a:fillRect/>
                          </a:stretch>
                        </pic:blipFill>
                        <pic:spPr>
                          <a:xfrm>
                            <a:off x="0" y="0"/>
                            <a:ext cx="3000129" cy="1372010"/>
                          </a:xfrm>
                          <a:prstGeom prst="rect">
                            <a:avLst/>
                          </a:prstGeom>
                        </pic:spPr>
                      </pic:pic>
                    </a:graphicData>
                  </a:graphic>
                </wp:inline>
              </w:drawing>
            </w:r>
          </w:p>
        </w:tc>
        <w:tc>
          <w:tcPr>
            <w:tcW w:w="5078" w:type="dxa"/>
          </w:tcPr>
          <w:p w14:paraId="7DF6D2EF" w14:textId="77777777" w:rsidR="00C8437C" w:rsidRDefault="00C8437C" w:rsidP="00EE3115">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Gene A quy định hoa đỏ, lá không có gai,  màu lá xanh &gt;&gt; a quy định hoa vàng, lá có gai,  màu lá đốm</w:t>
            </w:r>
          </w:p>
          <w:p w14:paraId="01072260" w14:textId="77777777" w:rsidR="00C8437C" w:rsidRDefault="00C8437C" w:rsidP="00EE3115">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Gene A/a có mấy alelle?</w:t>
            </w:r>
          </w:p>
          <w:p w14:paraId="09BE609F" w14:textId="77777777" w:rsidR="00C8437C" w:rsidRPr="00245704" w:rsidRDefault="00C8437C" w:rsidP="00EE3115">
            <w:pPr>
              <w:pStyle w:val="Vnbnnidung0"/>
              <w:spacing w:after="0" w:line="240" w:lineRule="auto"/>
              <w:rPr>
                <w:rFonts w:ascii="Times New Roman" w:hAnsi="Times New Roman" w:cs="Times New Roman"/>
                <w:color w:val="FF0000"/>
                <w:sz w:val="24"/>
                <w:szCs w:val="24"/>
              </w:rPr>
            </w:pPr>
            <w:r w:rsidRPr="00245704">
              <w:rPr>
                <w:rFonts w:ascii="Times New Roman" w:hAnsi="Times New Roman" w:cs="Times New Roman"/>
                <w:color w:val="FF0000"/>
                <w:sz w:val="24"/>
                <w:szCs w:val="24"/>
              </w:rPr>
              <w:tab/>
              <w:t>Có hai alelle A, a</w:t>
            </w:r>
          </w:p>
          <w:p w14:paraId="678D5986" w14:textId="77777777" w:rsidR="00C8437C" w:rsidRDefault="00C8437C" w:rsidP="00EE3115">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Gene này quy định mấy tính trạng?</w:t>
            </w:r>
          </w:p>
          <w:p w14:paraId="34B06400" w14:textId="77777777" w:rsidR="00C8437C" w:rsidRPr="00245704" w:rsidRDefault="00C8437C" w:rsidP="00EE3115">
            <w:pPr>
              <w:pStyle w:val="Vnbnnidung0"/>
              <w:spacing w:after="0" w:line="240" w:lineRule="auto"/>
              <w:rPr>
                <w:rFonts w:ascii="Times New Roman" w:hAnsi="Times New Roman" w:cs="Times New Roman"/>
                <w:color w:val="FF0000"/>
                <w:sz w:val="24"/>
                <w:szCs w:val="24"/>
              </w:rPr>
            </w:pPr>
            <w:r w:rsidRPr="00245704">
              <w:rPr>
                <w:rFonts w:ascii="Times New Roman" w:hAnsi="Times New Roman" w:cs="Times New Roman"/>
                <w:color w:val="FF0000"/>
                <w:sz w:val="24"/>
                <w:szCs w:val="24"/>
              </w:rPr>
              <w:tab/>
              <w:t>3 tính trạng.</w:t>
            </w:r>
          </w:p>
          <w:p w14:paraId="6DF92EF6" w14:textId="77777777" w:rsidR="00C8437C" w:rsidRDefault="00C8437C" w:rsidP="00EE3115">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Một gene quy định nhiều tính trạng được gọi là gì?</w:t>
            </w:r>
          </w:p>
          <w:p w14:paraId="0B8B80D7" w14:textId="77777777" w:rsidR="00C8437C" w:rsidRPr="00245704" w:rsidRDefault="00C8437C" w:rsidP="00EE3115">
            <w:pPr>
              <w:pStyle w:val="Vnbnnidung0"/>
              <w:spacing w:after="0" w:line="240" w:lineRule="auto"/>
              <w:rPr>
                <w:rFonts w:ascii="Times New Roman" w:hAnsi="Times New Roman" w:cs="Times New Roman"/>
                <w:color w:val="FF0000"/>
                <w:sz w:val="24"/>
                <w:szCs w:val="24"/>
              </w:rPr>
            </w:pPr>
            <w:r w:rsidRPr="00245704">
              <w:rPr>
                <w:rFonts w:ascii="Times New Roman" w:hAnsi="Times New Roman" w:cs="Times New Roman"/>
                <w:color w:val="FF0000"/>
                <w:sz w:val="24"/>
                <w:szCs w:val="24"/>
              </w:rPr>
              <w:tab/>
              <w:t>Di truyền đa hiệu.</w:t>
            </w:r>
          </w:p>
          <w:p w14:paraId="01DA7A1F" w14:textId="77777777" w:rsidR="00C8437C" w:rsidRDefault="00C8437C" w:rsidP="00EE3115">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Nếu gene A/a bị đột biến thành a</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 a</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 thì điều gì xảy ra?</w:t>
            </w:r>
          </w:p>
          <w:p w14:paraId="358BABB6" w14:textId="77777777" w:rsidR="00C8437C" w:rsidRDefault="00C8437C" w:rsidP="00085CF3">
            <w:pPr>
              <w:pStyle w:val="Vnbnnidung0"/>
              <w:spacing w:after="0" w:line="240" w:lineRule="auto"/>
              <w:jc w:val="both"/>
              <w:rPr>
                <w:rFonts w:ascii="Times New Roman" w:hAnsi="Times New Roman" w:cs="Times New Roman"/>
                <w:color w:val="FF0000"/>
                <w:sz w:val="24"/>
                <w:szCs w:val="24"/>
              </w:rPr>
            </w:pPr>
            <w:r>
              <w:rPr>
                <w:rFonts w:ascii="Times New Roman" w:hAnsi="Times New Roman" w:cs="Times New Roman"/>
                <w:color w:val="000000" w:themeColor="text1"/>
                <w:sz w:val="24"/>
                <w:szCs w:val="24"/>
              </w:rPr>
              <w:tab/>
            </w:r>
            <w:r w:rsidRPr="00245704">
              <w:rPr>
                <w:rFonts w:ascii="Times New Roman" w:hAnsi="Times New Roman" w:cs="Times New Roman"/>
                <w:color w:val="FF0000"/>
                <w:sz w:val="24"/>
                <w:szCs w:val="24"/>
              </w:rPr>
              <w:t>Các tính trạng màu hoa, dạng lá và màu sắc lá sẽ biến đổi theo, hiện tượng này gọi là di truyền biến dị tương quan.</w:t>
            </w:r>
          </w:p>
          <w:p w14:paraId="4A4744A7" w14:textId="77777777" w:rsidR="00C8437C" w:rsidRPr="00333EC1" w:rsidRDefault="00C8437C" w:rsidP="00EE3115">
            <w:pPr>
              <w:pStyle w:val="Vnbnnidung0"/>
              <w:spacing w:after="0" w:line="240" w:lineRule="auto"/>
              <w:rPr>
                <w:rFonts w:ascii="Times New Roman" w:hAnsi="Times New Roman" w:cs="Times New Roman"/>
                <w:color w:val="000000" w:themeColor="text1"/>
                <w:sz w:val="24"/>
                <w:szCs w:val="24"/>
              </w:rPr>
            </w:pPr>
            <w:r w:rsidRPr="00333EC1">
              <w:rPr>
                <w:rFonts w:ascii="Times New Roman" w:hAnsi="Times New Roman" w:cs="Times New Roman"/>
                <w:color w:val="000000" w:themeColor="text1"/>
                <w:sz w:val="24"/>
                <w:szCs w:val="24"/>
              </w:rPr>
              <w:t>1/ Kiểu gene các cơ thể (1), (2), (3), (4), (5), (6)</w:t>
            </w:r>
            <w:r>
              <w:rPr>
                <w:rFonts w:ascii="Times New Roman" w:hAnsi="Times New Roman" w:cs="Times New Roman"/>
                <w:color w:val="000000" w:themeColor="text1"/>
                <w:sz w:val="24"/>
                <w:szCs w:val="24"/>
              </w:rPr>
              <w:t xml:space="preserve"> và (7)</w:t>
            </w:r>
            <w:r w:rsidRPr="00333EC1">
              <w:rPr>
                <w:rFonts w:ascii="Times New Roman" w:hAnsi="Times New Roman" w:cs="Times New Roman"/>
                <w:color w:val="000000" w:themeColor="text1"/>
                <w:sz w:val="24"/>
                <w:szCs w:val="24"/>
              </w:rPr>
              <w:t xml:space="preserve"> như thế nào?</w:t>
            </w:r>
          </w:p>
          <w:p w14:paraId="2B219BDA" w14:textId="4CF1FD01" w:rsidR="00C8437C" w:rsidRPr="00085CF3" w:rsidRDefault="00085CF3" w:rsidP="00085CF3">
            <w:pPr>
              <w:pStyle w:val="Vnbnnidung0"/>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ab/>
            </w:r>
            <w:r w:rsidR="00C8437C" w:rsidRPr="00085CF3">
              <w:rPr>
                <w:rFonts w:ascii="Times New Roman" w:hAnsi="Times New Roman" w:cs="Times New Roman"/>
                <w:color w:val="FF0000"/>
                <w:sz w:val="24"/>
                <w:szCs w:val="24"/>
              </w:rPr>
              <w:t>(1) = AA, (2) = aa, (3) = Aa, (4), (5), (6) có thể AA, Aa. (7) = aa.</w:t>
            </w:r>
          </w:p>
          <w:p w14:paraId="4364C439" w14:textId="77777777" w:rsidR="00C8437C" w:rsidRDefault="00C8437C" w:rsidP="00EE3115">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Các cơ thể </w:t>
            </w:r>
            <w:r w:rsidRPr="00333EC1">
              <w:rPr>
                <w:rFonts w:ascii="Times New Roman" w:hAnsi="Times New Roman" w:cs="Times New Roman"/>
                <w:color w:val="000000" w:themeColor="text1"/>
                <w:sz w:val="24"/>
                <w:szCs w:val="24"/>
              </w:rPr>
              <w:t>(1), (2), (3), (4), (5), (6)</w:t>
            </w:r>
            <w:r>
              <w:rPr>
                <w:rFonts w:ascii="Times New Roman" w:hAnsi="Times New Roman" w:cs="Times New Roman"/>
                <w:color w:val="000000" w:themeColor="text1"/>
                <w:sz w:val="24"/>
                <w:szCs w:val="24"/>
              </w:rPr>
              <w:t xml:space="preserve"> và (7) có tế bào và khả năng giảm phân cho giao tử nào trong số hình (I), (II), (III)?</w:t>
            </w:r>
          </w:p>
          <w:p w14:paraId="0BC8AA3C" w14:textId="7A83DB44" w:rsidR="00C8437C" w:rsidRPr="00E84A70" w:rsidRDefault="00085CF3" w:rsidP="00085CF3">
            <w:pPr>
              <w:pStyle w:val="Vnbnnidung0"/>
              <w:tabs>
                <w:tab w:val="left" w:pos="320"/>
              </w:tabs>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ab/>
            </w:r>
            <w:r w:rsidR="00C8437C" w:rsidRPr="00E84A70">
              <w:rPr>
                <w:rFonts w:ascii="Times New Roman" w:hAnsi="Times New Roman" w:cs="Times New Roman"/>
                <w:color w:val="FF0000"/>
                <w:sz w:val="24"/>
                <w:szCs w:val="24"/>
              </w:rPr>
              <w:t>+ (1) và (4) hoặc (5) hoặc (7) có tế bào và giảm phân cho giao tử theo hình (I).</w:t>
            </w:r>
          </w:p>
          <w:p w14:paraId="2C376603" w14:textId="2F7FB09F" w:rsidR="00C8437C" w:rsidRPr="00E84A70" w:rsidRDefault="00085CF3" w:rsidP="00085CF3">
            <w:pPr>
              <w:pStyle w:val="Vnbnnidung0"/>
              <w:tabs>
                <w:tab w:val="left" w:pos="320"/>
              </w:tabs>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ab/>
            </w:r>
            <w:r w:rsidR="00C8437C" w:rsidRPr="00E84A70">
              <w:rPr>
                <w:rFonts w:ascii="Times New Roman" w:hAnsi="Times New Roman" w:cs="Times New Roman"/>
                <w:color w:val="FF0000"/>
                <w:sz w:val="24"/>
                <w:szCs w:val="24"/>
              </w:rPr>
              <w:t>+ (2) và (7) có tế bào và giảm phân cho giao tử theo hình (III).</w:t>
            </w:r>
          </w:p>
          <w:p w14:paraId="64514CFE" w14:textId="50A79369" w:rsidR="00C8437C" w:rsidRPr="00245704" w:rsidRDefault="00085CF3" w:rsidP="00085CF3">
            <w:pPr>
              <w:pStyle w:val="Vnbnnidung0"/>
              <w:tabs>
                <w:tab w:val="left" w:pos="320"/>
              </w:tabs>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ab/>
            </w:r>
            <w:r w:rsidR="00C8437C" w:rsidRPr="00E84A70">
              <w:rPr>
                <w:rFonts w:ascii="Times New Roman" w:hAnsi="Times New Roman" w:cs="Times New Roman"/>
                <w:color w:val="FF0000"/>
                <w:sz w:val="24"/>
                <w:szCs w:val="24"/>
              </w:rPr>
              <w:t>+ (3) và (4) hoặc (5) hoặc (7) có tế bào và giảm phân cho giao tử theo hình (II).</w:t>
            </w:r>
          </w:p>
        </w:tc>
      </w:tr>
    </w:tbl>
    <w:p w14:paraId="52EBF297" w14:textId="77777777" w:rsidR="00C8437C" w:rsidRPr="001061C5" w:rsidRDefault="00C8437C" w:rsidP="00C8437C">
      <w:pPr>
        <w:pStyle w:val="Vnbnnidung0"/>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1.3. Gene đa allele</w:t>
      </w:r>
    </w:p>
    <w:p w14:paraId="40C65A81" w14:textId="77777777" w:rsidR="00C8437C" w:rsidRPr="001061C5" w:rsidRDefault="00C8437C" w:rsidP="00C8437C">
      <w:pPr>
        <w:pStyle w:val="Vnbnnidung0"/>
        <w:spacing w:after="0" w:line="240" w:lineRule="auto"/>
        <w:ind w:firstLine="284"/>
        <w:rPr>
          <w:rFonts w:ascii="Times New Roman" w:hAnsi="Times New Roman" w:cs="Times New Roman"/>
          <w:color w:val="000000" w:themeColor="text1"/>
          <w:sz w:val="24"/>
          <w:szCs w:val="24"/>
        </w:rPr>
      </w:pPr>
      <w:r w:rsidRPr="001061C5">
        <w:rPr>
          <w:rFonts w:ascii="Times New Roman" w:hAnsi="Times New Roman" w:cs="Times New Roman"/>
          <w:color w:val="000000" w:themeColor="text1"/>
          <w:sz w:val="24"/>
          <w:szCs w:val="24"/>
        </w:rPr>
        <w:t xml:space="preserve">Một gene có thể bị đột biến theo nhiều cách khác nhau, tạo nên nhiều allele. </w:t>
      </w:r>
    </w:p>
    <w:p w14:paraId="148AE3ED" w14:textId="64436F53" w:rsidR="00C8437C" w:rsidRPr="001061C5" w:rsidRDefault="00C8437C" w:rsidP="00C8437C">
      <w:pPr>
        <w:pStyle w:val="Vnbnnidung0"/>
        <w:spacing w:after="0" w:line="240" w:lineRule="auto"/>
        <w:ind w:firstLine="284"/>
        <w:rPr>
          <w:rFonts w:ascii="Times New Roman" w:hAnsi="Times New Roman" w:cs="Times New Roman"/>
          <w:color w:val="000000" w:themeColor="text1"/>
          <w:sz w:val="24"/>
          <w:szCs w:val="24"/>
        </w:rPr>
      </w:pPr>
      <w:r w:rsidRPr="001061C5">
        <w:rPr>
          <w:rFonts w:ascii="Times New Roman" w:hAnsi="Times New Roman" w:cs="Times New Roman"/>
          <w:color w:val="000000" w:themeColor="text1"/>
          <w:sz w:val="24"/>
          <w:szCs w:val="24"/>
        </w:rPr>
        <w:tab/>
      </w:r>
      <w:r w:rsidR="00C3341C" w:rsidRPr="00C3341C">
        <w:rPr>
          <w:rFonts w:ascii="Times New Roman" w:hAnsi="Times New Roman" w:cs="Times New Roman"/>
          <w:color w:val="000000" w:themeColor="text1"/>
          <w:sz w:val="24"/>
          <w:szCs w:val="24"/>
        </w:rPr>
        <w:t xml:space="preserve">Ví dụ 1: </w:t>
      </w:r>
      <w:r w:rsidRPr="001061C5">
        <w:rPr>
          <w:rFonts w:ascii="Times New Roman" w:hAnsi="Times New Roman" w:cs="Times New Roman"/>
          <w:color w:val="000000" w:themeColor="text1"/>
          <w:sz w:val="24"/>
          <w:szCs w:val="24"/>
        </w:rPr>
        <w:t>Alelle A bị đột biến tạo các alelle đột biến A</w:t>
      </w:r>
      <w:r w:rsidRPr="00C3341C">
        <w:rPr>
          <w:rFonts w:ascii="Times New Roman" w:hAnsi="Times New Roman" w:cs="Times New Roman"/>
          <w:color w:val="000000" w:themeColor="text1"/>
          <w:sz w:val="24"/>
          <w:szCs w:val="24"/>
        </w:rPr>
        <w:t>1</w:t>
      </w:r>
      <w:r w:rsidRPr="001061C5">
        <w:rPr>
          <w:rFonts w:ascii="Times New Roman" w:hAnsi="Times New Roman" w:cs="Times New Roman"/>
          <w:color w:val="000000" w:themeColor="text1"/>
          <w:sz w:val="24"/>
          <w:szCs w:val="24"/>
        </w:rPr>
        <w:t>, A</w:t>
      </w:r>
      <w:r w:rsidRPr="00C3341C">
        <w:rPr>
          <w:rFonts w:ascii="Times New Roman" w:hAnsi="Times New Roman" w:cs="Times New Roman"/>
          <w:color w:val="000000" w:themeColor="text1"/>
          <w:sz w:val="24"/>
          <w:szCs w:val="24"/>
        </w:rPr>
        <w:t>2</w:t>
      </w:r>
      <w:r w:rsidRPr="001061C5">
        <w:rPr>
          <w:rFonts w:ascii="Times New Roman" w:hAnsi="Times New Roman" w:cs="Times New Roman"/>
          <w:color w:val="000000" w:themeColor="text1"/>
          <w:sz w:val="24"/>
          <w:szCs w:val="24"/>
        </w:rPr>
        <w:t>, A</w:t>
      </w:r>
      <w:r w:rsidRPr="00C3341C">
        <w:rPr>
          <w:rFonts w:ascii="Times New Roman" w:hAnsi="Times New Roman" w:cs="Times New Roman"/>
          <w:color w:val="000000" w:themeColor="text1"/>
          <w:sz w:val="24"/>
          <w:szCs w:val="24"/>
        </w:rPr>
        <w:t>3</w:t>
      </w:r>
      <w:r w:rsidRPr="001061C5">
        <w:rPr>
          <w:rFonts w:ascii="Times New Roman" w:hAnsi="Times New Roman" w:cs="Times New Roman"/>
          <w:color w:val="000000" w:themeColor="text1"/>
          <w:sz w:val="24"/>
          <w:szCs w:val="24"/>
        </w:rPr>
        <w:t xml:space="preserve"> ….</w:t>
      </w:r>
    </w:p>
    <w:p w14:paraId="6E9DB7D5" w14:textId="7D3BA24C" w:rsidR="00C8437C" w:rsidRPr="001061C5" w:rsidRDefault="00C8437C" w:rsidP="00C3341C">
      <w:pPr>
        <w:pStyle w:val="Vnbnnidung0"/>
        <w:spacing w:after="0" w:line="240" w:lineRule="auto"/>
        <w:ind w:firstLine="284"/>
        <w:rPr>
          <w:rStyle w:val="Vnbnnidung"/>
          <w:rFonts w:ascii="Times New Roman" w:hAnsi="Times New Roman" w:cs="Times New Roman"/>
          <w:color w:val="002060"/>
          <w:sz w:val="24"/>
          <w:szCs w:val="24"/>
        </w:rPr>
      </w:pPr>
      <w:r w:rsidRPr="001061C5">
        <w:rPr>
          <w:rFonts w:ascii="Times New Roman" w:hAnsi="Times New Roman" w:cs="Times New Roman"/>
          <w:color w:val="000000" w:themeColor="text1"/>
          <w:sz w:val="24"/>
          <w:szCs w:val="24"/>
        </w:rPr>
        <w:tab/>
      </w:r>
      <w:r w:rsidRPr="00C3341C">
        <w:rPr>
          <w:rFonts w:ascii="Times New Roman" w:hAnsi="Times New Roman" w:cs="Times New Roman"/>
          <w:color w:val="000000" w:themeColor="text1"/>
          <w:sz w:val="24"/>
          <w:szCs w:val="24"/>
        </w:rPr>
        <w:t xml:space="preserve">Ví dụ </w:t>
      </w:r>
      <w:r w:rsidR="00C3341C">
        <w:rPr>
          <w:rFonts w:ascii="Times New Roman" w:hAnsi="Times New Roman" w:cs="Times New Roman"/>
          <w:color w:val="000000" w:themeColor="text1"/>
          <w:sz w:val="24"/>
          <w:szCs w:val="24"/>
        </w:rPr>
        <w:t>2</w:t>
      </w:r>
      <w:r w:rsidRPr="00C3341C">
        <w:rPr>
          <w:rFonts w:ascii="Times New Roman" w:hAnsi="Times New Roman" w:cs="Times New Roman"/>
          <w:color w:val="000000" w:themeColor="text1"/>
          <w:sz w:val="24"/>
          <w:szCs w:val="24"/>
        </w:rPr>
        <w:t>: Kháng nguyên A và B trên màng hồng cầu được quy định bởi các allele đồng trội I</w:t>
      </w:r>
      <w:r w:rsidRPr="00C3341C">
        <w:rPr>
          <w:rFonts w:ascii="Times New Roman" w:hAnsi="Times New Roman" w:cs="Times New Roman"/>
          <w:color w:val="000000" w:themeColor="text1"/>
          <w:sz w:val="24"/>
          <w:szCs w:val="24"/>
          <w:vertAlign w:val="superscript"/>
        </w:rPr>
        <w:t>A</w:t>
      </w:r>
      <w:r w:rsidRPr="00C3341C">
        <w:rPr>
          <w:rFonts w:ascii="Times New Roman" w:hAnsi="Times New Roman" w:cs="Times New Roman"/>
          <w:color w:val="000000" w:themeColor="text1"/>
          <w:sz w:val="24"/>
          <w:szCs w:val="24"/>
        </w:rPr>
        <w:t xml:space="preserve"> và I</w:t>
      </w:r>
      <w:r w:rsidRPr="00C3341C">
        <w:rPr>
          <w:rFonts w:ascii="Times New Roman" w:hAnsi="Times New Roman" w:cs="Times New Roman"/>
          <w:color w:val="000000" w:themeColor="text1"/>
          <w:sz w:val="24"/>
          <w:szCs w:val="24"/>
          <w:vertAlign w:val="superscript"/>
        </w:rPr>
        <w:t>B</w:t>
      </w:r>
      <w:r w:rsidRPr="00C3341C">
        <w:rPr>
          <w:rFonts w:ascii="Times New Roman" w:hAnsi="Times New Roman" w:cs="Times New Roman"/>
          <w:color w:val="000000" w:themeColor="text1"/>
          <w:sz w:val="24"/>
          <w:szCs w:val="24"/>
        </w:rPr>
        <w:t>. Allele I</w:t>
      </w:r>
      <w:r w:rsidRPr="00C3341C">
        <w:rPr>
          <w:rFonts w:ascii="Times New Roman" w:hAnsi="Times New Roman" w:cs="Times New Roman"/>
          <w:color w:val="000000" w:themeColor="text1"/>
          <w:sz w:val="24"/>
          <w:szCs w:val="24"/>
          <w:vertAlign w:val="superscript"/>
        </w:rPr>
        <w:t>o</w:t>
      </w:r>
      <w:r w:rsidRPr="00C3341C">
        <w:rPr>
          <w:rFonts w:ascii="Times New Roman" w:hAnsi="Times New Roman" w:cs="Times New Roman"/>
          <w:color w:val="000000" w:themeColor="text1"/>
          <w:sz w:val="24"/>
          <w:szCs w:val="24"/>
        </w:rPr>
        <w:t xml:space="preserve"> là lặn, không mã hoá kháng nguyên. Sự tương tác giữa các sản phẩm của các allele trong cặp tương đồng quy định nhóm máu thuộc hệ thống ABO</w:t>
      </w:r>
      <w:r w:rsidR="00C3341C">
        <w:rPr>
          <w:rFonts w:ascii="Times New Roman" w:hAnsi="Times New Roman" w:cs="Times New Roman"/>
          <w:color w:val="000000" w:themeColor="text1"/>
          <w:sz w:val="24"/>
          <w:szCs w:val="24"/>
        </w:rPr>
        <w:t>.</w:t>
      </w:r>
    </w:p>
    <w:p w14:paraId="33A25A85" w14:textId="73CE2F6C" w:rsidR="00C8437C" w:rsidRPr="00C3341C" w:rsidRDefault="00C3341C" w:rsidP="00C3341C">
      <w:pPr>
        <w:pStyle w:val="Vnbnnidung0"/>
        <w:spacing w:after="0" w:line="240" w:lineRule="auto"/>
        <w:ind w:firstLine="284"/>
        <w:rPr>
          <w:rFonts w:ascii="Times New Roman" w:hAnsi="Times New Roman" w:cs="Times New Roman"/>
          <w:color w:val="000000" w:themeColor="text1"/>
          <w:sz w:val="24"/>
          <w:szCs w:val="24"/>
        </w:rPr>
      </w:pPr>
      <w:r w:rsidRPr="00C3341C">
        <w:rPr>
          <w:rFonts w:ascii="Times New Roman" w:hAnsi="Times New Roman" w:cs="Times New Roman"/>
          <w:color w:val="000000" w:themeColor="text1"/>
          <w:sz w:val="24"/>
          <w:szCs w:val="24"/>
        </w:rPr>
        <w:tab/>
      </w:r>
      <w:r w:rsidR="00C8437C" w:rsidRPr="00C3341C">
        <w:rPr>
          <w:rFonts w:ascii="Times New Roman" w:hAnsi="Times New Roman" w:cs="Times New Roman"/>
          <w:color w:val="000000" w:themeColor="text1"/>
          <w:sz w:val="24"/>
          <w:szCs w:val="24"/>
        </w:rPr>
        <w:t>Ví dụ 3: Gene quy định tính trạng màu mắt của ruồi giấm có nhiều allele như: W</w:t>
      </w:r>
      <w:r w:rsidR="00C8437C" w:rsidRPr="00C3341C">
        <w:rPr>
          <w:rFonts w:ascii="Times New Roman" w:hAnsi="Times New Roman" w:cs="Times New Roman"/>
          <w:color w:val="000000" w:themeColor="text1"/>
          <w:sz w:val="24"/>
          <w:szCs w:val="24"/>
          <w:vertAlign w:val="superscript"/>
        </w:rPr>
        <w:t>+</w:t>
      </w:r>
      <w:r w:rsidR="00C8437C" w:rsidRPr="00C3341C">
        <w:rPr>
          <w:rFonts w:ascii="Times New Roman" w:hAnsi="Times New Roman" w:cs="Times New Roman"/>
          <w:color w:val="000000" w:themeColor="text1"/>
          <w:sz w:val="24"/>
          <w:szCs w:val="24"/>
        </w:rPr>
        <w:t xml:space="preserve"> quy định đỏ dại, W</w:t>
      </w:r>
      <w:r w:rsidR="00C8437C" w:rsidRPr="00C3341C">
        <w:rPr>
          <w:rFonts w:ascii="Times New Roman" w:hAnsi="Times New Roman" w:cs="Times New Roman"/>
          <w:color w:val="000000" w:themeColor="text1"/>
          <w:sz w:val="24"/>
          <w:szCs w:val="24"/>
          <w:vertAlign w:val="superscript"/>
        </w:rPr>
        <w:t>bl</w:t>
      </w:r>
      <w:r w:rsidR="00C8437C" w:rsidRPr="00C3341C">
        <w:rPr>
          <w:rFonts w:ascii="Times New Roman" w:hAnsi="Times New Roman" w:cs="Times New Roman"/>
          <w:color w:val="000000" w:themeColor="text1"/>
          <w:sz w:val="24"/>
          <w:szCs w:val="24"/>
        </w:rPr>
        <w:t xml:space="preserve"> quy định đỏ máu, W</w:t>
      </w:r>
      <w:r w:rsidR="00C8437C" w:rsidRPr="00C3341C">
        <w:rPr>
          <w:rFonts w:ascii="Times New Roman" w:hAnsi="Times New Roman" w:cs="Times New Roman"/>
          <w:color w:val="000000" w:themeColor="text1"/>
          <w:sz w:val="24"/>
          <w:szCs w:val="24"/>
          <w:vertAlign w:val="superscript"/>
        </w:rPr>
        <w:t>ch</w:t>
      </w:r>
      <w:r w:rsidR="00C8437C" w:rsidRPr="00C3341C">
        <w:rPr>
          <w:rFonts w:ascii="Times New Roman" w:hAnsi="Times New Roman" w:cs="Times New Roman"/>
          <w:color w:val="000000" w:themeColor="text1"/>
          <w:sz w:val="24"/>
          <w:szCs w:val="24"/>
        </w:rPr>
        <w:t xml:space="preserve"> quy định đỏ chery, w quy định trắng,...</w:t>
      </w:r>
    </w:p>
    <w:p w14:paraId="694A4908" w14:textId="77777777" w:rsidR="00231AB0" w:rsidRDefault="00231AB0" w:rsidP="00C8437C">
      <w:pPr>
        <w:pStyle w:val="Vnbnnidung0"/>
        <w:spacing w:after="0" w:line="240" w:lineRule="auto"/>
        <w:ind w:firstLine="284"/>
        <w:rPr>
          <w:rFonts w:ascii="Times New Roman" w:hAnsi="Times New Roman" w:cs="Times New Roman"/>
          <w:b/>
          <w:bCs/>
          <w:color w:val="FF0000"/>
          <w:lang w:val="pt-BR"/>
        </w:rPr>
      </w:pPr>
      <w:bookmarkStart w:id="9" w:name="bookmark396"/>
      <w:bookmarkStart w:id="10" w:name="bookmark397"/>
      <w:bookmarkStart w:id="11" w:name="bookmark399"/>
    </w:p>
    <w:p w14:paraId="5DFB4035" w14:textId="0D5AA3CB" w:rsidR="00C8437C" w:rsidRPr="001061C5" w:rsidRDefault="00C8437C" w:rsidP="00C8437C">
      <w:pPr>
        <w:pStyle w:val="Vnbnnidung0"/>
        <w:spacing w:after="0" w:line="240" w:lineRule="auto"/>
        <w:ind w:firstLine="284"/>
        <w:rPr>
          <w:rFonts w:ascii="Times New Roman" w:hAnsi="Times New Roman" w:cs="Times New Roman"/>
          <w:b/>
          <w:bCs/>
          <w:color w:val="FF0000"/>
          <w:sz w:val="24"/>
          <w:szCs w:val="24"/>
        </w:rPr>
      </w:pPr>
      <w:r w:rsidRPr="001061C5">
        <w:rPr>
          <w:rFonts w:ascii="Times New Roman" w:hAnsi="Times New Roman" w:cs="Times New Roman"/>
          <w:b/>
          <w:bCs/>
          <w:color w:val="FF0000"/>
          <w:lang w:val="pt-BR"/>
        </w:rPr>
        <w:t xml:space="preserve">1.4. </w:t>
      </w:r>
      <w:r w:rsidRPr="001061C5">
        <w:rPr>
          <w:rFonts w:ascii="Times New Roman" w:hAnsi="Times New Roman" w:cs="Times New Roman"/>
          <w:b/>
          <w:bCs/>
          <w:color w:val="FF0000"/>
          <w:sz w:val="24"/>
          <w:szCs w:val="24"/>
        </w:rPr>
        <w:t>Đồng trội</w:t>
      </w:r>
      <w:bookmarkEnd w:id="9"/>
      <w:bookmarkEnd w:id="10"/>
      <w:bookmarkEnd w:id="11"/>
    </w:p>
    <w:p w14:paraId="0ADB07CD" w14:textId="77777777" w:rsidR="00C8437C" w:rsidRPr="001061C5" w:rsidRDefault="00C8437C" w:rsidP="00C8437C">
      <w:pPr>
        <w:pStyle w:val="Vnbnnidung0"/>
        <w:spacing w:after="0" w:line="240" w:lineRule="auto"/>
        <w:ind w:firstLine="284"/>
        <w:rPr>
          <w:rFonts w:ascii="Times New Roman" w:hAnsi="Times New Roman" w:cs="Times New Roman"/>
          <w:color w:val="000000" w:themeColor="text1"/>
          <w:sz w:val="24"/>
          <w:szCs w:val="24"/>
        </w:rPr>
      </w:pPr>
      <w:r w:rsidRPr="001061C5">
        <w:rPr>
          <w:rFonts w:ascii="Times New Roman" w:hAnsi="Times New Roman" w:cs="Times New Roman"/>
          <w:color w:val="000000" w:themeColor="text1"/>
          <w:sz w:val="24"/>
          <w:szCs w:val="24"/>
        </w:rPr>
        <w:t xml:space="preserve">- Trường hợp cả hai allele khác nhau của cùng một gene đều biểu hiện kiểu hình riêng trên kiểu hình cơ thể thì kiểu tương tác này được gọi là đồng trội. </w:t>
      </w:r>
    </w:p>
    <w:p w14:paraId="0FC6EF16" w14:textId="78B9CB37" w:rsidR="00C8437C" w:rsidRPr="001061C5" w:rsidRDefault="00C8437C" w:rsidP="00C8437C">
      <w:pPr>
        <w:pStyle w:val="Vnbnnidung0"/>
        <w:spacing w:after="0" w:line="240" w:lineRule="auto"/>
        <w:ind w:firstLine="284"/>
        <w:rPr>
          <w:rFonts w:ascii="Times New Roman" w:hAnsi="Times New Roman" w:cs="Times New Roman"/>
          <w:color w:val="000000" w:themeColor="text1"/>
          <w:sz w:val="24"/>
          <w:szCs w:val="24"/>
        </w:rPr>
      </w:pPr>
      <w:r w:rsidRPr="001061C5">
        <w:rPr>
          <w:rFonts w:ascii="Times New Roman" w:hAnsi="Times New Roman" w:cs="Times New Roman"/>
          <w:color w:val="000000" w:themeColor="text1"/>
          <w:sz w:val="24"/>
          <w:szCs w:val="24"/>
        </w:rPr>
        <w:lastRenderedPageBreak/>
        <w:t>Ví dụ: Gene quỵ định nhóm máu ABO ở người có 3 allele. Trong đó allele I</w:t>
      </w:r>
      <w:r w:rsidRPr="001061C5">
        <w:rPr>
          <w:rFonts w:ascii="Times New Roman" w:hAnsi="Times New Roman" w:cs="Times New Roman"/>
          <w:color w:val="000000" w:themeColor="text1"/>
          <w:sz w:val="24"/>
          <w:szCs w:val="24"/>
          <w:vertAlign w:val="superscript"/>
        </w:rPr>
        <w:t>A</w:t>
      </w:r>
      <w:r w:rsidRPr="001061C5">
        <w:rPr>
          <w:rFonts w:ascii="Times New Roman" w:hAnsi="Times New Roman" w:cs="Times New Roman"/>
          <w:color w:val="000000" w:themeColor="text1"/>
          <w:sz w:val="24"/>
          <w:szCs w:val="24"/>
        </w:rPr>
        <w:t>, I</w:t>
      </w:r>
      <w:r w:rsidRPr="001061C5">
        <w:rPr>
          <w:rFonts w:ascii="Times New Roman" w:hAnsi="Times New Roman" w:cs="Times New Roman"/>
          <w:color w:val="000000" w:themeColor="text1"/>
          <w:sz w:val="24"/>
          <w:szCs w:val="24"/>
          <w:vertAlign w:val="superscript"/>
        </w:rPr>
        <w:t>B</w:t>
      </w:r>
      <w:r w:rsidRPr="001061C5">
        <w:rPr>
          <w:rFonts w:ascii="Times New Roman" w:hAnsi="Times New Roman" w:cs="Times New Roman"/>
          <w:color w:val="000000" w:themeColor="text1"/>
          <w:sz w:val="24"/>
          <w:szCs w:val="24"/>
        </w:rPr>
        <w:t xml:space="preserve"> quy định kháng nguyên tương ứng A và B trên bề mặt tế bào hồng cầu và I</w:t>
      </w:r>
      <w:r w:rsidRPr="001061C5">
        <w:rPr>
          <w:rFonts w:ascii="Times New Roman" w:hAnsi="Times New Roman" w:cs="Times New Roman"/>
          <w:color w:val="000000" w:themeColor="text1"/>
          <w:sz w:val="24"/>
          <w:szCs w:val="24"/>
          <w:vertAlign w:val="superscript"/>
        </w:rPr>
        <w:t>O</w:t>
      </w:r>
      <w:r w:rsidRPr="001061C5">
        <w:rPr>
          <w:rFonts w:ascii="Times New Roman" w:hAnsi="Times New Roman" w:cs="Times New Roman"/>
          <w:color w:val="000000" w:themeColor="text1"/>
          <w:sz w:val="24"/>
          <w:szCs w:val="24"/>
        </w:rPr>
        <w:t xml:space="preserve"> không có khả năng quy định kháng nguyên A và B.</w:t>
      </w:r>
      <w:r w:rsidRPr="001061C5">
        <w:rPr>
          <w:rFonts w:ascii="Times New Roman" w:hAnsi="Times New Roman" w:cs="Times New Roman"/>
          <w:color w:val="000000" w:themeColor="text1"/>
          <w:sz w:val="24"/>
          <w:szCs w:val="24"/>
        </w:rPr>
        <w:br/>
      </w:r>
      <w:r w:rsidR="00297208">
        <w:rPr>
          <w:rFonts w:ascii="Times New Roman" w:hAnsi="Times New Roman" w:cs="Times New Roman"/>
          <w:color w:val="000000" w:themeColor="text1"/>
          <w:sz w:val="24"/>
          <w:szCs w:val="24"/>
        </w:rPr>
        <w:t xml:space="preserve">     </w:t>
      </w:r>
      <w:r w:rsidRPr="001061C5">
        <w:rPr>
          <w:rFonts w:ascii="Times New Roman" w:hAnsi="Times New Roman" w:cs="Times New Roman"/>
          <w:color w:val="000000" w:themeColor="text1"/>
          <w:sz w:val="24"/>
          <w:szCs w:val="24"/>
        </w:rPr>
        <w:t>Người có kiểu gene dị hợp I</w:t>
      </w:r>
      <w:r w:rsidRPr="001061C5">
        <w:rPr>
          <w:rFonts w:ascii="Times New Roman" w:hAnsi="Times New Roman" w:cs="Times New Roman"/>
          <w:color w:val="000000" w:themeColor="text1"/>
          <w:sz w:val="24"/>
          <w:szCs w:val="24"/>
          <w:vertAlign w:val="superscript"/>
        </w:rPr>
        <w:t>A</w:t>
      </w:r>
      <w:r w:rsidRPr="001061C5">
        <w:rPr>
          <w:rFonts w:ascii="Times New Roman" w:hAnsi="Times New Roman" w:cs="Times New Roman"/>
          <w:color w:val="000000" w:themeColor="text1"/>
          <w:sz w:val="24"/>
          <w:szCs w:val="24"/>
        </w:rPr>
        <w:t>I</w:t>
      </w:r>
      <w:r w:rsidRPr="001061C5">
        <w:rPr>
          <w:rFonts w:ascii="Times New Roman" w:hAnsi="Times New Roman" w:cs="Times New Roman"/>
          <w:color w:val="000000" w:themeColor="text1"/>
          <w:sz w:val="24"/>
          <w:szCs w:val="24"/>
          <w:vertAlign w:val="superscript"/>
        </w:rPr>
        <w:t>B</w:t>
      </w:r>
      <w:r w:rsidRPr="001061C5">
        <w:rPr>
          <w:rFonts w:ascii="Times New Roman" w:hAnsi="Times New Roman" w:cs="Times New Roman"/>
          <w:color w:val="000000" w:themeColor="text1"/>
          <w:sz w:val="24"/>
          <w:szCs w:val="24"/>
        </w:rPr>
        <w:t xml:space="preserve"> có cả hai loại kháng nguyên trên bề mặt hồng cầu và có nhóm máu AB.</w:t>
      </w:r>
    </w:p>
    <w:p w14:paraId="4FD6DDE5" w14:textId="77777777" w:rsidR="00297208" w:rsidRDefault="00297208" w:rsidP="00297208">
      <w:pPr>
        <w:pStyle w:val="Vnbnnidung0"/>
        <w:spacing w:after="0" w:line="240" w:lineRule="auto"/>
        <w:rPr>
          <w:rFonts w:ascii="Times New Roman" w:hAnsi="Times New Roman" w:cs="Times New Roman"/>
          <w:b/>
          <w:bCs/>
          <w:color w:val="FF0000"/>
          <w:sz w:val="24"/>
          <w:szCs w:val="24"/>
        </w:rPr>
      </w:pPr>
    </w:p>
    <w:p w14:paraId="0AB6014F" w14:textId="03F887E0" w:rsidR="00297208" w:rsidRPr="00297208" w:rsidRDefault="00231AB0" w:rsidP="00297208">
      <w:pPr>
        <w:pStyle w:val="Vnbnnidung0"/>
        <w:spacing w:after="0" w:line="240" w:lineRule="auto"/>
        <w:rPr>
          <w:rFonts w:ascii="Times New Roman" w:hAnsi="Times New Roman" w:cs="Times New Roman"/>
          <w:b/>
          <w:bCs/>
          <w:color w:val="002060"/>
          <w:sz w:val="38"/>
          <w:szCs w:val="38"/>
        </w:rPr>
      </w:pPr>
      <w:r>
        <w:rPr>
          <w:rFonts w:ascii="Times New Roman" w:hAnsi="Times New Roman" w:cs="Times New Roman"/>
          <w:b/>
          <w:bCs/>
          <w:color w:val="002060"/>
          <w:sz w:val="38"/>
          <w:szCs w:val="38"/>
        </w:rPr>
        <w:t>C</w:t>
      </w:r>
      <w:r w:rsidR="00297208" w:rsidRPr="00297208">
        <w:rPr>
          <w:rFonts w:ascii="Times New Roman" w:hAnsi="Times New Roman" w:cs="Times New Roman"/>
          <w:b/>
          <w:bCs/>
          <w:color w:val="002060"/>
          <w:sz w:val="38"/>
          <w:szCs w:val="38"/>
        </w:rPr>
        <w:t>. TƯƠNG TÁC GIỮA CÁC ALLELE THUỘC CÁC GENE KHÁC NHAU</w:t>
      </w:r>
    </w:p>
    <w:p w14:paraId="035CDEC9" w14:textId="77777777" w:rsidR="00297208" w:rsidRPr="001061C5" w:rsidRDefault="00297208" w:rsidP="00297208">
      <w:pPr>
        <w:pStyle w:val="Vnbnnidung0"/>
        <w:tabs>
          <w:tab w:val="left" w:pos="288"/>
        </w:tabs>
        <w:spacing w:after="0" w:line="240" w:lineRule="auto"/>
        <w:rPr>
          <w:rFonts w:ascii="Times New Roman" w:hAnsi="Times New Roman" w:cs="Times New Roman"/>
          <w:b/>
          <w:bCs/>
          <w:color w:val="000000" w:themeColor="text1"/>
          <w:sz w:val="24"/>
          <w:szCs w:val="24"/>
        </w:rPr>
      </w:pPr>
      <w:r w:rsidRPr="001061C5">
        <w:rPr>
          <w:rFonts w:ascii="Times New Roman" w:hAnsi="Times New Roman" w:cs="Times New Roman"/>
          <w:b/>
          <w:bCs/>
          <w:color w:val="0070C0"/>
          <w:sz w:val="24"/>
          <w:szCs w:val="24"/>
        </w:rPr>
        <w:t xml:space="preserve">Diễn giải: </w:t>
      </w:r>
      <w:r w:rsidRPr="001061C5">
        <w:rPr>
          <w:rFonts w:ascii="Times New Roman" w:hAnsi="Times New Roman" w:cs="Times New Roman"/>
          <w:i/>
          <w:iCs/>
          <w:color w:val="0070C0"/>
          <w:sz w:val="24"/>
          <w:szCs w:val="24"/>
        </w:rPr>
        <w:t>(xét 2 gene không alelle cùng hình thành 1 tính trạng)</w:t>
      </w:r>
    </w:p>
    <w:p w14:paraId="1CDB8982" w14:textId="77777777" w:rsidR="00297208" w:rsidRPr="001061C5" w:rsidRDefault="00297208" w:rsidP="00297208">
      <w:pPr>
        <w:pStyle w:val="Vnbnnidung0"/>
        <w:tabs>
          <w:tab w:val="left" w:pos="288"/>
        </w:tabs>
        <w:spacing w:after="0" w:line="240" w:lineRule="auto"/>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Sản phẩm của gene I → polypeptide</w:t>
      </w:r>
      <w:r w:rsidRPr="001061C5">
        <w:rPr>
          <w:rFonts w:ascii="Times New Roman" w:hAnsi="Times New Roman" w:cs="Times New Roman"/>
          <w:sz w:val="24"/>
          <w:szCs w:val="24"/>
          <w:vertAlign w:val="subscript"/>
        </w:rPr>
        <w:t>I</w:t>
      </w:r>
    </w:p>
    <w:p w14:paraId="2D36F474" w14:textId="77777777" w:rsidR="00297208" w:rsidRPr="001061C5" w:rsidRDefault="00297208" w:rsidP="00297208">
      <w:pPr>
        <w:pStyle w:val="Vnbnnidung0"/>
        <w:tabs>
          <w:tab w:val="left" w:pos="288"/>
        </w:tabs>
        <w:spacing w:after="0" w:line="240" w:lineRule="auto"/>
        <w:rPr>
          <w:rFonts w:ascii="Times New Roman" w:hAnsi="Times New Roman" w:cs="Times New Roman"/>
          <w:i/>
          <w:iCs/>
          <w:color w:val="FF0000"/>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Sản phẩm của gene II → polypeptide</w:t>
      </w:r>
      <w:r w:rsidRPr="001061C5">
        <w:rPr>
          <w:rFonts w:ascii="Times New Roman" w:hAnsi="Times New Roman" w:cs="Times New Roman"/>
          <w:sz w:val="24"/>
          <w:szCs w:val="24"/>
          <w:vertAlign w:val="subscript"/>
        </w:rPr>
        <w:t>II</w:t>
      </w:r>
      <w:r w:rsidRPr="001061C5">
        <w:rPr>
          <w:rFonts w:ascii="Times New Roman" w:hAnsi="Times New Roman" w:cs="Times New Roman"/>
          <w:sz w:val="24"/>
          <w:szCs w:val="24"/>
          <w:vertAlign w:val="subscript"/>
        </w:rPr>
        <w:tab/>
      </w:r>
      <w:r w:rsidRPr="001061C5">
        <w:rPr>
          <w:rFonts w:ascii="Times New Roman" w:hAnsi="Times New Roman" w:cs="Times New Roman"/>
          <w:i/>
          <w:iCs/>
          <w:color w:val="FF0000"/>
          <w:sz w:val="24"/>
          <w:szCs w:val="24"/>
        </w:rPr>
        <w:t>(hai gene này không cùng alelle = không cùng locus)</w:t>
      </w:r>
    </w:p>
    <w:p w14:paraId="304CD0C5" w14:textId="77777777" w:rsidR="00297208" w:rsidRPr="001061C5" w:rsidRDefault="00297208" w:rsidP="00297208">
      <w:pPr>
        <w:pStyle w:val="Vnbnnidung0"/>
        <w:tabs>
          <w:tab w:val="left" w:pos="288"/>
        </w:tabs>
        <w:spacing w:after="0" w:line="240" w:lineRule="auto"/>
        <w:rPr>
          <w:rFonts w:ascii="Times New Roman" w:hAnsi="Times New Roman" w:cs="Times New Roman"/>
          <w:b/>
          <w:bCs/>
          <w:color w:val="0070C0"/>
          <w:sz w:val="24"/>
          <w:szCs w:val="24"/>
        </w:rPr>
      </w:pPr>
      <w:r w:rsidRPr="001061C5">
        <w:rPr>
          <w:rFonts w:ascii="Times New Roman" w:hAnsi="Times New Roman" w:cs="Times New Roman"/>
          <w:color w:val="0070C0"/>
          <w:sz w:val="24"/>
          <w:szCs w:val="24"/>
        </w:rPr>
        <w:tab/>
      </w:r>
      <w:r w:rsidRPr="001061C5">
        <w:rPr>
          <w:rFonts w:ascii="Times New Roman" w:hAnsi="Times New Roman" w:cs="Times New Roman"/>
          <w:b/>
          <w:bCs/>
          <w:color w:val="0070C0"/>
          <w:sz w:val="24"/>
          <w:szCs w:val="24"/>
        </w:rPr>
        <w:t>Có thể:</w:t>
      </w:r>
    </w:p>
    <w:p w14:paraId="0DF1EC1D" w14:textId="77777777" w:rsidR="00297208" w:rsidRPr="001061C5" w:rsidRDefault="00297208" w:rsidP="00297208">
      <w:pPr>
        <w:pStyle w:val="Vnbnnidung0"/>
        <w:tabs>
          <w:tab w:val="left" w:pos="288"/>
        </w:tabs>
        <w:spacing w:after="0" w:line="240" w:lineRule="auto"/>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TH1: polypeptide</w:t>
      </w:r>
      <w:r w:rsidRPr="001061C5">
        <w:rPr>
          <w:rFonts w:ascii="Times New Roman" w:hAnsi="Times New Roman" w:cs="Times New Roman"/>
          <w:sz w:val="24"/>
          <w:szCs w:val="24"/>
          <w:vertAlign w:val="subscript"/>
        </w:rPr>
        <w:t xml:space="preserve">I </w:t>
      </w:r>
      <w:r w:rsidRPr="001061C5">
        <w:rPr>
          <w:rFonts w:ascii="Times New Roman" w:hAnsi="Times New Roman" w:cs="Times New Roman"/>
          <w:sz w:val="24"/>
          <w:szCs w:val="24"/>
        </w:rPr>
        <w:t>+ polypeptide</w:t>
      </w:r>
      <w:r w:rsidRPr="001061C5">
        <w:rPr>
          <w:rFonts w:ascii="Times New Roman" w:hAnsi="Times New Roman" w:cs="Times New Roman"/>
          <w:sz w:val="24"/>
          <w:szCs w:val="24"/>
          <w:vertAlign w:val="subscript"/>
        </w:rPr>
        <w:t xml:space="preserve">II </w:t>
      </w:r>
      <w:r w:rsidRPr="001061C5">
        <w:rPr>
          <w:rFonts w:ascii="Times New Roman" w:hAnsi="Times New Roman" w:cs="Times New Roman"/>
          <w:sz w:val="24"/>
          <w:szCs w:val="24"/>
        </w:rPr>
        <w:t xml:space="preserve"> → protein → thành 1 tính trạng </w:t>
      </w:r>
    </w:p>
    <w:p w14:paraId="14FBC025" w14:textId="77777777" w:rsidR="00297208" w:rsidRPr="001061C5" w:rsidRDefault="00297208" w:rsidP="00297208">
      <w:pPr>
        <w:pStyle w:val="Vnbnnidung0"/>
        <w:tabs>
          <w:tab w:val="left" w:pos="288"/>
        </w:tabs>
        <w:spacing w:after="0" w:line="240" w:lineRule="auto"/>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TH2: polypeptide</w:t>
      </w:r>
      <w:r w:rsidRPr="001061C5">
        <w:rPr>
          <w:rFonts w:ascii="Times New Roman" w:hAnsi="Times New Roman" w:cs="Times New Roman"/>
          <w:sz w:val="24"/>
          <w:szCs w:val="24"/>
          <w:vertAlign w:val="subscript"/>
        </w:rPr>
        <w:t xml:space="preserve">I    </w:t>
      </w:r>
      <w:r w:rsidRPr="001061C5">
        <w:rPr>
          <w:rFonts w:ascii="Times New Roman" w:hAnsi="Times New Roman" w:cs="Times New Roman"/>
          <w:sz w:val="24"/>
          <w:szCs w:val="24"/>
        </w:rPr>
        <w:t>→ protein</w:t>
      </w:r>
      <w:r w:rsidRPr="001061C5">
        <w:rPr>
          <w:rFonts w:ascii="Times New Roman" w:hAnsi="Times New Roman" w:cs="Times New Roman"/>
          <w:sz w:val="24"/>
          <w:szCs w:val="24"/>
        </w:rPr>
        <w:softHyphen/>
      </w:r>
      <w:r w:rsidRPr="001061C5">
        <w:rPr>
          <w:rFonts w:ascii="Times New Roman" w:hAnsi="Times New Roman" w:cs="Times New Roman"/>
          <w:sz w:val="24"/>
          <w:szCs w:val="24"/>
          <w:vertAlign w:val="subscript"/>
        </w:rPr>
        <w:t>I</w:t>
      </w:r>
      <w:r w:rsidRPr="001061C5">
        <w:rPr>
          <w:rFonts w:ascii="Times New Roman" w:hAnsi="Times New Roman" w:cs="Times New Roman"/>
          <w:sz w:val="24"/>
          <w:szCs w:val="24"/>
        </w:rPr>
        <w:t xml:space="preserve"> → có thể tạo enzyme I</w:t>
      </w:r>
    </w:p>
    <w:p w14:paraId="19071A58" w14:textId="77777777" w:rsidR="00297208" w:rsidRPr="001061C5" w:rsidRDefault="00297208" w:rsidP="00297208">
      <w:pPr>
        <w:pStyle w:val="Vnbnnidung0"/>
        <w:tabs>
          <w:tab w:val="left" w:pos="288"/>
        </w:tabs>
        <w:spacing w:after="0" w:line="240" w:lineRule="auto"/>
        <w:rPr>
          <w:rFonts w:ascii="Times New Roman" w:hAnsi="Times New Roman" w:cs="Times New Roman"/>
          <w:sz w:val="24"/>
          <w:szCs w:val="24"/>
        </w:rPr>
      </w:pPr>
      <w:r w:rsidRPr="001061C5">
        <w:rPr>
          <w:rFonts w:ascii="Times New Roman" w:hAnsi="Times New Roman" w:cs="Times New Roman"/>
          <w:sz w:val="24"/>
          <w:szCs w:val="24"/>
          <w:vertAlign w:val="subscript"/>
        </w:rPr>
        <w:tab/>
      </w:r>
      <w:r w:rsidRPr="001061C5">
        <w:rPr>
          <w:rFonts w:ascii="Times New Roman" w:hAnsi="Times New Roman" w:cs="Times New Roman"/>
          <w:sz w:val="24"/>
          <w:szCs w:val="24"/>
          <w:vertAlign w:val="subscript"/>
        </w:rPr>
        <w:tab/>
        <w:t xml:space="preserve"> </w:t>
      </w:r>
      <w:r w:rsidRPr="001061C5">
        <w:rPr>
          <w:rFonts w:ascii="Times New Roman" w:hAnsi="Times New Roman" w:cs="Times New Roman"/>
          <w:sz w:val="24"/>
          <w:szCs w:val="24"/>
        </w:rPr>
        <w:t xml:space="preserve">         polypeptide</w:t>
      </w:r>
      <w:r w:rsidRPr="001061C5">
        <w:rPr>
          <w:rFonts w:ascii="Times New Roman" w:hAnsi="Times New Roman" w:cs="Times New Roman"/>
          <w:sz w:val="24"/>
          <w:szCs w:val="24"/>
          <w:vertAlign w:val="subscript"/>
        </w:rPr>
        <w:t xml:space="preserve">II </w:t>
      </w:r>
      <w:r w:rsidRPr="001061C5">
        <w:rPr>
          <w:rFonts w:ascii="Times New Roman" w:hAnsi="Times New Roman" w:cs="Times New Roman"/>
          <w:sz w:val="24"/>
          <w:szCs w:val="24"/>
        </w:rPr>
        <w:t xml:space="preserve"> → protein</w:t>
      </w:r>
      <w:r w:rsidRPr="001061C5">
        <w:rPr>
          <w:rFonts w:ascii="Times New Roman" w:hAnsi="Times New Roman" w:cs="Times New Roman"/>
          <w:sz w:val="24"/>
          <w:szCs w:val="24"/>
        </w:rPr>
        <w:softHyphen/>
      </w:r>
      <w:r w:rsidRPr="001061C5">
        <w:rPr>
          <w:rFonts w:ascii="Times New Roman" w:hAnsi="Times New Roman" w:cs="Times New Roman"/>
          <w:sz w:val="24"/>
          <w:szCs w:val="24"/>
          <w:vertAlign w:val="subscript"/>
        </w:rPr>
        <w:t>II</w:t>
      </w:r>
      <w:r w:rsidRPr="001061C5">
        <w:rPr>
          <w:rFonts w:ascii="Times New Roman" w:hAnsi="Times New Roman" w:cs="Times New Roman"/>
          <w:sz w:val="24"/>
          <w:szCs w:val="24"/>
        </w:rPr>
        <w:t xml:space="preserve"> → có thể tạo enzyme II</w:t>
      </w:r>
    </w:p>
    <w:p w14:paraId="408A5FB6" w14:textId="77777777" w:rsidR="00297208" w:rsidRPr="001061C5" w:rsidRDefault="00297208" w:rsidP="00297208">
      <w:pPr>
        <w:pStyle w:val="Vnbnnidung0"/>
        <w:tabs>
          <w:tab w:val="left" w:pos="288"/>
        </w:tabs>
        <w:spacing w:after="0" w:line="240" w:lineRule="auto"/>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xml:space="preserve">=&gt; cả 2 enzyme này cùng tham gia con đường chuyển hóa → tạo ra 1 sản phẩm = một tính trạng </w:t>
      </w:r>
    </w:p>
    <w:p w14:paraId="1786965F" w14:textId="7EA45E81" w:rsidR="00297208" w:rsidRPr="001061C5" w:rsidRDefault="00297208" w:rsidP="00297208">
      <w:pPr>
        <w:pStyle w:val="Vnbnnidung0"/>
        <w:tabs>
          <w:tab w:val="left" w:pos="288"/>
        </w:tabs>
        <w:spacing w:after="0" w:line="240" w:lineRule="auto"/>
        <w:rPr>
          <w:rFonts w:ascii="Times New Roman" w:hAnsi="Times New Roman" w:cs="Times New Roman"/>
          <w:sz w:val="24"/>
          <w:szCs w:val="24"/>
        </w:rPr>
      </w:pPr>
      <w:r w:rsidRPr="001061C5">
        <w:rPr>
          <w:rFonts w:ascii="Times New Roman" w:hAnsi="Times New Roman" w:cs="Times New Roman"/>
          <w:sz w:val="24"/>
          <w:szCs w:val="24"/>
        </w:rPr>
        <w:tab/>
        <w:t xml:space="preserve">  Hoặc cả 2 protein I và II cùng tham gia con đường truyền tín hiệu tạo nên một sản phẩm =  một tính trạng</w:t>
      </w:r>
    </w:p>
    <w:p w14:paraId="21437868" w14:textId="77777777" w:rsidR="00297208" w:rsidRPr="001061C5" w:rsidRDefault="00297208" w:rsidP="00297208">
      <w:pPr>
        <w:pStyle w:val="Vnbnnidung0"/>
        <w:spacing w:after="0" w:line="240" w:lineRule="auto"/>
        <w:rPr>
          <w:rFonts w:ascii="Times New Roman" w:hAnsi="Times New Roman" w:cs="Times New Roman"/>
          <w:color w:val="FF0000"/>
          <w:sz w:val="24"/>
          <w:szCs w:val="24"/>
        </w:rPr>
      </w:pPr>
      <w:r w:rsidRPr="001061C5">
        <w:rPr>
          <w:rFonts w:ascii="Times New Roman" w:hAnsi="Times New Roman" w:cs="Times New Roman"/>
          <w:color w:val="FF0000"/>
          <w:sz w:val="24"/>
          <w:szCs w:val="24"/>
        </w:rPr>
        <w:t>Ví dụ 1: Sản phẩm của các gene là những enzyme xúc tác cho các phản ứng khác nhau trong một con đường chuyển hóa tạo ra sản phẩm quy định tính trạng.</w:t>
      </w:r>
    </w:p>
    <w:p w14:paraId="346EE29B" w14:textId="77777777" w:rsidR="00297208" w:rsidRPr="001061C5" w:rsidRDefault="00297208" w:rsidP="00297208">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ab/>
        <w:t>Khi một gene bị đột biến dẫn tới enzyme mất chức năng, không xúc tác được cho phản ứng ở một giai đoạn chuyển hoá →  không có nguyên liệu cho phản ứng kế tiếp nên kiểu hình chung bị ảnh hưởng.</w:t>
      </w:r>
    </w:p>
    <w:p w14:paraId="1CF83053" w14:textId="77777777" w:rsidR="00297208" w:rsidRPr="001061C5" w:rsidRDefault="00297208" w:rsidP="00297208">
      <w:pPr>
        <w:pStyle w:val="Vnbnnidung0"/>
        <w:tabs>
          <w:tab w:val="left" w:pos="320"/>
        </w:tabs>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1. Sản phẩm của các gene tương tác gián tiếp vớí nhau = kiểu tác động bổ sung</w:t>
      </w:r>
    </w:p>
    <w:p w14:paraId="786295B9" w14:textId="77777777" w:rsidR="00297208" w:rsidRPr="001061C5" w:rsidRDefault="00297208" w:rsidP="00297208">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t>Sản phẩm của các allele thuộc các gene khác nhau có thể không trực tiếp tương tác với nhau. Nhưng nếu sản phẩm của gene bị mất chức năng hoặc không được tạo ra thì không có nguyên liệu để cho sản phẩm của gene kia chuyển hóa nên kiểu hình chung bị ảnh hưởng.</w:t>
      </w:r>
    </w:p>
    <w:p w14:paraId="7916D589" w14:textId="77777777" w:rsidR="00297208" w:rsidRPr="00231AB0" w:rsidRDefault="00297208" w:rsidP="00231AB0">
      <w:pPr>
        <w:pStyle w:val="Vnbnnidung0"/>
        <w:shd w:val="clear" w:color="auto" w:fill="FFE599" w:themeFill="accent4" w:themeFillTint="66"/>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r>
      <w:r w:rsidRPr="00231AB0">
        <w:rPr>
          <w:rFonts w:ascii="Times New Roman" w:hAnsi="Times New Roman" w:cs="Times New Roman"/>
          <w:sz w:val="24"/>
          <w:szCs w:val="24"/>
        </w:rPr>
        <w:t>Ví dụ: Sản phẩm của các gene là những enzyme xúc tác cho các phản ứng khác nhau trong một con đường chuyển hóa tạo ra sản phẩm quy định tính trạng.</w:t>
      </w:r>
    </w:p>
    <w:tbl>
      <w:tblPr>
        <w:tblStyle w:val="TableGrid"/>
        <w:tblW w:w="10648" w:type="dxa"/>
        <w:tblLook w:val="04A0" w:firstRow="1" w:lastRow="0" w:firstColumn="1" w:lastColumn="0" w:noHBand="0" w:noVBand="1"/>
      </w:tblPr>
      <w:tblGrid>
        <w:gridCol w:w="5547"/>
        <w:gridCol w:w="5101"/>
      </w:tblGrid>
      <w:tr w:rsidR="00297208" w:rsidRPr="00245704" w14:paraId="6F91D396" w14:textId="77777777" w:rsidTr="009C6459">
        <w:tc>
          <w:tcPr>
            <w:tcW w:w="5547" w:type="dxa"/>
          </w:tcPr>
          <w:p w14:paraId="7C0AE85E" w14:textId="77777777" w:rsidR="00297208" w:rsidRDefault="00297208" w:rsidP="000A4AC5">
            <w:pPr>
              <w:pStyle w:val="Vnbnnidung0"/>
              <w:spacing w:after="0" w:line="240" w:lineRule="auto"/>
              <w:rPr>
                <w:rFonts w:ascii="Times New Roman" w:hAnsi="Times New Roman" w:cs="Times New Roman"/>
                <w:b/>
                <w:bCs/>
                <w:color w:val="FF0000"/>
                <w:sz w:val="24"/>
                <w:szCs w:val="24"/>
              </w:rPr>
            </w:pPr>
            <w:r w:rsidRPr="00DC3E32">
              <w:rPr>
                <w:rFonts w:ascii="Times New Roman" w:hAnsi="Times New Roman" w:cs="Times New Roman"/>
                <w:b/>
                <w:bCs/>
                <w:color w:val="FF0000"/>
                <w:sz w:val="24"/>
                <w:szCs w:val="24"/>
              </w:rPr>
              <w:t xml:space="preserve">  Sơ đồ thí mô tả thí nghiệm</w:t>
            </w:r>
            <w:r>
              <w:rPr>
                <w:rFonts w:ascii="Times New Roman" w:hAnsi="Times New Roman" w:cs="Times New Roman"/>
                <w:b/>
                <w:bCs/>
                <w:color w:val="FF0000"/>
                <w:sz w:val="24"/>
                <w:szCs w:val="24"/>
              </w:rPr>
              <w:t xml:space="preserve">: </w:t>
            </w:r>
            <w:r w:rsidRPr="00170ECC">
              <w:rPr>
                <w:rFonts w:ascii="Times New Roman" w:hAnsi="Times New Roman" w:cs="Times New Roman"/>
                <w:sz w:val="24"/>
                <w:szCs w:val="24"/>
              </w:rPr>
              <w:t xml:space="preserve">Hai gene </w:t>
            </w:r>
            <w:r>
              <w:rPr>
                <w:rFonts w:ascii="Times New Roman" w:hAnsi="Times New Roman" w:cs="Times New Roman"/>
                <w:sz w:val="24"/>
                <w:szCs w:val="24"/>
              </w:rPr>
              <w:t xml:space="preserve">không alelle (A/a, B/b) </w:t>
            </w:r>
            <w:r w:rsidRPr="00170ECC">
              <w:rPr>
                <w:rFonts w:ascii="Times New Roman" w:hAnsi="Times New Roman" w:cs="Times New Roman"/>
                <w:sz w:val="24"/>
                <w:szCs w:val="24"/>
              </w:rPr>
              <w:t>quy định enzyme tham gia vào con đường chuyển hóa tạo ra màu vỏ ốc Physa heterostroha</w:t>
            </w:r>
            <w:r>
              <w:rPr>
                <w:rFonts w:ascii="Times New Roman" w:hAnsi="Times New Roman" w:cs="Times New Roman"/>
                <w:sz w:val="24"/>
                <w:szCs w:val="24"/>
              </w:rPr>
              <w:t>:</w:t>
            </w:r>
          </w:p>
          <w:p w14:paraId="49816B3D" w14:textId="77777777" w:rsidR="00297208" w:rsidRPr="00DC3E32" w:rsidRDefault="00297208" w:rsidP="000A4AC5">
            <w:pPr>
              <w:pStyle w:val="Vnbnnidung0"/>
              <w:spacing w:after="0" w:line="240" w:lineRule="auto"/>
              <w:rPr>
                <w:rFonts w:ascii="Times New Roman" w:hAnsi="Times New Roman" w:cs="Times New Roman"/>
                <w:b/>
                <w:bCs/>
                <w:color w:val="FF0000"/>
                <w:sz w:val="24"/>
                <w:szCs w:val="24"/>
              </w:rPr>
            </w:pPr>
            <w:r>
              <w:rPr>
                <w:noProof/>
              </w:rPr>
              <w:drawing>
                <wp:inline distT="0" distB="0" distL="0" distR="0" wp14:anchorId="3D3C646D" wp14:editId="50E5731A">
                  <wp:extent cx="3375061" cy="1415724"/>
                  <wp:effectExtent l="0" t="0" r="0" b="0"/>
                  <wp:docPr id="1772376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76187" name=""/>
                          <pic:cNvPicPr/>
                        </pic:nvPicPr>
                        <pic:blipFill>
                          <a:blip r:embed="rId12"/>
                          <a:stretch>
                            <a:fillRect/>
                          </a:stretch>
                        </pic:blipFill>
                        <pic:spPr>
                          <a:xfrm>
                            <a:off x="0" y="0"/>
                            <a:ext cx="3398334" cy="1425486"/>
                          </a:xfrm>
                          <a:prstGeom prst="rect">
                            <a:avLst/>
                          </a:prstGeom>
                        </pic:spPr>
                      </pic:pic>
                    </a:graphicData>
                  </a:graphic>
                </wp:inline>
              </w:drawing>
            </w:r>
          </w:p>
          <w:p w14:paraId="04FBDE34" w14:textId="77777777" w:rsidR="00297208" w:rsidRPr="00DC3E32" w:rsidRDefault="00297208" w:rsidP="000A4AC5">
            <w:pPr>
              <w:pStyle w:val="Vnbnnidung0"/>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Sơ đồ t</w:t>
            </w:r>
            <w:r w:rsidRPr="00DC3E32">
              <w:rPr>
                <w:rFonts w:ascii="Times New Roman" w:hAnsi="Times New Roman" w:cs="Times New Roman"/>
                <w:b/>
                <w:bCs/>
                <w:color w:val="FF0000"/>
                <w:sz w:val="24"/>
                <w:szCs w:val="24"/>
              </w:rPr>
              <w:t>ế bào học</w:t>
            </w:r>
          </w:p>
          <w:p w14:paraId="4D88189A" w14:textId="77777777" w:rsidR="00297208" w:rsidRPr="00DC3E32" w:rsidRDefault="00297208" w:rsidP="000A4AC5">
            <w:pPr>
              <w:pStyle w:val="Vnbnnidung0"/>
              <w:spacing w:after="0" w:line="240" w:lineRule="auto"/>
              <w:rPr>
                <w:rFonts w:ascii="Times New Roman" w:hAnsi="Times New Roman" w:cs="Times New Roman"/>
                <w:b/>
                <w:bCs/>
                <w:color w:val="FF0000"/>
                <w:sz w:val="24"/>
                <w:szCs w:val="24"/>
              </w:rPr>
            </w:pPr>
            <w:r>
              <w:rPr>
                <w:noProof/>
              </w:rPr>
              <w:drawing>
                <wp:inline distT="0" distB="0" distL="0" distR="0" wp14:anchorId="0D7D8D8E" wp14:editId="24AC43A6">
                  <wp:extent cx="3385335" cy="1696870"/>
                  <wp:effectExtent l="0" t="0" r="0" b="0"/>
                  <wp:docPr id="194143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3064" name=""/>
                          <pic:cNvPicPr/>
                        </pic:nvPicPr>
                        <pic:blipFill>
                          <a:blip r:embed="rId13"/>
                          <a:stretch>
                            <a:fillRect/>
                          </a:stretch>
                        </pic:blipFill>
                        <pic:spPr>
                          <a:xfrm>
                            <a:off x="0" y="0"/>
                            <a:ext cx="3397119" cy="1702777"/>
                          </a:xfrm>
                          <a:prstGeom prst="rect">
                            <a:avLst/>
                          </a:prstGeom>
                        </pic:spPr>
                      </pic:pic>
                    </a:graphicData>
                  </a:graphic>
                </wp:inline>
              </w:drawing>
            </w:r>
          </w:p>
        </w:tc>
        <w:tc>
          <w:tcPr>
            <w:tcW w:w="5101" w:type="dxa"/>
          </w:tcPr>
          <w:p w14:paraId="7924B01F" w14:textId="77777777" w:rsidR="00297208" w:rsidRDefault="00297208" w:rsidP="000A4AC5">
            <w:pPr>
              <w:pStyle w:val="Vnbnnidung0"/>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Các alelle trội A, B bình thường tại được enzyme chuyển hóa.</w:t>
            </w:r>
          </w:p>
          <w:p w14:paraId="0F858FD9" w14:textId="77777777" w:rsidR="00297208" w:rsidRDefault="00297208" w:rsidP="000A4AC5">
            <w:pPr>
              <w:pStyle w:val="Vnbnnidung0"/>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Các alelle lặn đột biến a, b không có khả năng tạo enzyme để chuyển hóa tạo màu sắc vỏ ốc.</w:t>
            </w:r>
          </w:p>
          <w:p w14:paraId="11EC319B" w14:textId="77777777" w:rsidR="00297208" w:rsidRPr="00D41A5E" w:rsidRDefault="00297208" w:rsidP="000A4AC5">
            <w:pPr>
              <w:pStyle w:val="Vnbnnidung0"/>
              <w:spacing w:after="0" w:line="240" w:lineRule="auto"/>
              <w:rPr>
                <w:rFonts w:ascii="Times New Roman" w:hAnsi="Times New Roman" w:cs="Times New Roman"/>
                <w:b/>
                <w:bCs/>
                <w:i/>
                <w:iCs/>
                <w:color w:val="FF0000"/>
                <w:sz w:val="24"/>
                <w:szCs w:val="24"/>
              </w:rPr>
            </w:pPr>
            <w:r w:rsidRPr="00D41A5E">
              <w:rPr>
                <w:rFonts w:ascii="Times New Roman" w:hAnsi="Times New Roman" w:cs="Times New Roman"/>
                <w:b/>
                <w:bCs/>
                <w:i/>
                <w:iCs/>
                <w:color w:val="FF0000"/>
                <w:sz w:val="24"/>
                <w:szCs w:val="24"/>
              </w:rPr>
              <w:t>Nhận định:</w:t>
            </w:r>
          </w:p>
          <w:p w14:paraId="2D37BC82" w14:textId="77777777" w:rsidR="00297208" w:rsidRDefault="00297208" w:rsidP="000A4AC5">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w:t>
            </w:r>
            <w:r w:rsidRPr="00B93248">
              <w:rPr>
                <w:rFonts w:ascii="Times New Roman" w:hAnsi="Times New Roman" w:cs="Times New Roman"/>
                <w:color w:val="000000" w:themeColor="text1"/>
                <w:sz w:val="24"/>
                <w:szCs w:val="24"/>
              </w:rPr>
              <w:t xml:space="preserve">Hình cho thấy allele A và allele B thuộc hai gene A và B quy định enzyme xúc tác cho các phản ứng chuyển hóa các chất tiền chất không màu (màu trắng) tạo ra sản phẩm làm cho vỏ ốc có màu nâu. </w:t>
            </w:r>
          </w:p>
          <w:p w14:paraId="4E479FB7" w14:textId="77777777" w:rsidR="00297208" w:rsidRPr="00D41A5E" w:rsidRDefault="00297208" w:rsidP="000A4AC5">
            <w:pPr>
              <w:pStyle w:val="Vnbnnidung0"/>
              <w:spacing w:after="0" w:line="240" w:lineRule="auto"/>
              <w:rPr>
                <w:rFonts w:ascii="Times New Roman" w:hAnsi="Times New Roman" w:cs="Times New Roman"/>
                <w:color w:val="000000" w:themeColor="text1"/>
                <w:sz w:val="24"/>
                <w:szCs w:val="24"/>
              </w:rPr>
            </w:pPr>
            <w:r w:rsidRPr="00D41A5E">
              <w:rPr>
                <w:rFonts w:ascii="Times New Roman" w:hAnsi="Times New Roman" w:cs="Times New Roman"/>
                <w:color w:val="000000" w:themeColor="text1"/>
                <w:sz w:val="24"/>
                <w:szCs w:val="24"/>
              </w:rPr>
              <w:t>2. Màu vỏ ốc do 2 gene không alelle cùng quy định:</w:t>
            </w:r>
          </w:p>
          <w:p w14:paraId="2CC71D2D" w14:textId="77777777" w:rsidR="00297208" w:rsidRPr="00D41A5E" w:rsidRDefault="00297208" w:rsidP="000A4AC5">
            <w:pPr>
              <w:pStyle w:val="Vnbnnidung0"/>
              <w:spacing w:after="0" w:line="240" w:lineRule="auto"/>
              <w:rPr>
                <w:rFonts w:ascii="Times New Roman" w:hAnsi="Times New Roman" w:cs="Times New Roman"/>
                <w:color w:val="FF0000"/>
                <w:sz w:val="24"/>
                <w:szCs w:val="24"/>
              </w:rPr>
            </w:pPr>
            <w:r w:rsidRPr="00D41A5E">
              <w:rPr>
                <w:rFonts w:ascii="Times New Roman" w:hAnsi="Times New Roman" w:cs="Times New Roman"/>
                <w:color w:val="000000" w:themeColor="text1"/>
                <w:sz w:val="24"/>
                <w:szCs w:val="24"/>
              </w:rPr>
              <w:t xml:space="preserve">+ Khi có mặt của 2 gene trội không alelle với nhau (A và B) thì tạo được sản phẩm của 2 gene trội (enzyme A và enzyme B) cùng tham gia chuỗi phản ứng chuyển hóa tiền chất không màu (vỏ trắng) → vỏ nâu. </w:t>
            </w:r>
            <w:r>
              <w:rPr>
                <w:rFonts w:ascii="Times New Roman" w:hAnsi="Times New Roman" w:cs="Times New Roman"/>
                <w:color w:val="000000" w:themeColor="text1"/>
                <w:sz w:val="24"/>
                <w:szCs w:val="24"/>
              </w:rPr>
              <w:tab/>
            </w:r>
            <w:r w:rsidRPr="00D41A5E">
              <w:rPr>
                <w:rFonts w:ascii="Times New Roman" w:hAnsi="Times New Roman" w:cs="Times New Roman"/>
                <w:color w:val="000000" w:themeColor="text1"/>
                <w:sz w:val="24"/>
                <w:szCs w:val="24"/>
              </w:rPr>
              <w:t xml:space="preserve">Nên kiểu gene dạng:  </w:t>
            </w:r>
            <w:r w:rsidRPr="00D41A5E">
              <w:rPr>
                <w:rFonts w:ascii="Times New Roman" w:hAnsi="Times New Roman" w:cs="Times New Roman"/>
                <w:color w:val="FF0000"/>
                <w:sz w:val="24"/>
                <w:szCs w:val="24"/>
              </w:rPr>
              <w:t>A-B-: vỏ ốc nâu.</w:t>
            </w:r>
          </w:p>
          <w:p w14:paraId="6DB71E30" w14:textId="77777777" w:rsidR="00297208" w:rsidRPr="00D41A5E" w:rsidRDefault="00297208" w:rsidP="000A4AC5">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Có tối đa bao nhiêu kiểu gene: </w:t>
            </w:r>
            <w:r w:rsidRPr="00D41A5E">
              <w:rPr>
                <w:rFonts w:ascii="Times New Roman" w:hAnsi="Times New Roman" w:cs="Times New Roman"/>
                <w:color w:val="FF0000"/>
                <w:sz w:val="24"/>
                <w:szCs w:val="24"/>
              </w:rPr>
              <w:t>4</w:t>
            </w:r>
          </w:p>
          <w:p w14:paraId="250E0549" w14:textId="77777777" w:rsidR="00297208" w:rsidRDefault="00297208" w:rsidP="000A4AC5">
            <w:pPr>
              <w:pStyle w:val="Vnbnnidung0"/>
              <w:spacing w:after="0" w:line="240" w:lineRule="auto"/>
              <w:rPr>
                <w:rFonts w:ascii="Times New Roman" w:hAnsi="Times New Roman" w:cs="Times New Roman"/>
                <w:color w:val="000000" w:themeColor="text1"/>
                <w:sz w:val="24"/>
                <w:szCs w:val="24"/>
              </w:rPr>
            </w:pPr>
            <w:r w:rsidRPr="00D41A5E">
              <w:rPr>
                <w:rFonts w:ascii="Times New Roman" w:hAnsi="Times New Roman" w:cs="Times New Roman"/>
                <w:color w:val="000000" w:themeColor="text1"/>
                <w:sz w:val="24"/>
                <w:szCs w:val="24"/>
              </w:rPr>
              <w:t>+ Trong chuỗi phản ứng mà thiếu 1 trong 2 loại enzyme A hoặc B hoặc cả 2 thì đều không có khả năng chuyển hóa tiền chất không màu (vỏ trắng) thành vỏ nâu.</w:t>
            </w:r>
          </w:p>
          <w:p w14:paraId="25ED8016" w14:textId="77777777" w:rsidR="00297208" w:rsidRDefault="00297208" w:rsidP="000A4AC5">
            <w:pPr>
              <w:pStyle w:val="Vnbnnidung0"/>
              <w:spacing w:after="0" w:line="240" w:lineRule="auto"/>
              <w:rPr>
                <w:rFonts w:ascii="Times New Roman" w:hAnsi="Times New Roman" w:cs="Times New Roman"/>
                <w:color w:val="FF0000"/>
                <w:sz w:val="24"/>
                <w:szCs w:val="24"/>
              </w:rPr>
            </w:pPr>
            <w:r w:rsidRPr="00D41A5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sidRPr="00D41A5E">
              <w:rPr>
                <w:rFonts w:ascii="Times New Roman" w:hAnsi="Times New Roman" w:cs="Times New Roman"/>
                <w:color w:val="000000" w:themeColor="text1"/>
                <w:sz w:val="24"/>
                <w:szCs w:val="24"/>
              </w:rPr>
              <w:t xml:space="preserve">Nên kiểu gene dạng:  </w:t>
            </w:r>
            <w:r w:rsidRPr="00D41A5E">
              <w:rPr>
                <w:rFonts w:ascii="Times New Roman" w:hAnsi="Times New Roman" w:cs="Times New Roman"/>
                <w:color w:val="FF0000"/>
                <w:sz w:val="24"/>
                <w:szCs w:val="24"/>
              </w:rPr>
              <w:t>A-bb + aaB- + aabb: vỏ ốc trắng.</w:t>
            </w:r>
          </w:p>
          <w:p w14:paraId="2357992C" w14:textId="77777777" w:rsidR="00297208" w:rsidRPr="00D41A5E" w:rsidRDefault="00297208" w:rsidP="000A4AC5">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FF0000"/>
                <w:sz w:val="24"/>
                <w:szCs w:val="24"/>
              </w:rPr>
              <w:tab/>
            </w:r>
            <w:r>
              <w:rPr>
                <w:rFonts w:ascii="Times New Roman" w:hAnsi="Times New Roman" w:cs="Times New Roman"/>
                <w:color w:val="000000" w:themeColor="text1"/>
                <w:sz w:val="24"/>
                <w:szCs w:val="24"/>
              </w:rPr>
              <w:t xml:space="preserve">Có tối đa bao nhiêu kiểu gene: </w:t>
            </w:r>
            <w:r>
              <w:rPr>
                <w:rFonts w:ascii="Times New Roman" w:hAnsi="Times New Roman" w:cs="Times New Roman"/>
                <w:color w:val="FF0000"/>
                <w:sz w:val="24"/>
                <w:szCs w:val="24"/>
              </w:rPr>
              <w:t>5</w:t>
            </w:r>
          </w:p>
          <w:p w14:paraId="729BE3E7" w14:textId="77777777" w:rsidR="00297208" w:rsidRPr="00B93248" w:rsidRDefault="00297208" w:rsidP="000A4AC5">
            <w:pPr>
              <w:pStyle w:val="Vnbnnidung0"/>
              <w:spacing w:after="0" w:line="240" w:lineRule="auto"/>
              <w:rPr>
                <w:rFonts w:ascii="Times New Roman" w:hAnsi="Times New Roman" w:cs="Times New Roman"/>
                <w:color w:val="000000" w:themeColor="text1"/>
                <w:sz w:val="24"/>
                <w:szCs w:val="24"/>
              </w:rPr>
            </w:pPr>
            <w:r w:rsidRPr="00D41A5E">
              <w:rPr>
                <w:rFonts w:ascii="Times New Roman" w:hAnsi="Times New Roman" w:cs="Times New Roman"/>
                <w:color w:val="000000" w:themeColor="text1"/>
                <w:sz w:val="24"/>
                <w:szCs w:val="24"/>
              </w:rPr>
              <w:t xml:space="preserve">=&gt; Kiểu tương tác này </w:t>
            </w:r>
            <w:r w:rsidRPr="00D41A5E">
              <w:rPr>
                <w:rFonts w:ascii="Times New Roman" w:hAnsi="Times New Roman" w:cs="Times New Roman"/>
                <w:color w:val="FF0000"/>
                <w:sz w:val="24"/>
                <w:szCs w:val="24"/>
              </w:rPr>
              <w:t>là bổ sung</w:t>
            </w:r>
          </w:p>
          <w:p w14:paraId="61831A97" w14:textId="77777777" w:rsidR="00297208" w:rsidRDefault="00297208" w:rsidP="000A4AC5">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Các kiểu hình màu sắc vỏ ốc tương ứng kiểu gene:</w:t>
            </w:r>
          </w:p>
          <w:p w14:paraId="7D9FEE7D" w14:textId="77777777" w:rsidR="00297208" w:rsidRDefault="00297208" w:rsidP="000A4AC5">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Ốc vỏ nâu: </w:t>
            </w:r>
            <w:r w:rsidRPr="00D41A5E">
              <w:rPr>
                <w:rFonts w:ascii="Times New Roman" w:hAnsi="Times New Roman" w:cs="Times New Roman"/>
                <w:color w:val="FF0000"/>
                <w:sz w:val="24"/>
                <w:szCs w:val="24"/>
              </w:rPr>
              <w:t>A-B-</w:t>
            </w:r>
          </w:p>
          <w:p w14:paraId="7B8D373B" w14:textId="77777777" w:rsidR="00297208" w:rsidRDefault="00297208" w:rsidP="000A4AC5">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b/>
              <w:t xml:space="preserve">Ốc vỏ trắng: </w:t>
            </w:r>
            <w:r w:rsidRPr="00D41A5E">
              <w:rPr>
                <w:rFonts w:ascii="Times New Roman" w:hAnsi="Times New Roman" w:cs="Times New Roman"/>
                <w:color w:val="FF0000"/>
                <w:sz w:val="24"/>
                <w:szCs w:val="24"/>
              </w:rPr>
              <w:t>A-bb, aaB-, aabb</w:t>
            </w:r>
          </w:p>
          <w:p w14:paraId="738CBC28" w14:textId="77777777" w:rsidR="00297208" w:rsidRDefault="00297208" w:rsidP="000A4AC5">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Tế bào và quá trình giảm phân ở hình K, L, M, H  tương ứng với ốc vỏ trắng, vỏ nâu nào?</w:t>
            </w:r>
          </w:p>
          <w:p w14:paraId="791B2FC2" w14:textId="77777777" w:rsidR="00297208" w:rsidRPr="00816067" w:rsidRDefault="00297208" w:rsidP="000A4AC5">
            <w:pPr>
              <w:pStyle w:val="Vnbnnidung0"/>
              <w:spacing w:after="0" w:line="240" w:lineRule="auto"/>
              <w:rPr>
                <w:rFonts w:ascii="Times New Roman" w:hAnsi="Times New Roman" w:cs="Times New Roman"/>
                <w:color w:val="FF0000"/>
                <w:sz w:val="24"/>
                <w:szCs w:val="24"/>
              </w:rPr>
            </w:pPr>
            <w:r w:rsidRPr="00816067">
              <w:rPr>
                <w:rFonts w:ascii="Times New Roman" w:hAnsi="Times New Roman" w:cs="Times New Roman"/>
                <w:color w:val="FF0000"/>
                <w:sz w:val="24"/>
                <w:szCs w:val="24"/>
              </w:rPr>
              <w:t>- Hình K là tế bào ốc vỏ trắng (AAbb) qua giảm phân cho 1 loại giao tử (Ab)</w:t>
            </w:r>
          </w:p>
          <w:p w14:paraId="23040E9A" w14:textId="77777777" w:rsidR="00297208" w:rsidRDefault="00297208" w:rsidP="000A4AC5">
            <w:pPr>
              <w:pStyle w:val="Vnbnnidung0"/>
              <w:spacing w:after="0" w:line="240" w:lineRule="auto"/>
              <w:rPr>
                <w:rFonts w:ascii="Times New Roman" w:hAnsi="Times New Roman" w:cs="Times New Roman"/>
                <w:color w:val="FF0000"/>
                <w:sz w:val="24"/>
                <w:szCs w:val="24"/>
              </w:rPr>
            </w:pPr>
            <w:r w:rsidRPr="00816067">
              <w:rPr>
                <w:rFonts w:ascii="Times New Roman" w:hAnsi="Times New Roman" w:cs="Times New Roman"/>
                <w:color w:val="FF0000"/>
                <w:sz w:val="24"/>
                <w:szCs w:val="24"/>
              </w:rPr>
              <w:t xml:space="preserve">- Hình </w:t>
            </w:r>
            <w:r>
              <w:rPr>
                <w:rFonts w:ascii="Times New Roman" w:hAnsi="Times New Roman" w:cs="Times New Roman"/>
                <w:color w:val="FF0000"/>
                <w:sz w:val="24"/>
                <w:szCs w:val="24"/>
              </w:rPr>
              <w:t>L</w:t>
            </w:r>
            <w:r w:rsidRPr="00816067">
              <w:rPr>
                <w:rFonts w:ascii="Times New Roman" w:hAnsi="Times New Roman" w:cs="Times New Roman"/>
                <w:color w:val="FF0000"/>
                <w:sz w:val="24"/>
                <w:szCs w:val="24"/>
              </w:rPr>
              <w:t xml:space="preserve"> là tế bào ốc vỏ trắng (</w:t>
            </w:r>
            <w:r>
              <w:rPr>
                <w:rFonts w:ascii="Times New Roman" w:hAnsi="Times New Roman" w:cs="Times New Roman"/>
                <w:color w:val="FF0000"/>
                <w:sz w:val="24"/>
                <w:szCs w:val="24"/>
              </w:rPr>
              <w:t>aa</w:t>
            </w:r>
            <w:r w:rsidRPr="00816067">
              <w:rPr>
                <w:rFonts w:ascii="Times New Roman" w:hAnsi="Times New Roman" w:cs="Times New Roman"/>
                <w:color w:val="FF0000"/>
                <w:sz w:val="24"/>
                <w:szCs w:val="24"/>
              </w:rPr>
              <w:t>bb) qua giảm phân cho 1 loại giao tử (</w:t>
            </w:r>
            <w:r>
              <w:rPr>
                <w:rFonts w:ascii="Times New Roman" w:hAnsi="Times New Roman" w:cs="Times New Roman"/>
                <w:color w:val="FF0000"/>
                <w:sz w:val="24"/>
                <w:szCs w:val="24"/>
              </w:rPr>
              <w:t>a</w:t>
            </w:r>
            <w:r w:rsidRPr="00816067">
              <w:rPr>
                <w:rFonts w:ascii="Times New Roman" w:hAnsi="Times New Roman" w:cs="Times New Roman"/>
                <w:color w:val="FF0000"/>
                <w:sz w:val="24"/>
                <w:szCs w:val="24"/>
              </w:rPr>
              <w:t>b)</w:t>
            </w:r>
          </w:p>
          <w:p w14:paraId="6DB0FDCA" w14:textId="77777777" w:rsidR="00297208" w:rsidRDefault="00297208" w:rsidP="000A4AC5">
            <w:pPr>
              <w:pStyle w:val="Vnbnnidung0"/>
              <w:spacing w:after="0" w:line="240" w:lineRule="auto"/>
              <w:rPr>
                <w:rFonts w:ascii="Times New Roman" w:hAnsi="Times New Roman" w:cs="Times New Roman"/>
                <w:color w:val="FF0000"/>
                <w:sz w:val="24"/>
                <w:szCs w:val="24"/>
              </w:rPr>
            </w:pPr>
            <w:r w:rsidRPr="00816067">
              <w:rPr>
                <w:rFonts w:ascii="Times New Roman" w:hAnsi="Times New Roman" w:cs="Times New Roman"/>
                <w:color w:val="FF0000"/>
                <w:sz w:val="24"/>
                <w:szCs w:val="24"/>
              </w:rPr>
              <w:t xml:space="preserve">- Hình </w:t>
            </w:r>
            <w:r>
              <w:rPr>
                <w:rFonts w:ascii="Times New Roman" w:hAnsi="Times New Roman" w:cs="Times New Roman"/>
                <w:color w:val="FF0000"/>
                <w:sz w:val="24"/>
                <w:szCs w:val="24"/>
              </w:rPr>
              <w:t>M</w:t>
            </w:r>
            <w:r w:rsidRPr="00816067">
              <w:rPr>
                <w:rFonts w:ascii="Times New Roman" w:hAnsi="Times New Roman" w:cs="Times New Roman"/>
                <w:color w:val="FF0000"/>
                <w:sz w:val="24"/>
                <w:szCs w:val="24"/>
              </w:rPr>
              <w:t xml:space="preserve"> là tế bào ốc vỏ trắng (</w:t>
            </w:r>
            <w:r>
              <w:rPr>
                <w:rFonts w:ascii="Times New Roman" w:hAnsi="Times New Roman" w:cs="Times New Roman"/>
                <w:color w:val="FF0000"/>
                <w:sz w:val="24"/>
                <w:szCs w:val="24"/>
              </w:rPr>
              <w:t>aaB</w:t>
            </w:r>
            <w:r w:rsidRPr="00816067">
              <w:rPr>
                <w:rFonts w:ascii="Times New Roman" w:hAnsi="Times New Roman" w:cs="Times New Roman"/>
                <w:color w:val="FF0000"/>
                <w:sz w:val="24"/>
                <w:szCs w:val="24"/>
              </w:rPr>
              <w:t xml:space="preserve">b) qua giảm phân cho </w:t>
            </w:r>
            <w:r>
              <w:rPr>
                <w:rFonts w:ascii="Times New Roman" w:hAnsi="Times New Roman" w:cs="Times New Roman"/>
                <w:color w:val="FF0000"/>
                <w:sz w:val="24"/>
                <w:szCs w:val="24"/>
              </w:rPr>
              <w:t>2</w:t>
            </w:r>
            <w:r w:rsidRPr="00816067">
              <w:rPr>
                <w:rFonts w:ascii="Times New Roman" w:hAnsi="Times New Roman" w:cs="Times New Roman"/>
                <w:color w:val="FF0000"/>
                <w:sz w:val="24"/>
                <w:szCs w:val="24"/>
              </w:rPr>
              <w:t xml:space="preserve"> loại giao tử </w:t>
            </w:r>
            <w:r>
              <w:rPr>
                <w:rFonts w:ascii="Times New Roman" w:hAnsi="Times New Roman" w:cs="Times New Roman"/>
                <w:color w:val="FF0000"/>
                <w:sz w:val="24"/>
                <w:szCs w:val="24"/>
              </w:rPr>
              <w:t>aB: ab = 1:1</w:t>
            </w:r>
          </w:p>
          <w:p w14:paraId="3A05120A" w14:textId="77777777" w:rsidR="00297208" w:rsidRPr="00245704" w:rsidRDefault="00297208" w:rsidP="000A4AC5">
            <w:pPr>
              <w:pStyle w:val="Vnbnnidung0"/>
              <w:spacing w:after="0" w:line="240" w:lineRule="auto"/>
              <w:rPr>
                <w:rFonts w:ascii="Times New Roman" w:hAnsi="Times New Roman" w:cs="Times New Roman"/>
                <w:color w:val="FF0000"/>
                <w:sz w:val="24"/>
                <w:szCs w:val="24"/>
              </w:rPr>
            </w:pPr>
            <w:r w:rsidRPr="00816067">
              <w:rPr>
                <w:rFonts w:ascii="Times New Roman" w:hAnsi="Times New Roman" w:cs="Times New Roman"/>
                <w:color w:val="FF0000"/>
                <w:sz w:val="24"/>
                <w:szCs w:val="24"/>
              </w:rPr>
              <w:t xml:space="preserve">- Hình </w:t>
            </w:r>
            <w:r>
              <w:rPr>
                <w:rFonts w:ascii="Times New Roman" w:hAnsi="Times New Roman" w:cs="Times New Roman"/>
                <w:color w:val="FF0000"/>
                <w:sz w:val="24"/>
                <w:szCs w:val="24"/>
              </w:rPr>
              <w:t>H</w:t>
            </w:r>
            <w:r w:rsidRPr="00816067">
              <w:rPr>
                <w:rFonts w:ascii="Times New Roman" w:hAnsi="Times New Roman" w:cs="Times New Roman"/>
                <w:color w:val="FF0000"/>
                <w:sz w:val="24"/>
                <w:szCs w:val="24"/>
              </w:rPr>
              <w:t xml:space="preserve"> là tế bào ốc vỏ </w:t>
            </w:r>
            <w:r>
              <w:rPr>
                <w:rFonts w:ascii="Times New Roman" w:hAnsi="Times New Roman" w:cs="Times New Roman"/>
                <w:color w:val="FF0000"/>
                <w:sz w:val="24"/>
                <w:szCs w:val="24"/>
              </w:rPr>
              <w:t>nâu</w:t>
            </w:r>
            <w:r w:rsidRPr="00816067">
              <w:rPr>
                <w:rFonts w:ascii="Times New Roman" w:hAnsi="Times New Roman" w:cs="Times New Roman"/>
                <w:color w:val="FF0000"/>
                <w:sz w:val="24"/>
                <w:szCs w:val="24"/>
              </w:rPr>
              <w:t xml:space="preserve"> (</w:t>
            </w:r>
            <w:r>
              <w:rPr>
                <w:rFonts w:ascii="Times New Roman" w:hAnsi="Times New Roman" w:cs="Times New Roman"/>
                <w:color w:val="FF0000"/>
                <w:sz w:val="24"/>
                <w:szCs w:val="24"/>
              </w:rPr>
              <w:t>AaB</w:t>
            </w:r>
            <w:r w:rsidRPr="00816067">
              <w:rPr>
                <w:rFonts w:ascii="Times New Roman" w:hAnsi="Times New Roman" w:cs="Times New Roman"/>
                <w:color w:val="FF0000"/>
                <w:sz w:val="24"/>
                <w:szCs w:val="24"/>
              </w:rPr>
              <w:t xml:space="preserve">b) qua giảm phân cho </w:t>
            </w:r>
            <w:r>
              <w:rPr>
                <w:rFonts w:ascii="Times New Roman" w:hAnsi="Times New Roman" w:cs="Times New Roman"/>
                <w:color w:val="FF0000"/>
                <w:sz w:val="24"/>
                <w:szCs w:val="24"/>
              </w:rPr>
              <w:t>4</w:t>
            </w:r>
            <w:r w:rsidRPr="00816067">
              <w:rPr>
                <w:rFonts w:ascii="Times New Roman" w:hAnsi="Times New Roman" w:cs="Times New Roman"/>
                <w:color w:val="FF0000"/>
                <w:sz w:val="24"/>
                <w:szCs w:val="24"/>
              </w:rPr>
              <w:t xml:space="preserve"> loại giao tử </w:t>
            </w:r>
            <w:r>
              <w:rPr>
                <w:rFonts w:ascii="Times New Roman" w:hAnsi="Times New Roman" w:cs="Times New Roman"/>
                <w:color w:val="FF0000"/>
                <w:sz w:val="24"/>
                <w:szCs w:val="24"/>
              </w:rPr>
              <w:t>AB, Ab, aB, ab.</w:t>
            </w:r>
          </w:p>
        </w:tc>
      </w:tr>
    </w:tbl>
    <w:p w14:paraId="486F060C" w14:textId="77777777" w:rsidR="00297208" w:rsidRPr="001061C5" w:rsidRDefault="00297208" w:rsidP="00297208">
      <w:pPr>
        <w:pStyle w:val="Vnbnnidung0"/>
        <w:spacing w:after="0" w:line="240" w:lineRule="auto"/>
        <w:ind w:left="142" w:firstLine="23"/>
        <w:rPr>
          <w:rFonts w:ascii="Times New Roman" w:hAnsi="Times New Roman" w:cs="Times New Roman"/>
          <w:b/>
          <w:bCs/>
          <w:color w:val="0070C0"/>
          <w:sz w:val="24"/>
          <w:szCs w:val="24"/>
        </w:rPr>
      </w:pPr>
      <w:r w:rsidRPr="001061C5">
        <w:rPr>
          <w:rFonts w:ascii="Times New Roman" w:hAnsi="Times New Roman" w:cs="Times New Roman"/>
          <w:b/>
          <w:bCs/>
          <w:color w:val="0070C0"/>
          <w:sz w:val="24"/>
          <w:szCs w:val="24"/>
        </w:rPr>
        <w:lastRenderedPageBreak/>
        <w:t>Sáng tỏ:</w:t>
      </w:r>
    </w:p>
    <w:p w14:paraId="6647CB34" w14:textId="77777777" w:rsidR="00297208" w:rsidRPr="001061C5" w:rsidRDefault="00297208" w:rsidP="00297208">
      <w:pPr>
        <w:pStyle w:val="Vnbnnidung0"/>
        <w:spacing w:after="0" w:line="240" w:lineRule="auto"/>
        <w:ind w:left="142" w:firstLine="23"/>
        <w:rPr>
          <w:rFonts w:ascii="Times New Roman" w:hAnsi="Times New Roman" w:cs="Times New Roman"/>
          <w:color w:val="0070C0"/>
          <w:sz w:val="24"/>
          <w:szCs w:val="24"/>
        </w:rPr>
      </w:pPr>
      <w:r w:rsidRPr="001061C5">
        <w:rPr>
          <w:rFonts w:ascii="Times New Roman" w:hAnsi="Times New Roman" w:cs="Times New Roman"/>
          <w:color w:val="0070C0"/>
          <w:sz w:val="24"/>
          <w:szCs w:val="24"/>
        </w:rPr>
        <w:t>Màu vỏ ốc do 2 gene không alelle cùng quy định:</w:t>
      </w:r>
    </w:p>
    <w:p w14:paraId="6B4B89B7" w14:textId="77777777" w:rsidR="00297208" w:rsidRPr="001061C5" w:rsidRDefault="00297208" w:rsidP="00297208">
      <w:pPr>
        <w:pStyle w:val="Vnbnnidung0"/>
        <w:spacing w:after="0" w:line="240" w:lineRule="auto"/>
        <w:ind w:left="142" w:firstLine="23"/>
        <w:rPr>
          <w:rFonts w:ascii="Times New Roman" w:hAnsi="Times New Roman" w:cs="Times New Roman"/>
          <w:color w:val="0070C0"/>
          <w:sz w:val="24"/>
          <w:szCs w:val="24"/>
        </w:rPr>
      </w:pPr>
      <w:r w:rsidRPr="001061C5">
        <w:rPr>
          <w:rFonts w:ascii="Times New Roman" w:hAnsi="Times New Roman" w:cs="Times New Roman"/>
          <w:color w:val="0070C0"/>
          <w:sz w:val="24"/>
          <w:szCs w:val="24"/>
        </w:rPr>
        <w:tab/>
        <w:t>+ Khi có mặt của 2 gene trội không alelle với nhau (A và B) thì tạo được sản phẩm của 2 gene trội (enzyme A và enzyme B) cùng tham gia chuỗi phản ứng chuyển hóa tiền chất không màu (vỏ trắng) → vỏ nâu. Nên kiểu gene dạng:  A-B-: vỏ ốc nâu.</w:t>
      </w:r>
    </w:p>
    <w:p w14:paraId="4BEF2D09" w14:textId="77777777" w:rsidR="00297208" w:rsidRPr="001061C5" w:rsidRDefault="00297208" w:rsidP="00297208">
      <w:pPr>
        <w:pStyle w:val="Vnbnnidung0"/>
        <w:spacing w:after="0" w:line="240" w:lineRule="auto"/>
        <w:ind w:left="142" w:firstLine="23"/>
        <w:rPr>
          <w:rFonts w:ascii="Times New Roman" w:hAnsi="Times New Roman" w:cs="Times New Roman"/>
          <w:color w:val="0070C0"/>
          <w:sz w:val="24"/>
          <w:szCs w:val="24"/>
        </w:rPr>
      </w:pPr>
      <w:r w:rsidRPr="001061C5">
        <w:rPr>
          <w:rFonts w:ascii="Times New Roman" w:hAnsi="Times New Roman" w:cs="Times New Roman"/>
          <w:color w:val="0070C0"/>
          <w:sz w:val="24"/>
          <w:szCs w:val="24"/>
        </w:rPr>
        <w:tab/>
        <w:t>+ Trong chuỗi phản ứng mà thiếu 1 trong 2 loại enzyme A hoặc B hoặc cả 2 thì đều không có khả năng chuyển hóa tiền chất không màu (vỏ trắng) thành vỏ nâu. A-bb + aaB- + aabb: vỏ ốc trắng.</w:t>
      </w:r>
    </w:p>
    <w:p w14:paraId="319FA057" w14:textId="77777777" w:rsidR="00297208" w:rsidRDefault="00297208" w:rsidP="00297208">
      <w:pPr>
        <w:pStyle w:val="Vnbnnidung0"/>
        <w:spacing w:after="0" w:line="240" w:lineRule="auto"/>
        <w:ind w:left="142" w:firstLine="23"/>
        <w:rPr>
          <w:rFonts w:ascii="Times New Roman" w:hAnsi="Times New Roman" w:cs="Times New Roman"/>
          <w:b/>
          <w:bCs/>
          <w:color w:val="0070C0"/>
          <w:sz w:val="24"/>
          <w:szCs w:val="24"/>
        </w:rPr>
      </w:pPr>
      <w:r w:rsidRPr="001061C5">
        <w:rPr>
          <w:rFonts w:ascii="Times New Roman" w:hAnsi="Times New Roman" w:cs="Times New Roman"/>
          <w:color w:val="0070C0"/>
          <w:sz w:val="24"/>
          <w:szCs w:val="24"/>
        </w:rPr>
        <w:tab/>
        <w:t xml:space="preserve">=&gt; </w:t>
      </w:r>
      <w:r w:rsidRPr="001061C5">
        <w:rPr>
          <w:rFonts w:ascii="Times New Roman" w:hAnsi="Times New Roman" w:cs="Times New Roman"/>
          <w:b/>
          <w:bCs/>
          <w:color w:val="0070C0"/>
          <w:sz w:val="24"/>
          <w:szCs w:val="24"/>
        </w:rPr>
        <w:t>Kiểu tương tác này là bổ sung</w:t>
      </w:r>
    </w:p>
    <w:p w14:paraId="53D6FCED" w14:textId="77777777" w:rsidR="00297208" w:rsidRDefault="00297208" w:rsidP="00297208">
      <w:pPr>
        <w:pStyle w:val="Vnbnnidung0"/>
        <w:spacing w:after="0" w:line="240" w:lineRule="auto"/>
        <w:ind w:left="142" w:firstLine="23"/>
        <w:rPr>
          <w:rFonts w:ascii="Times New Roman" w:hAnsi="Times New Roman" w:cs="Times New Roman"/>
          <w:sz w:val="24"/>
          <w:szCs w:val="24"/>
          <w:highlight w:val="green"/>
        </w:rPr>
      </w:pPr>
    </w:p>
    <w:p w14:paraId="79B1E956" w14:textId="77777777" w:rsidR="00297208" w:rsidRPr="001061C5" w:rsidRDefault="00297208" w:rsidP="00297208">
      <w:pPr>
        <w:pStyle w:val="Vnbnnidung0"/>
        <w:tabs>
          <w:tab w:val="left" w:pos="320"/>
        </w:tabs>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2. Sản phẩm của các gene tương tác trực tiếp với nhau</w:t>
      </w:r>
    </w:p>
    <w:p w14:paraId="39516EE5" w14:textId="77777777" w:rsidR="00297208" w:rsidRPr="001061C5" w:rsidRDefault="00297208" w:rsidP="00297208">
      <w:pPr>
        <w:pStyle w:val="Vnbnnidung0"/>
        <w:tabs>
          <w:tab w:val="left" w:pos="320"/>
        </w:tabs>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2.1. Theo kiểu tương tác cộng gộp</w:t>
      </w:r>
    </w:p>
    <w:p w14:paraId="04181B57" w14:textId="77777777" w:rsidR="00297208" w:rsidRPr="001061C5" w:rsidRDefault="00297208" w:rsidP="00297208">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 xml:space="preserve">- Nhiều tính trạng như chiều cao, màu da, màu tóc,... của người do rất nhiều gene quy định. </w:t>
      </w:r>
    </w:p>
    <w:p w14:paraId="2BDD8B69" w14:textId="77777777" w:rsidR="00297208" w:rsidRDefault="00297208" w:rsidP="00297208">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 xml:space="preserve">- Mỗi allele trội/hoặc lặn của một gene quy định một "đơn vị" nhỏ sản phẩm, góp phần cùng sản phẩm của các gene khác tạo nên kiểu hình chung </w:t>
      </w:r>
      <w:r w:rsidRPr="001061C5">
        <w:rPr>
          <w:rFonts w:ascii="Times New Roman" w:hAnsi="Times New Roman" w:cs="Times New Roman"/>
          <w:i/>
          <w:iCs/>
          <w:sz w:val="24"/>
          <w:szCs w:val="24"/>
        </w:rPr>
        <w:t>(hay có thể nói: Sản phẩm của các gene không allele tương tác trực tiếp với nhau cùng quy định sự hình thành một tính trạng. Mỗi gene đóng góp một phần vào sự hình thành tính trạng chung)</w:t>
      </w:r>
      <w:r w:rsidRPr="001061C5">
        <w:rPr>
          <w:rFonts w:ascii="Times New Roman" w:hAnsi="Times New Roman" w:cs="Times New Roman"/>
          <w:sz w:val="24"/>
          <w:szCs w:val="24"/>
        </w:rPr>
        <w:t xml:space="preserve"> </w:t>
      </w:r>
    </w:p>
    <w:p w14:paraId="6D39F476" w14:textId="77777777" w:rsidR="00297208" w:rsidRPr="00A11367" w:rsidRDefault="00297208" w:rsidP="00297208">
      <w:pPr>
        <w:pStyle w:val="Vnbnnidung0"/>
        <w:spacing w:after="0" w:line="240" w:lineRule="auto"/>
        <w:ind w:left="142" w:firstLine="23"/>
        <w:jc w:val="both"/>
        <w:rPr>
          <w:rFonts w:ascii="Times New Roman" w:hAnsi="Times New Roman" w:cs="Times New Roman"/>
          <w:b/>
          <w:bCs/>
          <w:color w:val="FF0000"/>
          <w:sz w:val="24"/>
          <w:szCs w:val="24"/>
        </w:rPr>
      </w:pPr>
      <w:r w:rsidRPr="00A11367">
        <w:rPr>
          <w:rFonts w:ascii="Times New Roman" w:hAnsi="Times New Roman" w:cs="Times New Roman"/>
          <w:b/>
          <w:bCs/>
          <w:color w:val="FF0000"/>
          <w:sz w:val="24"/>
          <w:szCs w:val="24"/>
        </w:rPr>
        <w:t>Như vậy:</w:t>
      </w:r>
    </w:p>
    <w:p w14:paraId="63645158" w14:textId="77777777" w:rsidR="00297208" w:rsidRPr="001061C5" w:rsidRDefault="00297208" w:rsidP="00297208">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t>- Kiểu tương tác giữa các gene theo kiểu cộng dồn đó được gọi là tương tác cộng gộp</w:t>
      </w:r>
    </w:p>
    <w:p w14:paraId="1A918E30" w14:textId="77777777" w:rsidR="00297208" w:rsidRPr="001061C5" w:rsidRDefault="00297208" w:rsidP="00297208">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t xml:space="preserve">- Tính trạng đa gene như vậy được gọi là tính trạng số lượng. </w:t>
      </w:r>
    </w:p>
    <w:p w14:paraId="5D088C85" w14:textId="77777777" w:rsidR="00297208" w:rsidRPr="001061C5" w:rsidRDefault="00297208" w:rsidP="00297208">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t>** Hầu hết các tính trạng quy định tốc độ sinh trưởng, năng suất, cân nặng,... đều thuộc loại tính trạng số lượng.</w:t>
      </w:r>
    </w:p>
    <w:p w14:paraId="257504E8" w14:textId="77777777" w:rsidR="00297208" w:rsidRPr="001061C5" w:rsidRDefault="00297208" w:rsidP="00297208">
      <w:pPr>
        <w:pStyle w:val="Vnbnnidung0"/>
        <w:spacing w:after="0" w:line="240" w:lineRule="auto"/>
        <w:ind w:left="142" w:firstLine="23"/>
        <w:rPr>
          <w:rFonts w:ascii="Times New Roman" w:hAnsi="Times New Roman" w:cs="Times New Roman"/>
          <w:b/>
          <w:bCs/>
          <w:color w:val="0070C0"/>
          <w:sz w:val="24"/>
          <w:szCs w:val="24"/>
        </w:rPr>
      </w:pPr>
      <w:r w:rsidRPr="001061C5">
        <w:rPr>
          <w:rFonts w:ascii="Times New Roman" w:hAnsi="Times New Roman" w:cs="Times New Roman"/>
          <w:b/>
          <w:bCs/>
          <w:color w:val="0070C0"/>
          <w:sz w:val="24"/>
          <w:szCs w:val="24"/>
        </w:rPr>
        <w:t xml:space="preserve">Lưu ý: Tương tác cộng gộp giữa các gene không alelle quy định một tính trạng </w:t>
      </w:r>
    </w:p>
    <w:tbl>
      <w:tblPr>
        <w:tblStyle w:val="TableGrid"/>
        <w:tblW w:w="10534" w:type="dxa"/>
        <w:tblInd w:w="142" w:type="dxa"/>
        <w:tblLayout w:type="fixed"/>
        <w:tblLook w:val="04A0" w:firstRow="1" w:lastRow="0" w:firstColumn="1" w:lastColumn="0" w:noHBand="0" w:noVBand="1"/>
      </w:tblPr>
      <w:tblGrid>
        <w:gridCol w:w="450"/>
        <w:gridCol w:w="1259"/>
        <w:gridCol w:w="2562"/>
        <w:gridCol w:w="1143"/>
        <w:gridCol w:w="5120"/>
      </w:tblGrid>
      <w:tr w:rsidR="00297208" w:rsidRPr="001061C5" w14:paraId="06B67428" w14:textId="77777777" w:rsidTr="009C6459">
        <w:tc>
          <w:tcPr>
            <w:tcW w:w="450" w:type="dxa"/>
            <w:vAlign w:val="center"/>
          </w:tcPr>
          <w:p w14:paraId="154A11D3" w14:textId="77777777" w:rsidR="00297208" w:rsidRPr="001061C5" w:rsidRDefault="00297208" w:rsidP="000A4AC5">
            <w:pPr>
              <w:pStyle w:val="Vnbnnidung0"/>
              <w:spacing w:after="0" w:line="240" w:lineRule="auto"/>
              <w:jc w:val="center"/>
              <w:rPr>
                <w:rFonts w:ascii="Times New Roman" w:hAnsi="Times New Roman" w:cs="Times New Roman"/>
                <w:b/>
                <w:bCs/>
                <w:color w:val="0070C0"/>
                <w:sz w:val="24"/>
                <w:szCs w:val="24"/>
              </w:rPr>
            </w:pPr>
          </w:p>
        </w:tc>
        <w:tc>
          <w:tcPr>
            <w:tcW w:w="1259" w:type="dxa"/>
            <w:vAlign w:val="center"/>
          </w:tcPr>
          <w:p w14:paraId="559A8173" w14:textId="77777777" w:rsidR="00297208" w:rsidRPr="001061C5"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Số gene không alelle nhau</w:t>
            </w:r>
          </w:p>
        </w:tc>
        <w:tc>
          <w:tcPr>
            <w:tcW w:w="2562" w:type="dxa"/>
            <w:vAlign w:val="center"/>
          </w:tcPr>
          <w:p w14:paraId="236502A7" w14:textId="77777777" w:rsidR="00297208" w:rsidRPr="001061C5"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Phép lai</w:t>
            </w:r>
          </w:p>
        </w:tc>
        <w:tc>
          <w:tcPr>
            <w:tcW w:w="1143" w:type="dxa"/>
            <w:vAlign w:val="center"/>
          </w:tcPr>
          <w:p w14:paraId="75238D64" w14:textId="77777777" w:rsidR="00297208" w:rsidRPr="001061C5"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Số kiểu hình ở đời con</w:t>
            </w:r>
          </w:p>
        </w:tc>
        <w:tc>
          <w:tcPr>
            <w:tcW w:w="5120" w:type="dxa"/>
            <w:vAlign w:val="center"/>
          </w:tcPr>
          <w:p w14:paraId="6FF43587" w14:textId="77777777" w:rsidR="00297208" w:rsidRPr="001061C5"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Số kiểu gene đời con</w:t>
            </w:r>
          </w:p>
        </w:tc>
      </w:tr>
      <w:tr w:rsidR="00297208" w:rsidRPr="001061C5" w14:paraId="5D4B8E7B" w14:textId="77777777" w:rsidTr="009C6459">
        <w:tc>
          <w:tcPr>
            <w:tcW w:w="450" w:type="dxa"/>
          </w:tcPr>
          <w:p w14:paraId="2092DC9A" w14:textId="77777777" w:rsidR="00297208" w:rsidRPr="001061C5" w:rsidRDefault="00297208" w:rsidP="000A4AC5">
            <w:pPr>
              <w:pStyle w:val="Vnbnnidung0"/>
              <w:spacing w:after="0" w:line="240" w:lineRule="auto"/>
              <w:jc w:val="center"/>
              <w:rPr>
                <w:rFonts w:ascii="Times New Roman" w:hAnsi="Times New Roman" w:cs="Times New Roman"/>
                <w:b/>
                <w:bCs/>
                <w:color w:val="0070C0"/>
                <w:sz w:val="24"/>
                <w:szCs w:val="24"/>
              </w:rPr>
            </w:pPr>
            <w:r w:rsidRPr="001061C5">
              <w:rPr>
                <w:rFonts w:ascii="Times New Roman" w:hAnsi="Times New Roman" w:cs="Times New Roman"/>
                <w:b/>
                <w:bCs/>
                <w:color w:val="0070C0"/>
                <w:sz w:val="24"/>
                <w:szCs w:val="24"/>
              </w:rPr>
              <w:t>1</w:t>
            </w:r>
          </w:p>
        </w:tc>
        <w:tc>
          <w:tcPr>
            <w:tcW w:w="1259" w:type="dxa"/>
          </w:tcPr>
          <w:p w14:paraId="3D25D105" w14:textId="77777777" w:rsidR="00297208" w:rsidRPr="001061C5"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2</w:t>
            </w:r>
          </w:p>
        </w:tc>
        <w:tc>
          <w:tcPr>
            <w:tcW w:w="2562" w:type="dxa"/>
          </w:tcPr>
          <w:p w14:paraId="6ED074D2" w14:textId="77777777" w:rsidR="00297208" w:rsidRPr="001061C5"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 xml:space="preserve">AaBb </w:t>
            </w:r>
            <w:r w:rsidRPr="001061C5">
              <w:rPr>
                <w:rFonts w:ascii="Times New Roman" w:hAnsi="Times New Roman" w:cs="Times New Roman"/>
                <w:color w:val="0070C0"/>
                <w:sz w:val="24"/>
                <w:szCs w:val="24"/>
              </w:rPr>
              <w:sym w:font="Symbol" w:char="F0B4"/>
            </w:r>
            <w:r w:rsidRPr="001061C5">
              <w:rPr>
                <w:rFonts w:ascii="Times New Roman" w:hAnsi="Times New Roman" w:cs="Times New Roman"/>
                <w:color w:val="0070C0"/>
                <w:sz w:val="24"/>
                <w:szCs w:val="24"/>
              </w:rPr>
              <w:t xml:space="preserve"> AaBb</w:t>
            </w:r>
          </w:p>
        </w:tc>
        <w:tc>
          <w:tcPr>
            <w:tcW w:w="1143" w:type="dxa"/>
          </w:tcPr>
          <w:p w14:paraId="4E1E8B7B" w14:textId="77777777" w:rsidR="00297208" w:rsidRPr="001061C5"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5</w:t>
            </w:r>
          </w:p>
        </w:tc>
        <w:tc>
          <w:tcPr>
            <w:tcW w:w="5120" w:type="dxa"/>
          </w:tcPr>
          <w:p w14:paraId="04D9DCCE" w14:textId="77777777" w:rsidR="00297208"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3.3 = 9</w:t>
            </w:r>
          </w:p>
          <w:p w14:paraId="34F88CA0" w14:textId="77777777" w:rsidR="00297208" w:rsidRDefault="00297208" w:rsidP="000A4AC5">
            <w:pPr>
              <w:pStyle w:val="Vnbnnidung0"/>
              <w:spacing w:after="0" w:line="240" w:lineRule="auto"/>
              <w:ind w:left="-80" w:right="-70"/>
              <w:rPr>
                <w:rFonts w:ascii="Times New Roman" w:hAnsi="Times New Roman" w:cs="Times New Roman"/>
                <w:color w:val="0070C0"/>
                <w:sz w:val="24"/>
                <w:szCs w:val="24"/>
              </w:rPr>
            </w:pPr>
            <w:r>
              <w:rPr>
                <w:rFonts w:ascii="Times New Roman" w:hAnsi="Times New Roman" w:cs="Times New Roman"/>
                <w:color w:val="0070C0"/>
                <w:sz w:val="24"/>
                <w:szCs w:val="24"/>
              </w:rPr>
              <w:t>- 4 alelle trội: AABB = 1/16</w:t>
            </w:r>
          </w:p>
          <w:p w14:paraId="3E379C09" w14:textId="77777777" w:rsidR="00297208" w:rsidRDefault="00297208" w:rsidP="000A4AC5">
            <w:pPr>
              <w:pStyle w:val="Vnbnnidung0"/>
              <w:spacing w:after="0" w:line="240" w:lineRule="auto"/>
              <w:ind w:left="-80" w:right="-70"/>
              <w:rPr>
                <w:rFonts w:ascii="Times New Roman" w:hAnsi="Times New Roman" w:cs="Times New Roman"/>
                <w:color w:val="0070C0"/>
                <w:sz w:val="24"/>
                <w:szCs w:val="24"/>
              </w:rPr>
            </w:pPr>
            <w:r>
              <w:rPr>
                <w:rFonts w:ascii="Times New Roman" w:hAnsi="Times New Roman" w:cs="Times New Roman"/>
                <w:color w:val="0070C0"/>
                <w:sz w:val="24"/>
                <w:szCs w:val="24"/>
              </w:rPr>
              <w:t>- 3 alelle trội: AABb + AaBB = 4/16</w:t>
            </w:r>
          </w:p>
          <w:p w14:paraId="7669CACD" w14:textId="77777777" w:rsidR="00297208" w:rsidRDefault="00297208" w:rsidP="000A4AC5">
            <w:pPr>
              <w:pStyle w:val="Vnbnnidung0"/>
              <w:spacing w:after="0" w:line="240" w:lineRule="auto"/>
              <w:ind w:left="-80" w:right="-70"/>
              <w:rPr>
                <w:rFonts w:ascii="Times New Roman" w:hAnsi="Times New Roman" w:cs="Times New Roman"/>
                <w:color w:val="0070C0"/>
                <w:sz w:val="24"/>
                <w:szCs w:val="24"/>
              </w:rPr>
            </w:pPr>
            <w:r>
              <w:rPr>
                <w:rFonts w:ascii="Times New Roman" w:hAnsi="Times New Roman" w:cs="Times New Roman"/>
                <w:color w:val="0070C0"/>
                <w:sz w:val="24"/>
                <w:szCs w:val="24"/>
              </w:rPr>
              <w:t>- 2 alelle trội: AAbb + aaBB + AaBb = 6/16</w:t>
            </w:r>
          </w:p>
          <w:p w14:paraId="539609E4" w14:textId="77777777" w:rsidR="00297208" w:rsidRDefault="00297208" w:rsidP="000A4AC5">
            <w:pPr>
              <w:pStyle w:val="Vnbnnidung0"/>
              <w:spacing w:after="0" w:line="240" w:lineRule="auto"/>
              <w:ind w:left="-80" w:right="-70"/>
              <w:rPr>
                <w:rFonts w:ascii="Times New Roman" w:hAnsi="Times New Roman" w:cs="Times New Roman"/>
                <w:color w:val="0070C0"/>
                <w:sz w:val="24"/>
                <w:szCs w:val="24"/>
              </w:rPr>
            </w:pPr>
            <w:r>
              <w:rPr>
                <w:rFonts w:ascii="Times New Roman" w:hAnsi="Times New Roman" w:cs="Times New Roman"/>
                <w:color w:val="0070C0"/>
                <w:sz w:val="24"/>
                <w:szCs w:val="24"/>
              </w:rPr>
              <w:t>- 1 alelle trội: Aabb + aaBb = 4/16</w:t>
            </w:r>
          </w:p>
          <w:p w14:paraId="3E064D90" w14:textId="77777777" w:rsidR="00297208" w:rsidRDefault="00297208" w:rsidP="000A4AC5">
            <w:pPr>
              <w:pStyle w:val="Vnbnnidung0"/>
              <w:spacing w:after="0" w:line="240" w:lineRule="auto"/>
              <w:ind w:left="-80" w:right="-70"/>
              <w:rPr>
                <w:rFonts w:ascii="Times New Roman" w:hAnsi="Times New Roman" w:cs="Times New Roman"/>
                <w:color w:val="0070C0"/>
                <w:sz w:val="24"/>
                <w:szCs w:val="24"/>
              </w:rPr>
            </w:pPr>
            <w:r>
              <w:rPr>
                <w:rFonts w:ascii="Times New Roman" w:hAnsi="Times New Roman" w:cs="Times New Roman"/>
                <w:color w:val="0070C0"/>
                <w:sz w:val="24"/>
                <w:szCs w:val="24"/>
              </w:rPr>
              <w:t>- 0 alelle trội: aabb = 1/16</w:t>
            </w:r>
          </w:p>
          <w:p w14:paraId="12DA7012" w14:textId="77777777" w:rsidR="00297208" w:rsidRDefault="00297208" w:rsidP="000A4AC5">
            <w:pPr>
              <w:pStyle w:val="Vnbnnidung0"/>
              <w:spacing w:after="0" w:line="240" w:lineRule="auto"/>
              <w:ind w:left="-80" w:right="-70"/>
              <w:jc w:val="center"/>
              <w:rPr>
                <w:rFonts w:ascii="Times New Roman" w:hAnsi="Times New Roman" w:cs="Times New Roman"/>
                <w:color w:val="0070C0"/>
                <w:sz w:val="24"/>
                <w:szCs w:val="24"/>
              </w:rPr>
            </w:pPr>
            <w:r>
              <w:rPr>
                <w:noProof/>
              </w:rPr>
              <w:drawing>
                <wp:inline distT="0" distB="0" distL="0" distR="0" wp14:anchorId="7FAC0095" wp14:editId="4B10A550">
                  <wp:extent cx="2138322" cy="1986311"/>
                  <wp:effectExtent l="0" t="0" r="0" b="0"/>
                  <wp:docPr id="1721704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04609" name=""/>
                          <pic:cNvPicPr/>
                        </pic:nvPicPr>
                        <pic:blipFill>
                          <a:blip r:embed="rId14"/>
                          <a:stretch>
                            <a:fillRect/>
                          </a:stretch>
                        </pic:blipFill>
                        <pic:spPr>
                          <a:xfrm>
                            <a:off x="0" y="0"/>
                            <a:ext cx="2156931" cy="2003597"/>
                          </a:xfrm>
                          <a:prstGeom prst="rect">
                            <a:avLst/>
                          </a:prstGeom>
                        </pic:spPr>
                      </pic:pic>
                    </a:graphicData>
                  </a:graphic>
                </wp:inline>
              </w:drawing>
            </w:r>
          </w:p>
          <w:p w14:paraId="610A2573" w14:textId="77777777" w:rsidR="00297208" w:rsidRPr="004274DF" w:rsidRDefault="00297208" w:rsidP="000A4AC5">
            <w:pPr>
              <w:pStyle w:val="Vnbnnidung0"/>
              <w:spacing w:after="0" w:line="240" w:lineRule="auto"/>
              <w:ind w:right="-70"/>
              <w:rPr>
                <w:rFonts w:ascii="Times New Roman" w:hAnsi="Times New Roman" w:cs="Times New Roman"/>
                <w:color w:val="FF0000"/>
                <w:sz w:val="24"/>
                <w:szCs w:val="24"/>
              </w:rPr>
            </w:pPr>
            <w:r w:rsidRPr="004274DF">
              <w:rPr>
                <w:rFonts w:ascii="Times New Roman" w:hAnsi="Times New Roman" w:cs="Times New Roman"/>
                <w:color w:val="FF0000"/>
                <w:sz w:val="24"/>
                <w:szCs w:val="24"/>
              </w:rPr>
              <w:t xml:space="preserve">Ví dụ màu sắc (đỏ → trắng) do 2 cặp gene quy định → biểu hiện với 5 mức độ khác nhau (từ đỏ </w:t>
            </w:r>
            <w:r w:rsidRPr="004274DF">
              <w:rPr>
                <w:rFonts w:ascii="Times New Roman" w:hAnsi="Times New Roman" w:cs="Times New Roman"/>
                <w:color w:val="FF0000"/>
                <w:sz w:val="24"/>
                <w:szCs w:val="24"/>
              </w:rPr>
              <w:lastRenderedPageBreak/>
              <w:t>đậm → nhạt → trắng) =&gt; nên giữa các mức độ (các KH) cũng dễ phân biệt.</w:t>
            </w:r>
          </w:p>
        </w:tc>
      </w:tr>
      <w:tr w:rsidR="00297208" w:rsidRPr="001061C5" w14:paraId="3F32EC65" w14:textId="77777777" w:rsidTr="009C6459">
        <w:tc>
          <w:tcPr>
            <w:tcW w:w="450" w:type="dxa"/>
          </w:tcPr>
          <w:p w14:paraId="36A5FF7E" w14:textId="77777777" w:rsidR="00297208" w:rsidRPr="001061C5" w:rsidRDefault="00297208" w:rsidP="000A4AC5">
            <w:pPr>
              <w:pStyle w:val="Vnbnnidung0"/>
              <w:spacing w:after="0" w:line="240" w:lineRule="auto"/>
              <w:jc w:val="center"/>
              <w:rPr>
                <w:rFonts w:ascii="Times New Roman" w:hAnsi="Times New Roman" w:cs="Times New Roman"/>
                <w:b/>
                <w:bCs/>
                <w:color w:val="0070C0"/>
                <w:sz w:val="24"/>
                <w:szCs w:val="24"/>
              </w:rPr>
            </w:pPr>
            <w:r w:rsidRPr="001061C5">
              <w:rPr>
                <w:rFonts w:ascii="Times New Roman" w:hAnsi="Times New Roman" w:cs="Times New Roman"/>
                <w:b/>
                <w:bCs/>
                <w:color w:val="0070C0"/>
                <w:sz w:val="24"/>
                <w:szCs w:val="24"/>
              </w:rPr>
              <w:lastRenderedPageBreak/>
              <w:t>2</w:t>
            </w:r>
          </w:p>
        </w:tc>
        <w:tc>
          <w:tcPr>
            <w:tcW w:w="1259" w:type="dxa"/>
          </w:tcPr>
          <w:p w14:paraId="19475373" w14:textId="77777777" w:rsidR="00297208" w:rsidRPr="001061C5"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3</w:t>
            </w:r>
          </w:p>
        </w:tc>
        <w:tc>
          <w:tcPr>
            <w:tcW w:w="2562" w:type="dxa"/>
          </w:tcPr>
          <w:p w14:paraId="605931FA" w14:textId="77777777" w:rsidR="00297208" w:rsidRPr="001061C5"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 xml:space="preserve">AaBbDd </w:t>
            </w:r>
            <w:r w:rsidRPr="001061C5">
              <w:rPr>
                <w:rFonts w:ascii="Times New Roman" w:hAnsi="Times New Roman" w:cs="Times New Roman"/>
                <w:color w:val="0070C0"/>
                <w:sz w:val="24"/>
                <w:szCs w:val="24"/>
              </w:rPr>
              <w:sym w:font="Symbol" w:char="F0B4"/>
            </w:r>
            <w:r w:rsidRPr="001061C5">
              <w:rPr>
                <w:rFonts w:ascii="Times New Roman" w:hAnsi="Times New Roman" w:cs="Times New Roman"/>
                <w:color w:val="0070C0"/>
                <w:sz w:val="24"/>
                <w:szCs w:val="24"/>
              </w:rPr>
              <w:t xml:space="preserve"> AaBbDd</w:t>
            </w:r>
          </w:p>
        </w:tc>
        <w:tc>
          <w:tcPr>
            <w:tcW w:w="1143" w:type="dxa"/>
          </w:tcPr>
          <w:p w14:paraId="58DF1D6F" w14:textId="77777777" w:rsidR="00297208" w:rsidRPr="001061C5"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7</w:t>
            </w:r>
          </w:p>
        </w:tc>
        <w:tc>
          <w:tcPr>
            <w:tcW w:w="5120" w:type="dxa"/>
          </w:tcPr>
          <w:p w14:paraId="02790E75" w14:textId="77777777" w:rsidR="00297208"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3.3.3 = 27</w:t>
            </w:r>
          </w:p>
          <w:p w14:paraId="792C5DE4" w14:textId="77777777" w:rsidR="00297208" w:rsidRPr="004274DF" w:rsidRDefault="00297208" w:rsidP="000A4AC5">
            <w:pPr>
              <w:pStyle w:val="Vnbnnidung0"/>
              <w:spacing w:after="0" w:line="240" w:lineRule="auto"/>
              <w:ind w:left="-80" w:right="-70"/>
              <w:rPr>
                <w:rFonts w:ascii="Times New Roman" w:hAnsi="Times New Roman" w:cs="Times New Roman"/>
                <w:color w:val="0070C0"/>
                <w:sz w:val="24"/>
                <w:szCs w:val="24"/>
              </w:rPr>
            </w:pPr>
            <w:r w:rsidRPr="004274DF">
              <w:rPr>
                <w:rFonts w:ascii="Times New Roman" w:hAnsi="Times New Roman" w:cs="Times New Roman"/>
                <w:color w:val="0070C0"/>
                <w:sz w:val="24"/>
                <w:szCs w:val="24"/>
              </w:rPr>
              <w:t>- 6 alelle trội: AABBDD = 1/64</w:t>
            </w:r>
          </w:p>
          <w:p w14:paraId="361AE74C" w14:textId="77777777" w:rsidR="00297208" w:rsidRPr="004274DF" w:rsidRDefault="00297208" w:rsidP="000A4AC5">
            <w:pPr>
              <w:pStyle w:val="Vnbnnidung0"/>
              <w:spacing w:after="0" w:line="240" w:lineRule="auto"/>
              <w:ind w:left="-80" w:right="-70"/>
              <w:rPr>
                <w:rFonts w:ascii="Times New Roman" w:hAnsi="Times New Roman" w:cs="Times New Roman"/>
                <w:color w:val="0070C0"/>
                <w:sz w:val="24"/>
                <w:szCs w:val="24"/>
              </w:rPr>
            </w:pPr>
            <w:r w:rsidRPr="004274DF">
              <w:rPr>
                <w:rFonts w:ascii="Times New Roman" w:hAnsi="Times New Roman" w:cs="Times New Roman"/>
                <w:color w:val="0070C0"/>
                <w:sz w:val="24"/>
                <w:szCs w:val="24"/>
              </w:rPr>
              <w:t>- 5 alelle trội: AABBDd + … = 6/64</w:t>
            </w:r>
          </w:p>
          <w:p w14:paraId="41281591" w14:textId="77777777" w:rsidR="00297208" w:rsidRPr="004274DF" w:rsidRDefault="00297208" w:rsidP="000A4AC5">
            <w:pPr>
              <w:pStyle w:val="Vnbnnidung0"/>
              <w:spacing w:after="0" w:line="240" w:lineRule="auto"/>
              <w:ind w:left="-80" w:right="-70"/>
              <w:rPr>
                <w:rFonts w:ascii="Times New Roman" w:hAnsi="Times New Roman" w:cs="Times New Roman"/>
                <w:color w:val="0070C0"/>
                <w:sz w:val="24"/>
                <w:szCs w:val="24"/>
              </w:rPr>
            </w:pPr>
            <w:r w:rsidRPr="004274DF">
              <w:rPr>
                <w:rFonts w:ascii="Times New Roman" w:hAnsi="Times New Roman" w:cs="Times New Roman"/>
                <w:color w:val="0070C0"/>
                <w:sz w:val="24"/>
                <w:szCs w:val="24"/>
              </w:rPr>
              <w:t>- 4 alelle trội: AABBdd + .,. AABbDd +..  = 15/64</w:t>
            </w:r>
          </w:p>
          <w:p w14:paraId="39D0360A" w14:textId="77777777" w:rsidR="00297208" w:rsidRPr="004274DF" w:rsidRDefault="00297208" w:rsidP="000A4AC5">
            <w:pPr>
              <w:pStyle w:val="Vnbnnidung0"/>
              <w:spacing w:after="0" w:line="240" w:lineRule="auto"/>
              <w:ind w:left="-80" w:right="-70"/>
              <w:rPr>
                <w:rFonts w:ascii="Times New Roman" w:hAnsi="Times New Roman" w:cs="Times New Roman"/>
                <w:color w:val="0070C0"/>
                <w:sz w:val="24"/>
                <w:szCs w:val="24"/>
              </w:rPr>
            </w:pPr>
            <w:r w:rsidRPr="004274DF">
              <w:rPr>
                <w:rFonts w:ascii="Times New Roman" w:hAnsi="Times New Roman" w:cs="Times New Roman"/>
                <w:color w:val="0070C0"/>
                <w:sz w:val="24"/>
                <w:szCs w:val="24"/>
              </w:rPr>
              <w:t>- 3 alelle trội: AABbdd +.,. AaBbDd = 20/64</w:t>
            </w:r>
          </w:p>
          <w:p w14:paraId="03B5F9B9" w14:textId="77777777" w:rsidR="00297208" w:rsidRPr="004274DF" w:rsidRDefault="00297208" w:rsidP="000A4AC5">
            <w:pPr>
              <w:pStyle w:val="Vnbnnidung0"/>
              <w:spacing w:after="0" w:line="240" w:lineRule="auto"/>
              <w:ind w:left="-80" w:right="-70"/>
              <w:rPr>
                <w:rFonts w:ascii="Times New Roman" w:hAnsi="Times New Roman" w:cs="Times New Roman"/>
                <w:color w:val="0070C0"/>
                <w:sz w:val="24"/>
                <w:szCs w:val="24"/>
              </w:rPr>
            </w:pPr>
            <w:r w:rsidRPr="004274DF">
              <w:rPr>
                <w:rFonts w:ascii="Times New Roman" w:hAnsi="Times New Roman" w:cs="Times New Roman"/>
                <w:color w:val="0070C0"/>
                <w:sz w:val="24"/>
                <w:szCs w:val="24"/>
              </w:rPr>
              <w:t>- 2 alelle trội: aabbDD +... aaBbDd = 15/64</w:t>
            </w:r>
          </w:p>
          <w:p w14:paraId="7739EABF" w14:textId="77777777" w:rsidR="00297208" w:rsidRPr="004274DF" w:rsidRDefault="00297208" w:rsidP="000A4AC5">
            <w:pPr>
              <w:pStyle w:val="Vnbnnidung0"/>
              <w:spacing w:after="0" w:line="240" w:lineRule="auto"/>
              <w:ind w:left="-80" w:right="-70"/>
              <w:rPr>
                <w:rFonts w:ascii="Times New Roman" w:hAnsi="Times New Roman" w:cs="Times New Roman"/>
                <w:color w:val="0070C0"/>
                <w:sz w:val="24"/>
                <w:szCs w:val="24"/>
              </w:rPr>
            </w:pPr>
            <w:r w:rsidRPr="004274DF">
              <w:rPr>
                <w:rFonts w:ascii="Times New Roman" w:hAnsi="Times New Roman" w:cs="Times New Roman"/>
                <w:color w:val="0070C0"/>
                <w:sz w:val="24"/>
                <w:szCs w:val="24"/>
              </w:rPr>
              <w:t>- 1 alelle trội: Aabbdd + ... = 6/64</w:t>
            </w:r>
          </w:p>
          <w:p w14:paraId="03EF989A" w14:textId="77777777" w:rsidR="00297208" w:rsidRPr="004274DF" w:rsidRDefault="00297208" w:rsidP="000A4AC5">
            <w:pPr>
              <w:pStyle w:val="Vnbnnidung0"/>
              <w:spacing w:after="0" w:line="240" w:lineRule="auto"/>
              <w:ind w:left="-80" w:right="-70"/>
              <w:rPr>
                <w:rFonts w:ascii="Times New Roman" w:hAnsi="Times New Roman" w:cs="Times New Roman"/>
                <w:color w:val="0070C0"/>
                <w:sz w:val="24"/>
                <w:szCs w:val="24"/>
              </w:rPr>
            </w:pPr>
            <w:r w:rsidRPr="004274DF">
              <w:rPr>
                <w:rFonts w:ascii="Times New Roman" w:hAnsi="Times New Roman" w:cs="Times New Roman"/>
                <w:color w:val="0070C0"/>
                <w:sz w:val="24"/>
                <w:szCs w:val="24"/>
              </w:rPr>
              <w:t>- 0 alelle trội: aabbdd = 1/64</w:t>
            </w:r>
          </w:p>
          <w:p w14:paraId="19BDFF20" w14:textId="77777777" w:rsidR="00297208" w:rsidRDefault="00297208" w:rsidP="000A4AC5">
            <w:pPr>
              <w:pStyle w:val="Vnbnnidung0"/>
              <w:spacing w:after="0" w:line="240" w:lineRule="auto"/>
              <w:ind w:left="-80" w:right="-70"/>
              <w:jc w:val="center"/>
              <w:rPr>
                <w:rFonts w:ascii="Times New Roman" w:hAnsi="Times New Roman" w:cs="Times New Roman"/>
                <w:color w:val="0070C0"/>
                <w:sz w:val="24"/>
                <w:szCs w:val="24"/>
              </w:rPr>
            </w:pPr>
            <w:r>
              <w:rPr>
                <w:noProof/>
              </w:rPr>
              <w:drawing>
                <wp:inline distT="0" distB="0" distL="0" distR="0" wp14:anchorId="6D67EA29" wp14:editId="5518F036">
                  <wp:extent cx="2391101" cy="2343507"/>
                  <wp:effectExtent l="0" t="0" r="0" b="0"/>
                  <wp:docPr id="1183585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85104" name=""/>
                          <pic:cNvPicPr/>
                        </pic:nvPicPr>
                        <pic:blipFill>
                          <a:blip r:embed="rId15"/>
                          <a:stretch>
                            <a:fillRect/>
                          </a:stretch>
                        </pic:blipFill>
                        <pic:spPr>
                          <a:xfrm>
                            <a:off x="0" y="0"/>
                            <a:ext cx="2400176" cy="2352401"/>
                          </a:xfrm>
                          <a:prstGeom prst="rect">
                            <a:avLst/>
                          </a:prstGeom>
                        </pic:spPr>
                      </pic:pic>
                    </a:graphicData>
                  </a:graphic>
                </wp:inline>
              </w:drawing>
            </w:r>
          </w:p>
          <w:p w14:paraId="28F1246D" w14:textId="77777777" w:rsidR="00297208" w:rsidRDefault="00297208" w:rsidP="000A4AC5">
            <w:pPr>
              <w:pStyle w:val="Vnbnnidung0"/>
              <w:spacing w:after="0" w:line="240" w:lineRule="auto"/>
              <w:ind w:left="-80" w:right="-70"/>
              <w:jc w:val="both"/>
              <w:rPr>
                <w:rFonts w:ascii="Times New Roman" w:hAnsi="Times New Roman" w:cs="Times New Roman"/>
                <w:color w:val="FF0000"/>
                <w:sz w:val="24"/>
                <w:szCs w:val="24"/>
              </w:rPr>
            </w:pPr>
            <w:r w:rsidRPr="004274DF">
              <w:rPr>
                <w:rFonts w:ascii="Times New Roman" w:hAnsi="Times New Roman" w:cs="Times New Roman"/>
                <w:color w:val="FF0000"/>
                <w:sz w:val="24"/>
                <w:szCs w:val="24"/>
              </w:rPr>
              <w:t>Ví dụ màu sắc (đỏ → trắng) do 3 cặp gene quy định → biểu hiện với 7 mức độ khác nhau (từ đỏ đậm → …. → trắng) =&gt; nên giữa các mức độ (các KH) gần nhau khó phân biệt nhau hơn so với 2 cặp gene (5 kiểu hình)</w:t>
            </w:r>
          </w:p>
          <w:p w14:paraId="460F2D1C" w14:textId="77777777" w:rsidR="00297208" w:rsidRPr="00707167" w:rsidRDefault="00297208" w:rsidP="000A4AC5">
            <w:pPr>
              <w:pStyle w:val="Vnbnnidung0"/>
              <w:spacing w:after="0" w:line="240" w:lineRule="auto"/>
              <w:ind w:left="-80" w:right="-70"/>
              <w:jc w:val="both"/>
              <w:rPr>
                <w:rFonts w:ascii="Times New Roman" w:hAnsi="Times New Roman" w:cs="Times New Roman"/>
                <w:b/>
                <w:bCs/>
                <w:color w:val="0070C0"/>
                <w:sz w:val="24"/>
                <w:szCs w:val="24"/>
              </w:rPr>
            </w:pPr>
            <w:r w:rsidRPr="00707167">
              <w:rPr>
                <w:rFonts w:ascii="Times New Roman" w:hAnsi="Times New Roman" w:cs="Times New Roman"/>
                <w:b/>
                <w:bCs/>
                <w:color w:val="0070C0"/>
                <w:sz w:val="24"/>
                <w:szCs w:val="24"/>
              </w:rPr>
              <w:t>BIỂU ĐỒ SO SÁNH</w:t>
            </w:r>
          </w:p>
          <w:p w14:paraId="4F4257E6" w14:textId="77777777" w:rsidR="00297208" w:rsidRPr="004274DF" w:rsidRDefault="00297208" w:rsidP="00377D6B">
            <w:pPr>
              <w:pStyle w:val="Vnbnnidung0"/>
              <w:spacing w:after="0" w:line="240" w:lineRule="auto"/>
              <w:ind w:left="-80" w:right="-70"/>
              <w:jc w:val="center"/>
              <w:rPr>
                <w:rFonts w:ascii="Times New Roman" w:hAnsi="Times New Roman" w:cs="Times New Roman"/>
                <w:color w:val="FF0000"/>
                <w:sz w:val="24"/>
                <w:szCs w:val="24"/>
              </w:rPr>
            </w:pPr>
            <w:r>
              <w:rPr>
                <w:noProof/>
              </w:rPr>
              <w:drawing>
                <wp:inline distT="0" distB="0" distL="0" distR="0" wp14:anchorId="7B40AE3F" wp14:editId="6443DB4D">
                  <wp:extent cx="2308850" cy="2151219"/>
                  <wp:effectExtent l="0" t="0" r="0" b="1905"/>
                  <wp:docPr id="1753147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147728" name=""/>
                          <pic:cNvPicPr/>
                        </pic:nvPicPr>
                        <pic:blipFill>
                          <a:blip r:embed="rId16"/>
                          <a:stretch>
                            <a:fillRect/>
                          </a:stretch>
                        </pic:blipFill>
                        <pic:spPr>
                          <a:xfrm>
                            <a:off x="0" y="0"/>
                            <a:ext cx="2324399" cy="2165707"/>
                          </a:xfrm>
                          <a:prstGeom prst="rect">
                            <a:avLst/>
                          </a:prstGeom>
                        </pic:spPr>
                      </pic:pic>
                    </a:graphicData>
                  </a:graphic>
                </wp:inline>
              </w:drawing>
            </w:r>
          </w:p>
        </w:tc>
      </w:tr>
      <w:tr w:rsidR="00297208" w:rsidRPr="001061C5" w14:paraId="7A6EE97B" w14:textId="77777777" w:rsidTr="009C6459">
        <w:tc>
          <w:tcPr>
            <w:tcW w:w="450" w:type="dxa"/>
          </w:tcPr>
          <w:p w14:paraId="1FA3B05E" w14:textId="77777777" w:rsidR="00297208" w:rsidRPr="001061C5" w:rsidRDefault="00297208" w:rsidP="000A4AC5">
            <w:pPr>
              <w:pStyle w:val="Vnbnnidung0"/>
              <w:spacing w:after="0" w:line="240" w:lineRule="auto"/>
              <w:jc w:val="center"/>
              <w:rPr>
                <w:rFonts w:ascii="Times New Roman" w:hAnsi="Times New Roman" w:cs="Times New Roman"/>
                <w:b/>
                <w:bCs/>
                <w:color w:val="0070C0"/>
                <w:sz w:val="24"/>
                <w:szCs w:val="24"/>
              </w:rPr>
            </w:pPr>
            <w:r w:rsidRPr="001061C5">
              <w:rPr>
                <w:rFonts w:ascii="Times New Roman" w:hAnsi="Times New Roman" w:cs="Times New Roman"/>
                <w:b/>
                <w:bCs/>
                <w:color w:val="0070C0"/>
                <w:sz w:val="24"/>
                <w:szCs w:val="24"/>
              </w:rPr>
              <w:t>3</w:t>
            </w:r>
          </w:p>
        </w:tc>
        <w:tc>
          <w:tcPr>
            <w:tcW w:w="1259" w:type="dxa"/>
          </w:tcPr>
          <w:p w14:paraId="65B1B92C" w14:textId="77777777" w:rsidR="00297208" w:rsidRPr="001061C5"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4</w:t>
            </w:r>
          </w:p>
        </w:tc>
        <w:tc>
          <w:tcPr>
            <w:tcW w:w="2562" w:type="dxa"/>
          </w:tcPr>
          <w:p w14:paraId="6E19C192" w14:textId="77777777" w:rsidR="00297208" w:rsidRPr="001061C5"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 xml:space="preserve">AaBbDdEe </w:t>
            </w:r>
            <w:r w:rsidRPr="001061C5">
              <w:rPr>
                <w:rFonts w:ascii="Times New Roman" w:hAnsi="Times New Roman" w:cs="Times New Roman"/>
                <w:color w:val="0070C0"/>
                <w:sz w:val="24"/>
                <w:szCs w:val="24"/>
              </w:rPr>
              <w:sym w:font="Symbol" w:char="F0B4"/>
            </w:r>
            <w:r w:rsidRPr="001061C5">
              <w:rPr>
                <w:rFonts w:ascii="Times New Roman" w:hAnsi="Times New Roman" w:cs="Times New Roman"/>
                <w:color w:val="0070C0"/>
                <w:sz w:val="24"/>
                <w:szCs w:val="24"/>
              </w:rPr>
              <w:t xml:space="preserve"> AaBbDdEe</w:t>
            </w:r>
          </w:p>
        </w:tc>
        <w:tc>
          <w:tcPr>
            <w:tcW w:w="1143" w:type="dxa"/>
          </w:tcPr>
          <w:p w14:paraId="6D23F027" w14:textId="77777777" w:rsidR="00297208" w:rsidRPr="001061C5"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9</w:t>
            </w:r>
          </w:p>
        </w:tc>
        <w:tc>
          <w:tcPr>
            <w:tcW w:w="5120" w:type="dxa"/>
          </w:tcPr>
          <w:p w14:paraId="16C0FA96" w14:textId="77777777" w:rsidR="00297208"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3.3.3.3 = 81</w:t>
            </w:r>
          </w:p>
          <w:p w14:paraId="045A0E0F" w14:textId="77777777" w:rsidR="00297208" w:rsidRDefault="00297208" w:rsidP="000A4AC5">
            <w:pPr>
              <w:pStyle w:val="Vnbnnidung0"/>
              <w:spacing w:after="0" w:line="240" w:lineRule="auto"/>
              <w:ind w:left="-80" w:right="-70"/>
              <w:rPr>
                <w:rFonts w:ascii="Times New Roman" w:hAnsi="Times New Roman" w:cs="Times New Roman"/>
                <w:color w:val="0070C0"/>
                <w:sz w:val="24"/>
                <w:szCs w:val="24"/>
              </w:rPr>
            </w:pPr>
            <w:r>
              <w:rPr>
                <w:rFonts w:ascii="Times New Roman" w:hAnsi="Times New Roman" w:cs="Times New Roman"/>
                <w:color w:val="0070C0"/>
                <w:sz w:val="24"/>
                <w:szCs w:val="24"/>
              </w:rPr>
              <w:t>- 8 alelle trội: AABBDDDD = 1/256</w:t>
            </w:r>
          </w:p>
          <w:p w14:paraId="0DDA0675" w14:textId="77777777" w:rsidR="00297208" w:rsidRDefault="00297208" w:rsidP="000A4AC5">
            <w:pPr>
              <w:pStyle w:val="Vnbnnidung0"/>
              <w:spacing w:after="0" w:line="240" w:lineRule="auto"/>
              <w:ind w:left="-80" w:right="-70"/>
              <w:rPr>
                <w:rFonts w:ascii="Times New Roman" w:hAnsi="Times New Roman" w:cs="Times New Roman"/>
                <w:color w:val="0070C0"/>
                <w:sz w:val="24"/>
                <w:szCs w:val="24"/>
              </w:rPr>
            </w:pPr>
            <w:r>
              <w:rPr>
                <w:rFonts w:ascii="Times New Roman" w:hAnsi="Times New Roman" w:cs="Times New Roman"/>
                <w:color w:val="0070C0"/>
                <w:sz w:val="24"/>
                <w:szCs w:val="24"/>
              </w:rPr>
              <w:t>- 7 alelle trội: AABBDDEe + … = 8/256</w:t>
            </w:r>
          </w:p>
          <w:p w14:paraId="0036620B" w14:textId="77777777" w:rsidR="00297208" w:rsidRDefault="00297208" w:rsidP="000A4AC5">
            <w:pPr>
              <w:pStyle w:val="Vnbnnidung0"/>
              <w:spacing w:after="0" w:line="240" w:lineRule="auto"/>
              <w:ind w:left="-80" w:right="-70"/>
              <w:rPr>
                <w:rFonts w:ascii="Times New Roman" w:hAnsi="Times New Roman" w:cs="Times New Roman"/>
                <w:color w:val="0070C0"/>
                <w:sz w:val="24"/>
                <w:szCs w:val="24"/>
              </w:rPr>
            </w:pPr>
            <w:r>
              <w:rPr>
                <w:rFonts w:ascii="Times New Roman" w:hAnsi="Times New Roman" w:cs="Times New Roman"/>
                <w:color w:val="0070C0"/>
                <w:sz w:val="24"/>
                <w:szCs w:val="24"/>
              </w:rPr>
              <w:t>- 6 alelle trội: AABBDDee + …  = 28/256</w:t>
            </w:r>
          </w:p>
          <w:p w14:paraId="415BE190" w14:textId="77777777" w:rsidR="00297208" w:rsidRDefault="00297208" w:rsidP="000A4AC5">
            <w:pPr>
              <w:pStyle w:val="Vnbnnidung0"/>
              <w:spacing w:after="0" w:line="240" w:lineRule="auto"/>
              <w:ind w:left="-80" w:right="-70"/>
              <w:rPr>
                <w:rFonts w:ascii="Times New Roman" w:hAnsi="Times New Roman" w:cs="Times New Roman"/>
                <w:color w:val="0070C0"/>
                <w:sz w:val="24"/>
                <w:szCs w:val="24"/>
              </w:rPr>
            </w:pPr>
            <w:r>
              <w:rPr>
                <w:rFonts w:ascii="Times New Roman" w:hAnsi="Times New Roman" w:cs="Times New Roman"/>
                <w:color w:val="0070C0"/>
                <w:sz w:val="24"/>
                <w:szCs w:val="24"/>
              </w:rPr>
              <w:t xml:space="preserve">- 5 alelle trội: AABBDdee + … = </w:t>
            </w:r>
          </w:p>
          <w:p w14:paraId="7CE93989" w14:textId="77777777" w:rsidR="00297208" w:rsidRDefault="00297208" w:rsidP="000A4AC5">
            <w:pPr>
              <w:pStyle w:val="Vnbnnidung0"/>
              <w:spacing w:after="0" w:line="240" w:lineRule="auto"/>
              <w:ind w:left="-80" w:right="-70"/>
              <w:rPr>
                <w:rFonts w:ascii="Times New Roman" w:hAnsi="Times New Roman" w:cs="Times New Roman"/>
                <w:color w:val="0070C0"/>
                <w:sz w:val="24"/>
                <w:szCs w:val="24"/>
              </w:rPr>
            </w:pPr>
            <w:r>
              <w:rPr>
                <w:rFonts w:ascii="Times New Roman" w:hAnsi="Times New Roman" w:cs="Times New Roman"/>
                <w:color w:val="0070C0"/>
                <w:sz w:val="24"/>
                <w:szCs w:val="24"/>
              </w:rPr>
              <w:t xml:space="preserve">- 4 alelle trội: AABBddee +... = </w:t>
            </w:r>
          </w:p>
          <w:p w14:paraId="1A513E66" w14:textId="77777777" w:rsidR="00297208" w:rsidRDefault="00297208" w:rsidP="000A4AC5">
            <w:pPr>
              <w:pStyle w:val="Vnbnnidung0"/>
              <w:spacing w:after="0" w:line="240" w:lineRule="auto"/>
              <w:ind w:left="-80" w:right="-70"/>
              <w:rPr>
                <w:rFonts w:ascii="Times New Roman" w:hAnsi="Times New Roman" w:cs="Times New Roman"/>
                <w:color w:val="0070C0"/>
                <w:sz w:val="24"/>
                <w:szCs w:val="24"/>
              </w:rPr>
            </w:pPr>
            <w:r>
              <w:rPr>
                <w:rFonts w:ascii="Times New Roman" w:hAnsi="Times New Roman" w:cs="Times New Roman"/>
                <w:color w:val="0070C0"/>
                <w:sz w:val="24"/>
                <w:szCs w:val="24"/>
              </w:rPr>
              <w:t xml:space="preserve">- 3 alelle trội: AABbddee + ... = </w:t>
            </w:r>
          </w:p>
          <w:p w14:paraId="39D38BD2" w14:textId="77777777" w:rsidR="00297208" w:rsidRDefault="00297208" w:rsidP="000A4AC5">
            <w:pPr>
              <w:pStyle w:val="Vnbnnidung0"/>
              <w:spacing w:after="0" w:line="240" w:lineRule="auto"/>
              <w:ind w:left="-80" w:right="-70"/>
              <w:rPr>
                <w:rFonts w:ascii="Times New Roman" w:hAnsi="Times New Roman" w:cs="Times New Roman"/>
                <w:color w:val="0070C0"/>
                <w:sz w:val="24"/>
                <w:szCs w:val="24"/>
              </w:rPr>
            </w:pPr>
            <w:r>
              <w:rPr>
                <w:rFonts w:ascii="Times New Roman" w:hAnsi="Times New Roman" w:cs="Times New Roman"/>
                <w:color w:val="0070C0"/>
                <w:sz w:val="24"/>
                <w:szCs w:val="24"/>
              </w:rPr>
              <w:t>- 2 alelle trội: AAbbddee + ... = 28/256</w:t>
            </w:r>
          </w:p>
          <w:p w14:paraId="03A7DD0C" w14:textId="77777777" w:rsidR="00297208" w:rsidRDefault="00297208" w:rsidP="000A4AC5">
            <w:pPr>
              <w:pStyle w:val="Vnbnnidung0"/>
              <w:spacing w:after="0" w:line="240" w:lineRule="auto"/>
              <w:ind w:left="-80" w:right="-70"/>
              <w:rPr>
                <w:rFonts w:ascii="Times New Roman" w:hAnsi="Times New Roman" w:cs="Times New Roman"/>
                <w:color w:val="0070C0"/>
                <w:sz w:val="24"/>
                <w:szCs w:val="24"/>
              </w:rPr>
            </w:pPr>
            <w:r>
              <w:rPr>
                <w:rFonts w:ascii="Times New Roman" w:hAnsi="Times New Roman" w:cs="Times New Roman"/>
                <w:color w:val="0070C0"/>
                <w:sz w:val="24"/>
                <w:szCs w:val="24"/>
              </w:rPr>
              <w:t>- 1 alelle trội: Aabbddee + ... = 8/256</w:t>
            </w:r>
          </w:p>
          <w:p w14:paraId="59D7BC19" w14:textId="77777777" w:rsidR="00297208" w:rsidRDefault="00297208" w:rsidP="000A4AC5">
            <w:pPr>
              <w:pStyle w:val="Vnbnnidung0"/>
              <w:spacing w:after="0" w:line="240" w:lineRule="auto"/>
              <w:ind w:left="-80" w:right="-70"/>
              <w:rPr>
                <w:rFonts w:ascii="Times New Roman" w:hAnsi="Times New Roman" w:cs="Times New Roman"/>
                <w:color w:val="0070C0"/>
                <w:sz w:val="24"/>
                <w:szCs w:val="24"/>
              </w:rPr>
            </w:pPr>
            <w:r>
              <w:rPr>
                <w:rFonts w:ascii="Times New Roman" w:hAnsi="Times New Roman" w:cs="Times New Roman"/>
                <w:color w:val="0070C0"/>
                <w:sz w:val="24"/>
                <w:szCs w:val="24"/>
              </w:rPr>
              <w:t>- 0 alelle trội: aabbddee + ... = 1/256</w:t>
            </w:r>
          </w:p>
          <w:p w14:paraId="4457E166" w14:textId="77777777" w:rsidR="00297208" w:rsidRPr="004274DF" w:rsidRDefault="00297208" w:rsidP="000A4AC5">
            <w:pPr>
              <w:pStyle w:val="Vnbnnidung0"/>
              <w:spacing w:after="0" w:line="240" w:lineRule="auto"/>
              <w:ind w:left="-80" w:right="-70"/>
              <w:rPr>
                <w:rFonts w:ascii="Times New Roman" w:hAnsi="Times New Roman" w:cs="Times New Roman"/>
                <w:color w:val="FF0000"/>
                <w:sz w:val="24"/>
                <w:szCs w:val="24"/>
              </w:rPr>
            </w:pPr>
            <w:r w:rsidRPr="004274DF">
              <w:rPr>
                <w:rFonts w:ascii="Times New Roman" w:hAnsi="Times New Roman" w:cs="Times New Roman"/>
                <w:color w:val="FF0000"/>
                <w:sz w:val="24"/>
                <w:szCs w:val="24"/>
              </w:rPr>
              <w:t xml:space="preserve">Ví dụ màu sắc (đỏ → trắng) do 4 cặp gene quy định → biểu hiện với 9 mức độ khác nhau (từ đỏ đậm → …. → trắng) =&gt; nên giữa các mức độ (các KH) gần </w:t>
            </w:r>
            <w:r w:rsidRPr="004274DF">
              <w:rPr>
                <w:rFonts w:ascii="Times New Roman" w:hAnsi="Times New Roman" w:cs="Times New Roman"/>
                <w:color w:val="FF0000"/>
                <w:sz w:val="24"/>
                <w:szCs w:val="24"/>
              </w:rPr>
              <w:lastRenderedPageBreak/>
              <w:t>nhau rất khó phân biệt nhau hơn so với 2, 3 cặp gene (5, 7 kiểu hình)</w:t>
            </w:r>
          </w:p>
        </w:tc>
      </w:tr>
      <w:tr w:rsidR="00297208" w:rsidRPr="001061C5" w14:paraId="78B88BE5" w14:textId="77777777" w:rsidTr="009C6459">
        <w:tc>
          <w:tcPr>
            <w:tcW w:w="450" w:type="dxa"/>
          </w:tcPr>
          <w:p w14:paraId="0C001550" w14:textId="77777777" w:rsidR="00297208" w:rsidRPr="001061C5" w:rsidRDefault="00297208" w:rsidP="000A4AC5">
            <w:pPr>
              <w:pStyle w:val="Vnbnnidung0"/>
              <w:spacing w:after="0" w:line="240" w:lineRule="auto"/>
              <w:jc w:val="center"/>
              <w:rPr>
                <w:rFonts w:ascii="Times New Roman" w:hAnsi="Times New Roman" w:cs="Times New Roman"/>
                <w:b/>
                <w:bCs/>
                <w:color w:val="0070C0"/>
                <w:sz w:val="24"/>
                <w:szCs w:val="24"/>
              </w:rPr>
            </w:pPr>
            <w:r w:rsidRPr="001061C5">
              <w:rPr>
                <w:rFonts w:ascii="Times New Roman" w:hAnsi="Times New Roman" w:cs="Times New Roman"/>
                <w:b/>
                <w:bCs/>
                <w:color w:val="0070C0"/>
                <w:sz w:val="24"/>
                <w:szCs w:val="24"/>
              </w:rPr>
              <w:lastRenderedPageBreak/>
              <w:t>--</w:t>
            </w:r>
          </w:p>
        </w:tc>
        <w:tc>
          <w:tcPr>
            <w:tcW w:w="1259" w:type="dxa"/>
          </w:tcPr>
          <w:p w14:paraId="7A3E5AD3" w14:textId="77777777" w:rsidR="00297208" w:rsidRPr="001061C5"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w:t>
            </w:r>
          </w:p>
        </w:tc>
        <w:tc>
          <w:tcPr>
            <w:tcW w:w="2562" w:type="dxa"/>
          </w:tcPr>
          <w:p w14:paraId="452F5CC5" w14:textId="77777777" w:rsidR="00297208" w:rsidRPr="001061C5"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w:t>
            </w:r>
          </w:p>
        </w:tc>
        <w:tc>
          <w:tcPr>
            <w:tcW w:w="1143" w:type="dxa"/>
          </w:tcPr>
          <w:p w14:paraId="4506BED1" w14:textId="77777777" w:rsidR="00297208" w:rsidRPr="001061C5"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w:t>
            </w:r>
          </w:p>
        </w:tc>
        <w:tc>
          <w:tcPr>
            <w:tcW w:w="5120" w:type="dxa"/>
          </w:tcPr>
          <w:p w14:paraId="2ED33C2E" w14:textId="77777777" w:rsidR="00297208" w:rsidRPr="001061C5"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w:t>
            </w:r>
          </w:p>
        </w:tc>
      </w:tr>
      <w:tr w:rsidR="00297208" w:rsidRPr="001061C5" w14:paraId="6521A2CB" w14:textId="77777777" w:rsidTr="009C6459">
        <w:tc>
          <w:tcPr>
            <w:tcW w:w="450" w:type="dxa"/>
          </w:tcPr>
          <w:p w14:paraId="5ADBD291" w14:textId="77777777" w:rsidR="00297208" w:rsidRPr="001061C5" w:rsidRDefault="00297208" w:rsidP="000A4AC5">
            <w:pPr>
              <w:pStyle w:val="Vnbnnidung0"/>
              <w:spacing w:after="0" w:line="240" w:lineRule="auto"/>
              <w:jc w:val="center"/>
              <w:rPr>
                <w:rFonts w:ascii="Times New Roman" w:hAnsi="Times New Roman" w:cs="Times New Roman"/>
                <w:b/>
                <w:bCs/>
                <w:color w:val="0070C0"/>
                <w:sz w:val="24"/>
                <w:szCs w:val="24"/>
              </w:rPr>
            </w:pPr>
          </w:p>
        </w:tc>
        <w:tc>
          <w:tcPr>
            <w:tcW w:w="1259" w:type="dxa"/>
          </w:tcPr>
          <w:p w14:paraId="3E29E09D" w14:textId="77777777" w:rsidR="00297208" w:rsidRPr="001061C5"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n</w:t>
            </w:r>
          </w:p>
        </w:tc>
        <w:tc>
          <w:tcPr>
            <w:tcW w:w="2562" w:type="dxa"/>
          </w:tcPr>
          <w:p w14:paraId="679ABC00" w14:textId="77777777" w:rsidR="00297208" w:rsidRPr="001061C5"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PL n gene dị hợp</w:t>
            </w:r>
          </w:p>
        </w:tc>
        <w:tc>
          <w:tcPr>
            <w:tcW w:w="1143" w:type="dxa"/>
          </w:tcPr>
          <w:p w14:paraId="362B4B74" w14:textId="77777777" w:rsidR="00297208" w:rsidRPr="001061C5"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2n+1</w:t>
            </w:r>
          </w:p>
        </w:tc>
        <w:tc>
          <w:tcPr>
            <w:tcW w:w="5120" w:type="dxa"/>
          </w:tcPr>
          <w:p w14:paraId="35FA79DB" w14:textId="77777777" w:rsidR="00297208" w:rsidRPr="001061C5"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3</w:t>
            </w:r>
            <w:r w:rsidRPr="001061C5">
              <w:rPr>
                <w:rFonts w:ascii="Times New Roman" w:hAnsi="Times New Roman" w:cs="Times New Roman"/>
                <w:color w:val="0070C0"/>
                <w:sz w:val="24"/>
                <w:szCs w:val="24"/>
                <w:vertAlign w:val="superscript"/>
              </w:rPr>
              <w:t>n</w:t>
            </w:r>
            <w:r w:rsidRPr="001061C5">
              <w:rPr>
                <w:rFonts w:ascii="Times New Roman" w:hAnsi="Times New Roman" w:cs="Times New Roman"/>
                <w:color w:val="0070C0"/>
                <w:sz w:val="24"/>
                <w:szCs w:val="24"/>
              </w:rPr>
              <w:t xml:space="preserve"> </w:t>
            </w:r>
          </w:p>
        </w:tc>
      </w:tr>
    </w:tbl>
    <w:p w14:paraId="566F3696" w14:textId="77777777" w:rsidR="00297208" w:rsidRDefault="00297208" w:rsidP="00297208">
      <w:pPr>
        <w:pStyle w:val="Vnbnnidung0"/>
        <w:tabs>
          <w:tab w:val="left" w:pos="320"/>
        </w:tabs>
        <w:spacing w:after="0" w:line="240" w:lineRule="auto"/>
        <w:rPr>
          <w:rFonts w:ascii="Times New Roman" w:hAnsi="Times New Roman" w:cs="Times New Roman"/>
          <w:b/>
          <w:bCs/>
          <w:color w:val="FF0000"/>
          <w:sz w:val="24"/>
          <w:szCs w:val="24"/>
        </w:rPr>
      </w:pPr>
    </w:p>
    <w:p w14:paraId="038E0777" w14:textId="77777777" w:rsidR="00297208" w:rsidRPr="001061C5" w:rsidRDefault="00297208" w:rsidP="00297208">
      <w:pPr>
        <w:pStyle w:val="Vnbnnidung0"/>
        <w:tabs>
          <w:tab w:val="left" w:pos="320"/>
        </w:tabs>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2.2. Theo kiểu tương tác át chế</w:t>
      </w:r>
    </w:p>
    <w:p w14:paraId="7AC11414" w14:textId="77777777" w:rsidR="00297208" w:rsidRPr="00297208" w:rsidRDefault="00297208" w:rsidP="00297208">
      <w:pPr>
        <w:pStyle w:val="Vnbnnidung0"/>
        <w:shd w:val="clear" w:color="auto" w:fill="FFF2CC" w:themeFill="accent4" w:themeFillTint="33"/>
        <w:spacing w:after="0" w:line="240" w:lineRule="auto"/>
        <w:rPr>
          <w:rFonts w:ascii="Times New Roman" w:hAnsi="Times New Roman" w:cs="Times New Roman"/>
          <w:sz w:val="24"/>
          <w:szCs w:val="24"/>
        </w:rPr>
      </w:pPr>
      <w:r w:rsidRPr="001061C5">
        <w:rPr>
          <w:rFonts w:ascii="Times New Roman" w:hAnsi="Times New Roman" w:cs="Times New Roman"/>
          <w:sz w:val="24"/>
          <w:szCs w:val="24"/>
        </w:rPr>
        <w:t>Sản phẩm của gene này làm ảnh hưởng đế sự biểu hiện của gene kia</w:t>
      </w:r>
      <w:r w:rsidRPr="001061C5">
        <w:rPr>
          <w:rFonts w:ascii="Times New Roman" w:hAnsi="Times New Roman" w:cs="Times New Roman"/>
          <w:sz w:val="24"/>
          <w:szCs w:val="24"/>
        </w:rPr>
        <w:br/>
      </w:r>
      <w:r w:rsidRPr="00297208">
        <w:rPr>
          <w:rFonts w:ascii="Times New Roman" w:hAnsi="Times New Roman" w:cs="Times New Roman"/>
          <w:sz w:val="24"/>
          <w:szCs w:val="24"/>
        </w:rPr>
        <w:t xml:space="preserve">Ví dụ 2: Màu lông chuột do hai enzyme được quy định bởi gene B và gene A xúc tác (hình). </w:t>
      </w:r>
    </w:p>
    <w:p w14:paraId="5C2C37C7" w14:textId="77777777" w:rsidR="00297208" w:rsidRPr="00297208" w:rsidRDefault="00297208" w:rsidP="00297208">
      <w:pPr>
        <w:pStyle w:val="Vnbnnidung0"/>
        <w:shd w:val="clear" w:color="auto" w:fill="FFF2CC" w:themeFill="accent4" w:themeFillTint="33"/>
        <w:spacing w:after="0" w:line="240" w:lineRule="auto"/>
        <w:rPr>
          <w:rFonts w:ascii="Times New Roman" w:hAnsi="Times New Roman" w:cs="Times New Roman"/>
          <w:sz w:val="24"/>
          <w:szCs w:val="24"/>
        </w:rPr>
      </w:pPr>
      <w:r w:rsidRPr="00297208">
        <w:rPr>
          <w:rFonts w:ascii="Times New Roman" w:hAnsi="Times New Roman" w:cs="Times New Roman"/>
          <w:sz w:val="24"/>
          <w:szCs w:val="24"/>
        </w:rPr>
        <w:tab/>
        <w:t xml:space="preserve">Thể đồng hợp lặn bb không có enzyme xúc tác chuyển hoá tiền chất không màu thành sắc tố đen nên có màu lông bạch tạng. </w:t>
      </w:r>
    </w:p>
    <w:p w14:paraId="2764B884" w14:textId="77777777" w:rsidR="00297208" w:rsidRPr="00297208" w:rsidRDefault="00297208" w:rsidP="00297208">
      <w:pPr>
        <w:pStyle w:val="Vnbnnidung0"/>
        <w:shd w:val="clear" w:color="auto" w:fill="FFF2CC" w:themeFill="accent4" w:themeFillTint="33"/>
        <w:spacing w:after="0" w:line="240" w:lineRule="auto"/>
        <w:rPr>
          <w:rFonts w:ascii="Times New Roman" w:hAnsi="Times New Roman" w:cs="Times New Roman"/>
          <w:sz w:val="24"/>
          <w:szCs w:val="24"/>
        </w:rPr>
      </w:pPr>
      <w:r w:rsidRPr="00297208">
        <w:rPr>
          <w:rFonts w:ascii="Times New Roman" w:hAnsi="Times New Roman" w:cs="Times New Roman"/>
          <w:sz w:val="24"/>
          <w:szCs w:val="24"/>
        </w:rPr>
        <w:tab/>
        <w:t xml:space="preserve">Nếu sản phẩm của gene B có chức năng xúc tác nhưng sản phẩm của gene A không có hoạt tính thì chuột sẽ có màu lông đen. </w:t>
      </w:r>
    </w:p>
    <w:p w14:paraId="5E077705" w14:textId="77777777" w:rsidR="00297208" w:rsidRPr="001061C5" w:rsidRDefault="00297208" w:rsidP="00297208">
      <w:pPr>
        <w:pStyle w:val="Vnbnnidung0"/>
        <w:shd w:val="clear" w:color="auto" w:fill="FFF2CC" w:themeFill="accent4" w:themeFillTint="33"/>
        <w:spacing w:after="0" w:line="240" w:lineRule="auto"/>
        <w:rPr>
          <w:rFonts w:ascii="Times New Roman" w:hAnsi="Times New Roman" w:cs="Times New Roman"/>
          <w:sz w:val="24"/>
          <w:szCs w:val="24"/>
        </w:rPr>
      </w:pPr>
      <w:r w:rsidRPr="00297208">
        <w:rPr>
          <w:rFonts w:ascii="Times New Roman" w:hAnsi="Times New Roman" w:cs="Times New Roman"/>
          <w:sz w:val="24"/>
          <w:szCs w:val="24"/>
        </w:rPr>
        <w:tab/>
        <w:t>Chỉ khi cả hai gene B và A cùng tạo ra sản phâm có chức năng xúc tác thì chuột sẽ có màu lông lang (vân vàng đen).</w:t>
      </w:r>
    </w:p>
    <w:p w14:paraId="5F6DD734" w14:textId="77777777" w:rsidR="00297208" w:rsidRDefault="00297208" w:rsidP="00297208">
      <w:pPr>
        <w:pStyle w:val="Vnbnnidung0"/>
        <w:spacing w:after="0" w:line="240" w:lineRule="auto"/>
        <w:rPr>
          <w:rFonts w:ascii="Times New Roman" w:hAnsi="Times New Roman" w:cs="Times New Roman"/>
          <w:color w:val="C00000"/>
          <w:sz w:val="24"/>
          <w:szCs w:val="24"/>
        </w:rPr>
      </w:pPr>
      <w:r w:rsidRPr="001061C5">
        <w:rPr>
          <w:rFonts w:ascii="Times New Roman" w:hAnsi="Times New Roman" w:cs="Times New Roman"/>
          <w:color w:val="C00000"/>
          <w:sz w:val="24"/>
          <w:szCs w:val="24"/>
        </w:rPr>
        <w:t>→ Sản phẩm của gene B ảnh hưởng đến sự biểu hiện của gene A.</w:t>
      </w:r>
    </w:p>
    <w:tbl>
      <w:tblPr>
        <w:tblStyle w:val="TableGrid"/>
        <w:tblW w:w="10608" w:type="dxa"/>
        <w:tblLook w:val="04A0" w:firstRow="1" w:lastRow="0" w:firstColumn="1" w:lastColumn="0" w:noHBand="0" w:noVBand="1"/>
      </w:tblPr>
      <w:tblGrid>
        <w:gridCol w:w="5586"/>
        <w:gridCol w:w="5022"/>
      </w:tblGrid>
      <w:tr w:rsidR="00297208" w:rsidRPr="00AA5392" w14:paraId="199D0D8D" w14:textId="77777777" w:rsidTr="00911127">
        <w:tc>
          <w:tcPr>
            <w:tcW w:w="5455" w:type="dxa"/>
          </w:tcPr>
          <w:p w14:paraId="13E5BE4F" w14:textId="77777777" w:rsidR="00297208" w:rsidRDefault="00297208" w:rsidP="000A4AC5">
            <w:pPr>
              <w:pStyle w:val="Vnbnnidung0"/>
              <w:spacing w:after="0" w:line="240" w:lineRule="auto"/>
              <w:jc w:val="both"/>
              <w:rPr>
                <w:rFonts w:ascii="Times New Roman" w:hAnsi="Times New Roman" w:cs="Times New Roman"/>
                <w:color w:val="C00000"/>
                <w:sz w:val="24"/>
                <w:szCs w:val="24"/>
              </w:rPr>
            </w:pPr>
            <w:r w:rsidRPr="00EC0022">
              <w:rPr>
                <w:rFonts w:ascii="Times New Roman" w:hAnsi="Times New Roman" w:cs="Times New Roman"/>
                <w:sz w:val="24"/>
                <w:szCs w:val="24"/>
              </w:rPr>
              <w:t xml:space="preserve">Màu lông chuột do hai enzyme được quy định bởi gene B và gene A xúc tác (hình). Thể đồng hợp lặn bb không có enzyme xúc tác chuyển hoá tiền chất không màu thành sắc tố đen nên có màu lông bạch tạng. Nếu sản phẩm của gene B có chức năng xúc tác nhưng sản phẩm của gene A không có hoạt tính thì chuột sẽ có màu lông đen. </w:t>
            </w:r>
            <w:r>
              <w:rPr>
                <w:rFonts w:ascii="Times New Roman" w:hAnsi="Times New Roman" w:cs="Times New Roman"/>
                <w:sz w:val="24"/>
                <w:szCs w:val="24"/>
              </w:rPr>
              <w:t xml:space="preserve"> </w:t>
            </w:r>
            <w:r w:rsidRPr="00EC0022">
              <w:rPr>
                <w:rFonts w:ascii="Times New Roman" w:hAnsi="Times New Roman" w:cs="Times New Roman"/>
                <w:sz w:val="24"/>
                <w:szCs w:val="24"/>
              </w:rPr>
              <w:t>Chỉ khi cả hai gene B và A cùng tạo ra sản phâm có chức năng xúc tác thì chuột sẽ có màu lông lang (vân vàng đen).</w:t>
            </w:r>
          </w:p>
          <w:p w14:paraId="6FC29D0F" w14:textId="77777777" w:rsidR="00297208" w:rsidRDefault="00297208" w:rsidP="000A4AC5">
            <w:pPr>
              <w:pStyle w:val="Vnbnnidung0"/>
              <w:spacing w:after="0" w:line="240" w:lineRule="auto"/>
              <w:rPr>
                <w:rFonts w:ascii="Times New Roman" w:hAnsi="Times New Roman" w:cs="Times New Roman"/>
                <w:color w:val="C00000"/>
                <w:sz w:val="24"/>
                <w:szCs w:val="24"/>
              </w:rPr>
            </w:pPr>
            <w:r>
              <w:rPr>
                <w:noProof/>
              </w:rPr>
              <w:drawing>
                <wp:inline distT="0" distB="0" distL="0" distR="0" wp14:anchorId="1B7EBA3F" wp14:editId="75696BD5">
                  <wp:extent cx="3404313" cy="1273648"/>
                  <wp:effectExtent l="0" t="0" r="5715" b="3175"/>
                  <wp:docPr id="420506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06592" name=""/>
                          <pic:cNvPicPr/>
                        </pic:nvPicPr>
                        <pic:blipFill>
                          <a:blip r:embed="rId17"/>
                          <a:stretch>
                            <a:fillRect/>
                          </a:stretch>
                        </pic:blipFill>
                        <pic:spPr>
                          <a:xfrm>
                            <a:off x="0" y="0"/>
                            <a:ext cx="3470163" cy="1298284"/>
                          </a:xfrm>
                          <a:prstGeom prst="rect">
                            <a:avLst/>
                          </a:prstGeom>
                        </pic:spPr>
                      </pic:pic>
                    </a:graphicData>
                  </a:graphic>
                </wp:inline>
              </w:drawing>
            </w:r>
          </w:p>
          <w:p w14:paraId="181049C7" w14:textId="77777777" w:rsidR="00297208" w:rsidRDefault="00297208" w:rsidP="000A4AC5">
            <w:pPr>
              <w:pStyle w:val="Vnbnnidung0"/>
              <w:spacing w:after="0" w:line="240" w:lineRule="auto"/>
              <w:rPr>
                <w:rFonts w:ascii="Times New Roman" w:hAnsi="Times New Roman" w:cs="Times New Roman"/>
                <w:color w:val="C00000"/>
                <w:sz w:val="24"/>
                <w:szCs w:val="24"/>
              </w:rPr>
            </w:pPr>
          </w:p>
        </w:tc>
        <w:tc>
          <w:tcPr>
            <w:tcW w:w="5153" w:type="dxa"/>
          </w:tcPr>
          <w:p w14:paraId="43EB1E8D" w14:textId="77777777" w:rsidR="00297208" w:rsidRPr="003A6B18" w:rsidRDefault="00297208" w:rsidP="00911127">
            <w:pPr>
              <w:pStyle w:val="Vnbnnidung0"/>
              <w:spacing w:after="0" w:line="240" w:lineRule="auto"/>
              <w:jc w:val="both"/>
              <w:rPr>
                <w:rFonts w:ascii="Times New Roman" w:hAnsi="Times New Roman" w:cs="Times New Roman"/>
                <w:b/>
                <w:bCs/>
                <w:color w:val="FF0000"/>
                <w:sz w:val="24"/>
                <w:szCs w:val="24"/>
              </w:rPr>
            </w:pPr>
            <w:r w:rsidRPr="003A6B18">
              <w:rPr>
                <w:rFonts w:ascii="Times New Roman" w:hAnsi="Times New Roman" w:cs="Times New Roman"/>
                <w:b/>
                <w:bCs/>
                <w:color w:val="FF0000"/>
                <w:sz w:val="24"/>
                <w:szCs w:val="24"/>
              </w:rPr>
              <w:t xml:space="preserve">GT cho: màu lông do gai cặp gene không alelle (A/a; B/b) phân li độc lập cùng quy định. </w:t>
            </w:r>
          </w:p>
          <w:p w14:paraId="2DFFD719" w14:textId="77777777" w:rsidR="00297208" w:rsidRPr="00AA5392" w:rsidRDefault="00297208" w:rsidP="00911127">
            <w:pPr>
              <w:pStyle w:val="Vnbnnidung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AA5392">
              <w:rPr>
                <w:rFonts w:ascii="Times New Roman" w:hAnsi="Times New Roman" w:cs="Times New Roman"/>
                <w:sz w:val="24"/>
                <w:szCs w:val="24"/>
              </w:rPr>
              <w:t>Sơ đồ này cho thấy màu lông do ảnh hưởng tác động của mấy gene?</w:t>
            </w:r>
          </w:p>
          <w:p w14:paraId="4AEBA5AF" w14:textId="77777777" w:rsidR="00297208" w:rsidRDefault="00297208" w:rsidP="00911127">
            <w:pPr>
              <w:pStyle w:val="Vnbnnidung0"/>
              <w:spacing w:after="0" w:line="240" w:lineRule="auto"/>
              <w:jc w:val="both"/>
              <w:rPr>
                <w:rFonts w:ascii="Times New Roman" w:hAnsi="Times New Roman" w:cs="Times New Roman"/>
                <w:color w:val="FF0000"/>
                <w:sz w:val="24"/>
                <w:szCs w:val="24"/>
              </w:rPr>
            </w:pPr>
            <w:r w:rsidRPr="00AA5392">
              <w:rPr>
                <w:rFonts w:ascii="Times New Roman" w:hAnsi="Times New Roman" w:cs="Times New Roman"/>
                <w:color w:val="FF0000"/>
                <w:sz w:val="24"/>
                <w:szCs w:val="24"/>
              </w:rPr>
              <w:t>- Tác động của 2 gene không alelle nhau.</w:t>
            </w:r>
          </w:p>
          <w:p w14:paraId="4D400EFA" w14:textId="77777777" w:rsidR="00297208" w:rsidRPr="00AA5392" w:rsidRDefault="00297208" w:rsidP="00911127">
            <w:pPr>
              <w:pStyle w:val="Vnbnnidung0"/>
              <w:spacing w:after="0" w:line="240" w:lineRule="auto"/>
              <w:jc w:val="both"/>
              <w:rPr>
                <w:rFonts w:ascii="Times New Roman" w:hAnsi="Times New Roman" w:cs="Times New Roman"/>
                <w:color w:val="FF0000"/>
                <w:sz w:val="24"/>
                <w:szCs w:val="24"/>
              </w:rPr>
            </w:pPr>
            <w:r w:rsidRPr="00AA5392">
              <w:rPr>
                <w:rFonts w:ascii="Times New Roman" w:hAnsi="Times New Roman" w:cs="Times New Roman"/>
                <w:color w:val="FF0000"/>
                <w:sz w:val="24"/>
                <w:szCs w:val="24"/>
              </w:rPr>
              <w:t>- Sản phẩm của gene này làm ảnh hưởng đế sự biểu hiện của gene kia.</w:t>
            </w:r>
          </w:p>
          <w:p w14:paraId="2D8B75F2" w14:textId="77777777" w:rsidR="00297208" w:rsidRDefault="00297208" w:rsidP="00911127">
            <w:pPr>
              <w:pStyle w:val="Vnbnnidung0"/>
              <w:spacing w:after="0" w:line="240" w:lineRule="auto"/>
              <w:jc w:val="both"/>
              <w:rPr>
                <w:rFonts w:ascii="Times New Roman" w:hAnsi="Times New Roman" w:cs="Times New Roman"/>
                <w:color w:val="FF0000"/>
                <w:sz w:val="24"/>
                <w:szCs w:val="24"/>
              </w:rPr>
            </w:pPr>
          </w:p>
          <w:p w14:paraId="5A3898AF" w14:textId="77777777" w:rsidR="00297208" w:rsidRPr="00AA5392" w:rsidRDefault="00297208" w:rsidP="00911127">
            <w:pPr>
              <w:pStyle w:val="Vnbnnidung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AA5392">
              <w:rPr>
                <w:rFonts w:ascii="Times New Roman" w:hAnsi="Times New Roman" w:cs="Times New Roman"/>
                <w:sz w:val="24"/>
                <w:szCs w:val="24"/>
              </w:rPr>
              <w:t>Các alelle trội/lặn mỗi gene tác động như thế nào đến sự hình thành màu lông chuột?</w:t>
            </w:r>
          </w:p>
          <w:p w14:paraId="48464E43" w14:textId="77777777" w:rsidR="00297208" w:rsidRPr="00AA5392" w:rsidRDefault="00297208" w:rsidP="00911127">
            <w:pPr>
              <w:pStyle w:val="Vnbnnidung0"/>
              <w:spacing w:after="0" w:line="240" w:lineRule="auto"/>
              <w:jc w:val="both"/>
              <w:rPr>
                <w:rFonts w:ascii="Times New Roman" w:hAnsi="Times New Roman" w:cs="Times New Roman"/>
                <w:color w:val="FF0000"/>
                <w:sz w:val="24"/>
                <w:szCs w:val="24"/>
              </w:rPr>
            </w:pPr>
            <w:r w:rsidRPr="00AA5392">
              <w:rPr>
                <w:rFonts w:ascii="Times New Roman" w:hAnsi="Times New Roman" w:cs="Times New Roman"/>
                <w:color w:val="FF0000"/>
                <w:sz w:val="24"/>
                <w:szCs w:val="24"/>
              </w:rPr>
              <w:t xml:space="preserve">- Sản phẩm của </w:t>
            </w:r>
            <w:r>
              <w:rPr>
                <w:rFonts w:ascii="Times New Roman" w:hAnsi="Times New Roman" w:cs="Times New Roman"/>
                <w:color w:val="FF0000"/>
                <w:sz w:val="24"/>
                <w:szCs w:val="24"/>
              </w:rPr>
              <w:t xml:space="preserve">alelle </w:t>
            </w:r>
            <w:r w:rsidRPr="00AA5392">
              <w:rPr>
                <w:rFonts w:ascii="Times New Roman" w:hAnsi="Times New Roman" w:cs="Times New Roman"/>
                <w:color w:val="FF0000"/>
                <w:sz w:val="24"/>
                <w:szCs w:val="24"/>
              </w:rPr>
              <w:t xml:space="preserve">B chi phối hoạt động biểu hiểu </w:t>
            </w:r>
            <w:r>
              <w:rPr>
                <w:rFonts w:ascii="Times New Roman" w:hAnsi="Times New Roman" w:cs="Times New Roman"/>
                <w:color w:val="FF0000"/>
                <w:sz w:val="24"/>
                <w:szCs w:val="24"/>
              </w:rPr>
              <w:t xml:space="preserve">của </w:t>
            </w:r>
            <w:r w:rsidRPr="00AA5392">
              <w:rPr>
                <w:rFonts w:ascii="Times New Roman" w:hAnsi="Times New Roman" w:cs="Times New Roman"/>
                <w:color w:val="FF0000"/>
                <w:sz w:val="24"/>
                <w:szCs w:val="24"/>
              </w:rPr>
              <w:t xml:space="preserve">sản phẩm </w:t>
            </w:r>
            <w:r>
              <w:rPr>
                <w:rFonts w:ascii="Times New Roman" w:hAnsi="Times New Roman" w:cs="Times New Roman"/>
                <w:color w:val="FF0000"/>
                <w:sz w:val="24"/>
                <w:szCs w:val="24"/>
              </w:rPr>
              <w:t>do</w:t>
            </w:r>
            <w:r w:rsidRPr="00AA5392">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alelle </w:t>
            </w:r>
            <w:r w:rsidRPr="00AA5392">
              <w:rPr>
                <w:rFonts w:ascii="Times New Roman" w:hAnsi="Times New Roman" w:cs="Times New Roman"/>
                <w:color w:val="FF0000"/>
                <w:sz w:val="24"/>
                <w:szCs w:val="24"/>
              </w:rPr>
              <w:t>A.</w:t>
            </w:r>
          </w:p>
          <w:p w14:paraId="4C352E44" w14:textId="77777777" w:rsidR="00297208" w:rsidRPr="00AA5392" w:rsidRDefault="00297208" w:rsidP="00911127">
            <w:pPr>
              <w:pStyle w:val="Vnbnnidung0"/>
              <w:spacing w:after="0" w:line="240" w:lineRule="auto"/>
              <w:jc w:val="both"/>
              <w:rPr>
                <w:rFonts w:ascii="Times New Roman" w:hAnsi="Times New Roman" w:cs="Times New Roman"/>
                <w:color w:val="FF0000"/>
                <w:sz w:val="24"/>
                <w:szCs w:val="24"/>
              </w:rPr>
            </w:pPr>
            <w:r w:rsidRPr="00AA5392">
              <w:rPr>
                <w:rFonts w:ascii="Times New Roman" w:hAnsi="Times New Roman" w:cs="Times New Roman"/>
                <w:color w:val="FF0000"/>
                <w:sz w:val="24"/>
                <w:szCs w:val="24"/>
              </w:rPr>
              <w:t>- Nếu kiểu gene có mặt alelle trội B mà không có alelle A sẽ biểu hiện màu đen.</w:t>
            </w:r>
          </w:p>
          <w:p w14:paraId="2F3CBCF2" w14:textId="77777777" w:rsidR="00297208" w:rsidRDefault="00297208" w:rsidP="00911127">
            <w:pPr>
              <w:pStyle w:val="Vnbnnidung0"/>
              <w:spacing w:after="0" w:line="240" w:lineRule="auto"/>
              <w:jc w:val="both"/>
              <w:rPr>
                <w:rFonts w:ascii="Times New Roman" w:hAnsi="Times New Roman" w:cs="Times New Roman"/>
                <w:sz w:val="24"/>
                <w:szCs w:val="24"/>
              </w:rPr>
            </w:pPr>
            <w:r>
              <w:rPr>
                <w:rFonts w:ascii="Times New Roman" w:hAnsi="Times New Roman" w:cs="Times New Roman"/>
                <w:sz w:val="24"/>
                <w:szCs w:val="24"/>
              </w:rPr>
              <w:t>- Nếu kiểu gene không có mặt alelle trội B thì không tạo được enzyme để chuyển hóa phân tử tiền chất (chất không màu) thành sắc tố đen, cho nêm dù có enzyme do alelle A tạo ra đi nữa thì cũng không có khả năng chuyển hóa tiền chất không màu thành lông màu lang (vân vàng đen) được.</w:t>
            </w:r>
          </w:p>
          <w:p w14:paraId="48296C60" w14:textId="77777777" w:rsidR="00297208" w:rsidRDefault="00297208" w:rsidP="00911127">
            <w:pPr>
              <w:pStyle w:val="Vnbnnidung0"/>
              <w:spacing w:after="0" w:line="240" w:lineRule="auto"/>
              <w:jc w:val="both"/>
              <w:rPr>
                <w:rFonts w:ascii="Times New Roman" w:hAnsi="Times New Roman" w:cs="Times New Roman"/>
                <w:sz w:val="24"/>
                <w:szCs w:val="24"/>
              </w:rPr>
            </w:pPr>
            <w:r>
              <w:rPr>
                <w:rFonts w:ascii="Times New Roman" w:hAnsi="Times New Roman" w:cs="Times New Roman"/>
                <w:sz w:val="24"/>
                <w:szCs w:val="24"/>
              </w:rPr>
              <w:t>3. Xác định kiểu hình ứng với kiểu gene có thể có:</w:t>
            </w:r>
          </w:p>
          <w:p w14:paraId="782F7E41" w14:textId="77777777" w:rsidR="00297208" w:rsidRDefault="00297208" w:rsidP="00911127">
            <w:pPr>
              <w:pStyle w:val="Vnbnnidung0"/>
              <w:spacing w:after="0" w:line="240" w:lineRule="auto"/>
              <w:jc w:val="both"/>
              <w:rPr>
                <w:rFonts w:ascii="Times New Roman" w:hAnsi="Times New Roman" w:cs="Times New Roman"/>
                <w:sz w:val="24"/>
                <w:szCs w:val="24"/>
              </w:rPr>
            </w:pPr>
            <w:r>
              <w:rPr>
                <w:rFonts w:ascii="Times New Roman" w:hAnsi="Times New Roman" w:cs="Times New Roman"/>
                <w:sz w:val="24"/>
                <w:szCs w:val="24"/>
              </w:rPr>
              <w:t>Màu lông lang (vân vàng đen) có tối kiểu qui ước như thế nào? Và có tối đa bao nhiêu kiểu gene?</w:t>
            </w:r>
          </w:p>
          <w:p w14:paraId="510B8C95" w14:textId="77777777" w:rsidR="00297208" w:rsidRPr="003A6B18" w:rsidRDefault="00297208" w:rsidP="00911127">
            <w:pPr>
              <w:pStyle w:val="Vnbnnidung0"/>
              <w:spacing w:after="0" w:line="240" w:lineRule="auto"/>
              <w:jc w:val="both"/>
              <w:rPr>
                <w:rFonts w:ascii="Times New Roman" w:hAnsi="Times New Roman" w:cs="Times New Roman"/>
                <w:color w:val="FF0000"/>
                <w:sz w:val="24"/>
                <w:szCs w:val="24"/>
              </w:rPr>
            </w:pPr>
            <w:r w:rsidRPr="003A6B18">
              <w:rPr>
                <w:rFonts w:ascii="Times New Roman" w:hAnsi="Times New Roman" w:cs="Times New Roman"/>
                <w:color w:val="FF0000"/>
                <w:sz w:val="24"/>
                <w:szCs w:val="24"/>
              </w:rPr>
              <w:t>- Kiểu quy ước: A-B- và có tối đa 4 kiểu gene.</w:t>
            </w:r>
          </w:p>
          <w:p w14:paraId="431D0B77" w14:textId="77777777" w:rsidR="00297208" w:rsidRDefault="00297208" w:rsidP="00911127">
            <w:pPr>
              <w:pStyle w:val="Vnbnnidung0"/>
              <w:spacing w:after="0" w:line="240" w:lineRule="auto"/>
              <w:jc w:val="both"/>
              <w:rPr>
                <w:rFonts w:ascii="Times New Roman" w:hAnsi="Times New Roman" w:cs="Times New Roman"/>
                <w:sz w:val="24"/>
                <w:szCs w:val="24"/>
              </w:rPr>
            </w:pPr>
            <w:r>
              <w:rPr>
                <w:rFonts w:ascii="Times New Roman" w:hAnsi="Times New Roman" w:cs="Times New Roman"/>
                <w:sz w:val="24"/>
                <w:szCs w:val="24"/>
              </w:rPr>
              <w:t>Màu lông đen có tối kiểu qui ước như thế nào? Và có tối đa bao nhiêu kiểu gene?</w:t>
            </w:r>
          </w:p>
          <w:p w14:paraId="4C4DBE2E" w14:textId="77777777" w:rsidR="00297208" w:rsidRPr="003A6B18" w:rsidRDefault="00297208" w:rsidP="00911127">
            <w:pPr>
              <w:pStyle w:val="Vnbnnidung0"/>
              <w:spacing w:after="0" w:line="240" w:lineRule="auto"/>
              <w:jc w:val="both"/>
              <w:rPr>
                <w:rFonts w:ascii="Times New Roman" w:hAnsi="Times New Roman" w:cs="Times New Roman"/>
                <w:color w:val="FF0000"/>
                <w:sz w:val="24"/>
                <w:szCs w:val="24"/>
              </w:rPr>
            </w:pPr>
            <w:r w:rsidRPr="003A6B18">
              <w:rPr>
                <w:rFonts w:ascii="Times New Roman" w:hAnsi="Times New Roman" w:cs="Times New Roman"/>
                <w:color w:val="FF0000"/>
                <w:sz w:val="24"/>
                <w:szCs w:val="24"/>
              </w:rPr>
              <w:t xml:space="preserve">- Kiểu quy ước: </w:t>
            </w:r>
            <w:r>
              <w:rPr>
                <w:rFonts w:ascii="Times New Roman" w:hAnsi="Times New Roman" w:cs="Times New Roman"/>
                <w:color w:val="FF0000"/>
                <w:sz w:val="24"/>
                <w:szCs w:val="24"/>
              </w:rPr>
              <w:t>aa</w:t>
            </w:r>
            <w:r w:rsidRPr="003A6B18">
              <w:rPr>
                <w:rFonts w:ascii="Times New Roman" w:hAnsi="Times New Roman" w:cs="Times New Roman"/>
                <w:color w:val="FF0000"/>
                <w:sz w:val="24"/>
                <w:szCs w:val="24"/>
              </w:rPr>
              <w:t xml:space="preserve">B- và có tối đa </w:t>
            </w:r>
            <w:r>
              <w:rPr>
                <w:rFonts w:ascii="Times New Roman" w:hAnsi="Times New Roman" w:cs="Times New Roman"/>
                <w:color w:val="FF0000"/>
                <w:sz w:val="24"/>
                <w:szCs w:val="24"/>
              </w:rPr>
              <w:t>2</w:t>
            </w:r>
            <w:r w:rsidRPr="003A6B18">
              <w:rPr>
                <w:rFonts w:ascii="Times New Roman" w:hAnsi="Times New Roman" w:cs="Times New Roman"/>
                <w:color w:val="FF0000"/>
                <w:sz w:val="24"/>
                <w:szCs w:val="24"/>
              </w:rPr>
              <w:t xml:space="preserve"> kiểu gene.</w:t>
            </w:r>
          </w:p>
          <w:p w14:paraId="5D85BE68" w14:textId="77777777" w:rsidR="00297208" w:rsidRDefault="00297208" w:rsidP="00911127">
            <w:pPr>
              <w:pStyle w:val="Vnbnnidung0"/>
              <w:spacing w:after="0" w:line="240" w:lineRule="auto"/>
              <w:jc w:val="both"/>
              <w:rPr>
                <w:rFonts w:ascii="Times New Roman" w:hAnsi="Times New Roman" w:cs="Times New Roman"/>
                <w:sz w:val="24"/>
                <w:szCs w:val="24"/>
              </w:rPr>
            </w:pPr>
            <w:r>
              <w:rPr>
                <w:rFonts w:ascii="Times New Roman" w:hAnsi="Times New Roman" w:cs="Times New Roman"/>
                <w:sz w:val="24"/>
                <w:szCs w:val="24"/>
              </w:rPr>
              <w:t>Màu lông trắng có tối kiểu qui ước như thế nào? Và có tối đa bao nhiêu kiểu gene?</w:t>
            </w:r>
          </w:p>
          <w:p w14:paraId="6EE6717F" w14:textId="77777777" w:rsidR="00297208" w:rsidRPr="00AA5392" w:rsidRDefault="00297208" w:rsidP="00911127">
            <w:pPr>
              <w:pStyle w:val="Vnbnnidung0"/>
              <w:spacing w:after="0" w:line="240" w:lineRule="auto"/>
              <w:jc w:val="both"/>
              <w:rPr>
                <w:rFonts w:ascii="Times New Roman" w:hAnsi="Times New Roman" w:cs="Times New Roman"/>
                <w:sz w:val="24"/>
                <w:szCs w:val="24"/>
              </w:rPr>
            </w:pPr>
            <w:r w:rsidRPr="003A6B18">
              <w:rPr>
                <w:rFonts w:ascii="Times New Roman" w:hAnsi="Times New Roman" w:cs="Times New Roman"/>
                <w:color w:val="FF0000"/>
                <w:sz w:val="24"/>
                <w:szCs w:val="24"/>
              </w:rPr>
              <w:t xml:space="preserve">- Kiểu quy ước: </w:t>
            </w:r>
            <w:r>
              <w:rPr>
                <w:rFonts w:ascii="Times New Roman" w:hAnsi="Times New Roman" w:cs="Times New Roman"/>
                <w:color w:val="FF0000"/>
                <w:sz w:val="24"/>
                <w:szCs w:val="24"/>
              </w:rPr>
              <w:t>aaB-</w:t>
            </w:r>
            <w:r w:rsidRPr="003A6B18">
              <w:rPr>
                <w:rFonts w:ascii="Times New Roman" w:hAnsi="Times New Roman" w:cs="Times New Roman"/>
                <w:color w:val="FF0000"/>
                <w:sz w:val="24"/>
                <w:szCs w:val="24"/>
              </w:rPr>
              <w:t xml:space="preserve"> và có tối đa </w:t>
            </w:r>
            <w:r>
              <w:rPr>
                <w:rFonts w:ascii="Times New Roman" w:hAnsi="Times New Roman" w:cs="Times New Roman"/>
                <w:color w:val="FF0000"/>
                <w:sz w:val="24"/>
                <w:szCs w:val="24"/>
              </w:rPr>
              <w:t>3</w:t>
            </w:r>
            <w:r w:rsidRPr="003A6B18">
              <w:rPr>
                <w:rFonts w:ascii="Times New Roman" w:hAnsi="Times New Roman" w:cs="Times New Roman"/>
                <w:color w:val="FF0000"/>
                <w:sz w:val="24"/>
                <w:szCs w:val="24"/>
              </w:rPr>
              <w:t xml:space="preserve"> kiểu gene.</w:t>
            </w:r>
          </w:p>
        </w:tc>
      </w:tr>
    </w:tbl>
    <w:p w14:paraId="391D89CE" w14:textId="77777777" w:rsidR="00297208" w:rsidRDefault="00297208" w:rsidP="00297208">
      <w:pPr>
        <w:pStyle w:val="Vnbnnidung0"/>
        <w:spacing w:after="0" w:line="240" w:lineRule="auto"/>
        <w:rPr>
          <w:rFonts w:ascii="Times New Roman" w:hAnsi="Times New Roman" w:cs="Times New Roman"/>
          <w:b/>
          <w:bCs/>
          <w:color w:val="FF0000"/>
          <w:sz w:val="38"/>
          <w:szCs w:val="38"/>
        </w:rPr>
      </w:pPr>
    </w:p>
    <w:p w14:paraId="7D117AFA" w14:textId="76804D82" w:rsidR="00911127" w:rsidRPr="00911127" w:rsidRDefault="009C6459" w:rsidP="00911127">
      <w:pPr>
        <w:pStyle w:val="Vnbnnidung0"/>
        <w:spacing w:after="0" w:line="240" w:lineRule="auto"/>
        <w:rPr>
          <w:rFonts w:ascii="Times New Roman" w:hAnsi="Times New Roman" w:cs="Times New Roman"/>
          <w:b/>
          <w:bCs/>
          <w:color w:val="002060"/>
          <w:sz w:val="38"/>
          <w:szCs w:val="38"/>
        </w:rPr>
      </w:pPr>
      <w:r>
        <w:rPr>
          <w:rFonts w:ascii="Times New Roman" w:hAnsi="Times New Roman" w:cs="Times New Roman"/>
          <w:b/>
          <w:bCs/>
          <w:color w:val="002060"/>
          <w:sz w:val="38"/>
          <w:szCs w:val="38"/>
        </w:rPr>
        <w:t>D</w:t>
      </w:r>
      <w:r w:rsidR="00911127" w:rsidRPr="00911127">
        <w:rPr>
          <w:rFonts w:ascii="Times New Roman" w:hAnsi="Times New Roman" w:cs="Times New Roman"/>
          <w:b/>
          <w:bCs/>
          <w:color w:val="002060"/>
          <w:sz w:val="38"/>
          <w:szCs w:val="38"/>
        </w:rPr>
        <w:t>. LIÊN KẾT GENE VÀ HOÁN VỊ GENE</w:t>
      </w:r>
    </w:p>
    <w:p w14:paraId="22A7C6A1" w14:textId="77777777" w:rsidR="00911127" w:rsidRPr="009C6459" w:rsidRDefault="00911127" w:rsidP="00911127">
      <w:pPr>
        <w:pStyle w:val="Vnbnnidung0"/>
        <w:spacing w:after="0" w:line="240" w:lineRule="auto"/>
        <w:rPr>
          <w:rFonts w:ascii="Times New Roman" w:hAnsi="Times New Roman" w:cs="Times New Roman"/>
          <w:b/>
          <w:bCs/>
          <w:color w:val="FF0000"/>
          <w:sz w:val="32"/>
          <w:szCs w:val="32"/>
        </w:rPr>
      </w:pPr>
      <w:bookmarkStart w:id="12" w:name="bookmark462"/>
      <w:bookmarkStart w:id="13" w:name="bookmark463"/>
      <w:bookmarkStart w:id="14" w:name="bookmark465"/>
      <w:r w:rsidRPr="009C6459">
        <w:rPr>
          <w:rFonts w:ascii="Times New Roman" w:hAnsi="Times New Roman" w:cs="Times New Roman"/>
          <w:b/>
          <w:bCs/>
          <w:color w:val="FF0000"/>
          <w:sz w:val="32"/>
          <w:szCs w:val="32"/>
        </w:rPr>
        <w:t>I. LIÊN KẾT GENE</w:t>
      </w:r>
      <w:bookmarkEnd w:id="12"/>
      <w:bookmarkEnd w:id="13"/>
      <w:bookmarkEnd w:id="14"/>
    </w:p>
    <w:p w14:paraId="197BC111" w14:textId="77777777" w:rsidR="00911127" w:rsidRPr="001061C5" w:rsidRDefault="00911127" w:rsidP="00911127">
      <w:pPr>
        <w:pStyle w:val="Vnbnnidung0"/>
        <w:spacing w:after="0" w:line="240" w:lineRule="auto"/>
        <w:rPr>
          <w:rFonts w:ascii="Times New Roman" w:hAnsi="Times New Roman" w:cs="Times New Roman"/>
          <w:b/>
          <w:bCs/>
          <w:color w:val="0070C0"/>
          <w:sz w:val="24"/>
          <w:szCs w:val="24"/>
        </w:rPr>
      </w:pPr>
      <w:r w:rsidRPr="001061C5">
        <w:rPr>
          <w:rFonts w:ascii="Times New Roman" w:hAnsi="Times New Roman" w:cs="Times New Roman"/>
          <w:b/>
          <w:bCs/>
          <w:color w:val="0070C0"/>
          <w:sz w:val="24"/>
          <w:szCs w:val="24"/>
        </w:rPr>
        <w:t>1. Thí nghiệm về liên kết gene của Morgan</w:t>
      </w:r>
    </w:p>
    <w:p w14:paraId="3BAA73F4" w14:textId="77777777" w:rsidR="00911127" w:rsidRPr="001061C5" w:rsidRDefault="00911127" w:rsidP="00911127">
      <w:pPr>
        <w:pStyle w:val="Vnbnnidung0"/>
        <w:spacing w:after="0" w:line="240" w:lineRule="auto"/>
        <w:rPr>
          <w:rFonts w:ascii="Times New Roman" w:hAnsi="Times New Roman" w:cs="Times New Roman"/>
          <w:b/>
          <w:bCs/>
          <w:color w:val="0070C0"/>
          <w:sz w:val="24"/>
          <w:szCs w:val="24"/>
        </w:rPr>
      </w:pPr>
      <w:bookmarkStart w:id="15" w:name="bookmark466"/>
      <w:bookmarkEnd w:id="15"/>
      <w:r w:rsidRPr="001061C5">
        <w:rPr>
          <w:rFonts w:ascii="Times New Roman" w:hAnsi="Times New Roman" w:cs="Times New Roman"/>
          <w:b/>
          <w:bCs/>
          <w:color w:val="0070C0"/>
          <w:sz w:val="24"/>
          <w:szCs w:val="24"/>
        </w:rPr>
        <w:t>1.1. Tiến trình thí nghiệm và kết quả</w:t>
      </w:r>
    </w:p>
    <w:p w14:paraId="152F3C1F" w14:textId="77777777" w:rsidR="00911127" w:rsidRPr="001061C5" w:rsidRDefault="00911127" w:rsidP="00911127">
      <w:pPr>
        <w:pStyle w:val="Vnbnnidung0"/>
        <w:tabs>
          <w:tab w:val="left" w:pos="462"/>
        </w:tabs>
        <w:spacing w:after="0" w:line="240" w:lineRule="auto"/>
        <w:rPr>
          <w:rFonts w:ascii="Times New Roman" w:hAnsi="Times New Roman" w:cs="Times New Roman"/>
          <w:b/>
          <w:bCs/>
          <w:color w:val="0070C0"/>
          <w:sz w:val="24"/>
          <w:szCs w:val="24"/>
        </w:rPr>
      </w:pPr>
      <w:r w:rsidRPr="001061C5">
        <w:rPr>
          <w:rFonts w:ascii="Times New Roman" w:hAnsi="Times New Roman" w:cs="Times New Roman"/>
          <w:sz w:val="24"/>
          <w:szCs w:val="24"/>
        </w:rPr>
        <w:tab/>
        <w:t>Morgan đã tiến hành thí nghiệm</w:t>
      </w:r>
    </w:p>
    <w:tbl>
      <w:tblPr>
        <w:tblStyle w:val="TableGrid"/>
        <w:tblW w:w="10065" w:type="dxa"/>
        <w:tblInd w:w="485" w:type="dxa"/>
        <w:shd w:val="clear" w:color="auto" w:fill="FFFFFF" w:themeFill="background1"/>
        <w:tblLayout w:type="fixed"/>
        <w:tblLook w:val="04A0" w:firstRow="1" w:lastRow="0" w:firstColumn="1" w:lastColumn="0" w:noHBand="0" w:noVBand="1"/>
      </w:tblPr>
      <w:tblGrid>
        <w:gridCol w:w="10065"/>
      </w:tblGrid>
      <w:tr w:rsidR="00911127" w:rsidRPr="001061C5" w14:paraId="140F4310" w14:textId="77777777" w:rsidTr="009C6459">
        <w:tc>
          <w:tcPr>
            <w:tcW w:w="10065" w:type="dxa"/>
            <w:shd w:val="clear" w:color="auto" w:fill="FFFFFF" w:themeFill="background1"/>
          </w:tcPr>
          <w:p w14:paraId="50223AFE" w14:textId="77777777" w:rsidR="00911127" w:rsidRPr="001061C5" w:rsidRDefault="00911127" w:rsidP="000A4AC5">
            <w:pPr>
              <w:pStyle w:val="Vnbnnidung0"/>
              <w:spacing w:after="0" w:line="240" w:lineRule="auto"/>
              <w:ind w:firstLine="172"/>
              <w:rPr>
                <w:rFonts w:ascii="Times New Roman" w:hAnsi="Times New Roman" w:cs="Times New Roman"/>
                <w:color w:val="0070C0"/>
                <w:sz w:val="24"/>
                <w:szCs w:val="24"/>
              </w:rPr>
            </w:pPr>
            <w:r>
              <w:rPr>
                <w:noProof/>
              </w:rPr>
              <w:lastRenderedPageBreak/>
              <w:drawing>
                <wp:anchor distT="0" distB="0" distL="114300" distR="114300" simplePos="0" relativeHeight="251796480" behindDoc="0" locked="0" layoutInCell="1" allowOverlap="1" wp14:anchorId="25C41993" wp14:editId="6F15E2C2">
                  <wp:simplePos x="0" y="0"/>
                  <wp:positionH relativeFrom="margin">
                    <wp:posOffset>3658870</wp:posOffset>
                  </wp:positionH>
                  <wp:positionV relativeFrom="margin">
                    <wp:posOffset>0</wp:posOffset>
                  </wp:positionV>
                  <wp:extent cx="2593340" cy="1331595"/>
                  <wp:effectExtent l="0" t="0" r="0" b="1905"/>
                  <wp:wrapSquare wrapText="bothSides"/>
                  <wp:docPr id="931295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57717"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93340" cy="1331595"/>
                          </a:xfrm>
                          <a:prstGeom prst="rect">
                            <a:avLst/>
                          </a:prstGeom>
                        </pic:spPr>
                      </pic:pic>
                    </a:graphicData>
                  </a:graphic>
                  <wp14:sizeRelH relativeFrom="margin">
                    <wp14:pctWidth>0</wp14:pctWidth>
                  </wp14:sizeRelH>
                  <wp14:sizeRelV relativeFrom="margin">
                    <wp14:pctHeight>0</wp14:pctHeight>
                  </wp14:sizeRelV>
                </wp:anchor>
              </w:drawing>
            </w:r>
            <w:r w:rsidRPr="001061C5">
              <w:rPr>
                <w:rFonts w:ascii="Times New Roman" w:hAnsi="Times New Roman" w:cs="Times New Roman"/>
                <w:color w:val="0070C0"/>
                <w:sz w:val="24"/>
                <w:szCs w:val="24"/>
              </w:rPr>
              <w:t>P</w:t>
            </w:r>
            <w:r w:rsidRPr="001061C5">
              <w:rPr>
                <w:rFonts w:ascii="Times New Roman" w:hAnsi="Times New Roman" w:cs="Times New Roman"/>
                <w:color w:val="0070C0"/>
                <w:sz w:val="24"/>
                <w:szCs w:val="24"/>
                <w:vertAlign w:val="subscript"/>
              </w:rPr>
              <w:t>TC</w:t>
            </w:r>
            <w:r w:rsidRPr="001061C5">
              <w:rPr>
                <w:rFonts w:ascii="Times New Roman" w:hAnsi="Times New Roman" w:cs="Times New Roman"/>
                <w:color w:val="0070C0"/>
                <w:sz w:val="24"/>
                <w:szCs w:val="24"/>
              </w:rPr>
              <w:tab/>
              <w:t xml:space="preserve">Thân xám, cánh dài </w:t>
            </w:r>
            <w:r w:rsidRPr="001061C5">
              <w:rPr>
                <w:rFonts w:ascii="Times New Roman" w:hAnsi="Times New Roman" w:cs="Times New Roman"/>
                <w:color w:val="0070C0"/>
                <w:sz w:val="24"/>
                <w:szCs w:val="24"/>
              </w:rPr>
              <w:sym w:font="Symbol" w:char="F0B4"/>
            </w:r>
            <w:r w:rsidRPr="001061C5">
              <w:rPr>
                <w:rFonts w:ascii="Times New Roman" w:hAnsi="Times New Roman" w:cs="Times New Roman"/>
                <w:color w:val="0070C0"/>
                <w:sz w:val="24"/>
                <w:szCs w:val="24"/>
              </w:rPr>
              <w:t xml:space="preserve"> Thân đen, cánh cụt</w:t>
            </w:r>
          </w:p>
          <w:p w14:paraId="4C3DF1EC" w14:textId="77777777" w:rsidR="00911127" w:rsidRPr="001061C5" w:rsidRDefault="00911127" w:rsidP="000A4AC5">
            <w:pPr>
              <w:pStyle w:val="Vnbnnidung0"/>
              <w:spacing w:after="0" w:line="240" w:lineRule="auto"/>
              <w:ind w:firstLine="172"/>
              <w:rPr>
                <w:rFonts w:ascii="Times New Roman" w:hAnsi="Times New Roman" w:cs="Times New Roman"/>
                <w:color w:val="0070C0"/>
                <w:sz w:val="24"/>
                <w:szCs w:val="24"/>
              </w:rPr>
            </w:pPr>
            <w:r w:rsidRPr="001061C5">
              <w:rPr>
                <w:rFonts w:ascii="Times New Roman" w:hAnsi="Times New Roman" w:cs="Times New Roman"/>
                <w:color w:val="0070C0"/>
                <w:sz w:val="24"/>
                <w:szCs w:val="24"/>
              </w:rPr>
              <w:t>F</w:t>
            </w:r>
            <w:r w:rsidRPr="001061C5">
              <w:rPr>
                <w:rFonts w:ascii="Times New Roman" w:hAnsi="Times New Roman" w:cs="Times New Roman"/>
                <w:color w:val="0070C0"/>
                <w:sz w:val="24"/>
                <w:szCs w:val="24"/>
                <w:vertAlign w:val="subscript"/>
              </w:rPr>
              <w:t>1</w:t>
            </w:r>
            <w:r w:rsidRPr="001061C5">
              <w:rPr>
                <w:rFonts w:ascii="Times New Roman" w:hAnsi="Times New Roman" w:cs="Times New Roman"/>
                <w:color w:val="0070C0"/>
                <w:sz w:val="24"/>
                <w:szCs w:val="24"/>
              </w:rPr>
              <w:tab/>
            </w:r>
            <w:r w:rsidRPr="001061C5">
              <w:rPr>
                <w:rFonts w:ascii="Times New Roman" w:hAnsi="Times New Roman" w:cs="Times New Roman"/>
                <w:color w:val="0070C0"/>
                <w:sz w:val="24"/>
                <w:szCs w:val="24"/>
              </w:rPr>
              <w:tab/>
              <w:t>100 % Thân xám, cánh dài</w:t>
            </w:r>
          </w:p>
          <w:p w14:paraId="7F76C7CB" w14:textId="77777777" w:rsidR="00911127" w:rsidRPr="001061C5" w:rsidRDefault="00911127" w:rsidP="000A4AC5">
            <w:pPr>
              <w:pStyle w:val="Vnbnnidung0"/>
              <w:spacing w:after="0" w:line="240" w:lineRule="auto"/>
              <w:ind w:firstLine="172"/>
              <w:rPr>
                <w:rFonts w:ascii="Times New Roman" w:hAnsi="Times New Roman" w:cs="Times New Roman"/>
                <w:color w:val="0070C0"/>
                <w:sz w:val="24"/>
                <w:szCs w:val="24"/>
              </w:rPr>
            </w:pPr>
            <w:r w:rsidRPr="001061C5">
              <w:rPr>
                <w:rFonts w:ascii="Times New Roman" w:hAnsi="Times New Roman" w:cs="Times New Roman"/>
                <w:color w:val="0070C0"/>
                <w:sz w:val="24"/>
                <w:szCs w:val="24"/>
              </w:rPr>
              <w:t>Lai phân tích cái F</w:t>
            </w:r>
            <w:r w:rsidRPr="001061C5">
              <w:rPr>
                <w:rFonts w:ascii="Times New Roman" w:hAnsi="Times New Roman" w:cs="Times New Roman"/>
                <w:color w:val="0070C0"/>
                <w:sz w:val="24"/>
                <w:szCs w:val="24"/>
                <w:vertAlign w:val="subscript"/>
              </w:rPr>
              <w:t>1</w:t>
            </w:r>
            <w:r w:rsidRPr="001061C5">
              <w:rPr>
                <w:rFonts w:ascii="Times New Roman" w:hAnsi="Times New Roman" w:cs="Times New Roman"/>
                <w:color w:val="0070C0"/>
                <w:sz w:val="24"/>
                <w:szCs w:val="24"/>
              </w:rPr>
              <w:t>:</w:t>
            </w:r>
            <w:r w:rsidRPr="001061C5">
              <w:rPr>
                <w:rFonts w:ascii="Times New Roman" w:hAnsi="Times New Roman" w:cs="Times New Roman"/>
                <w:color w:val="0070C0"/>
                <w:sz w:val="24"/>
                <w:szCs w:val="24"/>
              </w:rPr>
              <w:tab/>
              <w:t xml:space="preserve">♂ Thân xám, cánh dài  </w:t>
            </w:r>
            <w:r w:rsidRPr="001061C5">
              <w:rPr>
                <w:rFonts w:ascii="Times New Roman" w:hAnsi="Times New Roman" w:cs="Times New Roman"/>
                <w:color w:val="0070C0"/>
                <w:sz w:val="24"/>
                <w:szCs w:val="24"/>
              </w:rPr>
              <w:sym w:font="Symbol" w:char="F0B4"/>
            </w:r>
            <w:r w:rsidRPr="001061C5">
              <w:rPr>
                <w:rFonts w:ascii="Times New Roman" w:hAnsi="Times New Roman" w:cs="Times New Roman"/>
                <w:color w:val="0070C0"/>
                <w:sz w:val="24"/>
                <w:szCs w:val="24"/>
              </w:rPr>
              <w:t xml:space="preserve">  ♀ Thân đen, cánh cụt </w:t>
            </w:r>
          </w:p>
          <w:p w14:paraId="0ADBA784" w14:textId="77777777" w:rsidR="00911127" w:rsidRDefault="00911127" w:rsidP="000A4AC5">
            <w:pPr>
              <w:pStyle w:val="Vnbnnidung0"/>
              <w:spacing w:after="0" w:line="240" w:lineRule="auto"/>
              <w:ind w:firstLine="172"/>
              <w:rPr>
                <w:rFonts w:ascii="Times New Roman" w:hAnsi="Times New Roman" w:cs="Times New Roman"/>
                <w:color w:val="0070C0"/>
                <w:sz w:val="24"/>
                <w:szCs w:val="24"/>
              </w:rPr>
            </w:pPr>
            <w:r w:rsidRPr="001061C5">
              <w:rPr>
                <w:rFonts w:ascii="Times New Roman" w:hAnsi="Times New Roman" w:cs="Times New Roman"/>
                <w:color w:val="0070C0"/>
                <w:sz w:val="24"/>
                <w:szCs w:val="24"/>
              </w:rPr>
              <w:t>F</w:t>
            </w:r>
            <w:r w:rsidRPr="001061C5">
              <w:rPr>
                <w:rFonts w:ascii="Times New Roman" w:hAnsi="Times New Roman" w:cs="Times New Roman"/>
                <w:color w:val="0070C0"/>
                <w:sz w:val="24"/>
                <w:szCs w:val="24"/>
                <w:vertAlign w:val="subscript"/>
              </w:rPr>
              <w:t>2</w:t>
            </w:r>
            <w:r w:rsidRPr="001061C5">
              <w:rPr>
                <w:rFonts w:ascii="Times New Roman" w:hAnsi="Times New Roman" w:cs="Times New Roman"/>
                <w:color w:val="0070C0"/>
                <w:sz w:val="24"/>
                <w:szCs w:val="24"/>
              </w:rPr>
              <w:tab/>
              <w:t>50 % Thân xám, cánh dài : 50 % Thân đen, cánh cụt</w:t>
            </w:r>
          </w:p>
          <w:p w14:paraId="27B634AB" w14:textId="77777777" w:rsidR="00911127" w:rsidRPr="001061C5" w:rsidRDefault="00911127" w:rsidP="000A4AC5">
            <w:pPr>
              <w:pStyle w:val="Vnbnnidung0"/>
              <w:spacing w:after="0" w:line="240" w:lineRule="auto"/>
              <w:ind w:firstLine="172"/>
              <w:rPr>
                <w:rFonts w:ascii="Times New Roman" w:hAnsi="Times New Roman" w:cs="Times New Roman"/>
                <w:color w:val="0070C0"/>
                <w:sz w:val="24"/>
                <w:szCs w:val="24"/>
              </w:rPr>
            </w:pPr>
          </w:p>
        </w:tc>
      </w:tr>
    </w:tbl>
    <w:p w14:paraId="288C8678" w14:textId="77777777" w:rsidR="00911127" w:rsidRPr="001061C5" w:rsidRDefault="00911127" w:rsidP="00911127">
      <w:pPr>
        <w:pStyle w:val="Vnbnnidung0"/>
        <w:spacing w:after="0" w:line="240" w:lineRule="auto"/>
        <w:rPr>
          <w:rFonts w:ascii="Times New Roman" w:hAnsi="Times New Roman" w:cs="Times New Roman"/>
          <w:b/>
          <w:bCs/>
          <w:color w:val="0070C0"/>
          <w:sz w:val="24"/>
          <w:szCs w:val="24"/>
        </w:rPr>
      </w:pPr>
      <w:r w:rsidRPr="001061C5">
        <w:rPr>
          <w:rFonts w:ascii="Times New Roman" w:hAnsi="Times New Roman" w:cs="Times New Roman"/>
          <w:b/>
          <w:bCs/>
          <w:color w:val="0070C0"/>
          <w:sz w:val="24"/>
          <w:szCs w:val="24"/>
        </w:rPr>
        <w:t>1.2. Đề xuất giả thuyết</w:t>
      </w:r>
    </w:p>
    <w:p w14:paraId="320F7246" w14:textId="77777777" w:rsidR="00911127" w:rsidRPr="001061C5" w:rsidRDefault="00911127" w:rsidP="00911127">
      <w:pPr>
        <w:pStyle w:val="Vnbnnidung0"/>
        <w:tabs>
          <w:tab w:val="left" w:pos="393"/>
        </w:tabs>
        <w:spacing w:after="0" w:line="240" w:lineRule="auto"/>
        <w:rPr>
          <w:rFonts w:ascii="Times New Roman" w:hAnsi="Times New Roman" w:cs="Times New Roman"/>
          <w:b/>
          <w:bCs/>
          <w:color w:val="0070C0"/>
          <w:sz w:val="24"/>
          <w:szCs w:val="24"/>
        </w:rPr>
      </w:pPr>
      <w:r w:rsidRPr="001061C5">
        <w:rPr>
          <w:rFonts w:ascii="Times New Roman" w:hAnsi="Times New Roman" w:cs="Times New Roman"/>
          <w:b/>
          <w:bCs/>
          <w:color w:val="0070C0"/>
          <w:sz w:val="24"/>
          <w:szCs w:val="24"/>
        </w:rPr>
        <w:tab/>
        <w:t>Qua kết quả phép lai cho thấy:</w:t>
      </w:r>
    </w:p>
    <w:p w14:paraId="159FC89D" w14:textId="77777777" w:rsidR="00911127" w:rsidRPr="001061C5" w:rsidRDefault="00911127" w:rsidP="00911127">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Màu sắc thân: allele quy định thân xám là trội (B), thân đen là lặn (b);</w:t>
      </w:r>
    </w:p>
    <w:p w14:paraId="2DDFF911" w14:textId="77777777" w:rsidR="00911127" w:rsidRPr="001061C5" w:rsidRDefault="00911127" w:rsidP="00911127">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xml:space="preserve">       - Chiều dài cánh:  allele quy định cánh dài là trội (V), cánh cụt là lặn (v).</w:t>
      </w:r>
    </w:p>
    <w:p w14:paraId="0462C657" w14:textId="77777777" w:rsidR="00911127" w:rsidRPr="001061C5" w:rsidRDefault="00911127" w:rsidP="00911127">
      <w:pPr>
        <w:pStyle w:val="Vnbnnidung0"/>
        <w:spacing w:after="0" w:line="240" w:lineRule="auto"/>
        <w:ind w:firstLine="684"/>
        <w:rPr>
          <w:rFonts w:ascii="Times New Roman" w:hAnsi="Times New Roman" w:cs="Times New Roman"/>
          <w:sz w:val="24"/>
          <w:szCs w:val="24"/>
        </w:rPr>
      </w:pPr>
      <w:r w:rsidRPr="001061C5">
        <w:rPr>
          <w:rFonts w:ascii="Times New Roman" w:hAnsi="Times New Roman" w:cs="Times New Roman"/>
          <w:sz w:val="24"/>
          <w:szCs w:val="24"/>
        </w:rPr>
        <w:t>- P</w:t>
      </w:r>
      <w:r w:rsidRPr="001061C5">
        <w:rPr>
          <w:rFonts w:ascii="Times New Roman" w:hAnsi="Times New Roman" w:cs="Times New Roman"/>
          <w:sz w:val="24"/>
          <w:szCs w:val="24"/>
          <w:vertAlign w:val="subscript"/>
        </w:rPr>
        <w:t>tc</w:t>
      </w:r>
      <w:r w:rsidRPr="001061C5">
        <w:rPr>
          <w:rFonts w:ascii="Times New Roman" w:hAnsi="Times New Roman" w:cs="Times New Roman"/>
          <w:sz w:val="24"/>
          <w:szCs w:val="24"/>
        </w:rPr>
        <w:t xml:space="preserve"> và tương phản → 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100% xám – dài </w:t>
      </w:r>
      <w:r w:rsidRPr="001061C5">
        <w:rPr>
          <w:rFonts w:ascii="Times New Roman" w:hAnsi="Times New Roman" w:cs="Times New Roman"/>
          <w:sz w:val="24"/>
          <w:szCs w:val="24"/>
        </w:rPr>
        <w:sym w:font="Symbol" w:char="F0DB"/>
      </w:r>
      <w:r w:rsidRPr="001061C5">
        <w:rPr>
          <w:rFonts w:ascii="Times New Roman" w:hAnsi="Times New Roman" w:cs="Times New Roman"/>
          <w:sz w:val="24"/>
          <w:szCs w:val="24"/>
        </w:rPr>
        <w:t xml:space="preserve"> dị hợp (Bb,Vv) </w:t>
      </w:r>
    </w:p>
    <w:p w14:paraId="5C5F9DD1" w14:textId="77777777" w:rsidR="00911127" w:rsidRPr="001061C5" w:rsidRDefault="00911127" w:rsidP="00911127">
      <w:pPr>
        <w:pStyle w:val="Vnbnnidung0"/>
        <w:spacing w:after="0" w:line="240" w:lineRule="auto"/>
        <w:ind w:firstLine="684"/>
        <w:rPr>
          <w:rFonts w:ascii="Times New Roman" w:hAnsi="Times New Roman" w:cs="Times New Roman"/>
          <w:sz w:val="24"/>
          <w:szCs w:val="24"/>
        </w:rPr>
      </w:pPr>
      <w:r w:rsidRPr="001061C5">
        <w:rPr>
          <w:rFonts w:ascii="Times New Roman" w:hAnsi="Times New Roman" w:cs="Times New Roman"/>
          <w:sz w:val="24"/>
          <w:szCs w:val="24"/>
        </w:rPr>
        <w:t>* Khi cho ♂ 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(Bb,Vv) lai phân tích (♀aa,bb) → F</w:t>
      </w:r>
      <w:r w:rsidRPr="001061C5">
        <w:rPr>
          <w:rFonts w:ascii="Times New Roman" w:hAnsi="Times New Roman" w:cs="Times New Roman"/>
          <w:sz w:val="24"/>
          <w:szCs w:val="24"/>
          <w:vertAlign w:val="subscript"/>
        </w:rPr>
        <w:t>a</w:t>
      </w:r>
      <w:r w:rsidRPr="001061C5">
        <w:rPr>
          <w:rFonts w:ascii="Times New Roman" w:hAnsi="Times New Roman" w:cs="Times New Roman"/>
          <w:sz w:val="24"/>
          <w:szCs w:val="24"/>
        </w:rPr>
        <w:t>, sẽ có hai giả thuyết sau:</w:t>
      </w:r>
    </w:p>
    <w:p w14:paraId="5B364D31" w14:textId="77777777" w:rsidR="00911127" w:rsidRPr="001061C5" w:rsidRDefault="00911127" w:rsidP="00911127">
      <w:pPr>
        <w:pStyle w:val="Vnbnnidung0"/>
        <w:tabs>
          <w:tab w:val="left" w:pos="1140"/>
        </w:tabs>
        <w:spacing w:after="0" w:line="240" w:lineRule="auto"/>
        <w:ind w:left="14" w:firstLine="270"/>
        <w:rPr>
          <w:rFonts w:ascii="Times New Roman" w:hAnsi="Times New Roman" w:cs="Times New Roman"/>
          <w:b/>
          <w:bCs/>
          <w:color w:val="0070C0"/>
          <w:sz w:val="24"/>
          <w:szCs w:val="24"/>
        </w:rPr>
      </w:pPr>
      <w:r w:rsidRPr="001061C5">
        <w:rPr>
          <w:rFonts w:ascii="Times New Roman" w:hAnsi="Times New Roman" w:cs="Times New Roman"/>
          <w:sz w:val="24"/>
          <w:szCs w:val="24"/>
        </w:rPr>
        <w:tab/>
      </w:r>
      <w:r w:rsidRPr="001061C5">
        <w:rPr>
          <w:rFonts w:ascii="Times New Roman" w:hAnsi="Times New Roman" w:cs="Times New Roman"/>
          <w:b/>
          <w:bCs/>
          <w:color w:val="0070C0"/>
          <w:sz w:val="24"/>
          <w:szCs w:val="24"/>
        </w:rPr>
        <w:t>+ PLĐL:</w:t>
      </w:r>
    </w:p>
    <w:p w14:paraId="4D3C2AB7" w14:textId="77777777" w:rsidR="00911127" w:rsidRPr="001061C5" w:rsidRDefault="00911127" w:rsidP="00911127">
      <w:pPr>
        <w:pStyle w:val="Vnbnnidung0"/>
        <w:tabs>
          <w:tab w:val="left" w:pos="1140"/>
        </w:tabs>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++ 2 cặp gene nằm / 2 cặp nhiễm sắc thể khác nhau</w:t>
      </w:r>
    </w:p>
    <w:p w14:paraId="183F8720" w14:textId="77777777" w:rsidR="00911127" w:rsidRPr="001061C5" w:rsidRDefault="00911127" w:rsidP="00911127">
      <w:pPr>
        <w:pStyle w:val="Vnbnnidung0"/>
        <w:tabs>
          <w:tab w:val="left" w:pos="1140"/>
        </w:tabs>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(♀aa,bb) → cho 1 loại giao tử lặn (a,b) = 100%</w:t>
      </w:r>
    </w:p>
    <w:p w14:paraId="582F8587" w14:textId="77777777" w:rsidR="00911127" w:rsidRPr="001061C5" w:rsidRDefault="00911127" w:rsidP="00911127">
      <w:pPr>
        <w:pStyle w:val="Vnbnnidung0"/>
        <w:tabs>
          <w:tab w:val="left" w:pos="1140"/>
        </w:tabs>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 F</w:t>
      </w:r>
      <w:r w:rsidRPr="001061C5">
        <w:rPr>
          <w:rFonts w:ascii="Times New Roman" w:hAnsi="Times New Roman" w:cs="Times New Roman"/>
          <w:sz w:val="24"/>
          <w:szCs w:val="24"/>
          <w:vertAlign w:val="subscript"/>
        </w:rPr>
        <w:t xml:space="preserve">1 </w:t>
      </w:r>
      <w:r w:rsidRPr="001061C5">
        <w:rPr>
          <w:rFonts w:ascii="Times New Roman" w:hAnsi="Times New Roman" w:cs="Times New Roman"/>
          <w:sz w:val="24"/>
          <w:szCs w:val="24"/>
        </w:rPr>
        <w:t>(Bb,Vv) → cho 4 loại giao tử bằng nhau (1/4)</w:t>
      </w:r>
    </w:p>
    <w:p w14:paraId="32228102" w14:textId="77777777" w:rsidR="00911127" w:rsidRPr="001061C5" w:rsidRDefault="00911127" w:rsidP="00911127">
      <w:pPr>
        <w:pStyle w:val="Vnbnnidung0"/>
        <w:tabs>
          <w:tab w:val="left" w:pos="1140"/>
        </w:tabs>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=&gt; F</w:t>
      </w:r>
      <w:r w:rsidRPr="001061C5">
        <w:rPr>
          <w:rFonts w:ascii="Times New Roman" w:hAnsi="Times New Roman" w:cs="Times New Roman"/>
          <w:sz w:val="24"/>
          <w:szCs w:val="24"/>
          <w:vertAlign w:val="subscript"/>
        </w:rPr>
        <w:t>a</w:t>
      </w:r>
      <w:r w:rsidRPr="001061C5">
        <w:rPr>
          <w:rFonts w:ascii="Times New Roman" w:hAnsi="Times New Roman" w:cs="Times New Roman"/>
          <w:sz w:val="24"/>
          <w:szCs w:val="24"/>
        </w:rPr>
        <w:t>: 4 loại kiểu hình (trái với KQ thí nghiệm) → loại.</w:t>
      </w:r>
    </w:p>
    <w:p w14:paraId="70BBF1F4" w14:textId="77777777" w:rsidR="00911127" w:rsidRPr="001061C5" w:rsidRDefault="00911127" w:rsidP="00911127">
      <w:pPr>
        <w:pStyle w:val="Vnbnnidung0"/>
        <w:tabs>
          <w:tab w:val="left" w:pos="1140"/>
        </w:tabs>
        <w:spacing w:after="0" w:line="240" w:lineRule="auto"/>
        <w:ind w:left="14" w:firstLine="270"/>
        <w:rPr>
          <w:rFonts w:ascii="Times New Roman" w:hAnsi="Times New Roman" w:cs="Times New Roman"/>
          <w:b/>
          <w:bCs/>
          <w:color w:val="0070C0"/>
          <w:sz w:val="24"/>
          <w:szCs w:val="24"/>
        </w:rPr>
      </w:pPr>
      <w:r w:rsidRPr="001061C5">
        <w:rPr>
          <w:rFonts w:ascii="Times New Roman" w:hAnsi="Times New Roman" w:cs="Times New Roman"/>
          <w:b/>
          <w:bCs/>
          <w:color w:val="0070C0"/>
          <w:sz w:val="24"/>
          <w:szCs w:val="24"/>
        </w:rPr>
        <w:tab/>
        <w:t>+ Phân li đồng thời (liên kết hoàn toàn)</w:t>
      </w:r>
    </w:p>
    <w:p w14:paraId="753E21BC" w14:textId="77777777" w:rsidR="00911127" w:rsidRPr="001061C5" w:rsidRDefault="00911127" w:rsidP="00911127">
      <w:pPr>
        <w:pStyle w:val="Vnbnnidung0"/>
        <w:tabs>
          <w:tab w:val="left" w:pos="1140"/>
        </w:tabs>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xml:space="preserve">++ 2 cặp gene nằm / 1 cặp nhiễm sắc thể </w:t>
      </w:r>
    </w:p>
    <w:p w14:paraId="6BA1327D" w14:textId="77777777" w:rsidR="00911127" w:rsidRPr="001061C5" w:rsidRDefault="00911127" w:rsidP="00911127">
      <w:pPr>
        <w:pStyle w:val="Vnbnnidung0"/>
        <w:tabs>
          <w:tab w:val="left" w:pos="1140"/>
        </w:tabs>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(♀aa,bb) → cho 1 loại giao tử lặn (a,b) = 100%</w:t>
      </w:r>
    </w:p>
    <w:p w14:paraId="221AD5BB" w14:textId="77777777" w:rsidR="00911127" w:rsidRPr="001061C5" w:rsidRDefault="00911127" w:rsidP="00911127">
      <w:pPr>
        <w:pStyle w:val="Vnbnnidung0"/>
        <w:tabs>
          <w:tab w:val="left" w:pos="1140"/>
        </w:tabs>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 F</w:t>
      </w:r>
      <w:r w:rsidRPr="001061C5">
        <w:rPr>
          <w:rFonts w:ascii="Times New Roman" w:hAnsi="Times New Roman" w:cs="Times New Roman"/>
          <w:sz w:val="24"/>
          <w:szCs w:val="24"/>
          <w:vertAlign w:val="subscript"/>
        </w:rPr>
        <w:t xml:space="preserve">1 </w:t>
      </w:r>
      <w:r w:rsidRPr="001061C5">
        <w:rPr>
          <w:rFonts w:ascii="Times New Roman" w:hAnsi="Times New Roman" w:cs="Times New Roman"/>
          <w:sz w:val="24"/>
          <w:szCs w:val="24"/>
        </w:rPr>
        <w:t>(Bb,Vv) → cho 2 loại giao tử bằng nhau (1/2), với tính trạng thân xám (B) và cánh dài (V), thân đen (b) và cánh cụt (v) luôn đi cùng nhau từ P đến F</w:t>
      </w:r>
      <w:r w:rsidRPr="001061C5">
        <w:rPr>
          <w:rFonts w:ascii="Times New Roman" w:hAnsi="Times New Roman" w:cs="Times New Roman"/>
          <w:sz w:val="24"/>
          <w:szCs w:val="24"/>
          <w:vertAlign w:val="subscript"/>
        </w:rPr>
        <w:t>a</w:t>
      </w:r>
      <w:r w:rsidRPr="001061C5">
        <w:rPr>
          <w:rFonts w:ascii="Times New Roman" w:hAnsi="Times New Roman" w:cs="Times New Roman"/>
          <w:sz w:val="24"/>
          <w:szCs w:val="24"/>
        </w:rPr>
        <w:t xml:space="preserve"> =&gt; </w:t>
      </w:r>
    </w:p>
    <w:p w14:paraId="7A862532" w14:textId="77777777" w:rsidR="00911127" w:rsidRDefault="00911127" w:rsidP="00911127">
      <w:pPr>
        <w:pStyle w:val="Vnbnnidung0"/>
        <w:tabs>
          <w:tab w:val="left" w:pos="1140"/>
        </w:tabs>
        <w:spacing w:after="0" w:line="240" w:lineRule="auto"/>
        <w:ind w:left="14" w:firstLine="270"/>
        <w:rPr>
          <w:rFonts w:ascii="Times New Roman" w:hAnsi="Times New Roman" w:cs="Times New Roman"/>
          <w:b/>
          <w:bCs/>
          <w:color w:val="0070C0"/>
          <w:sz w:val="24"/>
          <w:szCs w:val="24"/>
        </w:rPr>
      </w:pPr>
      <w:r w:rsidRPr="001061C5">
        <w:rPr>
          <w:rFonts w:ascii="Times New Roman" w:hAnsi="Times New Roman" w:cs="Times New Roman"/>
          <w:sz w:val="24"/>
          <w:szCs w:val="24"/>
        </w:rPr>
        <w:tab/>
        <w:t>→ ♂ 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(Bb,Vv) cho 2 loại giao tử: (B,V) : (b,v) = 1:1 =&gt; </w:t>
      </w:r>
      <w:r w:rsidRPr="001061C5">
        <w:rPr>
          <w:rFonts w:ascii="Times New Roman" w:hAnsi="Times New Roman" w:cs="Times New Roman"/>
          <w:b/>
          <w:bCs/>
          <w:color w:val="0070C0"/>
          <w:sz w:val="24"/>
          <w:szCs w:val="24"/>
        </w:rPr>
        <w:t>2 cặp gene/ 1 cặp NST LKHT.</w:t>
      </w:r>
    </w:p>
    <w:p w14:paraId="074DED32" w14:textId="77777777" w:rsidR="00911127" w:rsidRPr="001061C5" w:rsidRDefault="00911127" w:rsidP="00911127">
      <w:pPr>
        <w:pStyle w:val="Vnbnnidung0"/>
        <w:tabs>
          <w:tab w:val="left" w:pos="1140"/>
        </w:tabs>
        <w:spacing w:after="0" w:line="240" w:lineRule="auto"/>
        <w:ind w:left="14" w:firstLine="270"/>
        <w:rPr>
          <w:rFonts w:ascii="Times New Roman" w:hAnsi="Times New Roman" w:cs="Times New Roman"/>
          <w:sz w:val="24"/>
          <w:szCs w:val="24"/>
        </w:rPr>
      </w:pPr>
    </w:p>
    <w:p w14:paraId="53915EB8" w14:textId="77777777" w:rsidR="00911127" w:rsidRPr="001061C5" w:rsidRDefault="00911127" w:rsidP="00911127">
      <w:pPr>
        <w:pStyle w:val="Vnbnnidung0"/>
        <w:spacing w:after="0" w:line="240" w:lineRule="auto"/>
        <w:rPr>
          <w:rFonts w:ascii="Times New Roman" w:hAnsi="Times New Roman" w:cs="Times New Roman"/>
          <w:sz w:val="24"/>
          <w:szCs w:val="24"/>
        </w:rPr>
      </w:pPr>
      <w:bookmarkStart w:id="16" w:name="bookmark467"/>
      <w:bookmarkEnd w:id="16"/>
      <w:r w:rsidRPr="001061C5">
        <w:rPr>
          <w:rFonts w:ascii="Times New Roman" w:hAnsi="Times New Roman" w:cs="Times New Roman"/>
          <w:b/>
          <w:bCs/>
          <w:color w:val="0070C0"/>
          <w:sz w:val="24"/>
          <w:szCs w:val="24"/>
        </w:rPr>
        <w:t xml:space="preserve">1.2. Cơ sở tế bào học. </w:t>
      </w:r>
      <w:r w:rsidRPr="001061C5">
        <w:rPr>
          <w:rFonts w:ascii="Times New Roman" w:hAnsi="Times New Roman" w:cs="Times New Roman"/>
          <w:sz w:val="24"/>
          <w:szCs w:val="24"/>
        </w:rPr>
        <w:t xml:space="preserve">Morgan khám phá </w:t>
      </w:r>
    </w:p>
    <w:p w14:paraId="0AEBA498" w14:textId="77777777" w:rsidR="00911127" w:rsidRPr="001061C5" w:rsidRDefault="00911127" w:rsidP="00911127">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ab/>
        <w:t>- Mỗi gene nằm trên NST tại một vị trí xác định gọi là locus,</w:t>
      </w:r>
    </w:p>
    <w:p w14:paraId="0D161657" w14:textId="77777777" w:rsidR="00911127" w:rsidRPr="001061C5" w:rsidRDefault="00911127" w:rsidP="00911127">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ab/>
        <w:t>- Trên một nhiễm sắc thể có nhiều gene cùng tồn tại.</w:t>
      </w:r>
    </w:p>
    <w:p w14:paraId="2363C726" w14:textId="77777777" w:rsidR="00911127" w:rsidRDefault="00911127" w:rsidP="00911127">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ab/>
        <w:t>- Các gene trên một nhiễm sắc thể tạo thành một nhóm gene liên kết phân li và tổ hợp cùng nhau trong quá trình giảm phân và thụ tinh → sự di truyền của nhóm tính trạng do chúng quy định là cơ sở tế bào học của liên kết gene trong thí nghiệm của Morgan.</w:t>
      </w:r>
    </w:p>
    <w:p w14:paraId="45DBB17B" w14:textId="77777777" w:rsidR="00911127" w:rsidRPr="001061C5" w:rsidRDefault="00911127" w:rsidP="00911127">
      <w:pPr>
        <w:pStyle w:val="Vnbnnidung0"/>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1.3. Khái niệm LKG.</w:t>
      </w:r>
    </w:p>
    <w:p w14:paraId="183489C3" w14:textId="77777777" w:rsidR="00911127" w:rsidRPr="001061C5" w:rsidRDefault="00911127" w:rsidP="00911127">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 xml:space="preserve">- Liên kết gene là hiện tượng các gene gần nhau trên cùng một nhiễm sắc thể có xu hướng di truyền cùng nhau. </w:t>
      </w:r>
    </w:p>
    <w:p w14:paraId="3295BBA8" w14:textId="77777777" w:rsidR="00911127" w:rsidRPr="001061C5" w:rsidRDefault="00911127" w:rsidP="00911127">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 xml:space="preserve">- Tập  hợp các gene liên kết thuộc mỗi cặp nhiễm sắc thể tương đồng tạo thành một nhóm liên kết. </w:t>
      </w:r>
    </w:p>
    <w:p w14:paraId="354CF040" w14:textId="77777777" w:rsidR="00911127" w:rsidRPr="001061C5" w:rsidRDefault="00911127" w:rsidP="00911127">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 Số nhóm liên kết tương đương với số nhiễm sắc thể khác nhau trong một bộ nhiễm sắc thể.</w:t>
      </w:r>
    </w:p>
    <w:p w14:paraId="63A9A762" w14:textId="77777777" w:rsidR="00911127" w:rsidRPr="001061C5" w:rsidRDefault="00911127" w:rsidP="00911127">
      <w:pPr>
        <w:pStyle w:val="Vnbnnidung0"/>
        <w:spacing w:after="0" w:line="240" w:lineRule="auto"/>
        <w:rPr>
          <w:rFonts w:ascii="Times New Roman" w:hAnsi="Times New Roman" w:cs="Times New Roman"/>
          <w:sz w:val="24"/>
          <w:szCs w:val="24"/>
        </w:rPr>
      </w:pPr>
    </w:p>
    <w:p w14:paraId="7E873629" w14:textId="77777777" w:rsidR="00911127" w:rsidRPr="001061C5" w:rsidRDefault="00911127" w:rsidP="00911127">
      <w:pPr>
        <w:pStyle w:val="Vnbnnidung0"/>
        <w:spacing w:after="0" w:line="240" w:lineRule="auto"/>
        <w:rPr>
          <w:rFonts w:ascii="Times New Roman" w:hAnsi="Times New Roman" w:cs="Times New Roman"/>
          <w:b/>
          <w:bCs/>
          <w:color w:val="0070C0"/>
          <w:sz w:val="24"/>
          <w:szCs w:val="24"/>
        </w:rPr>
      </w:pPr>
      <w:bookmarkStart w:id="17" w:name="bookmark468"/>
      <w:bookmarkStart w:id="18" w:name="bookmark469"/>
      <w:bookmarkStart w:id="19" w:name="bookmark471"/>
      <w:r w:rsidRPr="001061C5">
        <w:rPr>
          <w:rFonts w:ascii="Times New Roman" w:hAnsi="Times New Roman" w:cs="Times New Roman"/>
          <w:b/>
          <w:bCs/>
          <w:color w:val="0070C0"/>
          <w:sz w:val="24"/>
          <w:szCs w:val="24"/>
        </w:rPr>
        <w:t>2. Vai trò của liên kết gene</w:t>
      </w:r>
      <w:bookmarkEnd w:id="17"/>
      <w:bookmarkEnd w:id="18"/>
      <w:bookmarkEnd w:id="19"/>
    </w:p>
    <w:p w14:paraId="2435C1C0" w14:textId="77777777" w:rsidR="00911127" w:rsidRPr="001061C5" w:rsidRDefault="00911127" w:rsidP="00911127">
      <w:pPr>
        <w:pStyle w:val="Vnbnnidung0"/>
        <w:spacing w:after="0" w:line="240" w:lineRule="auto"/>
        <w:ind w:firstLine="284"/>
        <w:rPr>
          <w:rFonts w:ascii="Times New Roman" w:hAnsi="Times New Roman" w:cs="Times New Roman"/>
          <w:sz w:val="24"/>
          <w:szCs w:val="24"/>
        </w:rPr>
      </w:pPr>
      <w:r w:rsidRPr="001061C5">
        <w:rPr>
          <w:rFonts w:ascii="Times New Roman" w:hAnsi="Times New Roman" w:cs="Times New Roman"/>
          <w:sz w:val="24"/>
          <w:szCs w:val="24"/>
        </w:rPr>
        <w:t xml:space="preserve">Di truyền liên kết giúp duy trì các tổ hợp kiểu gene giúp sinh vật thích nghi với môi trường và tạo nên tính ổn định, đặc trưng ở các loài sinh vật. </w:t>
      </w:r>
    </w:p>
    <w:p w14:paraId="3D56AA28" w14:textId="77777777" w:rsidR="00911127" w:rsidRPr="001061C5" w:rsidRDefault="00911127" w:rsidP="00911127">
      <w:pPr>
        <w:pStyle w:val="Vnbnnidung0"/>
        <w:spacing w:after="0" w:line="240" w:lineRule="auto"/>
        <w:ind w:firstLine="284"/>
        <w:rPr>
          <w:rFonts w:ascii="Times New Roman" w:hAnsi="Times New Roman" w:cs="Times New Roman"/>
          <w:sz w:val="24"/>
          <w:szCs w:val="24"/>
        </w:rPr>
      </w:pPr>
      <w:r w:rsidRPr="001061C5">
        <w:rPr>
          <w:rFonts w:ascii="Times New Roman" w:hAnsi="Times New Roman" w:cs="Times New Roman"/>
          <w:sz w:val="24"/>
          <w:szCs w:val="24"/>
        </w:rPr>
        <w:t>Các gene nàỵ luôn di truyền cùng nhau đảm bảo duỵ trì sự ổn định của loài.</w:t>
      </w:r>
    </w:p>
    <w:p w14:paraId="40CA9E57" w14:textId="77777777" w:rsidR="00911127" w:rsidRPr="001061C5" w:rsidRDefault="00911127" w:rsidP="00911127">
      <w:pPr>
        <w:pStyle w:val="Vnbnnidung0"/>
        <w:spacing w:after="0" w:line="240" w:lineRule="auto"/>
        <w:ind w:firstLine="284"/>
        <w:rPr>
          <w:rStyle w:val="Vnbnnidung"/>
          <w:rFonts w:ascii="Times New Roman" w:hAnsi="Times New Roman" w:cs="Times New Roman"/>
          <w:color w:val="002060"/>
          <w:sz w:val="24"/>
          <w:szCs w:val="24"/>
        </w:rPr>
      </w:pPr>
      <w:r w:rsidRPr="001061C5">
        <w:rPr>
          <w:rFonts w:ascii="Times New Roman" w:hAnsi="Times New Roman" w:cs="Times New Roman"/>
          <w:sz w:val="24"/>
          <w:szCs w:val="24"/>
        </w:rPr>
        <w:t xml:space="preserve">Việc thiết lập nhóm liên kết của các gene quy định tính trạng có lợi hoặc phá vỡ nhóm liên kết của gene quy định tính trạng không mong muốn </w:t>
      </w:r>
      <w:r w:rsidRPr="001061C5">
        <w:rPr>
          <w:rFonts w:ascii="Times New Roman" w:hAnsi="Times New Roman" w:cs="Times New Roman"/>
          <w:i/>
          <w:iCs/>
          <w:sz w:val="24"/>
          <w:szCs w:val="24"/>
        </w:rPr>
        <w:t>(bằng PP gây đột biến chuyển đoạn để chuyển những gene có lợi vào cùng một nhiễm sắc thể, hoặc gây đột biến loại bỏ gene xấu)</w:t>
      </w:r>
      <w:r w:rsidRPr="001061C5">
        <w:rPr>
          <w:rFonts w:ascii="Times New Roman" w:hAnsi="Times New Roman" w:cs="Times New Roman"/>
          <w:sz w:val="24"/>
          <w:szCs w:val="24"/>
        </w:rPr>
        <w:t xml:space="preserve"> là định hướng trong chọn, tạo giống vật nuôi, cây trồng. Từ đó, giống được tạo ra mang tổ hợp nhiều tính trạng mong muốn và di truyền ổn định.</w:t>
      </w:r>
    </w:p>
    <w:p w14:paraId="38295955" w14:textId="77777777" w:rsidR="00911127" w:rsidRPr="009C6459" w:rsidRDefault="00911127" w:rsidP="009C6459">
      <w:pPr>
        <w:pStyle w:val="Vnbnnidung0"/>
        <w:shd w:val="clear" w:color="auto" w:fill="FFE599" w:themeFill="accent4" w:themeFillTint="66"/>
        <w:spacing w:after="0" w:line="240" w:lineRule="auto"/>
        <w:ind w:left="142" w:firstLine="23"/>
        <w:rPr>
          <w:rFonts w:ascii="Times New Roman" w:hAnsi="Times New Roman" w:cs="Times New Roman"/>
          <w:sz w:val="24"/>
          <w:szCs w:val="24"/>
        </w:rPr>
      </w:pPr>
      <w:r w:rsidRPr="009C6459">
        <w:rPr>
          <w:rFonts w:ascii="Times New Roman" w:hAnsi="Times New Roman" w:cs="Times New Roman"/>
          <w:sz w:val="24"/>
          <w:szCs w:val="24"/>
        </w:rPr>
        <w:t>Ví dụ 1: ở lúa mì, gene quy định tính kháng bệnh rỉ sét do vi khuẩn liên kết với gene quy định các tính trạng làm giảm năng suất, vì vậy, đây là tổ hợp gene liên kết cần được phá vỡ khi tạo giống lúa mì.</w:t>
      </w:r>
    </w:p>
    <w:p w14:paraId="2554D0AC" w14:textId="77777777" w:rsidR="00911127" w:rsidRPr="001061C5" w:rsidRDefault="00911127" w:rsidP="009C6459">
      <w:pPr>
        <w:pStyle w:val="Vnbnnidung0"/>
        <w:shd w:val="clear" w:color="auto" w:fill="FFE599" w:themeFill="accent4" w:themeFillTint="66"/>
        <w:spacing w:after="0" w:line="240" w:lineRule="auto"/>
        <w:ind w:left="142" w:firstLine="23"/>
        <w:rPr>
          <w:rFonts w:ascii="Times New Roman" w:hAnsi="Times New Roman" w:cs="Times New Roman"/>
          <w:sz w:val="24"/>
          <w:szCs w:val="24"/>
        </w:rPr>
      </w:pPr>
      <w:r w:rsidRPr="009C6459">
        <w:rPr>
          <w:rFonts w:ascii="Times New Roman" w:hAnsi="Times New Roman" w:cs="Times New Roman"/>
          <w:sz w:val="24"/>
          <w:szCs w:val="24"/>
        </w:rPr>
        <w:t>Ví dụ 2: gây đột biến chuyển đoạn NST để đưa các gene có lợi vào cùng một NST nhằm tạo ra các giống mới có nhiều đặc điểm mong muốn.</w:t>
      </w:r>
    </w:p>
    <w:p w14:paraId="41D61234" w14:textId="77777777" w:rsidR="00911127" w:rsidRPr="001061C5" w:rsidRDefault="00911127" w:rsidP="00911127">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Liên kết gene hoàn toàn đảm bảo sự di truyền ổn định của từng nhóm tính trạng.</w:t>
      </w:r>
    </w:p>
    <w:p w14:paraId="4C8525D0" w14:textId="77777777" w:rsidR="00911127" w:rsidRPr="001061C5" w:rsidRDefault="00911127" w:rsidP="00911127">
      <w:pPr>
        <w:pStyle w:val="Vnbnnidung0"/>
        <w:spacing w:after="0" w:line="240" w:lineRule="auto"/>
        <w:ind w:left="142" w:firstLine="23"/>
        <w:rPr>
          <w:rFonts w:ascii="Times New Roman" w:hAnsi="Times New Roman" w:cs="Times New Roman"/>
          <w:sz w:val="24"/>
          <w:szCs w:val="24"/>
        </w:rPr>
      </w:pPr>
    </w:p>
    <w:p w14:paraId="2B087CFF" w14:textId="77777777" w:rsidR="00911127" w:rsidRPr="009C6459" w:rsidRDefault="00911127" w:rsidP="00911127">
      <w:pPr>
        <w:pStyle w:val="Vnbnnidung0"/>
        <w:spacing w:after="0" w:line="240" w:lineRule="auto"/>
        <w:rPr>
          <w:rFonts w:ascii="Times New Roman" w:hAnsi="Times New Roman" w:cs="Times New Roman"/>
          <w:b/>
          <w:bCs/>
          <w:color w:val="FF0000"/>
          <w:sz w:val="32"/>
          <w:szCs w:val="32"/>
        </w:rPr>
      </w:pPr>
      <w:bookmarkStart w:id="20" w:name="bookmark474"/>
      <w:bookmarkStart w:id="21" w:name="bookmark475"/>
      <w:bookmarkStart w:id="22" w:name="bookmark477"/>
      <w:r w:rsidRPr="009C6459">
        <w:rPr>
          <w:rFonts w:ascii="Times New Roman" w:hAnsi="Times New Roman" w:cs="Times New Roman"/>
          <w:b/>
          <w:bCs/>
          <w:color w:val="FF0000"/>
          <w:sz w:val="32"/>
          <w:szCs w:val="32"/>
        </w:rPr>
        <w:t>II. HOÁN VỊ GENE</w:t>
      </w:r>
      <w:bookmarkEnd w:id="20"/>
      <w:bookmarkEnd w:id="21"/>
      <w:bookmarkEnd w:id="22"/>
    </w:p>
    <w:p w14:paraId="7FB013B5" w14:textId="77777777" w:rsidR="00911127" w:rsidRPr="001061C5" w:rsidRDefault="00911127" w:rsidP="00911127">
      <w:pPr>
        <w:pStyle w:val="Vnbnnidung0"/>
        <w:spacing w:after="0" w:line="240" w:lineRule="auto"/>
        <w:rPr>
          <w:rFonts w:ascii="Times New Roman" w:hAnsi="Times New Roman" w:cs="Times New Roman"/>
          <w:b/>
          <w:bCs/>
          <w:color w:val="FF0000"/>
          <w:sz w:val="24"/>
          <w:szCs w:val="24"/>
        </w:rPr>
      </w:pPr>
      <w:bookmarkStart w:id="23" w:name="bookmark478"/>
      <w:bookmarkEnd w:id="23"/>
      <w:r w:rsidRPr="001061C5">
        <w:rPr>
          <w:rFonts w:ascii="Times New Roman" w:hAnsi="Times New Roman" w:cs="Times New Roman"/>
          <w:b/>
          <w:bCs/>
          <w:color w:val="FF0000"/>
          <w:sz w:val="24"/>
          <w:szCs w:val="24"/>
        </w:rPr>
        <w:t>1. Thí nghiệm về hoán vị gene của Morgan</w:t>
      </w:r>
    </w:p>
    <w:p w14:paraId="20F0F520" w14:textId="77777777" w:rsidR="00911127" w:rsidRPr="001061C5" w:rsidRDefault="00911127" w:rsidP="00911127">
      <w:pPr>
        <w:pStyle w:val="Vnbnnidung0"/>
        <w:spacing w:after="0" w:line="240" w:lineRule="auto"/>
        <w:rPr>
          <w:rFonts w:ascii="Times New Roman" w:hAnsi="Times New Roman" w:cs="Times New Roman"/>
          <w:b/>
          <w:bCs/>
          <w:color w:val="0070C0"/>
          <w:sz w:val="24"/>
          <w:szCs w:val="24"/>
        </w:rPr>
      </w:pPr>
      <w:bookmarkStart w:id="24" w:name="bookmark479"/>
      <w:bookmarkEnd w:id="24"/>
      <w:r w:rsidRPr="001061C5">
        <w:rPr>
          <w:rFonts w:ascii="Times New Roman" w:hAnsi="Times New Roman" w:cs="Times New Roman"/>
          <w:b/>
          <w:bCs/>
          <w:color w:val="0070C0"/>
          <w:sz w:val="24"/>
          <w:szCs w:val="24"/>
        </w:rPr>
        <w:t>1.1. Tiến trình thí nghiệm và kết quả</w:t>
      </w:r>
    </w:p>
    <w:p w14:paraId="56F89587" w14:textId="77777777" w:rsidR="00911127" w:rsidRPr="001061C5" w:rsidRDefault="00911127" w:rsidP="00911127">
      <w:pPr>
        <w:pStyle w:val="Vnbnnidung0"/>
        <w:tabs>
          <w:tab w:val="left" w:pos="462"/>
        </w:tabs>
        <w:spacing w:after="0" w:line="240" w:lineRule="auto"/>
        <w:rPr>
          <w:rFonts w:ascii="Times New Roman" w:hAnsi="Times New Roman" w:cs="Times New Roman"/>
          <w:b/>
          <w:bCs/>
          <w:color w:val="0070C0"/>
          <w:sz w:val="24"/>
          <w:szCs w:val="24"/>
        </w:rPr>
      </w:pPr>
      <w:r w:rsidRPr="001061C5">
        <w:rPr>
          <w:rFonts w:ascii="Times New Roman" w:hAnsi="Times New Roman" w:cs="Times New Roman"/>
          <w:sz w:val="24"/>
          <w:szCs w:val="24"/>
        </w:rPr>
        <w:t>Morgan đã tiến hành thí nghiệm</w:t>
      </w:r>
    </w:p>
    <w:tbl>
      <w:tblPr>
        <w:tblStyle w:val="TableGrid"/>
        <w:tblW w:w="10632" w:type="dxa"/>
        <w:tblInd w:w="-5" w:type="dxa"/>
        <w:shd w:val="clear" w:color="auto" w:fill="FFFFFF" w:themeFill="background1"/>
        <w:tblLayout w:type="fixed"/>
        <w:tblLook w:val="04A0" w:firstRow="1" w:lastRow="0" w:firstColumn="1" w:lastColumn="0" w:noHBand="0" w:noVBand="1"/>
      </w:tblPr>
      <w:tblGrid>
        <w:gridCol w:w="10632"/>
      </w:tblGrid>
      <w:tr w:rsidR="00911127" w:rsidRPr="001061C5" w14:paraId="58DD56F5" w14:textId="77777777" w:rsidTr="000A4AC5">
        <w:tc>
          <w:tcPr>
            <w:tcW w:w="10632" w:type="dxa"/>
            <w:shd w:val="clear" w:color="auto" w:fill="FFFFFF" w:themeFill="background1"/>
          </w:tcPr>
          <w:p w14:paraId="198D5222" w14:textId="77777777" w:rsidR="00911127" w:rsidRPr="001061C5" w:rsidRDefault="00911127" w:rsidP="000A4AC5">
            <w:pPr>
              <w:pStyle w:val="Vnbnnidung0"/>
              <w:spacing w:after="0" w:line="240" w:lineRule="auto"/>
              <w:ind w:firstLine="172"/>
              <w:rPr>
                <w:rFonts w:ascii="Times New Roman" w:hAnsi="Times New Roman" w:cs="Times New Roman"/>
                <w:color w:val="0070C0"/>
                <w:sz w:val="24"/>
                <w:szCs w:val="24"/>
              </w:rPr>
            </w:pPr>
            <w:r>
              <w:rPr>
                <w:noProof/>
              </w:rPr>
              <w:lastRenderedPageBreak/>
              <w:drawing>
                <wp:anchor distT="0" distB="0" distL="114300" distR="114300" simplePos="0" relativeHeight="251797504" behindDoc="0" locked="0" layoutInCell="1" allowOverlap="1" wp14:anchorId="35A91BD2" wp14:editId="339D1E22">
                  <wp:simplePos x="0" y="0"/>
                  <wp:positionH relativeFrom="margin">
                    <wp:posOffset>3330575</wp:posOffset>
                  </wp:positionH>
                  <wp:positionV relativeFrom="margin">
                    <wp:posOffset>1270</wp:posOffset>
                  </wp:positionV>
                  <wp:extent cx="3280410" cy="1365885"/>
                  <wp:effectExtent l="0" t="0" r="0" b="5715"/>
                  <wp:wrapSquare wrapText="bothSides"/>
                  <wp:docPr id="521860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33797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80410" cy="1365885"/>
                          </a:xfrm>
                          <a:prstGeom prst="rect">
                            <a:avLst/>
                          </a:prstGeom>
                        </pic:spPr>
                      </pic:pic>
                    </a:graphicData>
                  </a:graphic>
                  <wp14:sizeRelH relativeFrom="margin">
                    <wp14:pctWidth>0</wp14:pctWidth>
                  </wp14:sizeRelH>
                  <wp14:sizeRelV relativeFrom="margin">
                    <wp14:pctHeight>0</wp14:pctHeight>
                  </wp14:sizeRelV>
                </wp:anchor>
              </w:drawing>
            </w:r>
            <w:r w:rsidRPr="001061C5">
              <w:rPr>
                <w:rFonts w:ascii="Times New Roman" w:hAnsi="Times New Roman" w:cs="Times New Roman"/>
                <w:color w:val="0070C0"/>
                <w:sz w:val="24"/>
                <w:szCs w:val="24"/>
              </w:rPr>
              <w:t>P</w:t>
            </w:r>
            <w:r w:rsidRPr="001061C5">
              <w:rPr>
                <w:rFonts w:ascii="Times New Roman" w:hAnsi="Times New Roman" w:cs="Times New Roman"/>
                <w:color w:val="0070C0"/>
                <w:sz w:val="24"/>
                <w:szCs w:val="24"/>
                <w:vertAlign w:val="subscript"/>
              </w:rPr>
              <w:t>TC</w:t>
            </w:r>
            <w:r w:rsidRPr="001061C5">
              <w:rPr>
                <w:rFonts w:ascii="Times New Roman" w:hAnsi="Times New Roman" w:cs="Times New Roman"/>
                <w:color w:val="0070C0"/>
                <w:sz w:val="24"/>
                <w:szCs w:val="24"/>
              </w:rPr>
              <w:tab/>
              <w:t xml:space="preserve">Thân xám, cánh dài </w:t>
            </w:r>
            <w:r w:rsidRPr="001061C5">
              <w:rPr>
                <w:rFonts w:ascii="Times New Roman" w:hAnsi="Times New Roman" w:cs="Times New Roman"/>
                <w:color w:val="0070C0"/>
                <w:sz w:val="24"/>
                <w:szCs w:val="24"/>
              </w:rPr>
              <w:sym w:font="Symbol" w:char="F0B4"/>
            </w:r>
            <w:r w:rsidRPr="001061C5">
              <w:rPr>
                <w:rFonts w:ascii="Times New Roman" w:hAnsi="Times New Roman" w:cs="Times New Roman"/>
                <w:color w:val="0070C0"/>
                <w:sz w:val="24"/>
                <w:szCs w:val="24"/>
              </w:rPr>
              <w:t xml:space="preserve"> Thân đen, cánh cụt</w:t>
            </w:r>
          </w:p>
          <w:p w14:paraId="5D94A004" w14:textId="77777777" w:rsidR="00911127" w:rsidRPr="001061C5" w:rsidRDefault="00911127" w:rsidP="000A4AC5">
            <w:pPr>
              <w:pStyle w:val="Vnbnnidung0"/>
              <w:spacing w:after="0" w:line="240" w:lineRule="auto"/>
              <w:ind w:firstLine="172"/>
              <w:rPr>
                <w:rFonts w:ascii="Times New Roman" w:hAnsi="Times New Roman" w:cs="Times New Roman"/>
                <w:color w:val="0070C0"/>
                <w:sz w:val="24"/>
                <w:szCs w:val="24"/>
              </w:rPr>
            </w:pPr>
            <w:r w:rsidRPr="001061C5">
              <w:rPr>
                <w:rFonts w:ascii="Times New Roman" w:hAnsi="Times New Roman" w:cs="Times New Roman"/>
                <w:color w:val="0070C0"/>
                <w:sz w:val="24"/>
                <w:szCs w:val="24"/>
              </w:rPr>
              <w:t>F</w:t>
            </w:r>
            <w:r w:rsidRPr="001061C5">
              <w:rPr>
                <w:rFonts w:ascii="Times New Roman" w:hAnsi="Times New Roman" w:cs="Times New Roman"/>
                <w:color w:val="0070C0"/>
                <w:sz w:val="24"/>
                <w:szCs w:val="24"/>
                <w:vertAlign w:val="subscript"/>
              </w:rPr>
              <w:t>1</w:t>
            </w:r>
            <w:r w:rsidRPr="001061C5">
              <w:rPr>
                <w:rFonts w:ascii="Times New Roman" w:hAnsi="Times New Roman" w:cs="Times New Roman"/>
                <w:color w:val="0070C0"/>
                <w:sz w:val="24"/>
                <w:szCs w:val="24"/>
              </w:rPr>
              <w:tab/>
            </w:r>
            <w:r w:rsidRPr="001061C5">
              <w:rPr>
                <w:rFonts w:ascii="Times New Roman" w:hAnsi="Times New Roman" w:cs="Times New Roman"/>
                <w:color w:val="0070C0"/>
                <w:sz w:val="24"/>
                <w:szCs w:val="24"/>
              </w:rPr>
              <w:tab/>
              <w:t>100 % Thân xám, cánh dài</w:t>
            </w:r>
          </w:p>
          <w:p w14:paraId="29CBA61A" w14:textId="77777777" w:rsidR="00911127" w:rsidRPr="001061C5" w:rsidRDefault="00911127" w:rsidP="000A4AC5">
            <w:pPr>
              <w:pStyle w:val="Vnbnnidung0"/>
              <w:spacing w:after="0" w:line="240" w:lineRule="auto"/>
              <w:ind w:firstLine="172"/>
              <w:rPr>
                <w:rFonts w:ascii="Times New Roman" w:hAnsi="Times New Roman" w:cs="Times New Roman"/>
                <w:color w:val="0070C0"/>
                <w:sz w:val="24"/>
                <w:szCs w:val="24"/>
              </w:rPr>
            </w:pPr>
            <w:r w:rsidRPr="001061C5">
              <w:rPr>
                <w:rFonts w:ascii="Times New Roman" w:hAnsi="Times New Roman" w:cs="Times New Roman"/>
                <w:color w:val="0070C0"/>
                <w:sz w:val="24"/>
                <w:szCs w:val="24"/>
              </w:rPr>
              <w:t>Lai phân tích cái F</w:t>
            </w:r>
            <w:r w:rsidRPr="001061C5">
              <w:rPr>
                <w:rFonts w:ascii="Times New Roman" w:hAnsi="Times New Roman" w:cs="Times New Roman"/>
                <w:color w:val="0070C0"/>
                <w:sz w:val="24"/>
                <w:szCs w:val="24"/>
                <w:vertAlign w:val="subscript"/>
              </w:rPr>
              <w:t>1</w:t>
            </w:r>
            <w:r w:rsidRPr="001061C5">
              <w:rPr>
                <w:rFonts w:ascii="Times New Roman" w:hAnsi="Times New Roman" w:cs="Times New Roman"/>
                <w:color w:val="0070C0"/>
                <w:sz w:val="24"/>
                <w:szCs w:val="24"/>
              </w:rPr>
              <w:t>:</w:t>
            </w:r>
            <w:r w:rsidRPr="001061C5">
              <w:rPr>
                <w:rFonts w:ascii="Times New Roman" w:hAnsi="Times New Roman" w:cs="Times New Roman"/>
                <w:color w:val="0070C0"/>
                <w:sz w:val="24"/>
                <w:szCs w:val="24"/>
              </w:rPr>
              <w:tab/>
              <w:t xml:space="preserve">♀ Thân xám, cánh dài  </w:t>
            </w:r>
            <w:r w:rsidRPr="001061C5">
              <w:rPr>
                <w:rFonts w:ascii="Times New Roman" w:hAnsi="Times New Roman" w:cs="Times New Roman"/>
                <w:color w:val="0070C0"/>
                <w:sz w:val="24"/>
                <w:szCs w:val="24"/>
              </w:rPr>
              <w:sym w:font="Symbol" w:char="F0B4"/>
            </w:r>
            <w:r w:rsidRPr="001061C5">
              <w:rPr>
                <w:rFonts w:ascii="Times New Roman" w:hAnsi="Times New Roman" w:cs="Times New Roman"/>
                <w:color w:val="0070C0"/>
                <w:sz w:val="24"/>
                <w:szCs w:val="24"/>
              </w:rPr>
              <w:t xml:space="preserve">  ♂ Thân đen, cánh cụt </w:t>
            </w:r>
          </w:p>
          <w:p w14:paraId="04AFF576" w14:textId="77777777" w:rsidR="00911127" w:rsidRPr="001061C5" w:rsidRDefault="00911127" w:rsidP="000A4AC5">
            <w:pPr>
              <w:pStyle w:val="Vnbnnidung0"/>
              <w:spacing w:after="0" w:line="240" w:lineRule="auto"/>
              <w:ind w:firstLine="172"/>
              <w:rPr>
                <w:rFonts w:ascii="Times New Roman" w:hAnsi="Times New Roman" w:cs="Times New Roman"/>
                <w:color w:val="0070C0"/>
                <w:sz w:val="24"/>
                <w:szCs w:val="24"/>
              </w:rPr>
            </w:pPr>
            <w:r w:rsidRPr="001061C5">
              <w:rPr>
                <w:rFonts w:ascii="Times New Roman" w:hAnsi="Times New Roman" w:cs="Times New Roman"/>
                <w:color w:val="0070C0"/>
                <w:sz w:val="24"/>
                <w:szCs w:val="24"/>
              </w:rPr>
              <w:t>F</w:t>
            </w:r>
            <w:r w:rsidRPr="001061C5">
              <w:rPr>
                <w:rFonts w:ascii="Times New Roman" w:hAnsi="Times New Roman" w:cs="Times New Roman"/>
                <w:color w:val="0070C0"/>
                <w:sz w:val="24"/>
                <w:szCs w:val="24"/>
                <w:vertAlign w:val="subscript"/>
              </w:rPr>
              <w:t>2</w:t>
            </w:r>
            <w:r w:rsidRPr="001061C5">
              <w:rPr>
                <w:rFonts w:ascii="Times New Roman" w:hAnsi="Times New Roman" w:cs="Times New Roman"/>
                <w:color w:val="0070C0"/>
                <w:sz w:val="24"/>
                <w:szCs w:val="24"/>
              </w:rPr>
              <w:tab/>
              <w:t>41.5 % Thân xám, cánh dài : 41.5 % Thân đen, cánh cụt</w:t>
            </w:r>
          </w:p>
          <w:p w14:paraId="6D686451" w14:textId="77777777" w:rsidR="00911127" w:rsidRPr="001061C5" w:rsidRDefault="00911127" w:rsidP="000A4AC5">
            <w:pPr>
              <w:pStyle w:val="Vnbnnidung0"/>
              <w:spacing w:after="0" w:line="240" w:lineRule="auto"/>
              <w:ind w:firstLine="172"/>
              <w:rPr>
                <w:rFonts w:ascii="Times New Roman" w:hAnsi="Times New Roman" w:cs="Times New Roman"/>
                <w:color w:val="0070C0"/>
                <w:sz w:val="24"/>
                <w:szCs w:val="24"/>
              </w:rPr>
            </w:pPr>
            <w:r w:rsidRPr="001061C5">
              <w:rPr>
                <w:rFonts w:ascii="Times New Roman" w:hAnsi="Times New Roman" w:cs="Times New Roman"/>
                <w:color w:val="0070C0"/>
                <w:sz w:val="24"/>
                <w:szCs w:val="24"/>
              </w:rPr>
              <w:tab/>
              <w:t xml:space="preserve">  8.5 % Thân xám, cánh cụt : 41.5 % Thân đen, cánh dài</w:t>
            </w:r>
          </w:p>
        </w:tc>
      </w:tr>
    </w:tbl>
    <w:p w14:paraId="3E5DE59F" w14:textId="77777777" w:rsidR="00911127" w:rsidRPr="001061C5" w:rsidRDefault="00911127" w:rsidP="00911127">
      <w:pPr>
        <w:pStyle w:val="Vnbnnidung0"/>
        <w:spacing w:after="0" w:line="240" w:lineRule="auto"/>
        <w:rPr>
          <w:rFonts w:ascii="Times New Roman" w:hAnsi="Times New Roman" w:cs="Times New Roman"/>
          <w:b/>
          <w:bCs/>
          <w:color w:val="0070C0"/>
          <w:sz w:val="24"/>
          <w:szCs w:val="24"/>
        </w:rPr>
      </w:pPr>
      <w:r w:rsidRPr="001061C5">
        <w:rPr>
          <w:rFonts w:ascii="Times New Roman" w:hAnsi="Times New Roman" w:cs="Times New Roman"/>
          <w:b/>
          <w:bCs/>
          <w:color w:val="0070C0"/>
          <w:sz w:val="24"/>
          <w:szCs w:val="24"/>
        </w:rPr>
        <w:t>1.2. Đề xuất giả thuyết</w:t>
      </w:r>
    </w:p>
    <w:p w14:paraId="333EDED4" w14:textId="77777777" w:rsidR="00911127" w:rsidRPr="001061C5" w:rsidRDefault="00911127" w:rsidP="00911127">
      <w:pPr>
        <w:pStyle w:val="Vnbnnidung0"/>
        <w:tabs>
          <w:tab w:val="left" w:pos="393"/>
        </w:tabs>
        <w:spacing w:after="0" w:line="240" w:lineRule="auto"/>
        <w:rPr>
          <w:rFonts w:ascii="Times New Roman" w:hAnsi="Times New Roman" w:cs="Times New Roman"/>
          <w:b/>
          <w:bCs/>
          <w:color w:val="0070C0"/>
          <w:sz w:val="24"/>
          <w:szCs w:val="24"/>
        </w:rPr>
      </w:pPr>
      <w:r w:rsidRPr="001061C5">
        <w:rPr>
          <w:rFonts w:ascii="Times New Roman" w:hAnsi="Times New Roman" w:cs="Times New Roman"/>
          <w:b/>
          <w:bCs/>
          <w:color w:val="0070C0"/>
          <w:sz w:val="24"/>
          <w:szCs w:val="24"/>
        </w:rPr>
        <w:tab/>
        <w:t>Qua kết quả phép lai cho thấy:</w:t>
      </w:r>
    </w:p>
    <w:p w14:paraId="0DF72B3C" w14:textId="77777777" w:rsidR="00911127" w:rsidRPr="001061C5" w:rsidRDefault="00911127" w:rsidP="00911127">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Màu sắc thân: allele quy định thân xám là trội (B), thân đen là lặn (b);</w:t>
      </w:r>
    </w:p>
    <w:p w14:paraId="5E424375" w14:textId="77777777" w:rsidR="00911127" w:rsidRPr="001061C5" w:rsidRDefault="00911127" w:rsidP="00911127">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xml:space="preserve">       - Chiều dài cánh:  allele quy định cánh dài là trội (V), cánh cụt là lặn (v).</w:t>
      </w:r>
    </w:p>
    <w:p w14:paraId="2F22D538" w14:textId="77777777" w:rsidR="00911127" w:rsidRPr="001061C5" w:rsidRDefault="00911127" w:rsidP="00911127">
      <w:pPr>
        <w:pStyle w:val="Vnbnnidung0"/>
        <w:spacing w:after="0" w:line="240" w:lineRule="auto"/>
        <w:ind w:firstLine="684"/>
        <w:rPr>
          <w:rFonts w:ascii="Times New Roman" w:hAnsi="Times New Roman" w:cs="Times New Roman"/>
          <w:sz w:val="24"/>
          <w:szCs w:val="24"/>
        </w:rPr>
      </w:pPr>
      <w:r w:rsidRPr="001061C5">
        <w:rPr>
          <w:rFonts w:ascii="Times New Roman" w:hAnsi="Times New Roman" w:cs="Times New Roman"/>
          <w:sz w:val="24"/>
          <w:szCs w:val="24"/>
        </w:rPr>
        <w:t>- P</w:t>
      </w:r>
      <w:r w:rsidRPr="001061C5">
        <w:rPr>
          <w:rFonts w:ascii="Times New Roman" w:hAnsi="Times New Roman" w:cs="Times New Roman"/>
          <w:sz w:val="24"/>
          <w:szCs w:val="24"/>
          <w:vertAlign w:val="subscript"/>
        </w:rPr>
        <w:t>tc</w:t>
      </w:r>
      <w:r w:rsidRPr="001061C5">
        <w:rPr>
          <w:rFonts w:ascii="Times New Roman" w:hAnsi="Times New Roman" w:cs="Times New Roman"/>
          <w:sz w:val="24"/>
          <w:szCs w:val="24"/>
        </w:rPr>
        <w:t xml:space="preserve"> và tương phản → 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100% xám – dài </w:t>
      </w:r>
      <w:r w:rsidRPr="001061C5">
        <w:rPr>
          <w:rFonts w:ascii="Times New Roman" w:hAnsi="Times New Roman" w:cs="Times New Roman"/>
          <w:sz w:val="24"/>
          <w:szCs w:val="24"/>
        </w:rPr>
        <w:sym w:font="Symbol" w:char="F0DB"/>
      </w:r>
      <w:r w:rsidRPr="001061C5">
        <w:rPr>
          <w:rFonts w:ascii="Times New Roman" w:hAnsi="Times New Roman" w:cs="Times New Roman"/>
          <w:sz w:val="24"/>
          <w:szCs w:val="24"/>
        </w:rPr>
        <w:t xml:space="preserve"> dị hợp (Bb,Vv) </w:t>
      </w:r>
    </w:p>
    <w:p w14:paraId="665A8688" w14:textId="77777777" w:rsidR="00911127" w:rsidRPr="001061C5" w:rsidRDefault="00911127" w:rsidP="00911127">
      <w:pPr>
        <w:pStyle w:val="Vnbnnidung0"/>
        <w:spacing w:after="0" w:line="240" w:lineRule="auto"/>
        <w:ind w:firstLine="684"/>
        <w:rPr>
          <w:rFonts w:ascii="Times New Roman" w:hAnsi="Times New Roman" w:cs="Times New Roman"/>
          <w:sz w:val="24"/>
          <w:szCs w:val="24"/>
        </w:rPr>
      </w:pPr>
      <w:r w:rsidRPr="001061C5">
        <w:rPr>
          <w:rFonts w:ascii="Times New Roman" w:hAnsi="Times New Roman" w:cs="Times New Roman"/>
          <w:sz w:val="24"/>
          <w:szCs w:val="24"/>
        </w:rPr>
        <w:t>* Khi cho ♀ 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(Bb,Vv) lai phân tích ♂ (aa,bb) → F</w:t>
      </w:r>
      <w:r w:rsidRPr="001061C5">
        <w:rPr>
          <w:rFonts w:ascii="Times New Roman" w:hAnsi="Times New Roman" w:cs="Times New Roman"/>
          <w:sz w:val="24"/>
          <w:szCs w:val="24"/>
          <w:vertAlign w:val="subscript"/>
        </w:rPr>
        <w:t>a</w:t>
      </w:r>
      <w:r w:rsidRPr="001061C5">
        <w:rPr>
          <w:rFonts w:ascii="Times New Roman" w:hAnsi="Times New Roman" w:cs="Times New Roman"/>
          <w:sz w:val="24"/>
          <w:szCs w:val="24"/>
        </w:rPr>
        <w:t xml:space="preserve"> có 4 kiểu hình:</w:t>
      </w:r>
    </w:p>
    <w:p w14:paraId="39E7EA4C" w14:textId="77777777" w:rsidR="00911127" w:rsidRPr="001061C5" w:rsidRDefault="00911127" w:rsidP="00911127">
      <w:pPr>
        <w:pStyle w:val="Vnbnnidung0"/>
        <w:tabs>
          <w:tab w:val="left" w:pos="1140"/>
        </w:tabs>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 aa,bb) → cho 1 loại giao tử lặn (a,b) = 100%</w:t>
      </w:r>
    </w:p>
    <w:p w14:paraId="111425C0" w14:textId="77777777" w:rsidR="00911127" w:rsidRPr="001061C5" w:rsidRDefault="00911127" w:rsidP="00911127">
      <w:pPr>
        <w:pStyle w:val="Vnbnnidung0"/>
        <w:tabs>
          <w:tab w:val="left" w:pos="1140"/>
        </w:tabs>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 F</w:t>
      </w:r>
      <w:r w:rsidRPr="001061C5">
        <w:rPr>
          <w:rFonts w:ascii="Times New Roman" w:hAnsi="Times New Roman" w:cs="Times New Roman"/>
          <w:sz w:val="24"/>
          <w:szCs w:val="24"/>
          <w:vertAlign w:val="subscript"/>
        </w:rPr>
        <w:t xml:space="preserve">1 </w:t>
      </w:r>
      <w:r w:rsidRPr="001061C5">
        <w:rPr>
          <w:rFonts w:ascii="Times New Roman" w:hAnsi="Times New Roman" w:cs="Times New Roman"/>
          <w:sz w:val="24"/>
          <w:szCs w:val="24"/>
        </w:rPr>
        <w:t xml:space="preserve">(Bb,Vv) → cho 4 loại giao tử tương ứng với tỉ lệ kiểu hình: </w:t>
      </w:r>
    </w:p>
    <w:p w14:paraId="4CF8FCCF" w14:textId="77777777" w:rsidR="00911127" w:rsidRPr="001061C5" w:rsidRDefault="00911127" w:rsidP="00911127">
      <w:pPr>
        <w:pStyle w:val="Vnbnnidung0"/>
        <w:tabs>
          <w:tab w:val="left" w:pos="1140"/>
        </w:tabs>
        <w:spacing w:after="0" w:line="240" w:lineRule="auto"/>
        <w:ind w:left="14" w:firstLine="270"/>
        <w:rPr>
          <w:rFonts w:ascii="Times New Roman" w:hAnsi="Times New Roman" w:cs="Times New Roman"/>
          <w:color w:val="0070C0"/>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r>
      <w:r w:rsidRPr="001061C5">
        <w:rPr>
          <w:rFonts w:ascii="Times New Roman" w:hAnsi="Times New Roman" w:cs="Times New Roman"/>
          <w:sz w:val="24"/>
          <w:szCs w:val="24"/>
        </w:rPr>
        <w:tab/>
        <w:t xml:space="preserve">Giao tử mang gene: B,V = b,v = </w:t>
      </w:r>
      <w:r w:rsidRPr="001061C5">
        <w:rPr>
          <w:rFonts w:ascii="Times New Roman" w:hAnsi="Times New Roman" w:cs="Times New Roman"/>
          <w:color w:val="0070C0"/>
          <w:sz w:val="24"/>
          <w:szCs w:val="24"/>
        </w:rPr>
        <w:t xml:space="preserve">41.5 %   </w:t>
      </w:r>
      <w:r w:rsidRPr="001061C5">
        <w:rPr>
          <w:rFonts w:ascii="Times New Roman" w:hAnsi="Times New Roman" w:cs="Times New Roman"/>
          <w:color w:val="0070C0"/>
          <w:sz w:val="24"/>
          <w:szCs w:val="24"/>
        </w:rPr>
        <w:tab/>
        <w:t>(từ kiểu hình giống bố mẹ → đc hình thành từ gt không có trao đổi đoạn)</w:t>
      </w:r>
    </w:p>
    <w:p w14:paraId="070764AC" w14:textId="77777777" w:rsidR="00911127" w:rsidRPr="001061C5" w:rsidRDefault="00911127" w:rsidP="00911127">
      <w:pPr>
        <w:pStyle w:val="Vnbnnidung0"/>
        <w:tabs>
          <w:tab w:val="left" w:pos="1140"/>
        </w:tabs>
        <w:spacing w:after="0" w:line="240" w:lineRule="auto"/>
        <w:ind w:left="14" w:firstLine="270"/>
        <w:rPr>
          <w:rFonts w:ascii="Times New Roman" w:hAnsi="Times New Roman" w:cs="Times New Roman"/>
          <w:sz w:val="24"/>
          <w:szCs w:val="24"/>
        </w:rPr>
      </w:pPr>
      <w:r w:rsidRPr="001061C5">
        <w:rPr>
          <w:rFonts w:ascii="Times New Roman" w:hAnsi="Times New Roman" w:cs="Times New Roman"/>
          <w:color w:val="0070C0"/>
          <w:sz w:val="24"/>
          <w:szCs w:val="24"/>
        </w:rPr>
        <w:tab/>
      </w:r>
      <w:r w:rsidRPr="001061C5">
        <w:rPr>
          <w:rFonts w:ascii="Times New Roman" w:hAnsi="Times New Roman" w:cs="Times New Roman"/>
          <w:color w:val="0070C0"/>
          <w:sz w:val="24"/>
          <w:szCs w:val="24"/>
        </w:rPr>
        <w:tab/>
      </w:r>
      <w:r w:rsidRPr="001061C5">
        <w:rPr>
          <w:rFonts w:ascii="Times New Roman" w:hAnsi="Times New Roman" w:cs="Times New Roman"/>
          <w:color w:val="0070C0"/>
          <w:sz w:val="24"/>
          <w:szCs w:val="24"/>
        </w:rPr>
        <w:tab/>
      </w:r>
      <w:r w:rsidRPr="001061C5">
        <w:rPr>
          <w:rFonts w:ascii="Times New Roman" w:hAnsi="Times New Roman" w:cs="Times New Roman"/>
          <w:sz w:val="24"/>
          <w:szCs w:val="24"/>
        </w:rPr>
        <w:t xml:space="preserve">Giao tử mang gene: B,V = b,v = </w:t>
      </w:r>
      <w:r w:rsidRPr="001061C5">
        <w:rPr>
          <w:rFonts w:ascii="Times New Roman" w:hAnsi="Times New Roman" w:cs="Times New Roman"/>
          <w:color w:val="0070C0"/>
          <w:sz w:val="24"/>
          <w:szCs w:val="24"/>
        </w:rPr>
        <w:t>41.5 %</w:t>
      </w:r>
      <w:r w:rsidRPr="001061C5">
        <w:rPr>
          <w:rFonts w:ascii="Times New Roman" w:hAnsi="Times New Roman" w:cs="Times New Roman"/>
          <w:color w:val="0070C0"/>
          <w:sz w:val="24"/>
          <w:szCs w:val="24"/>
        </w:rPr>
        <w:tab/>
        <w:t>(từ kiểu hình khác bố mẹ → đc hình thành từ gt tải tổ hợp = gt có trao đổi đoạn)</w:t>
      </w:r>
    </w:p>
    <w:p w14:paraId="41ADDB4C" w14:textId="77777777" w:rsidR="00911127" w:rsidRPr="001061C5" w:rsidRDefault="00911127" w:rsidP="00911127">
      <w:pPr>
        <w:pStyle w:val="Vnbnnidung0"/>
        <w:tabs>
          <w:tab w:val="left" w:pos="1140"/>
        </w:tabs>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 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(Bb,Vv) cho 4 loại giao tử: gồm 2 giao tử LK và 2 gt hoán vị</w:t>
      </w:r>
    </w:p>
    <w:p w14:paraId="45C2D105" w14:textId="77777777" w:rsidR="00911127" w:rsidRPr="001061C5" w:rsidRDefault="00911127" w:rsidP="00911127">
      <w:pPr>
        <w:pStyle w:val="Vnbnnidung0"/>
        <w:tabs>
          <w:tab w:val="left" w:pos="1140"/>
        </w:tabs>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xml:space="preserve"> =&gt; </w:t>
      </w:r>
      <w:r w:rsidRPr="001061C5">
        <w:rPr>
          <w:rFonts w:ascii="Times New Roman" w:hAnsi="Times New Roman" w:cs="Times New Roman"/>
          <w:b/>
          <w:bCs/>
          <w:color w:val="0070C0"/>
          <w:sz w:val="24"/>
          <w:szCs w:val="24"/>
        </w:rPr>
        <w:t xml:space="preserve">2 cặp gene/ 1 cặp NST, LKKoHT = HVG với f </w:t>
      </w:r>
      <w:r w:rsidRPr="001061C5">
        <w:rPr>
          <w:rFonts w:ascii="Times New Roman" w:hAnsi="Times New Roman" w:cs="Times New Roman"/>
          <w:b/>
          <w:bCs/>
          <w:color w:val="0070C0"/>
          <w:sz w:val="24"/>
          <w:szCs w:val="24"/>
          <w:vertAlign w:val="subscript"/>
        </w:rPr>
        <w:t>♀</w:t>
      </w:r>
      <w:r w:rsidRPr="001061C5">
        <w:rPr>
          <w:rFonts w:ascii="Times New Roman" w:hAnsi="Times New Roman" w:cs="Times New Roman"/>
          <w:b/>
          <w:bCs/>
          <w:color w:val="0070C0"/>
          <w:sz w:val="24"/>
          <w:szCs w:val="24"/>
        </w:rPr>
        <w:t xml:space="preserve"> = 17%</w:t>
      </w:r>
    </w:p>
    <w:p w14:paraId="5DD9818F" w14:textId="77777777" w:rsidR="00911127" w:rsidRPr="001061C5" w:rsidRDefault="00911127" w:rsidP="00911127">
      <w:pPr>
        <w:pStyle w:val="Vnbnnidung0"/>
        <w:spacing w:after="0" w:line="240" w:lineRule="auto"/>
        <w:rPr>
          <w:rFonts w:ascii="Times New Roman" w:hAnsi="Times New Roman" w:cs="Times New Roman"/>
          <w:sz w:val="24"/>
          <w:szCs w:val="24"/>
        </w:rPr>
      </w:pPr>
      <w:r w:rsidRPr="001061C5">
        <w:rPr>
          <w:rFonts w:ascii="Times New Roman" w:hAnsi="Times New Roman" w:cs="Times New Roman"/>
          <w:b/>
          <w:bCs/>
          <w:color w:val="0070C0"/>
          <w:sz w:val="24"/>
          <w:szCs w:val="24"/>
        </w:rPr>
        <w:t xml:space="preserve">1.2. Cơ sở tế bào học. </w:t>
      </w:r>
      <w:r w:rsidRPr="001061C5">
        <w:rPr>
          <w:rFonts w:ascii="Times New Roman" w:hAnsi="Times New Roman" w:cs="Times New Roman"/>
          <w:sz w:val="24"/>
          <w:szCs w:val="24"/>
        </w:rPr>
        <w:t xml:space="preserve">Morgan khám phá </w:t>
      </w:r>
    </w:p>
    <w:p w14:paraId="7C4C357E" w14:textId="77777777" w:rsidR="00911127" w:rsidRPr="001061C5" w:rsidRDefault="00911127" w:rsidP="00911127">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Ruồi giấm cái thế hệ 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qua giảm phân đã diễn ra trao đổi chéo (giữa hai chromatid khác nguồn trong cặp nhiễm sắc thể kép tương đồng) ở kì đầu của giảm phân I, kết quả tạo ra:</w:t>
      </w:r>
    </w:p>
    <w:p w14:paraId="12AD2E38" w14:textId="77777777" w:rsidR="00911127" w:rsidRPr="001061C5" w:rsidRDefault="00911127" w:rsidP="00911127">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xml:space="preserve">+ Giao tử liên kết: BV = bv = </w:t>
      </w:r>
      <w:r w:rsidRPr="001061C5">
        <w:rPr>
          <w:rFonts w:ascii="Times New Roman" w:hAnsi="Times New Roman" w:cs="Times New Roman"/>
          <w:color w:val="0070C0"/>
          <w:sz w:val="24"/>
          <w:szCs w:val="24"/>
        </w:rPr>
        <w:t>41.5 %</w:t>
      </w:r>
    </w:p>
    <w:p w14:paraId="18D2CF2C" w14:textId="77777777" w:rsidR="00911127" w:rsidRPr="001061C5" w:rsidRDefault="00911127" w:rsidP="00911127">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xml:space="preserve">+ Giao tử HV:       Bv = bV =  </w:t>
      </w:r>
      <w:r w:rsidRPr="001061C5">
        <w:rPr>
          <w:rFonts w:ascii="Times New Roman" w:hAnsi="Times New Roman" w:cs="Times New Roman"/>
          <w:color w:val="0070C0"/>
          <w:sz w:val="24"/>
          <w:szCs w:val="24"/>
        </w:rPr>
        <w:t>8.5 %</w:t>
      </w:r>
    </w:p>
    <w:p w14:paraId="6A6280A1" w14:textId="77777777" w:rsidR="00911127" w:rsidRPr="001061C5" w:rsidRDefault="00911127" w:rsidP="00911127">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b/>
          <w:bCs/>
          <w:color w:val="FF0000"/>
          <w:sz w:val="24"/>
          <w:szCs w:val="24"/>
        </w:rPr>
        <w:t>Như vậy,</w:t>
      </w:r>
      <w:r w:rsidRPr="001061C5">
        <w:rPr>
          <w:rFonts w:ascii="Times New Roman" w:hAnsi="Times New Roman" w:cs="Times New Roman"/>
          <w:color w:val="FF0000"/>
          <w:sz w:val="24"/>
          <w:szCs w:val="24"/>
        </w:rPr>
        <w:t xml:space="preserve"> </w:t>
      </w:r>
      <w:r w:rsidRPr="001061C5">
        <w:rPr>
          <w:rFonts w:ascii="Times New Roman" w:hAnsi="Times New Roman" w:cs="Times New Roman"/>
          <w:sz w:val="24"/>
          <w:szCs w:val="24"/>
        </w:rPr>
        <w:t xml:space="preserve">hoán vị gene là hiện tượng các allele tương ứng của một gene trao đổi vị trí cho nhau trên cặp NST tương đồng, làm xuất hiện các tổ hợp gene mới, từ đó dẫn tới tạo thành các tổ hợp kiểu hình mới. </w:t>
      </w:r>
    </w:p>
    <w:p w14:paraId="5FEDA2C9" w14:textId="77777777" w:rsidR="00911127" w:rsidRPr="001061C5" w:rsidRDefault="00911127" w:rsidP="00911127">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t xml:space="preserve">- Tần số hoán vị gene được tính bằng tỉ lệ phần trăm các giao tử tái tổ hợp. </w:t>
      </w:r>
    </w:p>
    <w:p w14:paraId="3A8AF45A" w14:textId="77777777" w:rsidR="00911127" w:rsidRPr="001061C5" w:rsidRDefault="00911127" w:rsidP="00911127">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t>- Tần số hoán vị gene luôn nhỏ hơn hoặc bằng 50%.</w:t>
      </w:r>
    </w:p>
    <w:p w14:paraId="7FCCF9C8" w14:textId="77777777" w:rsidR="00911127" w:rsidRPr="001061C5" w:rsidRDefault="00911127" w:rsidP="00911127">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xml:space="preserve">- Trao đổi chéo chỉ xảy ra trong phát sinh giao tử cái ở ruồi giấm. </w:t>
      </w:r>
    </w:p>
    <w:tbl>
      <w:tblPr>
        <w:tblStyle w:val="TableGrid"/>
        <w:tblW w:w="10492" w:type="dxa"/>
        <w:tblInd w:w="142" w:type="dxa"/>
        <w:tblLayout w:type="fixed"/>
        <w:tblLook w:val="04A0" w:firstRow="1" w:lastRow="0" w:firstColumn="1" w:lastColumn="0" w:noHBand="0" w:noVBand="1"/>
      </w:tblPr>
      <w:tblGrid>
        <w:gridCol w:w="4709"/>
        <w:gridCol w:w="5783"/>
      </w:tblGrid>
      <w:tr w:rsidR="00911127" w:rsidRPr="00E14A53" w14:paraId="7ACDDA01" w14:textId="77777777" w:rsidTr="009C6459">
        <w:tc>
          <w:tcPr>
            <w:tcW w:w="4709" w:type="dxa"/>
          </w:tcPr>
          <w:p w14:paraId="75976CBB" w14:textId="77777777" w:rsidR="00911127" w:rsidRDefault="00911127" w:rsidP="000A4AC5">
            <w:pPr>
              <w:pStyle w:val="Vnbnnidung0"/>
              <w:spacing w:after="0" w:line="240" w:lineRule="auto"/>
              <w:jc w:val="center"/>
              <w:rPr>
                <w:noProof/>
              </w:rPr>
            </w:pPr>
            <w:r>
              <w:rPr>
                <w:noProof/>
              </w:rPr>
              <w:drawing>
                <wp:inline distT="0" distB="0" distL="0" distR="0" wp14:anchorId="2D99C5D6" wp14:editId="7F476127">
                  <wp:extent cx="2853055" cy="3018155"/>
                  <wp:effectExtent l="0" t="0" r="4445" b="0"/>
                  <wp:docPr id="1270348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48294" name=""/>
                          <pic:cNvPicPr/>
                        </pic:nvPicPr>
                        <pic:blipFill>
                          <a:blip r:embed="rId20"/>
                          <a:stretch>
                            <a:fillRect/>
                          </a:stretch>
                        </pic:blipFill>
                        <pic:spPr>
                          <a:xfrm>
                            <a:off x="0" y="0"/>
                            <a:ext cx="2853055" cy="3018155"/>
                          </a:xfrm>
                          <a:prstGeom prst="rect">
                            <a:avLst/>
                          </a:prstGeom>
                        </pic:spPr>
                      </pic:pic>
                    </a:graphicData>
                  </a:graphic>
                </wp:inline>
              </w:drawing>
            </w:r>
          </w:p>
        </w:tc>
        <w:tc>
          <w:tcPr>
            <w:tcW w:w="5783" w:type="dxa"/>
          </w:tcPr>
          <w:p w14:paraId="4D334488" w14:textId="77777777" w:rsidR="00911127" w:rsidRPr="00E14A53" w:rsidRDefault="00911127" w:rsidP="000A4AC5">
            <w:pPr>
              <w:pStyle w:val="Vnbnnidung0"/>
              <w:spacing w:after="0" w:line="240" w:lineRule="auto"/>
              <w:ind w:left="-106" w:firstLine="23"/>
              <w:jc w:val="both"/>
              <w:rPr>
                <w:rFonts w:ascii="Times New Roman" w:hAnsi="Times New Roman" w:cs="Times New Roman"/>
                <w:sz w:val="24"/>
                <w:szCs w:val="24"/>
              </w:rPr>
            </w:pPr>
            <w:r w:rsidRPr="00E14A53">
              <w:rPr>
                <w:rFonts w:ascii="Times New Roman" w:hAnsi="Times New Roman" w:cs="Times New Roman"/>
                <w:sz w:val="24"/>
                <w:szCs w:val="24"/>
              </w:rPr>
              <w:t>Có x tế bào sinh dục đực diễn ra phân bào theo H</w:t>
            </w:r>
            <w:r>
              <w:rPr>
                <w:rFonts w:ascii="Times New Roman" w:hAnsi="Times New Roman" w:cs="Times New Roman"/>
                <w:sz w:val="24"/>
                <w:szCs w:val="24"/>
              </w:rPr>
              <w:t xml:space="preserve"> (tế bào H)</w:t>
            </w:r>
          </w:p>
          <w:p w14:paraId="42D90653" w14:textId="77777777" w:rsidR="00911127" w:rsidRDefault="00911127" w:rsidP="000A4AC5">
            <w:pPr>
              <w:pStyle w:val="Vnbnnidung0"/>
              <w:spacing w:after="0" w:line="240" w:lineRule="auto"/>
              <w:ind w:left="-106" w:firstLine="23"/>
              <w:jc w:val="both"/>
              <w:rPr>
                <w:rFonts w:ascii="Times New Roman" w:hAnsi="Times New Roman" w:cs="Times New Roman"/>
                <w:sz w:val="24"/>
                <w:szCs w:val="24"/>
              </w:rPr>
            </w:pPr>
            <w:r>
              <w:rPr>
                <w:rFonts w:ascii="Times New Roman" w:hAnsi="Times New Roman" w:cs="Times New Roman"/>
                <w:sz w:val="24"/>
                <w:szCs w:val="24"/>
              </w:rPr>
              <w:t xml:space="preserve">      y </w:t>
            </w:r>
            <w:r w:rsidRPr="00E14A53">
              <w:rPr>
                <w:rFonts w:ascii="Times New Roman" w:hAnsi="Times New Roman" w:cs="Times New Roman"/>
                <w:sz w:val="24"/>
                <w:szCs w:val="24"/>
              </w:rPr>
              <w:t xml:space="preserve">tế bào sinh dục đực diễn ra phân bào theo </w:t>
            </w:r>
            <w:r>
              <w:rPr>
                <w:rFonts w:ascii="Times New Roman" w:hAnsi="Times New Roman" w:cs="Times New Roman"/>
                <w:sz w:val="24"/>
                <w:szCs w:val="24"/>
              </w:rPr>
              <w:t>L</w:t>
            </w:r>
            <w:r w:rsidRPr="00E14A53">
              <w:rPr>
                <w:rFonts w:ascii="Times New Roman" w:hAnsi="Times New Roman" w:cs="Times New Roman"/>
                <w:sz w:val="24"/>
                <w:szCs w:val="24"/>
              </w:rPr>
              <w:t xml:space="preserve"> </w:t>
            </w:r>
            <w:r>
              <w:rPr>
                <w:rFonts w:ascii="Times New Roman" w:hAnsi="Times New Roman" w:cs="Times New Roman"/>
                <w:sz w:val="24"/>
                <w:szCs w:val="24"/>
              </w:rPr>
              <w:t>(tế bào L)</w:t>
            </w:r>
          </w:p>
          <w:p w14:paraId="1AD46DBB" w14:textId="77777777" w:rsidR="00911127" w:rsidRDefault="00911127" w:rsidP="000A4AC5">
            <w:pPr>
              <w:pStyle w:val="Vnbnnidung0"/>
              <w:spacing w:after="0" w:line="240" w:lineRule="auto"/>
              <w:ind w:firstLine="23"/>
              <w:jc w:val="both"/>
              <w:rPr>
                <w:rFonts w:ascii="Times New Roman" w:hAnsi="Times New Roman" w:cs="Times New Roman"/>
                <w:sz w:val="24"/>
                <w:szCs w:val="24"/>
              </w:rPr>
            </w:pPr>
            <w:r>
              <w:rPr>
                <w:rFonts w:ascii="Times New Roman" w:hAnsi="Times New Roman" w:cs="Times New Roman"/>
                <w:sz w:val="24"/>
                <w:szCs w:val="24"/>
              </w:rPr>
              <w:t>Tất cả tế bào tạo ra đều hình thành giao tử.</w:t>
            </w:r>
          </w:p>
          <w:p w14:paraId="62824EA9" w14:textId="77777777" w:rsidR="00911127" w:rsidRDefault="00911127" w:rsidP="000A4AC5">
            <w:pPr>
              <w:pStyle w:val="Vnbnnidung0"/>
              <w:spacing w:after="0" w:line="240" w:lineRule="auto"/>
              <w:ind w:firstLine="23"/>
              <w:jc w:val="both"/>
              <w:rPr>
                <w:rFonts w:ascii="Times New Roman" w:hAnsi="Times New Roman" w:cs="Times New Roman"/>
                <w:sz w:val="24"/>
                <w:szCs w:val="24"/>
              </w:rPr>
            </w:pPr>
            <w:r>
              <w:rPr>
                <w:rFonts w:ascii="Times New Roman" w:hAnsi="Times New Roman" w:cs="Times New Roman"/>
                <w:sz w:val="24"/>
                <w:szCs w:val="24"/>
              </w:rPr>
              <w:t>Xác định:</w:t>
            </w:r>
          </w:p>
          <w:p w14:paraId="3C109E49" w14:textId="77777777" w:rsidR="00911127" w:rsidRDefault="00911127" w:rsidP="000A4AC5">
            <w:pPr>
              <w:pStyle w:val="Vnbnnidung0"/>
              <w:spacing w:after="0" w:line="240" w:lineRule="auto"/>
              <w:ind w:firstLine="23"/>
              <w:jc w:val="both"/>
              <w:rPr>
                <w:rFonts w:ascii="Times New Roman" w:hAnsi="Times New Roman" w:cs="Times New Roman"/>
                <w:sz w:val="24"/>
                <w:szCs w:val="24"/>
              </w:rPr>
            </w:pPr>
            <w:r>
              <w:rPr>
                <w:rFonts w:ascii="Times New Roman" w:hAnsi="Times New Roman" w:cs="Times New Roman"/>
                <w:sz w:val="24"/>
                <w:szCs w:val="24"/>
              </w:rPr>
              <w:t>- Tổng số giao tử đực sinh ra ?</w:t>
            </w:r>
          </w:p>
          <w:p w14:paraId="649517C8" w14:textId="77777777" w:rsidR="00911127" w:rsidRPr="0013324B" w:rsidRDefault="00911127" w:rsidP="000A4AC5">
            <w:pPr>
              <w:pStyle w:val="Vnbnnidung0"/>
              <w:spacing w:after="0" w:line="240" w:lineRule="auto"/>
              <w:ind w:firstLine="23"/>
              <w:jc w:val="both"/>
              <w:rPr>
                <w:rFonts w:ascii="Times New Roman" w:hAnsi="Times New Roman" w:cs="Times New Roman"/>
                <w:color w:val="FF0000"/>
                <w:sz w:val="24"/>
                <w:szCs w:val="24"/>
              </w:rPr>
            </w:pPr>
            <w:r w:rsidRPr="0013324B">
              <w:rPr>
                <w:rFonts w:ascii="Times New Roman" w:hAnsi="Times New Roman" w:cs="Times New Roman"/>
                <w:color w:val="FF0000"/>
                <w:sz w:val="24"/>
                <w:szCs w:val="24"/>
              </w:rPr>
              <w:tab/>
              <w:t>x.4 + y.4 = 4 (x+y)</w:t>
            </w:r>
            <w:r w:rsidRPr="0013324B">
              <w:rPr>
                <w:rFonts w:ascii="Times New Roman" w:hAnsi="Times New Roman" w:cs="Times New Roman"/>
                <w:color w:val="FF0000"/>
                <w:sz w:val="24"/>
                <w:szCs w:val="24"/>
              </w:rPr>
              <w:tab/>
            </w:r>
          </w:p>
          <w:p w14:paraId="46BE3583" w14:textId="77777777" w:rsidR="00911127" w:rsidRDefault="00911127" w:rsidP="000A4AC5">
            <w:pPr>
              <w:pStyle w:val="Vnbnnidung0"/>
              <w:spacing w:after="0" w:line="240" w:lineRule="auto"/>
              <w:ind w:firstLine="23"/>
              <w:jc w:val="both"/>
              <w:rPr>
                <w:rFonts w:ascii="Times New Roman" w:hAnsi="Times New Roman" w:cs="Times New Roman"/>
                <w:sz w:val="24"/>
                <w:szCs w:val="24"/>
              </w:rPr>
            </w:pPr>
            <w:r>
              <w:rPr>
                <w:rFonts w:ascii="Times New Roman" w:hAnsi="Times New Roman" w:cs="Times New Roman"/>
                <w:sz w:val="24"/>
                <w:szCs w:val="24"/>
              </w:rPr>
              <w:t>- Mỗi tế bào H sinh ra mấy loại giao tử? đó là giao tử nào?</w:t>
            </w:r>
          </w:p>
          <w:p w14:paraId="0A17C4F9" w14:textId="77777777" w:rsidR="00911127" w:rsidRPr="0013324B" w:rsidRDefault="00911127" w:rsidP="000A4AC5">
            <w:pPr>
              <w:pStyle w:val="Vnbnnidung0"/>
              <w:spacing w:after="0" w:line="240" w:lineRule="auto"/>
              <w:ind w:firstLine="23"/>
              <w:jc w:val="both"/>
              <w:rPr>
                <w:rFonts w:ascii="Times New Roman" w:hAnsi="Times New Roman" w:cs="Times New Roman"/>
                <w:color w:val="FF0000"/>
                <w:sz w:val="24"/>
                <w:szCs w:val="24"/>
              </w:rPr>
            </w:pPr>
            <w:r w:rsidRPr="0013324B">
              <w:rPr>
                <w:rFonts w:ascii="Times New Roman" w:hAnsi="Times New Roman" w:cs="Times New Roman"/>
                <w:color w:val="FF0000"/>
                <w:sz w:val="24"/>
                <w:szCs w:val="24"/>
              </w:rPr>
              <w:tab/>
              <w:t>+ Sinh ra 2 loại giao tử đều là liên kết.</w:t>
            </w:r>
          </w:p>
          <w:p w14:paraId="4CEC4AE4" w14:textId="77777777" w:rsidR="00911127" w:rsidRPr="0013324B" w:rsidRDefault="00911127" w:rsidP="000A4AC5">
            <w:pPr>
              <w:pStyle w:val="Vnbnnidung0"/>
              <w:spacing w:after="0" w:line="240" w:lineRule="auto"/>
              <w:ind w:firstLine="23"/>
              <w:jc w:val="both"/>
              <w:rPr>
                <w:rFonts w:ascii="Times New Roman" w:hAnsi="Times New Roman" w:cs="Times New Roman"/>
                <w:color w:val="FF0000"/>
                <w:sz w:val="24"/>
                <w:szCs w:val="24"/>
              </w:rPr>
            </w:pPr>
            <w:r w:rsidRPr="0013324B">
              <w:rPr>
                <w:rFonts w:ascii="Times New Roman" w:hAnsi="Times New Roman" w:cs="Times New Roman"/>
                <w:color w:val="FF0000"/>
                <w:sz w:val="24"/>
                <w:szCs w:val="24"/>
              </w:rPr>
              <w:tab/>
              <w:t>+ 4 giao tử liên kết (</w:t>
            </w:r>
            <w:r>
              <w:rPr>
                <w:rFonts w:ascii="Times New Roman" w:hAnsi="Times New Roman" w:cs="Times New Roman"/>
                <w:color w:val="FF0000"/>
                <w:sz w:val="24"/>
                <w:szCs w:val="24"/>
                <w:u w:val="single"/>
              </w:rPr>
              <w:t>AB</w:t>
            </w:r>
            <w:r w:rsidRPr="0013324B">
              <w:rPr>
                <w:rFonts w:ascii="Times New Roman" w:hAnsi="Times New Roman" w:cs="Times New Roman"/>
                <w:color w:val="FF0000"/>
                <w:sz w:val="24"/>
                <w:szCs w:val="24"/>
              </w:rPr>
              <w:t xml:space="preserve"> =  </w:t>
            </w:r>
            <w:r>
              <w:rPr>
                <w:rFonts w:ascii="Times New Roman" w:hAnsi="Times New Roman" w:cs="Times New Roman"/>
                <w:color w:val="FF0000"/>
                <w:sz w:val="24"/>
                <w:szCs w:val="24"/>
                <w:u w:val="single"/>
              </w:rPr>
              <w:t>ab</w:t>
            </w:r>
            <w:r w:rsidRPr="0013324B">
              <w:rPr>
                <w:rFonts w:ascii="Times New Roman" w:hAnsi="Times New Roman" w:cs="Times New Roman"/>
                <w:color w:val="FF0000"/>
                <w:sz w:val="24"/>
                <w:szCs w:val="24"/>
                <w:u w:val="single"/>
              </w:rPr>
              <w:t xml:space="preserve"> </w:t>
            </w:r>
            <w:r w:rsidRPr="0013324B">
              <w:rPr>
                <w:rFonts w:ascii="Times New Roman" w:hAnsi="Times New Roman" w:cs="Times New Roman"/>
                <w:color w:val="FF0000"/>
                <w:sz w:val="24"/>
                <w:szCs w:val="24"/>
              </w:rPr>
              <w:t xml:space="preserve">= </w:t>
            </w:r>
            <w:r>
              <w:rPr>
                <w:rFonts w:ascii="Times New Roman" w:hAnsi="Times New Roman" w:cs="Times New Roman"/>
                <w:color w:val="FF0000"/>
                <w:sz w:val="24"/>
                <w:szCs w:val="24"/>
              </w:rPr>
              <w:t>2</w:t>
            </w:r>
            <w:r w:rsidRPr="0013324B">
              <w:rPr>
                <w:rFonts w:ascii="Times New Roman" w:hAnsi="Times New Roman" w:cs="Times New Roman"/>
                <w:color w:val="FF0000"/>
                <w:sz w:val="24"/>
                <w:szCs w:val="24"/>
              </w:rPr>
              <w:t>)</w:t>
            </w:r>
          </w:p>
          <w:p w14:paraId="2001DCC7" w14:textId="77777777" w:rsidR="00911127" w:rsidRDefault="00911127" w:rsidP="000A4AC5">
            <w:pPr>
              <w:pStyle w:val="Vnbnnidung0"/>
              <w:spacing w:after="0" w:line="240" w:lineRule="auto"/>
              <w:ind w:firstLine="23"/>
              <w:jc w:val="both"/>
              <w:rPr>
                <w:rFonts w:ascii="Times New Roman" w:hAnsi="Times New Roman" w:cs="Times New Roman"/>
                <w:color w:val="FF0000"/>
                <w:sz w:val="24"/>
                <w:szCs w:val="24"/>
              </w:rPr>
            </w:pPr>
            <w:r w:rsidRPr="0013324B">
              <w:rPr>
                <w:rFonts w:ascii="Times New Roman" w:hAnsi="Times New Roman" w:cs="Times New Roman"/>
                <w:color w:val="FF0000"/>
                <w:sz w:val="24"/>
                <w:szCs w:val="24"/>
              </w:rPr>
              <w:tab/>
              <w:t>+ 0 giao tử hoán vị (</w:t>
            </w:r>
            <w:r>
              <w:rPr>
                <w:rFonts w:ascii="Times New Roman" w:hAnsi="Times New Roman" w:cs="Times New Roman"/>
                <w:color w:val="FF0000"/>
                <w:sz w:val="24"/>
                <w:szCs w:val="24"/>
                <w:u w:val="single"/>
              </w:rPr>
              <w:t>Ab</w:t>
            </w:r>
            <w:r w:rsidRPr="0013324B">
              <w:rPr>
                <w:rFonts w:ascii="Times New Roman" w:hAnsi="Times New Roman" w:cs="Times New Roman"/>
                <w:color w:val="FF0000"/>
                <w:sz w:val="24"/>
                <w:szCs w:val="24"/>
              </w:rPr>
              <w:t xml:space="preserve"> =  </w:t>
            </w:r>
            <w:r>
              <w:rPr>
                <w:rFonts w:ascii="Times New Roman" w:hAnsi="Times New Roman" w:cs="Times New Roman"/>
                <w:color w:val="FF0000"/>
                <w:sz w:val="24"/>
                <w:szCs w:val="24"/>
                <w:u w:val="single"/>
              </w:rPr>
              <w:t>aB</w:t>
            </w:r>
            <w:r w:rsidRPr="0013324B">
              <w:rPr>
                <w:rFonts w:ascii="Times New Roman" w:hAnsi="Times New Roman" w:cs="Times New Roman"/>
                <w:color w:val="FF0000"/>
                <w:sz w:val="24"/>
                <w:szCs w:val="24"/>
                <w:u w:val="single"/>
              </w:rPr>
              <w:t xml:space="preserve"> </w:t>
            </w:r>
            <w:r w:rsidRPr="0013324B">
              <w:rPr>
                <w:rFonts w:ascii="Times New Roman" w:hAnsi="Times New Roman" w:cs="Times New Roman"/>
                <w:color w:val="FF0000"/>
                <w:sz w:val="24"/>
                <w:szCs w:val="24"/>
              </w:rPr>
              <w:t>= 0)</w:t>
            </w:r>
          </w:p>
          <w:p w14:paraId="027F90DE" w14:textId="77777777" w:rsidR="00911127" w:rsidRDefault="00911127" w:rsidP="000A4AC5">
            <w:pPr>
              <w:pStyle w:val="Vnbnnidung0"/>
              <w:spacing w:after="0" w:line="240" w:lineRule="auto"/>
              <w:ind w:firstLine="23"/>
              <w:jc w:val="both"/>
              <w:rPr>
                <w:rFonts w:ascii="Times New Roman" w:hAnsi="Times New Roman" w:cs="Times New Roman"/>
                <w:sz w:val="24"/>
                <w:szCs w:val="24"/>
              </w:rPr>
            </w:pPr>
            <w:r>
              <w:rPr>
                <w:rFonts w:ascii="Times New Roman" w:hAnsi="Times New Roman" w:cs="Times New Roman"/>
                <w:sz w:val="24"/>
                <w:szCs w:val="24"/>
              </w:rPr>
              <w:t>- Mỗi tế bào L sinh ra mấy loại giao tử? đó là giao tử nào?</w:t>
            </w:r>
          </w:p>
          <w:p w14:paraId="72E54E91" w14:textId="77777777" w:rsidR="00911127" w:rsidRPr="0013324B" w:rsidRDefault="00911127" w:rsidP="000A4AC5">
            <w:pPr>
              <w:pStyle w:val="Vnbnnidung0"/>
              <w:spacing w:after="0" w:line="240" w:lineRule="auto"/>
              <w:ind w:firstLine="23"/>
              <w:jc w:val="both"/>
              <w:rPr>
                <w:rFonts w:ascii="Times New Roman" w:hAnsi="Times New Roman" w:cs="Times New Roman"/>
                <w:color w:val="FF0000"/>
                <w:sz w:val="24"/>
                <w:szCs w:val="24"/>
              </w:rPr>
            </w:pPr>
            <w:r w:rsidRPr="0013324B">
              <w:rPr>
                <w:rFonts w:ascii="Times New Roman" w:hAnsi="Times New Roman" w:cs="Times New Roman"/>
                <w:color w:val="FF0000"/>
                <w:sz w:val="24"/>
                <w:szCs w:val="24"/>
              </w:rPr>
              <w:tab/>
              <w:t xml:space="preserve">+ Sinh ra </w:t>
            </w:r>
            <w:r>
              <w:rPr>
                <w:rFonts w:ascii="Times New Roman" w:hAnsi="Times New Roman" w:cs="Times New Roman"/>
                <w:color w:val="FF0000"/>
                <w:sz w:val="24"/>
                <w:szCs w:val="24"/>
              </w:rPr>
              <w:t>4</w:t>
            </w:r>
            <w:r w:rsidRPr="0013324B">
              <w:rPr>
                <w:rFonts w:ascii="Times New Roman" w:hAnsi="Times New Roman" w:cs="Times New Roman"/>
                <w:color w:val="FF0000"/>
                <w:sz w:val="24"/>
                <w:szCs w:val="24"/>
              </w:rPr>
              <w:t xml:space="preserve"> loại giao tử là liên kết</w:t>
            </w:r>
            <w:r>
              <w:rPr>
                <w:rFonts w:ascii="Times New Roman" w:hAnsi="Times New Roman" w:cs="Times New Roman"/>
                <w:color w:val="FF0000"/>
                <w:sz w:val="24"/>
                <w:szCs w:val="24"/>
              </w:rPr>
              <w:t xml:space="preserve"> &amp; hoán vị</w:t>
            </w:r>
            <w:r w:rsidRPr="0013324B">
              <w:rPr>
                <w:rFonts w:ascii="Times New Roman" w:hAnsi="Times New Roman" w:cs="Times New Roman"/>
                <w:color w:val="FF0000"/>
                <w:sz w:val="24"/>
                <w:szCs w:val="24"/>
              </w:rPr>
              <w:t>.</w:t>
            </w:r>
          </w:p>
          <w:p w14:paraId="6203FA2D" w14:textId="77777777" w:rsidR="00911127" w:rsidRPr="0013324B" w:rsidRDefault="00911127" w:rsidP="000A4AC5">
            <w:pPr>
              <w:pStyle w:val="Vnbnnidung0"/>
              <w:spacing w:after="0" w:line="240" w:lineRule="auto"/>
              <w:ind w:firstLine="23"/>
              <w:jc w:val="both"/>
              <w:rPr>
                <w:rFonts w:ascii="Times New Roman" w:hAnsi="Times New Roman" w:cs="Times New Roman"/>
                <w:color w:val="FF0000"/>
                <w:sz w:val="24"/>
                <w:szCs w:val="24"/>
              </w:rPr>
            </w:pPr>
            <w:r w:rsidRPr="0013324B">
              <w:rPr>
                <w:rFonts w:ascii="Times New Roman" w:hAnsi="Times New Roman" w:cs="Times New Roman"/>
                <w:color w:val="FF0000"/>
                <w:sz w:val="24"/>
                <w:szCs w:val="24"/>
              </w:rPr>
              <w:tab/>
              <w:t xml:space="preserve">+ </w:t>
            </w:r>
            <w:r>
              <w:rPr>
                <w:rFonts w:ascii="Times New Roman" w:hAnsi="Times New Roman" w:cs="Times New Roman"/>
                <w:color w:val="FF0000"/>
                <w:sz w:val="24"/>
                <w:szCs w:val="24"/>
              </w:rPr>
              <w:t>2</w:t>
            </w:r>
            <w:r w:rsidRPr="0013324B">
              <w:rPr>
                <w:rFonts w:ascii="Times New Roman" w:hAnsi="Times New Roman" w:cs="Times New Roman"/>
                <w:color w:val="FF0000"/>
                <w:sz w:val="24"/>
                <w:szCs w:val="24"/>
              </w:rPr>
              <w:t xml:space="preserve"> giao tử liên kết (</w:t>
            </w:r>
            <w:r>
              <w:rPr>
                <w:rFonts w:ascii="Times New Roman" w:hAnsi="Times New Roman" w:cs="Times New Roman"/>
                <w:color w:val="FF0000"/>
                <w:sz w:val="24"/>
                <w:szCs w:val="24"/>
                <w:u w:val="single"/>
              </w:rPr>
              <w:t>Ab</w:t>
            </w:r>
            <w:r w:rsidRPr="0013324B">
              <w:rPr>
                <w:rFonts w:ascii="Times New Roman" w:hAnsi="Times New Roman" w:cs="Times New Roman"/>
                <w:color w:val="FF0000"/>
                <w:sz w:val="24"/>
                <w:szCs w:val="24"/>
              </w:rPr>
              <w:t xml:space="preserve"> =  </w:t>
            </w:r>
            <w:r>
              <w:rPr>
                <w:rFonts w:ascii="Times New Roman" w:hAnsi="Times New Roman" w:cs="Times New Roman"/>
                <w:color w:val="FF0000"/>
                <w:sz w:val="24"/>
                <w:szCs w:val="24"/>
                <w:u w:val="single"/>
              </w:rPr>
              <w:t>aB</w:t>
            </w:r>
            <w:r w:rsidRPr="0013324B">
              <w:rPr>
                <w:rFonts w:ascii="Times New Roman" w:hAnsi="Times New Roman" w:cs="Times New Roman"/>
                <w:color w:val="FF0000"/>
                <w:sz w:val="24"/>
                <w:szCs w:val="24"/>
                <w:u w:val="single"/>
              </w:rPr>
              <w:t xml:space="preserve"> </w:t>
            </w:r>
            <w:r w:rsidRPr="0013324B">
              <w:rPr>
                <w:rFonts w:ascii="Times New Roman" w:hAnsi="Times New Roman" w:cs="Times New Roman"/>
                <w:color w:val="FF0000"/>
                <w:sz w:val="24"/>
                <w:szCs w:val="24"/>
              </w:rPr>
              <w:t>= 1)</w:t>
            </w:r>
          </w:p>
          <w:p w14:paraId="4DA177AC" w14:textId="77777777" w:rsidR="00911127" w:rsidRDefault="00911127" w:rsidP="000A4AC5">
            <w:pPr>
              <w:pStyle w:val="Vnbnnidung0"/>
              <w:spacing w:after="0" w:line="240" w:lineRule="auto"/>
              <w:ind w:firstLine="23"/>
              <w:jc w:val="both"/>
              <w:rPr>
                <w:rFonts w:ascii="Times New Roman" w:hAnsi="Times New Roman" w:cs="Times New Roman"/>
                <w:color w:val="FF0000"/>
                <w:sz w:val="24"/>
                <w:szCs w:val="24"/>
              </w:rPr>
            </w:pPr>
            <w:r w:rsidRPr="0013324B">
              <w:rPr>
                <w:rFonts w:ascii="Times New Roman" w:hAnsi="Times New Roman" w:cs="Times New Roman"/>
                <w:color w:val="FF0000"/>
                <w:sz w:val="24"/>
                <w:szCs w:val="24"/>
              </w:rPr>
              <w:tab/>
              <w:t xml:space="preserve">+ </w:t>
            </w:r>
            <w:r>
              <w:rPr>
                <w:rFonts w:ascii="Times New Roman" w:hAnsi="Times New Roman" w:cs="Times New Roman"/>
                <w:color w:val="FF0000"/>
                <w:sz w:val="24"/>
                <w:szCs w:val="24"/>
              </w:rPr>
              <w:t>2</w:t>
            </w:r>
            <w:r w:rsidRPr="0013324B">
              <w:rPr>
                <w:rFonts w:ascii="Times New Roman" w:hAnsi="Times New Roman" w:cs="Times New Roman"/>
                <w:color w:val="FF0000"/>
                <w:sz w:val="24"/>
                <w:szCs w:val="24"/>
              </w:rPr>
              <w:t xml:space="preserve"> giao tử hoán vị (</w:t>
            </w:r>
            <w:r>
              <w:rPr>
                <w:rFonts w:ascii="Times New Roman" w:hAnsi="Times New Roman" w:cs="Times New Roman"/>
                <w:color w:val="FF0000"/>
                <w:sz w:val="24"/>
                <w:szCs w:val="24"/>
                <w:u w:val="single"/>
              </w:rPr>
              <w:t>AB</w:t>
            </w:r>
            <w:r w:rsidRPr="0013324B">
              <w:rPr>
                <w:rFonts w:ascii="Times New Roman" w:hAnsi="Times New Roman" w:cs="Times New Roman"/>
                <w:color w:val="FF0000"/>
                <w:sz w:val="24"/>
                <w:szCs w:val="24"/>
              </w:rPr>
              <w:t xml:space="preserve"> =  </w:t>
            </w:r>
            <w:r>
              <w:rPr>
                <w:rFonts w:ascii="Times New Roman" w:hAnsi="Times New Roman" w:cs="Times New Roman"/>
                <w:color w:val="FF0000"/>
                <w:sz w:val="24"/>
                <w:szCs w:val="24"/>
                <w:u w:val="single"/>
              </w:rPr>
              <w:t>ab</w:t>
            </w:r>
            <w:r w:rsidRPr="0013324B">
              <w:rPr>
                <w:rFonts w:ascii="Times New Roman" w:hAnsi="Times New Roman" w:cs="Times New Roman"/>
                <w:color w:val="FF0000"/>
                <w:sz w:val="24"/>
                <w:szCs w:val="24"/>
                <w:u w:val="single"/>
              </w:rPr>
              <w:t xml:space="preserve"> </w:t>
            </w:r>
            <w:r w:rsidRPr="0013324B">
              <w:rPr>
                <w:rFonts w:ascii="Times New Roman" w:hAnsi="Times New Roman" w:cs="Times New Roman"/>
                <w:color w:val="FF0000"/>
                <w:sz w:val="24"/>
                <w:szCs w:val="24"/>
              </w:rPr>
              <w:t xml:space="preserve">= </w:t>
            </w:r>
            <w:r>
              <w:rPr>
                <w:rFonts w:ascii="Times New Roman" w:hAnsi="Times New Roman" w:cs="Times New Roman"/>
                <w:color w:val="FF0000"/>
                <w:sz w:val="24"/>
                <w:szCs w:val="24"/>
              </w:rPr>
              <w:t>1</w:t>
            </w:r>
            <w:r w:rsidRPr="0013324B">
              <w:rPr>
                <w:rFonts w:ascii="Times New Roman" w:hAnsi="Times New Roman" w:cs="Times New Roman"/>
                <w:color w:val="FF0000"/>
                <w:sz w:val="24"/>
                <w:szCs w:val="24"/>
              </w:rPr>
              <w:t>)</w:t>
            </w:r>
          </w:p>
          <w:p w14:paraId="4678EDD5" w14:textId="77777777" w:rsidR="00911127" w:rsidRDefault="00911127" w:rsidP="000A4AC5">
            <w:pPr>
              <w:pStyle w:val="Vnbnnidung0"/>
              <w:spacing w:after="0" w:line="240" w:lineRule="auto"/>
              <w:ind w:firstLine="23"/>
              <w:jc w:val="both"/>
              <w:rPr>
                <w:rFonts w:ascii="Times New Roman" w:hAnsi="Times New Roman" w:cs="Times New Roman"/>
                <w:sz w:val="24"/>
                <w:szCs w:val="24"/>
              </w:rPr>
            </w:pPr>
            <w:r>
              <w:rPr>
                <w:rFonts w:ascii="Times New Roman" w:hAnsi="Times New Roman" w:cs="Times New Roman"/>
                <w:sz w:val="24"/>
                <w:szCs w:val="24"/>
              </w:rPr>
              <w:t>- Tế bào H sinh ra số giao tử liên kết là bao nhiêu phần trăm so với tổng giao tử nó tạo ra?</w:t>
            </w:r>
          </w:p>
          <w:p w14:paraId="2848D0E2" w14:textId="77777777" w:rsidR="00911127" w:rsidRPr="00A268EC" w:rsidRDefault="00911127" w:rsidP="000A4AC5">
            <w:pPr>
              <w:pStyle w:val="Vnbnnidung0"/>
              <w:spacing w:after="0" w:line="240" w:lineRule="auto"/>
              <w:ind w:firstLine="23"/>
              <w:jc w:val="both"/>
              <w:rPr>
                <w:rFonts w:ascii="Times New Roman" w:hAnsi="Times New Roman" w:cs="Times New Roman"/>
                <w:color w:val="FF0000"/>
                <w:sz w:val="24"/>
                <w:szCs w:val="24"/>
              </w:rPr>
            </w:pPr>
            <w:r>
              <w:rPr>
                <w:rFonts w:ascii="Times New Roman" w:hAnsi="Times New Roman" w:cs="Times New Roman"/>
                <w:sz w:val="24"/>
                <w:szCs w:val="24"/>
              </w:rPr>
              <w:tab/>
            </w:r>
            <w:r w:rsidRPr="00A268EC">
              <w:rPr>
                <w:rFonts w:ascii="Times New Roman" w:hAnsi="Times New Roman" w:cs="Times New Roman"/>
                <w:color w:val="FF0000"/>
                <w:sz w:val="24"/>
                <w:szCs w:val="24"/>
              </w:rPr>
              <w:t>4.x.100/4.x = 100%</w:t>
            </w:r>
          </w:p>
          <w:p w14:paraId="0C82330A" w14:textId="77777777" w:rsidR="00911127" w:rsidRDefault="00911127" w:rsidP="000A4AC5">
            <w:pPr>
              <w:pStyle w:val="Vnbnnidung0"/>
              <w:spacing w:after="0" w:line="240" w:lineRule="auto"/>
              <w:ind w:firstLine="23"/>
              <w:jc w:val="both"/>
              <w:rPr>
                <w:rFonts w:ascii="Times New Roman" w:hAnsi="Times New Roman" w:cs="Times New Roman"/>
                <w:sz w:val="24"/>
                <w:szCs w:val="24"/>
              </w:rPr>
            </w:pPr>
            <w:r>
              <w:rPr>
                <w:rFonts w:ascii="Times New Roman" w:hAnsi="Times New Roman" w:cs="Times New Roman"/>
                <w:sz w:val="24"/>
                <w:szCs w:val="24"/>
              </w:rPr>
              <w:t>- Tế bào L sinh ra số giao tử liên kết là bao nhiêu phần trăm so với tổng giao tử nó tạo ra?</w:t>
            </w:r>
          </w:p>
          <w:p w14:paraId="79ECBE4D" w14:textId="77777777" w:rsidR="00911127" w:rsidRPr="00A268EC" w:rsidRDefault="00911127" w:rsidP="000A4AC5">
            <w:pPr>
              <w:pStyle w:val="Vnbnnidung0"/>
              <w:spacing w:after="0" w:line="240" w:lineRule="auto"/>
              <w:ind w:firstLine="23"/>
              <w:jc w:val="both"/>
              <w:rPr>
                <w:rFonts w:ascii="Times New Roman" w:hAnsi="Times New Roman" w:cs="Times New Roman"/>
                <w:color w:val="FF0000"/>
                <w:sz w:val="24"/>
                <w:szCs w:val="24"/>
              </w:rPr>
            </w:pPr>
            <w:r w:rsidRPr="00A268EC">
              <w:rPr>
                <w:rFonts w:ascii="Times New Roman" w:hAnsi="Times New Roman" w:cs="Times New Roman"/>
                <w:color w:val="FF0000"/>
                <w:sz w:val="24"/>
                <w:szCs w:val="24"/>
              </w:rPr>
              <w:tab/>
              <w:t>2.y.100/4.y = 50%</w:t>
            </w:r>
          </w:p>
          <w:p w14:paraId="0A4D8E9B" w14:textId="77777777" w:rsidR="00911127" w:rsidRDefault="00911127" w:rsidP="000A4AC5">
            <w:pPr>
              <w:pStyle w:val="Vnbnnidung0"/>
              <w:spacing w:after="0" w:line="240" w:lineRule="auto"/>
              <w:ind w:firstLine="23"/>
              <w:jc w:val="both"/>
              <w:rPr>
                <w:rFonts w:ascii="Times New Roman" w:hAnsi="Times New Roman" w:cs="Times New Roman"/>
                <w:sz w:val="24"/>
                <w:szCs w:val="24"/>
              </w:rPr>
            </w:pPr>
            <w:r>
              <w:rPr>
                <w:rFonts w:ascii="Times New Roman" w:hAnsi="Times New Roman" w:cs="Times New Roman"/>
                <w:sz w:val="24"/>
                <w:szCs w:val="24"/>
              </w:rPr>
              <w:t>- Hai loại tế bào H và L sinh ra mấy loại giao tử?</w:t>
            </w:r>
          </w:p>
          <w:p w14:paraId="5C6482E2" w14:textId="77777777" w:rsidR="00911127" w:rsidRPr="00A268EC" w:rsidRDefault="00911127" w:rsidP="000A4AC5">
            <w:pPr>
              <w:pStyle w:val="Vnbnnidung0"/>
              <w:spacing w:after="0" w:line="240" w:lineRule="auto"/>
              <w:ind w:firstLine="23"/>
              <w:jc w:val="both"/>
              <w:rPr>
                <w:rFonts w:ascii="Times New Roman" w:hAnsi="Times New Roman" w:cs="Times New Roman"/>
                <w:color w:val="FF0000"/>
                <w:sz w:val="24"/>
                <w:szCs w:val="24"/>
              </w:rPr>
            </w:pPr>
            <w:r w:rsidRPr="00A268EC">
              <w:rPr>
                <w:rFonts w:ascii="Times New Roman" w:hAnsi="Times New Roman" w:cs="Times New Roman"/>
                <w:color w:val="FF0000"/>
                <w:sz w:val="24"/>
                <w:szCs w:val="24"/>
              </w:rPr>
              <w:tab/>
              <w:t>4 loại = 2 loại liên kết và 2 loại hoán vị.</w:t>
            </w:r>
          </w:p>
          <w:p w14:paraId="16FE093F" w14:textId="77777777" w:rsidR="00911127" w:rsidRDefault="00911127" w:rsidP="000A4AC5">
            <w:pPr>
              <w:pStyle w:val="Vnbnnidung0"/>
              <w:spacing w:after="0" w:line="240" w:lineRule="auto"/>
              <w:ind w:firstLine="23"/>
              <w:jc w:val="both"/>
              <w:rPr>
                <w:rFonts w:ascii="Times New Roman" w:hAnsi="Times New Roman" w:cs="Times New Roman"/>
                <w:sz w:val="24"/>
                <w:szCs w:val="24"/>
              </w:rPr>
            </w:pPr>
            <w:r>
              <w:rPr>
                <w:rFonts w:ascii="Times New Roman" w:hAnsi="Times New Roman" w:cs="Times New Roman"/>
                <w:sz w:val="24"/>
                <w:szCs w:val="24"/>
              </w:rPr>
              <w:lastRenderedPageBreak/>
              <w:t>- Số lượng, tỷ lệ phần trăm giao tử liên kết và hoán vị do hai loại tế bào H và L sinh ra như thế nào?</w:t>
            </w:r>
          </w:p>
          <w:p w14:paraId="2AB57401" w14:textId="77777777" w:rsidR="00911127" w:rsidRPr="00A268EC" w:rsidRDefault="00911127" w:rsidP="000A4AC5">
            <w:pPr>
              <w:pStyle w:val="Vnbnnidung0"/>
              <w:spacing w:after="0" w:line="240" w:lineRule="auto"/>
              <w:ind w:firstLine="23"/>
              <w:jc w:val="both"/>
              <w:rPr>
                <w:rFonts w:ascii="Times New Roman" w:hAnsi="Times New Roman" w:cs="Times New Roman"/>
                <w:color w:val="FF0000"/>
                <w:sz w:val="24"/>
                <w:szCs w:val="24"/>
              </w:rPr>
            </w:pPr>
            <w:r w:rsidRPr="00A268EC">
              <w:rPr>
                <w:rFonts w:ascii="Times New Roman" w:hAnsi="Times New Roman" w:cs="Times New Roman"/>
                <w:color w:val="FF0000"/>
                <w:sz w:val="24"/>
                <w:szCs w:val="24"/>
              </w:rPr>
              <w:tab/>
              <w:t>+ 4 loại = 2 loại liên kết và 2 loại hoán vị.</w:t>
            </w:r>
          </w:p>
          <w:p w14:paraId="0E301419" w14:textId="77777777" w:rsidR="00911127" w:rsidRPr="00A268EC" w:rsidRDefault="00911127" w:rsidP="000A4AC5">
            <w:pPr>
              <w:pStyle w:val="Vnbnnidung0"/>
              <w:spacing w:after="0" w:line="240" w:lineRule="auto"/>
              <w:ind w:firstLine="23"/>
              <w:jc w:val="both"/>
              <w:rPr>
                <w:rFonts w:ascii="Times New Roman" w:hAnsi="Times New Roman" w:cs="Times New Roman"/>
                <w:color w:val="FF0000"/>
                <w:sz w:val="24"/>
                <w:szCs w:val="24"/>
              </w:rPr>
            </w:pPr>
            <w:r w:rsidRPr="00A268EC">
              <w:rPr>
                <w:rFonts w:ascii="Times New Roman" w:hAnsi="Times New Roman" w:cs="Times New Roman"/>
                <w:color w:val="FF0000"/>
                <w:sz w:val="24"/>
                <w:szCs w:val="24"/>
              </w:rPr>
              <w:tab/>
              <w:t xml:space="preserve">+ Số lượng giao tử liên kết: = </w:t>
            </w:r>
            <w:r>
              <w:rPr>
                <w:rFonts w:ascii="Times New Roman" w:hAnsi="Times New Roman" w:cs="Times New Roman"/>
                <w:color w:val="FF0000"/>
                <w:sz w:val="24"/>
                <w:szCs w:val="24"/>
              </w:rPr>
              <w:t>2.</w:t>
            </w:r>
            <w:r w:rsidRPr="00A268EC">
              <w:rPr>
                <w:rFonts w:ascii="Times New Roman" w:hAnsi="Times New Roman" w:cs="Times New Roman"/>
                <w:color w:val="FF0000"/>
                <w:sz w:val="24"/>
                <w:szCs w:val="24"/>
              </w:rPr>
              <w:t xml:space="preserve">2x + </w:t>
            </w:r>
            <w:r>
              <w:rPr>
                <w:rFonts w:ascii="Times New Roman" w:hAnsi="Times New Roman" w:cs="Times New Roman"/>
                <w:color w:val="FF0000"/>
                <w:sz w:val="24"/>
                <w:szCs w:val="24"/>
              </w:rPr>
              <w:t>2</w:t>
            </w:r>
            <w:r w:rsidRPr="00A268EC">
              <w:rPr>
                <w:rFonts w:ascii="Times New Roman" w:hAnsi="Times New Roman" w:cs="Times New Roman"/>
                <w:color w:val="FF0000"/>
                <w:sz w:val="24"/>
                <w:szCs w:val="24"/>
              </w:rPr>
              <w:t>.y</w:t>
            </w:r>
          </w:p>
          <w:p w14:paraId="657FAC5E" w14:textId="77777777" w:rsidR="00911127" w:rsidRPr="00A268EC" w:rsidRDefault="00911127" w:rsidP="000A4AC5">
            <w:pPr>
              <w:pStyle w:val="Vnbnnidung0"/>
              <w:spacing w:after="0" w:line="240" w:lineRule="auto"/>
              <w:ind w:firstLine="23"/>
              <w:jc w:val="both"/>
              <w:rPr>
                <w:rFonts w:ascii="Times New Roman" w:hAnsi="Times New Roman" w:cs="Times New Roman"/>
                <w:color w:val="FF0000"/>
                <w:sz w:val="24"/>
                <w:szCs w:val="24"/>
              </w:rPr>
            </w:pPr>
            <w:r w:rsidRPr="00A268EC">
              <w:rPr>
                <w:rFonts w:ascii="Times New Roman" w:hAnsi="Times New Roman" w:cs="Times New Roman"/>
                <w:color w:val="FF0000"/>
                <w:sz w:val="24"/>
                <w:szCs w:val="24"/>
              </w:rPr>
              <w:tab/>
              <w:t>+ Số lượng giao tử hoán vị: = 1.y</w:t>
            </w:r>
          </w:p>
          <w:p w14:paraId="6E046F35" w14:textId="77777777" w:rsidR="00911127" w:rsidRPr="00A268EC" w:rsidRDefault="00911127" w:rsidP="000A4AC5">
            <w:pPr>
              <w:pStyle w:val="Vnbnnidung0"/>
              <w:spacing w:after="0" w:line="240" w:lineRule="auto"/>
              <w:ind w:firstLine="23"/>
              <w:jc w:val="both"/>
              <w:rPr>
                <w:rFonts w:ascii="Times New Roman" w:hAnsi="Times New Roman" w:cs="Times New Roman"/>
                <w:color w:val="FF0000"/>
                <w:sz w:val="24"/>
                <w:szCs w:val="24"/>
              </w:rPr>
            </w:pPr>
            <w:r w:rsidRPr="00A268EC">
              <w:rPr>
                <w:rFonts w:ascii="Times New Roman" w:hAnsi="Times New Roman" w:cs="Times New Roman"/>
                <w:color w:val="FF0000"/>
                <w:sz w:val="24"/>
                <w:szCs w:val="24"/>
              </w:rPr>
              <w:tab/>
              <w:t>+ Tỷ lệ giao tử liên kết:</w:t>
            </w:r>
          </w:p>
          <w:p w14:paraId="3B2B3506" w14:textId="77777777" w:rsidR="00911127" w:rsidRPr="00A268EC" w:rsidRDefault="00911127" w:rsidP="000A4AC5">
            <w:pPr>
              <w:pStyle w:val="Vnbnnidung0"/>
              <w:spacing w:after="0" w:line="240" w:lineRule="auto"/>
              <w:ind w:firstLine="23"/>
              <w:jc w:val="both"/>
              <w:rPr>
                <w:rFonts w:ascii="Times New Roman" w:hAnsi="Times New Roman" w:cs="Times New Roman"/>
                <w:color w:val="FF0000"/>
                <w:sz w:val="24"/>
                <w:szCs w:val="24"/>
              </w:rPr>
            </w:pPr>
            <w:r w:rsidRPr="00A268EC">
              <w:rPr>
                <w:rFonts w:ascii="Times New Roman" w:hAnsi="Times New Roman" w:cs="Times New Roman"/>
                <w:color w:val="FF0000"/>
                <w:sz w:val="24"/>
                <w:szCs w:val="24"/>
              </w:rPr>
              <w:tab/>
            </w:r>
            <w:r w:rsidRPr="00A268EC">
              <w:rPr>
                <w:rFonts w:ascii="Times New Roman" w:hAnsi="Times New Roman" w:cs="Times New Roman"/>
                <w:color w:val="FF0000"/>
                <w:sz w:val="24"/>
                <w:szCs w:val="24"/>
              </w:rPr>
              <w:tab/>
              <w:t xml:space="preserve"> (2x + 1.y).100/(4x+4y)</w:t>
            </w:r>
          </w:p>
          <w:p w14:paraId="039DE8E5" w14:textId="77777777" w:rsidR="00911127" w:rsidRPr="00A268EC" w:rsidRDefault="00911127" w:rsidP="000A4AC5">
            <w:pPr>
              <w:pStyle w:val="Vnbnnidung0"/>
              <w:spacing w:after="0" w:line="240" w:lineRule="auto"/>
              <w:ind w:firstLine="23"/>
              <w:jc w:val="both"/>
              <w:rPr>
                <w:rFonts w:ascii="Times New Roman" w:hAnsi="Times New Roman" w:cs="Times New Roman"/>
                <w:color w:val="FF0000"/>
                <w:sz w:val="24"/>
                <w:szCs w:val="24"/>
              </w:rPr>
            </w:pPr>
            <w:r w:rsidRPr="00A268EC">
              <w:rPr>
                <w:rFonts w:ascii="Times New Roman" w:hAnsi="Times New Roman" w:cs="Times New Roman"/>
                <w:color w:val="FF0000"/>
                <w:sz w:val="24"/>
                <w:szCs w:val="24"/>
              </w:rPr>
              <w:tab/>
              <w:t>+ Tỷ lệ giao tử hoán vị:</w:t>
            </w:r>
          </w:p>
          <w:p w14:paraId="5BFC5821" w14:textId="77777777" w:rsidR="00911127" w:rsidRPr="00E14A53" w:rsidRDefault="00911127" w:rsidP="000A4AC5">
            <w:pPr>
              <w:pStyle w:val="Vnbnnidung0"/>
              <w:spacing w:after="0" w:line="240" w:lineRule="auto"/>
              <w:ind w:left="-106" w:firstLine="23"/>
              <w:jc w:val="both"/>
              <w:rPr>
                <w:rFonts w:ascii="Times New Roman" w:hAnsi="Times New Roman" w:cs="Times New Roman"/>
                <w:sz w:val="24"/>
                <w:szCs w:val="24"/>
              </w:rPr>
            </w:pPr>
            <w:r w:rsidRPr="00A268EC">
              <w:rPr>
                <w:rFonts w:ascii="Times New Roman" w:hAnsi="Times New Roman" w:cs="Times New Roman"/>
                <w:color w:val="FF0000"/>
                <w:sz w:val="24"/>
                <w:szCs w:val="24"/>
              </w:rPr>
              <w:tab/>
            </w:r>
            <w:r w:rsidRPr="00A268EC">
              <w:rPr>
                <w:rFonts w:ascii="Times New Roman" w:hAnsi="Times New Roman" w:cs="Times New Roman"/>
                <w:color w:val="FF0000"/>
                <w:sz w:val="24"/>
                <w:szCs w:val="24"/>
              </w:rPr>
              <w:tab/>
              <w:t xml:space="preserve"> </w:t>
            </w:r>
            <w:r>
              <w:rPr>
                <w:rFonts w:ascii="Times New Roman" w:hAnsi="Times New Roman" w:cs="Times New Roman"/>
                <w:color w:val="FF0000"/>
                <w:sz w:val="24"/>
                <w:szCs w:val="24"/>
              </w:rPr>
              <w:tab/>
            </w:r>
            <w:r w:rsidRPr="00A268EC">
              <w:rPr>
                <w:rFonts w:ascii="Times New Roman" w:hAnsi="Times New Roman" w:cs="Times New Roman"/>
                <w:color w:val="FF0000"/>
                <w:sz w:val="24"/>
                <w:szCs w:val="24"/>
              </w:rPr>
              <w:t xml:space="preserve">(1.y).100/(4x+4y) </w:t>
            </w:r>
          </w:p>
        </w:tc>
      </w:tr>
    </w:tbl>
    <w:p w14:paraId="2E6FA296" w14:textId="77777777" w:rsidR="009C6459" w:rsidRDefault="009C6459" w:rsidP="00911127">
      <w:pPr>
        <w:pStyle w:val="Vnbnnidung0"/>
        <w:spacing w:after="0" w:line="240" w:lineRule="auto"/>
        <w:rPr>
          <w:rFonts w:ascii="Times New Roman" w:hAnsi="Times New Roman" w:cs="Times New Roman"/>
          <w:b/>
          <w:bCs/>
          <w:color w:val="FF0000"/>
          <w:sz w:val="24"/>
          <w:szCs w:val="24"/>
        </w:rPr>
      </w:pPr>
      <w:bookmarkStart w:id="25" w:name="bookmark481"/>
      <w:bookmarkStart w:id="26" w:name="bookmark482"/>
      <w:bookmarkStart w:id="27" w:name="bookmark484"/>
    </w:p>
    <w:p w14:paraId="46314768" w14:textId="23CA9981" w:rsidR="00911127" w:rsidRPr="001061C5" w:rsidRDefault="00911127" w:rsidP="00911127">
      <w:pPr>
        <w:pStyle w:val="Vnbnnidung0"/>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2. Vai trò của hoán vị gene</w:t>
      </w:r>
      <w:bookmarkEnd w:id="25"/>
      <w:bookmarkEnd w:id="26"/>
      <w:bookmarkEnd w:id="27"/>
    </w:p>
    <w:tbl>
      <w:tblPr>
        <w:tblStyle w:val="TableGrid"/>
        <w:tblW w:w="10497" w:type="dxa"/>
        <w:tblInd w:w="137" w:type="dxa"/>
        <w:tblLayout w:type="fixed"/>
        <w:tblLook w:val="04A0" w:firstRow="1" w:lastRow="0" w:firstColumn="1" w:lastColumn="0" w:noHBand="0" w:noVBand="1"/>
      </w:tblPr>
      <w:tblGrid>
        <w:gridCol w:w="10497"/>
      </w:tblGrid>
      <w:tr w:rsidR="00911127" w:rsidRPr="001061C5" w14:paraId="7535FA2D" w14:textId="77777777" w:rsidTr="00067335">
        <w:tc>
          <w:tcPr>
            <w:tcW w:w="10497" w:type="dxa"/>
            <w:shd w:val="clear" w:color="auto" w:fill="DEEAF6" w:themeFill="accent1" w:themeFillTint="33"/>
          </w:tcPr>
          <w:p w14:paraId="6B8D421C" w14:textId="77777777" w:rsidR="00911127" w:rsidRPr="001061C5" w:rsidRDefault="00911127" w:rsidP="000A4AC5">
            <w:pPr>
              <w:pStyle w:val="Vnbnnidung0"/>
              <w:spacing w:after="0" w:line="240" w:lineRule="auto"/>
              <w:ind w:left="142" w:firstLine="23"/>
              <w:jc w:val="both"/>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CẦN HIỂU BẢN CHẤT VẤN ĐỀ</w:t>
            </w:r>
          </w:p>
          <w:p w14:paraId="252E2A81" w14:textId="77777777" w:rsidR="00911127" w:rsidRPr="001061C5" w:rsidRDefault="00911127" w:rsidP="000A4AC5">
            <w:pPr>
              <w:pStyle w:val="Vnbnnidung0"/>
              <w:spacing w:after="0" w:line="240" w:lineRule="auto"/>
              <w:ind w:left="142" w:firstLine="23"/>
              <w:jc w:val="both"/>
              <w:rPr>
                <w:rFonts w:ascii="Times New Roman" w:hAnsi="Times New Roman" w:cs="Times New Roman"/>
                <w:i/>
                <w:iCs/>
                <w:color w:val="C00000"/>
                <w:sz w:val="24"/>
                <w:szCs w:val="24"/>
              </w:rPr>
            </w:pPr>
            <w:r w:rsidRPr="001061C5">
              <w:rPr>
                <w:rFonts w:ascii="Times New Roman" w:hAnsi="Times New Roman" w:cs="Times New Roman"/>
                <w:i/>
                <w:iCs/>
                <w:color w:val="C00000"/>
                <w:sz w:val="24"/>
                <w:szCs w:val="24"/>
              </w:rPr>
              <w:t>- Trong phát sinh giao tử, nhờ có HVG → xuất hiện thêm những loại giao tử HVG ở bố và mẹ. - Các giao bố, mẹ tổ hợp ngẫu nhiên (qua thụ tinh) → tạo ra hợp tử (tổ hợp giao tử), trong các tổ hợp giao tử này, có:</w:t>
            </w:r>
          </w:p>
          <w:p w14:paraId="772153ED" w14:textId="77777777" w:rsidR="00911127" w:rsidRPr="001061C5" w:rsidRDefault="00911127" w:rsidP="000A4AC5">
            <w:pPr>
              <w:pStyle w:val="Vnbnnidung0"/>
              <w:spacing w:after="0" w:line="240" w:lineRule="auto"/>
              <w:ind w:left="142" w:firstLine="23"/>
              <w:jc w:val="both"/>
              <w:rPr>
                <w:rFonts w:ascii="Times New Roman" w:hAnsi="Times New Roman" w:cs="Times New Roman"/>
                <w:i/>
                <w:iCs/>
                <w:color w:val="C00000"/>
                <w:sz w:val="24"/>
                <w:szCs w:val="24"/>
              </w:rPr>
            </w:pPr>
            <w:r w:rsidRPr="001061C5">
              <w:rPr>
                <w:rFonts w:ascii="Times New Roman" w:hAnsi="Times New Roman" w:cs="Times New Roman"/>
                <w:i/>
                <w:iCs/>
                <w:color w:val="C00000"/>
                <w:sz w:val="24"/>
                <w:szCs w:val="24"/>
              </w:rPr>
              <w:tab/>
              <w:t>+ Tổ hợp giống bố mẹ → không gọi là BDTH</w:t>
            </w:r>
          </w:p>
          <w:p w14:paraId="549DACB9" w14:textId="77777777" w:rsidR="00911127" w:rsidRPr="001061C5" w:rsidRDefault="00911127" w:rsidP="000A4AC5">
            <w:pPr>
              <w:pStyle w:val="Vnbnnidung0"/>
              <w:spacing w:after="0" w:line="240" w:lineRule="auto"/>
              <w:ind w:left="142" w:firstLine="23"/>
              <w:jc w:val="both"/>
              <w:rPr>
                <w:rFonts w:ascii="Times New Roman" w:hAnsi="Times New Roman" w:cs="Times New Roman"/>
                <w:i/>
                <w:iCs/>
                <w:color w:val="C00000"/>
                <w:sz w:val="24"/>
                <w:szCs w:val="24"/>
              </w:rPr>
            </w:pPr>
            <w:r w:rsidRPr="001061C5">
              <w:rPr>
                <w:rFonts w:ascii="Times New Roman" w:hAnsi="Times New Roman" w:cs="Times New Roman"/>
                <w:i/>
                <w:iCs/>
                <w:color w:val="C00000"/>
                <w:sz w:val="24"/>
                <w:szCs w:val="24"/>
              </w:rPr>
              <w:tab/>
              <w:t>+ Tổ hợp kiểu gene, KH khác bố mẹ → gọi là BDTH.</w:t>
            </w:r>
          </w:p>
          <w:p w14:paraId="3FF81856" w14:textId="77777777" w:rsidR="00911127" w:rsidRPr="001061C5" w:rsidRDefault="00911127" w:rsidP="000A4AC5">
            <w:pPr>
              <w:pStyle w:val="Vnbnnidung0"/>
              <w:spacing w:after="0" w:line="240" w:lineRule="auto"/>
              <w:ind w:left="142" w:firstLine="23"/>
              <w:jc w:val="both"/>
              <w:rPr>
                <w:rFonts w:ascii="Times New Roman" w:hAnsi="Times New Roman" w:cs="Times New Roman"/>
                <w:i/>
                <w:iCs/>
                <w:color w:val="C00000"/>
                <w:sz w:val="24"/>
                <w:szCs w:val="24"/>
              </w:rPr>
            </w:pPr>
            <w:r w:rsidRPr="001061C5">
              <w:rPr>
                <w:rFonts w:ascii="Times New Roman" w:hAnsi="Times New Roman" w:cs="Times New Roman"/>
                <w:i/>
                <w:iCs/>
                <w:color w:val="C00000"/>
                <w:sz w:val="24"/>
                <w:szCs w:val="24"/>
              </w:rPr>
              <w:t>Trong các BDTH:</w:t>
            </w:r>
          </w:p>
          <w:p w14:paraId="2BCA80FF" w14:textId="77777777" w:rsidR="00911127" w:rsidRPr="001061C5" w:rsidRDefault="00911127" w:rsidP="000A4AC5">
            <w:pPr>
              <w:pStyle w:val="Vnbnnidung0"/>
              <w:spacing w:after="0" w:line="240" w:lineRule="auto"/>
              <w:ind w:left="142" w:firstLine="23"/>
              <w:jc w:val="both"/>
              <w:rPr>
                <w:rFonts w:ascii="Times New Roman" w:hAnsi="Times New Roman" w:cs="Times New Roman"/>
                <w:i/>
                <w:iCs/>
                <w:color w:val="C00000"/>
                <w:sz w:val="24"/>
                <w:szCs w:val="24"/>
              </w:rPr>
            </w:pPr>
            <w:r w:rsidRPr="001061C5">
              <w:rPr>
                <w:rFonts w:ascii="Times New Roman" w:hAnsi="Times New Roman" w:cs="Times New Roman"/>
                <w:i/>
                <w:iCs/>
                <w:color w:val="C00000"/>
                <w:sz w:val="24"/>
                <w:szCs w:val="24"/>
              </w:rPr>
              <w:tab/>
              <w:t>+ Với tiến hóa:</w:t>
            </w:r>
          </w:p>
          <w:p w14:paraId="12C383BE" w14:textId="5D869695" w:rsidR="00911127" w:rsidRPr="001061C5" w:rsidRDefault="00911127" w:rsidP="00377D6B">
            <w:pPr>
              <w:pStyle w:val="Vnbnnidung0"/>
              <w:tabs>
                <w:tab w:val="left" w:pos="1028"/>
              </w:tabs>
              <w:spacing w:after="0" w:line="240" w:lineRule="auto"/>
              <w:ind w:left="142" w:firstLine="23"/>
              <w:jc w:val="both"/>
              <w:rPr>
                <w:rFonts w:ascii="Times New Roman" w:hAnsi="Times New Roman" w:cs="Times New Roman"/>
                <w:i/>
                <w:iCs/>
                <w:color w:val="C00000"/>
                <w:sz w:val="24"/>
                <w:szCs w:val="24"/>
              </w:rPr>
            </w:pPr>
            <w:r w:rsidRPr="001061C5">
              <w:rPr>
                <w:rFonts w:ascii="Times New Roman" w:hAnsi="Times New Roman" w:cs="Times New Roman"/>
                <w:i/>
                <w:iCs/>
                <w:color w:val="C00000"/>
                <w:sz w:val="24"/>
                <w:szCs w:val="24"/>
              </w:rPr>
              <w:tab/>
              <w:t>++ BDTH xấu, không thích nghi → CLTN đào thải.</w:t>
            </w:r>
          </w:p>
          <w:p w14:paraId="71A1BFFA" w14:textId="0F4BCD8A" w:rsidR="00911127" w:rsidRPr="001061C5" w:rsidRDefault="00911127" w:rsidP="00377D6B">
            <w:pPr>
              <w:pStyle w:val="Vnbnnidung0"/>
              <w:tabs>
                <w:tab w:val="left" w:pos="1028"/>
              </w:tabs>
              <w:spacing w:after="0" w:line="240" w:lineRule="auto"/>
              <w:ind w:left="142" w:firstLine="23"/>
              <w:jc w:val="both"/>
              <w:rPr>
                <w:rFonts w:ascii="Times New Roman" w:hAnsi="Times New Roman" w:cs="Times New Roman"/>
                <w:i/>
                <w:iCs/>
                <w:color w:val="C00000"/>
                <w:sz w:val="24"/>
                <w:szCs w:val="24"/>
              </w:rPr>
            </w:pPr>
            <w:r w:rsidRPr="001061C5">
              <w:rPr>
                <w:rFonts w:ascii="Times New Roman" w:hAnsi="Times New Roman" w:cs="Times New Roman"/>
                <w:i/>
                <w:iCs/>
                <w:color w:val="C00000"/>
                <w:sz w:val="24"/>
                <w:szCs w:val="24"/>
              </w:rPr>
              <w:tab/>
              <w:t>++ BDTH tốt, thích nghi → CLTN giữ lại, con cháu ngày càng tăng.</w:t>
            </w:r>
          </w:p>
          <w:p w14:paraId="654EBD40" w14:textId="6A18E0D3" w:rsidR="00911127" w:rsidRPr="001061C5" w:rsidRDefault="00911127" w:rsidP="00377D6B">
            <w:pPr>
              <w:pStyle w:val="Vnbnnidung0"/>
              <w:tabs>
                <w:tab w:val="left" w:pos="1028"/>
              </w:tabs>
              <w:spacing w:after="0" w:line="240" w:lineRule="auto"/>
              <w:ind w:left="142" w:firstLine="23"/>
              <w:jc w:val="both"/>
              <w:rPr>
                <w:rFonts w:ascii="Times New Roman" w:hAnsi="Times New Roman" w:cs="Times New Roman"/>
                <w:i/>
                <w:iCs/>
                <w:color w:val="C00000"/>
                <w:sz w:val="24"/>
                <w:szCs w:val="24"/>
              </w:rPr>
            </w:pPr>
            <w:r w:rsidRPr="001061C5">
              <w:rPr>
                <w:rFonts w:ascii="Times New Roman" w:hAnsi="Times New Roman" w:cs="Times New Roman"/>
                <w:i/>
                <w:iCs/>
                <w:color w:val="C00000"/>
                <w:sz w:val="24"/>
                <w:szCs w:val="24"/>
              </w:rPr>
              <w:tab/>
              <w:t>=&gt; Nhờ đó góp phần tạo sự đa dạng sinh giới, làm sinh giới ngày càng tiến hóa và thích nghi.</w:t>
            </w:r>
          </w:p>
          <w:p w14:paraId="18BF1B97" w14:textId="77777777" w:rsidR="00911127" w:rsidRPr="001061C5" w:rsidRDefault="00911127" w:rsidP="000A4AC5">
            <w:pPr>
              <w:pStyle w:val="Vnbnnidung0"/>
              <w:spacing w:after="0" w:line="240" w:lineRule="auto"/>
              <w:ind w:left="142" w:firstLine="23"/>
              <w:jc w:val="both"/>
              <w:rPr>
                <w:rFonts w:ascii="Times New Roman" w:hAnsi="Times New Roman" w:cs="Times New Roman"/>
                <w:i/>
                <w:iCs/>
                <w:color w:val="C00000"/>
                <w:sz w:val="24"/>
                <w:szCs w:val="24"/>
              </w:rPr>
            </w:pPr>
            <w:r w:rsidRPr="001061C5">
              <w:rPr>
                <w:rFonts w:ascii="Times New Roman" w:hAnsi="Times New Roman" w:cs="Times New Roman"/>
                <w:i/>
                <w:iCs/>
                <w:color w:val="C00000"/>
                <w:sz w:val="24"/>
                <w:szCs w:val="24"/>
              </w:rPr>
              <w:tab/>
              <w:t>+ Với chọn giống:</w:t>
            </w:r>
          </w:p>
          <w:p w14:paraId="76923370" w14:textId="77771A97" w:rsidR="00911127" w:rsidRPr="001061C5" w:rsidRDefault="00911127" w:rsidP="00377D6B">
            <w:pPr>
              <w:pStyle w:val="Vnbnnidung0"/>
              <w:tabs>
                <w:tab w:val="left" w:pos="1028"/>
              </w:tabs>
              <w:spacing w:after="0" w:line="240" w:lineRule="auto"/>
              <w:ind w:left="142" w:firstLine="23"/>
              <w:jc w:val="both"/>
              <w:rPr>
                <w:rFonts w:ascii="Times New Roman" w:hAnsi="Times New Roman" w:cs="Times New Roman"/>
                <w:i/>
                <w:iCs/>
                <w:color w:val="C00000"/>
                <w:sz w:val="24"/>
                <w:szCs w:val="24"/>
              </w:rPr>
            </w:pPr>
            <w:r w:rsidRPr="001061C5">
              <w:rPr>
                <w:rFonts w:ascii="Times New Roman" w:hAnsi="Times New Roman" w:cs="Times New Roman"/>
                <w:i/>
                <w:iCs/>
                <w:color w:val="C00000"/>
                <w:sz w:val="24"/>
                <w:szCs w:val="24"/>
              </w:rPr>
              <w:tab/>
              <w:t>++ BDTH tốt thỏa mãn nhu cầu thị hiếu con người  → được giữ lại.</w:t>
            </w:r>
          </w:p>
          <w:p w14:paraId="61CC49BE" w14:textId="2F43FF94" w:rsidR="00911127" w:rsidRPr="001061C5" w:rsidRDefault="00911127" w:rsidP="00377D6B">
            <w:pPr>
              <w:pStyle w:val="Vnbnnidung0"/>
              <w:tabs>
                <w:tab w:val="left" w:pos="1028"/>
              </w:tabs>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i/>
                <w:iCs/>
                <w:color w:val="C00000"/>
                <w:sz w:val="24"/>
                <w:szCs w:val="24"/>
              </w:rPr>
              <w:tab/>
              <w:t>++ BDTH xấu và không thỏa mãn → đào thải.</w:t>
            </w:r>
          </w:p>
        </w:tc>
      </w:tr>
    </w:tbl>
    <w:p w14:paraId="32CB8FBA" w14:textId="77777777" w:rsidR="00911127" w:rsidRPr="001061C5" w:rsidRDefault="00911127" w:rsidP="00911127">
      <w:pPr>
        <w:pStyle w:val="Vnbnnidung0"/>
        <w:spacing w:after="0" w:line="240" w:lineRule="auto"/>
        <w:ind w:firstLine="284"/>
        <w:rPr>
          <w:rStyle w:val="Vnbnnidung"/>
          <w:rFonts w:ascii="Times New Roman" w:hAnsi="Times New Roman" w:cs="Times New Roman"/>
          <w:color w:val="002060"/>
          <w:sz w:val="24"/>
          <w:szCs w:val="24"/>
        </w:rPr>
      </w:pPr>
      <w:r w:rsidRPr="001061C5">
        <w:rPr>
          <w:rStyle w:val="Vnbnnidung"/>
          <w:rFonts w:ascii="Times New Roman" w:hAnsi="Times New Roman" w:cs="Times New Roman"/>
          <w:color w:val="002060"/>
          <w:sz w:val="24"/>
          <w:szCs w:val="24"/>
        </w:rPr>
        <w:tab/>
      </w:r>
      <w:r w:rsidRPr="001061C5">
        <w:rPr>
          <w:rStyle w:val="Vnbnnidung"/>
          <w:rFonts w:ascii="Times New Roman" w:hAnsi="Times New Roman" w:cs="Times New Roman"/>
          <w:color w:val="002060"/>
          <w:sz w:val="24"/>
          <w:szCs w:val="24"/>
        </w:rPr>
        <w:tab/>
      </w:r>
      <w:r w:rsidRPr="001061C5">
        <w:rPr>
          <w:rStyle w:val="Vnbnnidung"/>
          <w:rFonts w:ascii="Times New Roman" w:hAnsi="Times New Roman" w:cs="Times New Roman"/>
          <w:color w:val="002060"/>
          <w:sz w:val="24"/>
          <w:szCs w:val="24"/>
        </w:rPr>
        <w:tab/>
      </w:r>
      <w:r w:rsidRPr="001061C5">
        <w:rPr>
          <w:rStyle w:val="Vnbnnidung"/>
          <w:rFonts w:ascii="Times New Roman" w:hAnsi="Times New Roman" w:cs="Times New Roman"/>
          <w:color w:val="002060"/>
          <w:sz w:val="24"/>
          <w:szCs w:val="24"/>
        </w:rPr>
        <w:tab/>
      </w:r>
      <w:r w:rsidRPr="001061C5">
        <w:rPr>
          <w:rStyle w:val="Vnbnnidung"/>
          <w:rFonts w:ascii="Times New Roman" w:hAnsi="Times New Roman" w:cs="Times New Roman"/>
          <w:color w:val="002060"/>
          <w:sz w:val="24"/>
          <w:szCs w:val="24"/>
        </w:rPr>
        <w:tab/>
      </w:r>
    </w:p>
    <w:p w14:paraId="4655A451" w14:textId="77777777" w:rsidR="00911127" w:rsidRPr="001061C5" w:rsidRDefault="00911127" w:rsidP="00911127">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 Cung cấp nguồn nguyên liệu cho tiến hóa và chọn giống:</w:t>
      </w:r>
    </w:p>
    <w:p w14:paraId="5E8D97C8" w14:textId="77777777" w:rsidR="00911127" w:rsidRPr="001061C5" w:rsidRDefault="00911127" w:rsidP="00911127">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t>+ Trong tiến hóa, nhờ HVG tạo ra nhiều biến dị tổ hợp → tạo ra sự đa dạng phong phú của sinh vật, góp phần quan trọng trong tiến hóa.</w:t>
      </w:r>
    </w:p>
    <w:p w14:paraId="7904C41F" w14:textId="77777777" w:rsidR="00911127" w:rsidRPr="001061C5" w:rsidRDefault="00911127" w:rsidP="00911127">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t>+ Trong chọn giống, nhờ HVG tạo ra nhiều biến dị tổ hợp → cung cấp nguồn nguyên liệu quan trọng cho chọn giống</w:t>
      </w:r>
    </w:p>
    <w:p w14:paraId="46E4CBC1" w14:textId="77777777" w:rsidR="00911127" w:rsidRPr="001061C5" w:rsidRDefault="00911127" w:rsidP="00911127">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 Dựa vào tần số hoán vị gene, các nhà khoa học có thể thiết lập được bản đồ khoảng cách tương đối giữa các gene trên NST, gọi là bản đồ di truyền.</w:t>
      </w:r>
    </w:p>
    <w:p w14:paraId="52697391" w14:textId="77777777" w:rsidR="00911127" w:rsidRPr="001061C5" w:rsidRDefault="00911127" w:rsidP="00911127">
      <w:pPr>
        <w:pStyle w:val="Vnbnnidung0"/>
        <w:spacing w:after="0" w:line="240" w:lineRule="auto"/>
        <w:rPr>
          <w:rFonts w:ascii="Times New Roman" w:hAnsi="Times New Roman" w:cs="Times New Roman"/>
          <w:sz w:val="24"/>
          <w:szCs w:val="24"/>
        </w:rPr>
      </w:pPr>
      <w:bookmarkStart w:id="28" w:name="bookmark485"/>
      <w:bookmarkStart w:id="29" w:name="bookmark486"/>
      <w:bookmarkStart w:id="30" w:name="bookmark488"/>
    </w:p>
    <w:p w14:paraId="32837451" w14:textId="77777777" w:rsidR="00911127" w:rsidRPr="001061C5" w:rsidRDefault="00911127" w:rsidP="00911127">
      <w:pPr>
        <w:pStyle w:val="Vnbnnidung0"/>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3. Bản đồ di truyền</w:t>
      </w:r>
      <w:bookmarkEnd w:id="28"/>
      <w:bookmarkEnd w:id="29"/>
      <w:bookmarkEnd w:id="30"/>
    </w:p>
    <w:p w14:paraId="78121DD1" w14:textId="77777777" w:rsidR="00911127" w:rsidRPr="001061C5" w:rsidRDefault="00911127" w:rsidP="00911127">
      <w:pPr>
        <w:pStyle w:val="Vnbnnidung0"/>
        <w:spacing w:after="0" w:line="240" w:lineRule="auto"/>
        <w:ind w:left="142" w:firstLine="23"/>
        <w:jc w:val="both"/>
        <w:rPr>
          <w:rFonts w:ascii="Times New Roman" w:hAnsi="Times New Roman" w:cs="Times New Roman"/>
          <w:b/>
          <w:bCs/>
          <w:color w:val="C00000"/>
          <w:sz w:val="24"/>
          <w:szCs w:val="24"/>
        </w:rPr>
      </w:pPr>
      <w:r w:rsidRPr="001061C5">
        <w:rPr>
          <w:rFonts w:ascii="Times New Roman" w:hAnsi="Times New Roman" w:cs="Times New Roman"/>
          <w:b/>
          <w:bCs/>
          <w:color w:val="C00000"/>
          <w:sz w:val="24"/>
          <w:szCs w:val="24"/>
        </w:rPr>
        <w:t>a. Khái niệm bản đồ di truyền</w:t>
      </w:r>
    </w:p>
    <w:p w14:paraId="6A0EC552" w14:textId="77777777" w:rsidR="00911127" w:rsidRPr="001061C5" w:rsidRDefault="00911127" w:rsidP="00911127">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 xml:space="preserve">- Sơ đồ biểu diễn trật tự sắp xếp và khoảng cách tương đối giữa các gene trên NST. </w:t>
      </w:r>
    </w:p>
    <w:p w14:paraId="53B4D84B" w14:textId="77777777" w:rsidR="00911127" w:rsidRPr="001061C5" w:rsidRDefault="00911127" w:rsidP="00911127">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 Việc xây dựng bản đồ di truyền dựa:</w:t>
      </w:r>
    </w:p>
    <w:p w14:paraId="5BDA989A" w14:textId="77777777" w:rsidR="00911127" w:rsidRPr="001061C5" w:rsidRDefault="00911127" w:rsidP="00911127">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t xml:space="preserve">+ Cơ chế trao đổi chéo giữa các NST và được gọi là bản đồ liên kết. </w:t>
      </w:r>
    </w:p>
    <w:p w14:paraId="6C1D203D" w14:textId="77777777" w:rsidR="00911127" w:rsidRPr="001061C5" w:rsidRDefault="00911127" w:rsidP="00911127">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t xml:space="preserve">+ Khoảng cách giữa các gene trên NST được tính thông qua tần số hoán vị gene. </w:t>
      </w:r>
    </w:p>
    <w:p w14:paraId="346AAB43" w14:textId="77777777" w:rsidR="00911127" w:rsidRPr="001061C5" w:rsidRDefault="00911127" w:rsidP="00911127">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t>+ Bản đồ di truyền được chia thành các đơn vị bản đồ hay centiMorgan (cM). Tần số tái tổ hợp là 1 % tương ứng với 1 cM.</w:t>
      </w:r>
    </w:p>
    <w:p w14:paraId="7B3900C7" w14:textId="77777777" w:rsidR="00911127" w:rsidRPr="001061C5" w:rsidRDefault="00911127" w:rsidP="00911127">
      <w:pPr>
        <w:pStyle w:val="Vnbnnidung0"/>
        <w:spacing w:after="0" w:line="240" w:lineRule="auto"/>
        <w:ind w:left="142" w:firstLine="23"/>
        <w:jc w:val="both"/>
        <w:rPr>
          <w:rFonts w:ascii="Times New Roman" w:hAnsi="Times New Roman" w:cs="Times New Roman"/>
          <w:b/>
          <w:bCs/>
          <w:color w:val="C00000"/>
          <w:sz w:val="24"/>
          <w:szCs w:val="24"/>
        </w:rPr>
      </w:pPr>
      <w:bookmarkStart w:id="31" w:name="bookmark491"/>
      <w:bookmarkStart w:id="32" w:name="bookmark489"/>
      <w:bookmarkStart w:id="33" w:name="bookmark490"/>
      <w:bookmarkStart w:id="34" w:name="bookmark492"/>
      <w:bookmarkEnd w:id="31"/>
      <w:r w:rsidRPr="001061C5">
        <w:rPr>
          <w:rFonts w:ascii="Times New Roman" w:hAnsi="Times New Roman" w:cs="Times New Roman"/>
          <w:b/>
          <w:bCs/>
          <w:color w:val="C00000"/>
          <w:sz w:val="24"/>
          <w:szCs w:val="24"/>
        </w:rPr>
        <w:t>b. Ý nghĩa của bản đồ di truyền</w:t>
      </w:r>
      <w:bookmarkEnd w:id="32"/>
      <w:bookmarkEnd w:id="33"/>
      <w:bookmarkEnd w:id="34"/>
    </w:p>
    <w:p w14:paraId="54DFD185" w14:textId="77777777" w:rsidR="00911127" w:rsidRPr="001061C5" w:rsidRDefault="00911127" w:rsidP="00911127">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Trong chăn nuôi, trồng trọt, dựa bản đồ gene (thông tin về tần số tái tổ hợp) có thể dự đoán được tỉ lệ xuất hiện các tổ hợp gene mới ở thế hệ con cháu trong các phép lai → giúp rút ngắn được thời gian tạo giống mới bằng phương pháp lai.</w:t>
      </w:r>
    </w:p>
    <w:p w14:paraId="2975C5A4" w14:textId="77777777" w:rsidR="00911127" w:rsidRPr="001061C5" w:rsidRDefault="00911127" w:rsidP="00911127">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Trong y học, dựa vào bản đồ di truyền người cho phép xác định vị trí gene, có ý nghĩa trong việc tìm ra gene gây bệnh và trong công tác chẩn đoán, điều trị bệnh.</w:t>
      </w:r>
    </w:p>
    <w:p w14:paraId="728381AD" w14:textId="77777777" w:rsidR="009C6459" w:rsidRDefault="009C6459" w:rsidP="00911127">
      <w:pPr>
        <w:pStyle w:val="Vnbnnidung0"/>
        <w:spacing w:after="0" w:line="240" w:lineRule="auto"/>
        <w:rPr>
          <w:rFonts w:ascii="Times New Roman" w:hAnsi="Times New Roman" w:cs="Times New Roman"/>
          <w:b/>
          <w:bCs/>
          <w:color w:val="FF0000"/>
          <w:sz w:val="24"/>
          <w:szCs w:val="24"/>
        </w:rPr>
      </w:pPr>
      <w:bookmarkStart w:id="35" w:name="bookmark493"/>
      <w:bookmarkStart w:id="36" w:name="bookmark494"/>
      <w:bookmarkStart w:id="37" w:name="bookmark496"/>
    </w:p>
    <w:p w14:paraId="262BF4C1" w14:textId="0BBD26BB" w:rsidR="00911127" w:rsidRPr="001061C5" w:rsidRDefault="00911127" w:rsidP="00911127">
      <w:pPr>
        <w:pStyle w:val="Vnbnnidung0"/>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III. QỤAN ĐIỂM CỦA MENDEL VÀ MORGAN VỀ TÍNH QUY LUẬT CỦA HIỆN TƯỢNG DI TRUYỀN</w:t>
      </w:r>
      <w:bookmarkEnd w:id="35"/>
      <w:bookmarkEnd w:id="36"/>
      <w:bookmarkEnd w:id="37"/>
    </w:p>
    <w:p w14:paraId="7F595139" w14:textId="77777777" w:rsidR="00911127" w:rsidRPr="001061C5" w:rsidRDefault="00911127" w:rsidP="00911127">
      <w:pPr>
        <w:pStyle w:val="Vnbnnidung0"/>
        <w:spacing w:after="0" w:line="240" w:lineRule="auto"/>
        <w:ind w:left="14" w:firstLine="270"/>
        <w:rPr>
          <w:rFonts w:ascii="Times New Roman" w:hAnsi="Times New Roman" w:cs="Times New Roman"/>
          <w:b/>
          <w:bCs/>
          <w:i/>
          <w:iCs/>
          <w:color w:val="C00000"/>
          <w:sz w:val="24"/>
          <w:szCs w:val="24"/>
        </w:rPr>
      </w:pPr>
      <w:r w:rsidRPr="001061C5">
        <w:rPr>
          <w:rFonts w:ascii="Times New Roman" w:hAnsi="Times New Roman" w:cs="Times New Roman"/>
          <w:b/>
          <w:bCs/>
          <w:i/>
          <w:iCs/>
          <w:color w:val="C00000"/>
          <w:sz w:val="24"/>
          <w:szCs w:val="24"/>
        </w:rPr>
        <w:t>- Mendel:</w:t>
      </w:r>
    </w:p>
    <w:p w14:paraId="208DF1FE" w14:textId="77777777" w:rsidR="00911127" w:rsidRPr="001061C5" w:rsidRDefault="00911127" w:rsidP="00911127">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Công trình nghiên cứu trên đậu hà lan.</w:t>
      </w:r>
    </w:p>
    <w:p w14:paraId="0089618A" w14:textId="77777777" w:rsidR="00911127" w:rsidRPr="001061C5" w:rsidRDefault="00911127" w:rsidP="00911127">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xml:space="preserve">+  Phát hiện ra các quy luật di truyền (Phân li và PLĐL) đặt nền móng cho di truyền học hiện đại. </w:t>
      </w:r>
    </w:p>
    <w:p w14:paraId="316F8A74" w14:textId="77777777" w:rsidR="00911127" w:rsidRPr="001061C5" w:rsidRDefault="00911127" w:rsidP="00911127">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Đưa quan điểm về sự tồn tại của các cặp nhân tố di truyền sau này gọi là gene. Các nhân tố này tồn tại riêng rẽ không pha trộn và phân li độc lập với nhau.</w:t>
      </w:r>
    </w:p>
    <w:p w14:paraId="1F1F5B23" w14:textId="77777777" w:rsidR="00911127" w:rsidRPr="001061C5" w:rsidRDefault="00911127" w:rsidP="00911127">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lastRenderedPageBreak/>
        <w:tab/>
        <w:t>+ Áp dụng mô hình toán học (tiếp cận nghiên cứu định lượng và áp dụng xác suất thống kê) để phân tích kết quả nghiên cứu một cách khoa học và đúng đắn.</w:t>
      </w:r>
    </w:p>
    <w:p w14:paraId="10F80846" w14:textId="77777777" w:rsidR="00911127" w:rsidRPr="001061C5" w:rsidRDefault="00911127" w:rsidP="00911127">
      <w:pPr>
        <w:pStyle w:val="Vnbnnidung0"/>
        <w:spacing w:after="0" w:line="240" w:lineRule="auto"/>
        <w:ind w:left="14" w:firstLine="270"/>
        <w:rPr>
          <w:rFonts w:ascii="Times New Roman" w:hAnsi="Times New Roman" w:cs="Times New Roman"/>
          <w:b/>
          <w:bCs/>
          <w:i/>
          <w:iCs/>
          <w:color w:val="C00000"/>
          <w:sz w:val="24"/>
          <w:szCs w:val="24"/>
        </w:rPr>
      </w:pPr>
      <w:r w:rsidRPr="001061C5">
        <w:rPr>
          <w:rFonts w:ascii="Times New Roman" w:hAnsi="Times New Roman" w:cs="Times New Roman"/>
          <w:b/>
          <w:bCs/>
          <w:i/>
          <w:iCs/>
          <w:color w:val="C00000"/>
          <w:sz w:val="24"/>
          <w:szCs w:val="24"/>
        </w:rPr>
        <w:t>- Morgan:</w:t>
      </w:r>
    </w:p>
    <w:p w14:paraId="16622A41" w14:textId="77777777" w:rsidR="00911127" w:rsidRPr="001061C5" w:rsidRDefault="00911127" w:rsidP="00911127">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xml:space="preserve">+ Công trình nghiên cứu về  ruồi giấm, </w:t>
      </w:r>
    </w:p>
    <w:p w14:paraId="4EFBC003" w14:textId="77777777" w:rsidR="00911127" w:rsidRPr="001061C5" w:rsidRDefault="00911127" w:rsidP="00911127">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Phát hiện ra các quy luật di truyền (LKG, HVG, LKGT) để bổ sung thêm cho những phát hiện của Mendel.</w:t>
      </w:r>
    </w:p>
    <w:p w14:paraId="2B0224B8" w14:textId="77777777" w:rsidR="00911127" w:rsidRPr="001061C5" w:rsidRDefault="00911127" w:rsidP="00911127">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xml:space="preserve">+ Cung cấp bằng chứng đáng tin cậy ủng hộ cho thuyết di truyền NST → Chứng minh nhân tố di truyền/gene nằm trên NST. </w:t>
      </w:r>
    </w:p>
    <w:p w14:paraId="0C477F1D" w14:textId="77777777" w:rsidR="00911127" w:rsidRPr="001061C5" w:rsidRDefault="00911127" w:rsidP="00911127">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xml:space="preserve">+ Mỗi gene có vị trí xác định trên nhiễm sắc thể gọi là locus. Trên NST chứa nhiều gene, các gene trên 1 NST tạo nhóm gene liên kết. </w:t>
      </w:r>
    </w:p>
    <w:p w14:paraId="2DE42DF7" w14:textId="77777777" w:rsidR="00911127" w:rsidRPr="001061C5" w:rsidRDefault="00911127" w:rsidP="00911127">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Ông cũng đề xuất ý tưởng về cơ chế làm phá vỡ liên kết giữa các gene làm chúng tách ra, dẫn tới các kiểu hình mới khác bố mẹ.</w:t>
      </w:r>
    </w:p>
    <w:p w14:paraId="7CB2CEB5" w14:textId="77777777" w:rsidR="00231AB0" w:rsidRPr="001061C5" w:rsidRDefault="00231AB0" w:rsidP="00231AB0">
      <w:pPr>
        <w:pStyle w:val="Vnbnnidung0"/>
        <w:spacing w:after="0" w:line="240" w:lineRule="auto"/>
        <w:rPr>
          <w:rFonts w:ascii="Times New Roman" w:hAnsi="Times New Roman" w:cs="Times New Roman"/>
          <w:b/>
          <w:bCs/>
          <w:color w:val="002060"/>
          <w:sz w:val="24"/>
          <w:szCs w:val="24"/>
        </w:rPr>
      </w:pPr>
    </w:p>
    <w:p w14:paraId="72B0FCC6" w14:textId="58F69047" w:rsidR="00231AB0" w:rsidRPr="009C6459" w:rsidRDefault="009C6459" w:rsidP="009C6459">
      <w:pPr>
        <w:pStyle w:val="Vnbnnidung0"/>
        <w:spacing w:after="0" w:line="240" w:lineRule="auto"/>
        <w:rPr>
          <w:rFonts w:ascii="Times New Roman" w:hAnsi="Times New Roman" w:cs="Times New Roman"/>
          <w:b/>
          <w:bCs/>
          <w:color w:val="002060"/>
          <w:sz w:val="38"/>
          <w:szCs w:val="38"/>
        </w:rPr>
      </w:pPr>
      <w:r>
        <w:rPr>
          <w:rFonts w:ascii="Times New Roman" w:hAnsi="Times New Roman" w:cs="Times New Roman"/>
          <w:b/>
          <w:bCs/>
          <w:color w:val="002060"/>
          <w:sz w:val="38"/>
          <w:szCs w:val="38"/>
        </w:rPr>
        <w:t>E</w:t>
      </w:r>
      <w:r w:rsidR="00231AB0" w:rsidRPr="009C6459">
        <w:rPr>
          <w:rFonts w:ascii="Times New Roman" w:hAnsi="Times New Roman" w:cs="Times New Roman"/>
          <w:b/>
          <w:bCs/>
          <w:color w:val="002060"/>
          <w:sz w:val="38"/>
          <w:szCs w:val="38"/>
        </w:rPr>
        <w:t>. DI TRUYỀN GENE NGOÀI NHÂN</w:t>
      </w:r>
    </w:p>
    <w:p w14:paraId="0ADE1E0F" w14:textId="77777777" w:rsidR="00231AB0" w:rsidRPr="001061C5" w:rsidRDefault="00231AB0" w:rsidP="00231AB0">
      <w:pPr>
        <w:pStyle w:val="Vnbnnidung0"/>
        <w:spacing w:after="0" w:line="240" w:lineRule="auto"/>
        <w:rPr>
          <w:rFonts w:ascii="Times New Roman" w:hAnsi="Times New Roman" w:cs="Times New Roman"/>
          <w:b/>
          <w:bCs/>
          <w:color w:val="C00000"/>
          <w:sz w:val="24"/>
          <w:szCs w:val="24"/>
        </w:rPr>
      </w:pPr>
      <w:bookmarkStart w:id="38" w:name="bookmark712"/>
      <w:bookmarkStart w:id="39" w:name="bookmark713"/>
      <w:bookmarkStart w:id="40" w:name="bookmark715"/>
      <w:r w:rsidRPr="001061C5">
        <w:rPr>
          <w:rFonts w:ascii="Times New Roman" w:hAnsi="Times New Roman" w:cs="Times New Roman"/>
          <w:b/>
          <w:bCs/>
          <w:color w:val="C00000"/>
          <w:sz w:val="24"/>
          <w:szCs w:val="24"/>
        </w:rPr>
        <w:t>I. THÍ NGHIỆM CỦA CORRENS VỀ DI TRUYỀN GENE NGOÀI NHÂN</w:t>
      </w:r>
      <w:bookmarkEnd w:id="38"/>
      <w:bookmarkEnd w:id="39"/>
      <w:bookmarkEnd w:id="40"/>
    </w:p>
    <w:p w14:paraId="0633EF1C" w14:textId="77777777" w:rsidR="00231AB0" w:rsidRPr="001061C5" w:rsidRDefault="00231AB0" w:rsidP="00231AB0">
      <w:pPr>
        <w:pStyle w:val="Vnbnnidung0"/>
        <w:spacing w:after="0" w:line="240" w:lineRule="auto"/>
        <w:rPr>
          <w:rFonts w:ascii="Times New Roman" w:hAnsi="Times New Roman" w:cs="Times New Roman"/>
          <w:b/>
          <w:bCs/>
          <w:color w:val="C00000"/>
          <w:sz w:val="24"/>
          <w:szCs w:val="24"/>
        </w:rPr>
      </w:pPr>
      <w:bookmarkStart w:id="41" w:name="bookmark716"/>
      <w:bookmarkStart w:id="42" w:name="bookmark717"/>
      <w:bookmarkStart w:id="43" w:name="bookmark719"/>
      <w:r w:rsidRPr="001061C5">
        <w:rPr>
          <w:rFonts w:ascii="Times New Roman" w:hAnsi="Times New Roman" w:cs="Times New Roman"/>
          <w:b/>
          <w:bCs/>
          <w:color w:val="C00000"/>
          <w:sz w:val="24"/>
          <w:szCs w:val="24"/>
        </w:rPr>
        <w:t>1. Bối cảnh ra đời thí nghiệm</w:t>
      </w:r>
      <w:bookmarkEnd w:id="41"/>
      <w:bookmarkEnd w:id="42"/>
      <w:bookmarkEnd w:id="43"/>
    </w:p>
    <w:p w14:paraId="1168A77E" w14:textId="77777777" w:rsidR="00231AB0" w:rsidRPr="001061C5" w:rsidRDefault="00231AB0" w:rsidP="00231AB0">
      <w:pPr>
        <w:pStyle w:val="Vnbnnidung0"/>
        <w:spacing w:after="0" w:line="240" w:lineRule="auto"/>
        <w:ind w:firstLine="284"/>
        <w:rPr>
          <w:rStyle w:val="Vnbnnidung"/>
          <w:rFonts w:ascii="Times New Roman" w:hAnsi="Times New Roman" w:cs="Times New Roman"/>
          <w:color w:val="002060"/>
          <w:sz w:val="24"/>
          <w:szCs w:val="24"/>
        </w:rPr>
      </w:pPr>
      <w:r w:rsidRPr="001061C5">
        <w:rPr>
          <w:rFonts w:ascii="Times New Roman" w:hAnsi="Times New Roman" w:cs="Times New Roman"/>
          <w:sz w:val="24"/>
          <w:szCs w:val="24"/>
        </w:rPr>
        <w:t>Năm 1909, Correns đã phát hiện được màu sắc lá cây hoa phấn (Mirabilis jalapa) không di truyền theo các quy luật của Mendel. Năm 1909, Correns công bố kết  quả nghiên cứu về hiện tượng di truyền gene ngoài nhân.</w:t>
      </w:r>
    </w:p>
    <w:p w14:paraId="76EE4797" w14:textId="77777777" w:rsidR="00231AB0" w:rsidRPr="001061C5" w:rsidRDefault="00231AB0" w:rsidP="00231AB0">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Để tìm hiểu cơ sở di truyền của màu sắc lá ở loài cây này, Correns đã tiến hành các thí nghiệm lai khác nhau.</w:t>
      </w:r>
    </w:p>
    <w:p w14:paraId="2E3D5C40" w14:textId="77777777" w:rsidR="00231AB0" w:rsidRPr="001061C5" w:rsidRDefault="00231AB0" w:rsidP="00231AB0">
      <w:pPr>
        <w:pStyle w:val="Vnbnnidung0"/>
        <w:spacing w:after="0" w:line="240" w:lineRule="auto"/>
        <w:rPr>
          <w:rFonts w:ascii="Times New Roman" w:hAnsi="Times New Roman" w:cs="Times New Roman"/>
          <w:b/>
          <w:bCs/>
          <w:color w:val="C00000"/>
          <w:sz w:val="24"/>
          <w:szCs w:val="24"/>
        </w:rPr>
      </w:pPr>
      <w:r w:rsidRPr="001061C5">
        <w:rPr>
          <w:rFonts w:ascii="Times New Roman" w:hAnsi="Times New Roman" w:cs="Times New Roman"/>
          <w:b/>
          <w:bCs/>
          <w:color w:val="C00000"/>
          <w:sz w:val="24"/>
          <w:szCs w:val="24"/>
        </w:rPr>
        <w:t>2. Thí nghiệm</w:t>
      </w:r>
    </w:p>
    <w:p w14:paraId="0308C86A" w14:textId="77777777" w:rsidR="00231AB0" w:rsidRPr="001061C5" w:rsidRDefault="00231AB0" w:rsidP="00231AB0">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Trên cây hoa phấn tồn tại đồng thời các cành mang lá xanh, lá trắng và lá đốm. Correns tiến hành thụ phấn</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90"/>
        <w:gridCol w:w="1987"/>
        <w:gridCol w:w="3667"/>
      </w:tblGrid>
      <w:tr w:rsidR="00231AB0" w:rsidRPr="001061C5" w14:paraId="11C22416" w14:textId="77777777" w:rsidTr="000A4AC5">
        <w:trPr>
          <w:trHeight w:hRule="exact" w:val="317"/>
          <w:jc w:val="center"/>
        </w:trPr>
        <w:tc>
          <w:tcPr>
            <w:tcW w:w="3777" w:type="dxa"/>
            <w:gridSpan w:val="2"/>
            <w:tcBorders>
              <w:top w:val="single" w:sz="4" w:space="0" w:color="auto"/>
              <w:left w:val="single" w:sz="4" w:space="0" w:color="auto"/>
            </w:tcBorders>
            <w:shd w:val="clear" w:color="auto" w:fill="FFFFFF"/>
            <w:vAlign w:val="bottom"/>
          </w:tcPr>
          <w:p w14:paraId="02FD30BA" w14:textId="77777777" w:rsidR="00231AB0" w:rsidRPr="001061C5" w:rsidRDefault="00231AB0" w:rsidP="000A4AC5">
            <w:pPr>
              <w:pStyle w:val="Vnbnnidung0"/>
              <w:spacing w:after="0" w:line="240" w:lineRule="auto"/>
              <w:ind w:left="142" w:firstLine="23"/>
              <w:jc w:val="center"/>
              <w:rPr>
                <w:rFonts w:ascii="Times New Roman" w:hAnsi="Times New Roman" w:cs="Times New Roman"/>
                <w:sz w:val="24"/>
                <w:szCs w:val="24"/>
              </w:rPr>
            </w:pPr>
            <w:r w:rsidRPr="001061C5">
              <w:rPr>
                <w:rFonts w:ascii="Times New Roman" w:hAnsi="Times New Roman" w:cs="Times New Roman"/>
                <w:sz w:val="24"/>
                <w:szCs w:val="24"/>
              </w:rPr>
              <w:t>P</w:t>
            </w:r>
          </w:p>
        </w:tc>
        <w:tc>
          <w:tcPr>
            <w:tcW w:w="3667" w:type="dxa"/>
            <w:vMerge w:val="restart"/>
            <w:tcBorders>
              <w:top w:val="single" w:sz="4" w:space="0" w:color="auto"/>
              <w:left w:val="single" w:sz="4" w:space="0" w:color="auto"/>
              <w:right w:val="single" w:sz="4" w:space="0" w:color="auto"/>
            </w:tcBorders>
            <w:shd w:val="clear" w:color="auto" w:fill="FFFFFF"/>
            <w:vAlign w:val="bottom"/>
          </w:tcPr>
          <w:p w14:paraId="4642F51D" w14:textId="77777777" w:rsidR="00231AB0" w:rsidRPr="001061C5" w:rsidRDefault="00231AB0" w:rsidP="000A4AC5">
            <w:pPr>
              <w:pStyle w:val="Vnbnnidung0"/>
              <w:spacing w:after="0" w:line="240" w:lineRule="auto"/>
              <w:ind w:left="142" w:firstLine="23"/>
              <w:jc w:val="center"/>
              <w:rPr>
                <w:rFonts w:ascii="Times New Roman" w:hAnsi="Times New Roman" w:cs="Times New Roman"/>
                <w:sz w:val="24"/>
                <w:szCs w:val="24"/>
              </w:rPr>
            </w:pPr>
            <w:r w:rsidRPr="001061C5">
              <w:rPr>
                <w:rFonts w:ascii="Times New Roman" w:hAnsi="Times New Roman" w:cs="Times New Roman"/>
                <w:sz w:val="24"/>
                <w:szCs w:val="24"/>
              </w:rPr>
              <w:t>F</w:t>
            </w:r>
            <w:r w:rsidRPr="001061C5">
              <w:rPr>
                <w:rFonts w:ascii="Times New Roman" w:hAnsi="Times New Roman" w:cs="Times New Roman"/>
                <w:sz w:val="24"/>
                <w:szCs w:val="24"/>
                <w:vertAlign w:val="subscript"/>
              </w:rPr>
              <w:t>1</w:t>
            </w:r>
          </w:p>
        </w:tc>
      </w:tr>
      <w:tr w:rsidR="00231AB0" w:rsidRPr="001061C5" w14:paraId="2D57E473" w14:textId="77777777" w:rsidTr="000A4AC5">
        <w:trPr>
          <w:trHeight w:hRule="exact" w:val="307"/>
          <w:jc w:val="center"/>
        </w:trPr>
        <w:tc>
          <w:tcPr>
            <w:tcW w:w="1790" w:type="dxa"/>
            <w:tcBorders>
              <w:top w:val="single" w:sz="4" w:space="0" w:color="auto"/>
              <w:left w:val="single" w:sz="4" w:space="0" w:color="auto"/>
            </w:tcBorders>
            <w:shd w:val="clear" w:color="auto" w:fill="FFFFFF"/>
            <w:vAlign w:val="bottom"/>
          </w:tcPr>
          <w:p w14:paraId="5FEF27EC" w14:textId="77777777" w:rsidR="00231AB0" w:rsidRPr="001061C5" w:rsidRDefault="00231AB0" w:rsidP="000A4AC5">
            <w:pPr>
              <w:pStyle w:val="Vnbnnidung0"/>
              <w:spacing w:after="0" w:line="240" w:lineRule="auto"/>
              <w:ind w:left="142" w:firstLine="23"/>
              <w:jc w:val="center"/>
              <w:rPr>
                <w:rFonts w:ascii="Times New Roman" w:hAnsi="Times New Roman" w:cs="Times New Roman"/>
                <w:sz w:val="24"/>
                <w:szCs w:val="24"/>
              </w:rPr>
            </w:pPr>
            <w:r w:rsidRPr="001061C5">
              <w:rPr>
                <w:rFonts w:ascii="Times New Roman" w:hAnsi="Times New Roman" w:cs="Times New Roman"/>
                <w:sz w:val="24"/>
                <w:szCs w:val="24"/>
              </w:rPr>
              <w:t>Bố</w:t>
            </w:r>
          </w:p>
        </w:tc>
        <w:tc>
          <w:tcPr>
            <w:tcW w:w="1987" w:type="dxa"/>
            <w:tcBorders>
              <w:top w:val="single" w:sz="4" w:space="0" w:color="auto"/>
              <w:left w:val="single" w:sz="4" w:space="0" w:color="auto"/>
            </w:tcBorders>
            <w:shd w:val="clear" w:color="auto" w:fill="FFFFFF"/>
            <w:vAlign w:val="bottom"/>
          </w:tcPr>
          <w:p w14:paraId="74DB70F5" w14:textId="77777777" w:rsidR="00231AB0" w:rsidRPr="001061C5" w:rsidRDefault="00231AB0" w:rsidP="000A4AC5">
            <w:pPr>
              <w:pStyle w:val="Vnbnnidung0"/>
              <w:spacing w:after="0" w:line="240" w:lineRule="auto"/>
              <w:ind w:left="142" w:firstLine="23"/>
              <w:jc w:val="center"/>
              <w:rPr>
                <w:rFonts w:ascii="Times New Roman" w:hAnsi="Times New Roman" w:cs="Times New Roman"/>
                <w:sz w:val="24"/>
                <w:szCs w:val="24"/>
              </w:rPr>
            </w:pPr>
            <w:r w:rsidRPr="001061C5">
              <w:rPr>
                <w:rFonts w:ascii="Times New Roman" w:hAnsi="Times New Roman" w:cs="Times New Roman"/>
                <w:sz w:val="24"/>
                <w:szCs w:val="24"/>
              </w:rPr>
              <w:t>Mẹ</w:t>
            </w:r>
          </w:p>
        </w:tc>
        <w:tc>
          <w:tcPr>
            <w:tcW w:w="3667" w:type="dxa"/>
            <w:vMerge/>
            <w:tcBorders>
              <w:left w:val="single" w:sz="4" w:space="0" w:color="auto"/>
              <w:right w:val="single" w:sz="4" w:space="0" w:color="auto"/>
            </w:tcBorders>
            <w:shd w:val="clear" w:color="auto" w:fill="FFFFFF"/>
            <w:vAlign w:val="bottom"/>
          </w:tcPr>
          <w:p w14:paraId="21895A3F" w14:textId="77777777" w:rsidR="00231AB0" w:rsidRPr="001061C5" w:rsidRDefault="00231AB0" w:rsidP="000A4AC5">
            <w:pPr>
              <w:pStyle w:val="Vnbnnidung0"/>
              <w:spacing w:after="0" w:line="240" w:lineRule="auto"/>
              <w:ind w:left="142" w:firstLine="23"/>
              <w:rPr>
                <w:rFonts w:ascii="Times New Roman" w:hAnsi="Times New Roman" w:cs="Times New Roman"/>
                <w:sz w:val="24"/>
                <w:szCs w:val="24"/>
              </w:rPr>
            </w:pPr>
          </w:p>
        </w:tc>
      </w:tr>
      <w:tr w:rsidR="00231AB0" w:rsidRPr="001061C5" w14:paraId="0C87E500" w14:textId="77777777" w:rsidTr="000A4AC5">
        <w:trPr>
          <w:trHeight w:hRule="exact" w:val="312"/>
          <w:jc w:val="center"/>
        </w:trPr>
        <w:tc>
          <w:tcPr>
            <w:tcW w:w="1790" w:type="dxa"/>
            <w:tcBorders>
              <w:top w:val="single" w:sz="4" w:space="0" w:color="auto"/>
              <w:left w:val="single" w:sz="4" w:space="0" w:color="auto"/>
            </w:tcBorders>
            <w:shd w:val="clear" w:color="auto" w:fill="FFFFFF"/>
            <w:vAlign w:val="bottom"/>
          </w:tcPr>
          <w:p w14:paraId="1FE3E725" w14:textId="77777777" w:rsidR="00231AB0" w:rsidRPr="001061C5" w:rsidRDefault="00231AB0" w:rsidP="000A4AC5">
            <w:pPr>
              <w:pStyle w:val="Vnbnnidung0"/>
              <w:spacing w:after="0" w:line="240" w:lineRule="auto"/>
              <w:ind w:left="142" w:firstLine="23"/>
              <w:jc w:val="center"/>
              <w:rPr>
                <w:rFonts w:ascii="Times New Roman" w:hAnsi="Times New Roman" w:cs="Times New Roman"/>
                <w:sz w:val="24"/>
                <w:szCs w:val="24"/>
              </w:rPr>
            </w:pPr>
            <w:r w:rsidRPr="001061C5">
              <w:rPr>
                <w:rFonts w:ascii="Times New Roman" w:hAnsi="Times New Roman" w:cs="Times New Roman"/>
                <w:sz w:val="24"/>
                <w:szCs w:val="24"/>
              </w:rPr>
              <w:t>Lá trắng</w:t>
            </w:r>
          </w:p>
        </w:tc>
        <w:tc>
          <w:tcPr>
            <w:tcW w:w="1987" w:type="dxa"/>
            <w:tcBorders>
              <w:top w:val="single" w:sz="4" w:space="0" w:color="auto"/>
              <w:left w:val="single" w:sz="4" w:space="0" w:color="auto"/>
            </w:tcBorders>
            <w:shd w:val="clear" w:color="auto" w:fill="FFFFFF"/>
            <w:vAlign w:val="bottom"/>
          </w:tcPr>
          <w:p w14:paraId="05274858" w14:textId="77777777" w:rsidR="00231AB0" w:rsidRPr="001061C5" w:rsidRDefault="00231AB0" w:rsidP="000A4AC5">
            <w:pPr>
              <w:pStyle w:val="Vnbnnidung0"/>
              <w:spacing w:after="0" w:line="240" w:lineRule="auto"/>
              <w:ind w:left="142" w:firstLine="23"/>
              <w:jc w:val="center"/>
              <w:rPr>
                <w:rFonts w:ascii="Times New Roman" w:hAnsi="Times New Roman" w:cs="Times New Roman"/>
                <w:sz w:val="24"/>
                <w:szCs w:val="24"/>
              </w:rPr>
            </w:pPr>
            <w:r w:rsidRPr="001061C5">
              <w:rPr>
                <w:rFonts w:ascii="Times New Roman" w:hAnsi="Times New Roman" w:cs="Times New Roman"/>
                <w:sz w:val="24"/>
                <w:szCs w:val="24"/>
              </w:rPr>
              <w:t>Lá xanh</w:t>
            </w:r>
          </w:p>
        </w:tc>
        <w:tc>
          <w:tcPr>
            <w:tcW w:w="3667" w:type="dxa"/>
            <w:tcBorders>
              <w:top w:val="single" w:sz="4" w:space="0" w:color="auto"/>
              <w:left w:val="single" w:sz="4" w:space="0" w:color="auto"/>
              <w:right w:val="single" w:sz="4" w:space="0" w:color="auto"/>
            </w:tcBorders>
            <w:shd w:val="clear" w:color="auto" w:fill="FFFFFF"/>
            <w:vAlign w:val="bottom"/>
          </w:tcPr>
          <w:p w14:paraId="4F0EF989" w14:textId="77777777" w:rsidR="00231AB0" w:rsidRPr="001061C5" w:rsidRDefault="00231AB0" w:rsidP="000A4AC5">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Lá xanh</w:t>
            </w:r>
          </w:p>
        </w:tc>
      </w:tr>
      <w:tr w:rsidR="00231AB0" w:rsidRPr="001061C5" w14:paraId="3CB4CEE8" w14:textId="77777777" w:rsidTr="000A4AC5">
        <w:trPr>
          <w:trHeight w:hRule="exact" w:val="307"/>
          <w:jc w:val="center"/>
        </w:trPr>
        <w:tc>
          <w:tcPr>
            <w:tcW w:w="1790" w:type="dxa"/>
            <w:tcBorders>
              <w:top w:val="single" w:sz="4" w:space="0" w:color="auto"/>
              <w:left w:val="single" w:sz="4" w:space="0" w:color="auto"/>
            </w:tcBorders>
            <w:shd w:val="clear" w:color="auto" w:fill="FFFFFF"/>
            <w:vAlign w:val="bottom"/>
          </w:tcPr>
          <w:p w14:paraId="5468D783" w14:textId="77777777" w:rsidR="00231AB0" w:rsidRPr="001061C5" w:rsidRDefault="00231AB0" w:rsidP="000A4AC5">
            <w:pPr>
              <w:pStyle w:val="Vnbnnidung0"/>
              <w:spacing w:after="0" w:line="240" w:lineRule="auto"/>
              <w:ind w:left="142" w:firstLine="23"/>
              <w:jc w:val="center"/>
              <w:rPr>
                <w:rFonts w:ascii="Times New Roman" w:hAnsi="Times New Roman" w:cs="Times New Roman"/>
                <w:sz w:val="24"/>
                <w:szCs w:val="24"/>
              </w:rPr>
            </w:pPr>
            <w:r w:rsidRPr="001061C5">
              <w:rPr>
                <w:rFonts w:ascii="Times New Roman" w:hAnsi="Times New Roman" w:cs="Times New Roman"/>
                <w:sz w:val="24"/>
                <w:szCs w:val="24"/>
              </w:rPr>
              <w:t>Lá xanh</w:t>
            </w:r>
          </w:p>
        </w:tc>
        <w:tc>
          <w:tcPr>
            <w:tcW w:w="1987" w:type="dxa"/>
            <w:tcBorders>
              <w:top w:val="single" w:sz="4" w:space="0" w:color="auto"/>
              <w:left w:val="single" w:sz="4" w:space="0" w:color="auto"/>
            </w:tcBorders>
            <w:shd w:val="clear" w:color="auto" w:fill="FFFFFF"/>
            <w:vAlign w:val="bottom"/>
          </w:tcPr>
          <w:p w14:paraId="5520A45D" w14:textId="77777777" w:rsidR="00231AB0" w:rsidRPr="001061C5" w:rsidRDefault="00231AB0" w:rsidP="000A4AC5">
            <w:pPr>
              <w:pStyle w:val="Vnbnnidung0"/>
              <w:spacing w:after="0" w:line="240" w:lineRule="auto"/>
              <w:ind w:left="142" w:firstLine="23"/>
              <w:jc w:val="center"/>
              <w:rPr>
                <w:rFonts w:ascii="Times New Roman" w:hAnsi="Times New Roman" w:cs="Times New Roman"/>
                <w:sz w:val="24"/>
                <w:szCs w:val="24"/>
              </w:rPr>
            </w:pPr>
            <w:r w:rsidRPr="001061C5">
              <w:rPr>
                <w:rFonts w:ascii="Times New Roman" w:hAnsi="Times New Roman" w:cs="Times New Roman"/>
                <w:sz w:val="24"/>
                <w:szCs w:val="24"/>
              </w:rPr>
              <w:t>Lá trắng</w:t>
            </w:r>
          </w:p>
        </w:tc>
        <w:tc>
          <w:tcPr>
            <w:tcW w:w="3667" w:type="dxa"/>
            <w:tcBorders>
              <w:top w:val="single" w:sz="4" w:space="0" w:color="auto"/>
              <w:left w:val="single" w:sz="4" w:space="0" w:color="auto"/>
              <w:right w:val="single" w:sz="4" w:space="0" w:color="auto"/>
            </w:tcBorders>
            <w:shd w:val="clear" w:color="auto" w:fill="FFFFFF"/>
            <w:vAlign w:val="bottom"/>
          </w:tcPr>
          <w:p w14:paraId="604E7394" w14:textId="77777777" w:rsidR="00231AB0" w:rsidRPr="001061C5" w:rsidRDefault="00231AB0" w:rsidP="000A4AC5">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Lá trắng</w:t>
            </w:r>
          </w:p>
        </w:tc>
      </w:tr>
      <w:tr w:rsidR="00231AB0" w:rsidRPr="001061C5" w14:paraId="32779597" w14:textId="77777777" w:rsidTr="000A4AC5">
        <w:trPr>
          <w:trHeight w:hRule="exact" w:val="307"/>
          <w:jc w:val="center"/>
        </w:trPr>
        <w:tc>
          <w:tcPr>
            <w:tcW w:w="1790" w:type="dxa"/>
            <w:tcBorders>
              <w:top w:val="single" w:sz="4" w:space="0" w:color="auto"/>
              <w:left w:val="single" w:sz="4" w:space="0" w:color="auto"/>
            </w:tcBorders>
            <w:shd w:val="clear" w:color="auto" w:fill="FFFFFF"/>
            <w:vAlign w:val="bottom"/>
          </w:tcPr>
          <w:p w14:paraId="7F726176" w14:textId="77777777" w:rsidR="00231AB0" w:rsidRPr="001061C5" w:rsidRDefault="00231AB0" w:rsidP="000A4AC5">
            <w:pPr>
              <w:pStyle w:val="Vnbnnidung0"/>
              <w:spacing w:after="0" w:line="240" w:lineRule="auto"/>
              <w:ind w:left="142" w:firstLine="23"/>
              <w:jc w:val="center"/>
              <w:rPr>
                <w:rFonts w:ascii="Times New Roman" w:hAnsi="Times New Roman" w:cs="Times New Roman"/>
                <w:sz w:val="24"/>
                <w:szCs w:val="24"/>
              </w:rPr>
            </w:pPr>
            <w:r w:rsidRPr="001061C5">
              <w:rPr>
                <w:rFonts w:ascii="Times New Roman" w:hAnsi="Times New Roman" w:cs="Times New Roman"/>
                <w:sz w:val="24"/>
                <w:szCs w:val="24"/>
              </w:rPr>
              <w:t>Lá khảm</w:t>
            </w:r>
          </w:p>
        </w:tc>
        <w:tc>
          <w:tcPr>
            <w:tcW w:w="1987" w:type="dxa"/>
            <w:tcBorders>
              <w:top w:val="single" w:sz="4" w:space="0" w:color="auto"/>
              <w:left w:val="single" w:sz="4" w:space="0" w:color="auto"/>
            </w:tcBorders>
            <w:shd w:val="clear" w:color="auto" w:fill="FFFFFF"/>
            <w:vAlign w:val="bottom"/>
          </w:tcPr>
          <w:p w14:paraId="6211DB22" w14:textId="77777777" w:rsidR="00231AB0" w:rsidRPr="001061C5" w:rsidRDefault="00231AB0" w:rsidP="000A4AC5">
            <w:pPr>
              <w:pStyle w:val="Vnbnnidung0"/>
              <w:spacing w:after="0" w:line="240" w:lineRule="auto"/>
              <w:ind w:left="142" w:firstLine="23"/>
              <w:jc w:val="center"/>
              <w:rPr>
                <w:rFonts w:ascii="Times New Roman" w:hAnsi="Times New Roman" w:cs="Times New Roman"/>
                <w:sz w:val="24"/>
                <w:szCs w:val="24"/>
              </w:rPr>
            </w:pPr>
            <w:r w:rsidRPr="001061C5">
              <w:rPr>
                <w:rFonts w:ascii="Times New Roman" w:hAnsi="Times New Roman" w:cs="Times New Roman"/>
                <w:sz w:val="24"/>
                <w:szCs w:val="24"/>
              </w:rPr>
              <w:t>Lá trắng</w:t>
            </w:r>
          </w:p>
        </w:tc>
        <w:tc>
          <w:tcPr>
            <w:tcW w:w="3667" w:type="dxa"/>
            <w:tcBorders>
              <w:top w:val="single" w:sz="4" w:space="0" w:color="auto"/>
              <w:left w:val="single" w:sz="4" w:space="0" w:color="auto"/>
              <w:right w:val="single" w:sz="4" w:space="0" w:color="auto"/>
            </w:tcBorders>
            <w:shd w:val="clear" w:color="auto" w:fill="FFFFFF"/>
            <w:vAlign w:val="bottom"/>
          </w:tcPr>
          <w:p w14:paraId="62109D83" w14:textId="77777777" w:rsidR="00231AB0" w:rsidRPr="001061C5" w:rsidRDefault="00231AB0" w:rsidP="000A4AC5">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Lá trắng</w:t>
            </w:r>
          </w:p>
        </w:tc>
      </w:tr>
      <w:tr w:rsidR="00231AB0" w:rsidRPr="001061C5" w14:paraId="6CD05600" w14:textId="77777777" w:rsidTr="000A4AC5">
        <w:trPr>
          <w:trHeight w:hRule="exact" w:val="302"/>
          <w:jc w:val="center"/>
        </w:trPr>
        <w:tc>
          <w:tcPr>
            <w:tcW w:w="1790" w:type="dxa"/>
            <w:tcBorders>
              <w:top w:val="single" w:sz="4" w:space="0" w:color="auto"/>
              <w:left w:val="single" w:sz="4" w:space="0" w:color="auto"/>
            </w:tcBorders>
            <w:shd w:val="clear" w:color="auto" w:fill="FFFFFF"/>
            <w:vAlign w:val="bottom"/>
          </w:tcPr>
          <w:p w14:paraId="30B28405" w14:textId="77777777" w:rsidR="00231AB0" w:rsidRPr="001061C5" w:rsidRDefault="00231AB0" w:rsidP="000A4AC5">
            <w:pPr>
              <w:pStyle w:val="Vnbnnidung0"/>
              <w:spacing w:after="0" w:line="240" w:lineRule="auto"/>
              <w:ind w:left="142" w:firstLine="23"/>
              <w:jc w:val="center"/>
              <w:rPr>
                <w:rFonts w:ascii="Times New Roman" w:hAnsi="Times New Roman" w:cs="Times New Roman"/>
                <w:sz w:val="24"/>
                <w:szCs w:val="24"/>
              </w:rPr>
            </w:pPr>
            <w:r w:rsidRPr="001061C5">
              <w:rPr>
                <w:rFonts w:ascii="Times New Roman" w:hAnsi="Times New Roman" w:cs="Times New Roman"/>
                <w:sz w:val="24"/>
                <w:szCs w:val="24"/>
              </w:rPr>
              <w:t>Lá trắng</w:t>
            </w:r>
          </w:p>
        </w:tc>
        <w:tc>
          <w:tcPr>
            <w:tcW w:w="1987" w:type="dxa"/>
            <w:tcBorders>
              <w:top w:val="single" w:sz="4" w:space="0" w:color="auto"/>
              <w:left w:val="single" w:sz="4" w:space="0" w:color="auto"/>
            </w:tcBorders>
            <w:shd w:val="clear" w:color="auto" w:fill="FFFFFF"/>
            <w:vAlign w:val="bottom"/>
          </w:tcPr>
          <w:p w14:paraId="4B7F7634" w14:textId="77777777" w:rsidR="00231AB0" w:rsidRPr="001061C5" w:rsidRDefault="00231AB0" w:rsidP="000A4AC5">
            <w:pPr>
              <w:pStyle w:val="Vnbnnidung0"/>
              <w:spacing w:after="0" w:line="240" w:lineRule="auto"/>
              <w:ind w:left="142" w:firstLine="23"/>
              <w:jc w:val="center"/>
              <w:rPr>
                <w:rFonts w:ascii="Times New Roman" w:hAnsi="Times New Roman" w:cs="Times New Roman"/>
                <w:sz w:val="24"/>
                <w:szCs w:val="24"/>
              </w:rPr>
            </w:pPr>
            <w:r w:rsidRPr="001061C5">
              <w:rPr>
                <w:rFonts w:ascii="Times New Roman" w:hAnsi="Times New Roman" w:cs="Times New Roman"/>
                <w:sz w:val="24"/>
                <w:szCs w:val="24"/>
              </w:rPr>
              <w:t>Lá khảm</w:t>
            </w:r>
          </w:p>
        </w:tc>
        <w:tc>
          <w:tcPr>
            <w:tcW w:w="3667" w:type="dxa"/>
            <w:tcBorders>
              <w:top w:val="single" w:sz="4" w:space="0" w:color="auto"/>
              <w:left w:val="single" w:sz="4" w:space="0" w:color="auto"/>
              <w:right w:val="single" w:sz="4" w:space="0" w:color="auto"/>
            </w:tcBorders>
            <w:shd w:val="clear" w:color="auto" w:fill="FFFFFF"/>
            <w:vAlign w:val="bottom"/>
          </w:tcPr>
          <w:p w14:paraId="73E6802E" w14:textId="77777777" w:rsidR="00231AB0" w:rsidRPr="001061C5" w:rsidRDefault="00231AB0" w:rsidP="000A4AC5">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Lá khảm, lá xanh, lá trắng</w:t>
            </w:r>
          </w:p>
        </w:tc>
      </w:tr>
      <w:tr w:rsidR="00231AB0" w:rsidRPr="001061C5" w14:paraId="188FD733" w14:textId="77777777" w:rsidTr="000A4AC5">
        <w:trPr>
          <w:trHeight w:hRule="exact" w:val="312"/>
          <w:jc w:val="center"/>
        </w:trPr>
        <w:tc>
          <w:tcPr>
            <w:tcW w:w="1790" w:type="dxa"/>
            <w:tcBorders>
              <w:top w:val="single" w:sz="4" w:space="0" w:color="auto"/>
              <w:left w:val="single" w:sz="4" w:space="0" w:color="auto"/>
            </w:tcBorders>
            <w:shd w:val="clear" w:color="auto" w:fill="FFFFFF"/>
            <w:vAlign w:val="bottom"/>
          </w:tcPr>
          <w:p w14:paraId="0F80306B" w14:textId="77777777" w:rsidR="00231AB0" w:rsidRPr="001061C5" w:rsidRDefault="00231AB0" w:rsidP="000A4AC5">
            <w:pPr>
              <w:pStyle w:val="Vnbnnidung0"/>
              <w:spacing w:after="0" w:line="240" w:lineRule="auto"/>
              <w:ind w:left="142" w:firstLine="23"/>
              <w:jc w:val="center"/>
              <w:rPr>
                <w:rFonts w:ascii="Times New Roman" w:hAnsi="Times New Roman" w:cs="Times New Roman"/>
                <w:sz w:val="24"/>
                <w:szCs w:val="24"/>
              </w:rPr>
            </w:pPr>
            <w:r w:rsidRPr="001061C5">
              <w:rPr>
                <w:rFonts w:ascii="Times New Roman" w:hAnsi="Times New Roman" w:cs="Times New Roman"/>
                <w:sz w:val="24"/>
                <w:szCs w:val="24"/>
              </w:rPr>
              <w:t>Lá khảm</w:t>
            </w:r>
          </w:p>
        </w:tc>
        <w:tc>
          <w:tcPr>
            <w:tcW w:w="1987" w:type="dxa"/>
            <w:tcBorders>
              <w:top w:val="single" w:sz="4" w:space="0" w:color="auto"/>
              <w:left w:val="single" w:sz="4" w:space="0" w:color="auto"/>
            </w:tcBorders>
            <w:shd w:val="clear" w:color="auto" w:fill="FFFFFF"/>
            <w:vAlign w:val="bottom"/>
          </w:tcPr>
          <w:p w14:paraId="43CE3A6F" w14:textId="77777777" w:rsidR="00231AB0" w:rsidRPr="001061C5" w:rsidRDefault="00231AB0" w:rsidP="000A4AC5">
            <w:pPr>
              <w:pStyle w:val="Vnbnnidung0"/>
              <w:spacing w:after="0" w:line="240" w:lineRule="auto"/>
              <w:ind w:left="142" w:firstLine="23"/>
              <w:jc w:val="center"/>
              <w:rPr>
                <w:rFonts w:ascii="Times New Roman" w:hAnsi="Times New Roman" w:cs="Times New Roman"/>
                <w:sz w:val="24"/>
                <w:szCs w:val="24"/>
              </w:rPr>
            </w:pPr>
            <w:r w:rsidRPr="001061C5">
              <w:rPr>
                <w:rFonts w:ascii="Times New Roman" w:hAnsi="Times New Roman" w:cs="Times New Roman"/>
                <w:sz w:val="24"/>
                <w:szCs w:val="24"/>
              </w:rPr>
              <w:t>Lá xanh</w:t>
            </w:r>
          </w:p>
        </w:tc>
        <w:tc>
          <w:tcPr>
            <w:tcW w:w="3667" w:type="dxa"/>
            <w:tcBorders>
              <w:top w:val="single" w:sz="4" w:space="0" w:color="auto"/>
              <w:left w:val="single" w:sz="4" w:space="0" w:color="auto"/>
              <w:right w:val="single" w:sz="4" w:space="0" w:color="auto"/>
            </w:tcBorders>
            <w:shd w:val="clear" w:color="auto" w:fill="FFFFFF"/>
            <w:vAlign w:val="bottom"/>
          </w:tcPr>
          <w:p w14:paraId="59A48BB0" w14:textId="77777777" w:rsidR="00231AB0" w:rsidRPr="001061C5" w:rsidRDefault="00231AB0" w:rsidP="000A4AC5">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Lá xanh</w:t>
            </w:r>
          </w:p>
        </w:tc>
      </w:tr>
      <w:tr w:rsidR="00231AB0" w:rsidRPr="001061C5" w14:paraId="2877C9FA" w14:textId="77777777" w:rsidTr="000A4AC5">
        <w:trPr>
          <w:trHeight w:hRule="exact" w:val="317"/>
          <w:jc w:val="center"/>
        </w:trPr>
        <w:tc>
          <w:tcPr>
            <w:tcW w:w="1790" w:type="dxa"/>
            <w:tcBorders>
              <w:top w:val="single" w:sz="4" w:space="0" w:color="auto"/>
              <w:left w:val="single" w:sz="4" w:space="0" w:color="auto"/>
              <w:bottom w:val="single" w:sz="4" w:space="0" w:color="auto"/>
            </w:tcBorders>
            <w:shd w:val="clear" w:color="auto" w:fill="FFFFFF"/>
            <w:vAlign w:val="bottom"/>
          </w:tcPr>
          <w:p w14:paraId="613F8775" w14:textId="77777777" w:rsidR="00231AB0" w:rsidRPr="001061C5" w:rsidRDefault="00231AB0" w:rsidP="000A4AC5">
            <w:pPr>
              <w:pStyle w:val="Vnbnnidung0"/>
              <w:spacing w:after="0" w:line="240" w:lineRule="auto"/>
              <w:ind w:left="142" w:firstLine="23"/>
              <w:jc w:val="center"/>
              <w:rPr>
                <w:rFonts w:ascii="Times New Roman" w:hAnsi="Times New Roman" w:cs="Times New Roman"/>
                <w:sz w:val="24"/>
                <w:szCs w:val="24"/>
              </w:rPr>
            </w:pPr>
            <w:r w:rsidRPr="001061C5">
              <w:rPr>
                <w:rFonts w:ascii="Times New Roman" w:hAnsi="Times New Roman" w:cs="Times New Roman"/>
                <w:sz w:val="24"/>
                <w:szCs w:val="24"/>
              </w:rPr>
              <w:t>Lá xanh</w:t>
            </w:r>
          </w:p>
        </w:tc>
        <w:tc>
          <w:tcPr>
            <w:tcW w:w="1987" w:type="dxa"/>
            <w:tcBorders>
              <w:top w:val="single" w:sz="4" w:space="0" w:color="auto"/>
              <w:left w:val="single" w:sz="4" w:space="0" w:color="auto"/>
              <w:bottom w:val="single" w:sz="4" w:space="0" w:color="auto"/>
            </w:tcBorders>
            <w:shd w:val="clear" w:color="auto" w:fill="FFFFFF"/>
            <w:vAlign w:val="bottom"/>
          </w:tcPr>
          <w:p w14:paraId="5D3C7BBA" w14:textId="77777777" w:rsidR="00231AB0" w:rsidRPr="001061C5" w:rsidRDefault="00231AB0" w:rsidP="000A4AC5">
            <w:pPr>
              <w:pStyle w:val="Vnbnnidung0"/>
              <w:spacing w:after="0" w:line="240" w:lineRule="auto"/>
              <w:ind w:left="142" w:firstLine="23"/>
              <w:jc w:val="center"/>
              <w:rPr>
                <w:rFonts w:ascii="Times New Roman" w:hAnsi="Times New Roman" w:cs="Times New Roman"/>
                <w:sz w:val="24"/>
                <w:szCs w:val="24"/>
              </w:rPr>
            </w:pPr>
            <w:r w:rsidRPr="001061C5">
              <w:rPr>
                <w:rFonts w:ascii="Times New Roman" w:hAnsi="Times New Roman" w:cs="Times New Roman"/>
                <w:sz w:val="24"/>
                <w:szCs w:val="24"/>
              </w:rPr>
              <w:t>Lá khảm</w:t>
            </w:r>
          </w:p>
        </w:tc>
        <w:tc>
          <w:tcPr>
            <w:tcW w:w="3667" w:type="dxa"/>
            <w:tcBorders>
              <w:top w:val="single" w:sz="4" w:space="0" w:color="auto"/>
              <w:left w:val="single" w:sz="4" w:space="0" w:color="auto"/>
              <w:bottom w:val="single" w:sz="4" w:space="0" w:color="auto"/>
              <w:right w:val="single" w:sz="4" w:space="0" w:color="auto"/>
            </w:tcBorders>
            <w:shd w:val="clear" w:color="auto" w:fill="FFFFFF"/>
            <w:vAlign w:val="bottom"/>
          </w:tcPr>
          <w:p w14:paraId="746381CF" w14:textId="77777777" w:rsidR="00231AB0" w:rsidRPr="001061C5" w:rsidRDefault="00231AB0" w:rsidP="000A4AC5">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Lá khảm, lá xanh, lá trắng</w:t>
            </w:r>
          </w:p>
        </w:tc>
      </w:tr>
    </w:tbl>
    <w:p w14:paraId="1E4C6243" w14:textId="77777777" w:rsidR="00231AB0" w:rsidRPr="001061C5" w:rsidRDefault="00231AB0" w:rsidP="00231AB0">
      <w:pPr>
        <w:pStyle w:val="Vnbnnidung0"/>
        <w:spacing w:after="0" w:line="240" w:lineRule="auto"/>
        <w:rPr>
          <w:rFonts w:ascii="Times New Roman" w:hAnsi="Times New Roman" w:cs="Times New Roman"/>
          <w:b/>
          <w:bCs/>
          <w:color w:val="C00000"/>
          <w:sz w:val="24"/>
          <w:szCs w:val="24"/>
        </w:rPr>
      </w:pPr>
      <w:bookmarkStart w:id="44" w:name="bookmark724"/>
      <w:bookmarkStart w:id="45" w:name="bookmark725"/>
      <w:bookmarkStart w:id="46" w:name="bookmark727"/>
      <w:r w:rsidRPr="001061C5">
        <w:rPr>
          <w:rFonts w:ascii="Times New Roman" w:hAnsi="Times New Roman" w:cs="Times New Roman"/>
          <w:b/>
          <w:bCs/>
          <w:color w:val="C00000"/>
          <w:sz w:val="24"/>
          <w:szCs w:val="24"/>
        </w:rPr>
        <w:t>3. Giải thích thí nghiệm</w:t>
      </w:r>
      <w:bookmarkEnd w:id="44"/>
      <w:bookmarkEnd w:id="45"/>
      <w:bookmarkEnd w:id="46"/>
    </w:p>
    <w:p w14:paraId="73626766" w14:textId="77777777" w:rsidR="00231AB0" w:rsidRPr="001061C5" w:rsidRDefault="00231AB0" w:rsidP="00231AB0">
      <w:pPr>
        <w:pStyle w:val="Vnbnnidung0"/>
        <w:spacing w:after="0" w:line="240" w:lineRule="auto"/>
        <w:ind w:left="14" w:firstLine="270"/>
        <w:rPr>
          <w:rFonts w:ascii="Times New Roman" w:hAnsi="Times New Roman" w:cs="Times New Roman"/>
          <w:b/>
          <w:bCs/>
          <w:color w:val="C00000"/>
          <w:sz w:val="24"/>
          <w:szCs w:val="24"/>
        </w:rPr>
      </w:pPr>
      <w:r w:rsidRPr="001061C5">
        <w:rPr>
          <w:rFonts w:ascii="Times New Roman" w:hAnsi="Times New Roman" w:cs="Times New Roman"/>
          <w:b/>
          <w:bCs/>
          <w:color w:val="C00000"/>
          <w:sz w:val="24"/>
          <w:szCs w:val="24"/>
        </w:rPr>
        <w:t>- Nhận thấy:</w:t>
      </w:r>
    </w:p>
    <w:p w14:paraId="2125A3B3" w14:textId="77777777" w:rsidR="00231AB0" w:rsidRPr="001061C5" w:rsidRDefault="00231AB0" w:rsidP="00231AB0">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xml:space="preserve">+ Con sinh ra hoàn toàn giống mẹ </w:t>
      </w:r>
      <w:r w:rsidRPr="001061C5">
        <w:rPr>
          <w:rFonts w:ascii="Times New Roman" w:hAnsi="Times New Roman" w:cs="Times New Roman"/>
          <w:i/>
          <w:iCs/>
          <w:sz w:val="24"/>
          <w:szCs w:val="24"/>
        </w:rPr>
        <w:t>(màu lá của đời con hoàn toàn phụ thuộc vào màu lá của cây mẹ mà không chịu ảnh hưởng bởi màu lá của cây bố)</w:t>
      </w:r>
    </w:p>
    <w:p w14:paraId="3C05D661" w14:textId="77777777" w:rsidR="00231AB0" w:rsidRPr="001061C5" w:rsidRDefault="00231AB0" w:rsidP="00231AB0">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xml:space="preserve">+ Không giống các QLDT đã học </w:t>
      </w:r>
    </w:p>
    <w:p w14:paraId="46FE2499" w14:textId="77777777" w:rsidR="00231AB0" w:rsidRPr="001061C5" w:rsidRDefault="00231AB0" w:rsidP="00231AB0">
      <w:pPr>
        <w:pStyle w:val="Vnbnnidung0"/>
        <w:spacing w:after="0" w:line="240" w:lineRule="auto"/>
        <w:ind w:left="14" w:firstLine="270"/>
        <w:rPr>
          <w:rFonts w:ascii="Times New Roman" w:hAnsi="Times New Roman" w:cs="Times New Roman"/>
          <w:b/>
          <w:bCs/>
          <w:color w:val="C00000"/>
          <w:sz w:val="24"/>
          <w:szCs w:val="24"/>
        </w:rPr>
      </w:pPr>
      <w:r w:rsidRPr="001061C5">
        <w:rPr>
          <w:rFonts w:ascii="Times New Roman" w:hAnsi="Times New Roman" w:cs="Times New Roman"/>
          <w:b/>
          <w:bCs/>
          <w:color w:val="C00000"/>
          <w:sz w:val="24"/>
          <w:szCs w:val="24"/>
        </w:rPr>
        <w:t>- Giải thích:</w:t>
      </w:r>
    </w:p>
    <w:p w14:paraId="1ECEE7DD" w14:textId="77777777" w:rsidR="00231AB0" w:rsidRPr="001061C5" w:rsidRDefault="00231AB0" w:rsidP="00231AB0">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Tính trạng này không tuân theo quy luật di truyền  nhiễm sắc thể (không theo QLDT Mendel)</w:t>
      </w:r>
    </w:p>
    <w:p w14:paraId="02A1BA71" w14:textId="77777777" w:rsidR="00231AB0" w:rsidRPr="001061C5" w:rsidRDefault="00231AB0" w:rsidP="00231AB0">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Tính trạng này do gene ngoài nhân và sự di truyền các tính trạng do gene ngoài nhân theo dòng mẹ. Do:</w:t>
      </w:r>
    </w:p>
    <w:p w14:paraId="117A3A86" w14:textId="77777777" w:rsidR="00231AB0" w:rsidRPr="001061C5" w:rsidRDefault="00231AB0" w:rsidP="00231AB0">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Một số tính trạng do gene nằm trong lục lạp, ti thể ở tế bào chất (còn gọi là gene ngoài nhân).</w:t>
      </w:r>
    </w:p>
    <w:p w14:paraId="1923E660" w14:textId="77777777" w:rsidR="00231AB0" w:rsidRPr="001061C5" w:rsidRDefault="00231AB0" w:rsidP="00231AB0">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xml:space="preserve">++ Các gene/lục lạp, ti thể </w:t>
      </w:r>
      <w:r w:rsidRPr="001061C5">
        <w:rPr>
          <w:rFonts w:ascii="Times New Roman" w:hAnsi="Times New Roman" w:cs="Times New Roman"/>
          <w:sz w:val="24"/>
          <w:szCs w:val="24"/>
        </w:rPr>
        <w:sym w:font="Symbol" w:char="F0CE"/>
      </w:r>
      <w:r w:rsidRPr="001061C5">
        <w:rPr>
          <w:rFonts w:ascii="Times New Roman" w:hAnsi="Times New Roman" w:cs="Times New Roman"/>
          <w:sz w:val="24"/>
          <w:szCs w:val="24"/>
        </w:rPr>
        <w:t xml:space="preserve"> TBC chỉ được truyền từ mẹ cho con vì: Hầu hết các hợp tử (con) chỉ nhận TBC (mang gene ngoài nhân) từ tế bào trứng của mẹ mà không nhận tế bào chất từ tinh trùng của bố → con mang tính trạng giống mẹ.</w:t>
      </w:r>
    </w:p>
    <w:p w14:paraId="1149A421" w14:textId="77777777" w:rsidR="00231AB0" w:rsidRPr="001061C5" w:rsidRDefault="00231AB0" w:rsidP="00231AB0">
      <w:pPr>
        <w:pStyle w:val="Vnbnnidung0"/>
        <w:spacing w:after="0" w:line="240" w:lineRule="auto"/>
        <w:ind w:left="14" w:firstLine="270"/>
        <w:rPr>
          <w:rFonts w:ascii="Times New Roman" w:hAnsi="Times New Roman" w:cs="Times New Roman"/>
          <w:b/>
          <w:bCs/>
          <w:i/>
          <w:iCs/>
          <w:sz w:val="24"/>
          <w:szCs w:val="24"/>
        </w:rPr>
      </w:pPr>
      <w:r w:rsidRPr="001061C5">
        <w:rPr>
          <w:rFonts w:ascii="Times New Roman" w:hAnsi="Times New Roman" w:cs="Times New Roman"/>
          <w:sz w:val="24"/>
          <w:szCs w:val="24"/>
        </w:rPr>
        <w:tab/>
      </w:r>
      <w:r w:rsidRPr="001061C5">
        <w:rPr>
          <w:rFonts w:ascii="Times New Roman" w:hAnsi="Times New Roman" w:cs="Times New Roman"/>
          <w:b/>
          <w:bCs/>
          <w:i/>
          <w:iCs/>
          <w:color w:val="FF0000"/>
          <w:sz w:val="24"/>
          <w:szCs w:val="24"/>
        </w:rPr>
        <w:t>+ Thí nghiệm trên:</w:t>
      </w:r>
      <w:r w:rsidRPr="001061C5">
        <w:rPr>
          <w:rFonts w:ascii="Times New Roman" w:hAnsi="Times New Roman" w:cs="Times New Roman"/>
          <w:b/>
          <w:bCs/>
          <w:i/>
          <w:iCs/>
          <w:color w:val="FF0000"/>
          <w:sz w:val="24"/>
          <w:szCs w:val="24"/>
        </w:rPr>
        <w:tab/>
      </w:r>
    </w:p>
    <w:p w14:paraId="512A42C1" w14:textId="77777777" w:rsidR="00231AB0" w:rsidRPr="001061C5" w:rsidRDefault="00231AB0" w:rsidP="00231AB0">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xml:space="preserve">++  Tế bào/cây lá xanh có lục lạp mang allele quy định enzyme xúc tác cho phản ứng tổng hợp tạo ra diệp lục bình thường; </w:t>
      </w:r>
    </w:p>
    <w:p w14:paraId="5D4FCBDD" w14:textId="77777777" w:rsidR="00231AB0" w:rsidRPr="001061C5" w:rsidRDefault="00231AB0" w:rsidP="00231AB0">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Tế bào/cây lá trắng có lục lạp mang allele bị đột biến → diệp lục không tạo ra → lá màu trắng</w:t>
      </w:r>
    </w:p>
    <w:p w14:paraId="594CD0C0" w14:textId="77777777" w:rsidR="00231AB0" w:rsidRPr="001061C5" w:rsidRDefault="00231AB0" w:rsidP="00231AB0">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Tế bào/cây lá khảm có 2 loại lục lạp: loại lục lạp bình thường và lục lạp chứa allele đột biến</w:t>
      </w:r>
    </w:p>
    <w:p w14:paraId="72F12C11" w14:textId="77777777" w:rsidR="00231AB0" w:rsidRPr="001061C5" w:rsidRDefault="00231AB0" w:rsidP="00231AB0">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xml:space="preserve">++ Giao tử đực hầu như không truyền tế bào chất cho hợp tử. </w:t>
      </w:r>
    </w:p>
    <w:p w14:paraId="29346B9B" w14:textId="77777777" w:rsidR="00231AB0" w:rsidRPr="001061C5" w:rsidRDefault="00231AB0" w:rsidP="00231AB0">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xml:space="preserve">++ Gene ở tế bào chất/ty thể, lục lạp con nhận được là do mẹ cho </w:t>
      </w:r>
    </w:p>
    <w:p w14:paraId="5B10F4A5" w14:textId="77777777" w:rsidR="00231AB0" w:rsidRPr="001061C5" w:rsidRDefault="00231AB0" w:rsidP="00231AB0">
      <w:pPr>
        <w:pStyle w:val="Vnbnnidung0"/>
        <w:spacing w:after="0" w:line="240" w:lineRule="auto"/>
        <w:ind w:left="14" w:firstLine="270"/>
        <w:rPr>
          <w:rFonts w:ascii="Times New Roman" w:hAnsi="Times New Roman" w:cs="Times New Roman"/>
          <w:b/>
          <w:bCs/>
          <w:i/>
          <w:iCs/>
          <w:color w:val="C00000"/>
          <w:sz w:val="24"/>
          <w:szCs w:val="24"/>
        </w:rPr>
      </w:pPr>
      <w:r w:rsidRPr="001061C5">
        <w:rPr>
          <w:rFonts w:ascii="Times New Roman" w:hAnsi="Times New Roman" w:cs="Times New Roman"/>
          <w:b/>
          <w:bCs/>
          <w:i/>
          <w:iCs/>
          <w:color w:val="C00000"/>
          <w:sz w:val="24"/>
          <w:szCs w:val="24"/>
        </w:rPr>
        <w:lastRenderedPageBreak/>
        <w:tab/>
      </w:r>
      <w:r w:rsidRPr="001061C5">
        <w:rPr>
          <w:rFonts w:ascii="Times New Roman" w:hAnsi="Times New Roman" w:cs="Times New Roman"/>
          <w:b/>
          <w:bCs/>
          <w:i/>
          <w:iCs/>
          <w:color w:val="C00000"/>
          <w:sz w:val="24"/>
          <w:szCs w:val="24"/>
        </w:rPr>
        <w:tab/>
        <w:t>=&gt; Gọi là di truyền tế bào chất hay di truyền ngoài nhân.</w:t>
      </w:r>
    </w:p>
    <w:p w14:paraId="348647E4" w14:textId="77777777" w:rsidR="00231AB0" w:rsidRDefault="00231AB0" w:rsidP="00231AB0">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Như vậy, đời con chỉ nhận các gene trong tế bào chất của giao tử cái nên Correns gọi hiện tượng di truyền này</w:t>
      </w:r>
    </w:p>
    <w:p w14:paraId="1E80C987" w14:textId="77777777" w:rsidR="00231AB0" w:rsidRPr="001061C5" w:rsidRDefault="00231AB0" w:rsidP="00231AB0">
      <w:pPr>
        <w:pStyle w:val="Vnbnnidung0"/>
        <w:spacing w:after="0" w:line="240" w:lineRule="auto"/>
        <w:rPr>
          <w:rFonts w:ascii="Times New Roman" w:hAnsi="Times New Roman" w:cs="Times New Roman"/>
          <w:b/>
          <w:bCs/>
          <w:color w:val="C00000"/>
          <w:sz w:val="24"/>
          <w:szCs w:val="24"/>
        </w:rPr>
      </w:pPr>
      <w:r w:rsidRPr="001061C5">
        <w:rPr>
          <w:rFonts w:ascii="Times New Roman" w:hAnsi="Times New Roman" w:cs="Times New Roman"/>
          <w:b/>
          <w:bCs/>
          <w:color w:val="C00000"/>
          <w:sz w:val="24"/>
          <w:szCs w:val="24"/>
        </w:rPr>
        <w:t>II. ĐẶC ĐIỂM DI TRUYỀN GENE NGOÀI NHÂN</w:t>
      </w:r>
    </w:p>
    <w:p w14:paraId="4DBFEF66" w14:textId="77777777" w:rsidR="00231AB0" w:rsidRPr="001061C5" w:rsidRDefault="00231AB0" w:rsidP="00231AB0">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Sự di truyền các tính trạng do gene ngoài nhân quy định có các đặc điểm sau:</w:t>
      </w:r>
    </w:p>
    <w:p w14:paraId="574FEE1A" w14:textId="77777777" w:rsidR="00231AB0" w:rsidRPr="001061C5" w:rsidRDefault="00231AB0" w:rsidP="00231AB0">
      <w:pPr>
        <w:pStyle w:val="Vnbnnidung0"/>
        <w:spacing w:after="0" w:line="240" w:lineRule="auto"/>
        <w:ind w:left="142" w:firstLine="23"/>
        <w:rPr>
          <w:rFonts w:ascii="Times New Roman" w:hAnsi="Times New Roman" w:cs="Times New Roman"/>
          <w:sz w:val="24"/>
          <w:szCs w:val="24"/>
        </w:rPr>
      </w:pPr>
      <w:bookmarkStart w:id="47" w:name="bookmark732"/>
      <w:bookmarkEnd w:id="47"/>
      <w:r w:rsidRPr="001061C5">
        <w:rPr>
          <w:rFonts w:ascii="Times New Roman" w:hAnsi="Times New Roman" w:cs="Times New Roman"/>
          <w:sz w:val="24"/>
          <w:szCs w:val="24"/>
        </w:rPr>
        <w:t>- Kết quả phép lai thuận nghịch là khác nhau.</w:t>
      </w:r>
    </w:p>
    <w:p w14:paraId="306E3150" w14:textId="77777777" w:rsidR="00231AB0" w:rsidRPr="001061C5" w:rsidRDefault="00231AB0" w:rsidP="00231AB0">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- 100% con giống mẹ.</w:t>
      </w:r>
    </w:p>
    <w:p w14:paraId="0E66AA0D" w14:textId="77777777" w:rsidR="00231AB0" w:rsidRPr="001061C5" w:rsidRDefault="00231AB0" w:rsidP="00231AB0">
      <w:pPr>
        <w:pStyle w:val="Vnbnnidung0"/>
        <w:spacing w:after="0" w:line="240" w:lineRule="auto"/>
        <w:ind w:left="142" w:firstLine="23"/>
        <w:rPr>
          <w:rFonts w:ascii="Times New Roman" w:hAnsi="Times New Roman" w:cs="Times New Roman"/>
          <w:sz w:val="24"/>
          <w:szCs w:val="24"/>
        </w:rPr>
      </w:pPr>
      <w:bookmarkStart w:id="48" w:name="bookmark733"/>
      <w:bookmarkEnd w:id="48"/>
      <w:r w:rsidRPr="001061C5">
        <w:rPr>
          <w:rFonts w:ascii="Times New Roman" w:hAnsi="Times New Roman" w:cs="Times New Roman"/>
          <w:sz w:val="24"/>
          <w:szCs w:val="24"/>
        </w:rPr>
        <w:t>- Trong di truyền gene ngoài nhân:</w:t>
      </w:r>
    </w:p>
    <w:p w14:paraId="13965BFD" w14:textId="77777777" w:rsidR="00231AB0" w:rsidRPr="001061C5" w:rsidRDefault="00231AB0" w:rsidP="00231AB0">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t>+ Vai trò của các giao tử đực và giao tử cái không giống nhau.</w:t>
      </w:r>
    </w:p>
    <w:p w14:paraId="0A53B348" w14:textId="77777777" w:rsidR="00231AB0" w:rsidRPr="001061C5" w:rsidRDefault="00231AB0" w:rsidP="00231AB0">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t>+  Vai trò chủ yếu thuộc về tế bào chất của giao tử cái.</w:t>
      </w:r>
    </w:p>
    <w:p w14:paraId="481197BD" w14:textId="77777777" w:rsidR="00231AB0" w:rsidRPr="001061C5" w:rsidRDefault="00231AB0" w:rsidP="00231AB0">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t>=&gt; Không có sự tái tổ hợp gene ngoài nhân trong quá trình thụ tinh.</w:t>
      </w:r>
    </w:p>
    <w:p w14:paraId="65F70B8B" w14:textId="77777777" w:rsidR="00231AB0" w:rsidRPr="001061C5" w:rsidRDefault="00231AB0" w:rsidP="00231AB0">
      <w:pPr>
        <w:pStyle w:val="Vnbnnidung0"/>
        <w:spacing w:after="0" w:line="240" w:lineRule="auto"/>
        <w:ind w:left="142" w:firstLine="23"/>
        <w:rPr>
          <w:rFonts w:ascii="Times New Roman" w:hAnsi="Times New Roman" w:cs="Times New Roman"/>
          <w:sz w:val="24"/>
          <w:szCs w:val="24"/>
        </w:rPr>
      </w:pPr>
      <w:bookmarkStart w:id="49" w:name="bookmark734"/>
      <w:bookmarkEnd w:id="49"/>
      <w:r w:rsidRPr="001061C5">
        <w:rPr>
          <w:rFonts w:ascii="Times New Roman" w:hAnsi="Times New Roman" w:cs="Times New Roman"/>
          <w:sz w:val="24"/>
          <w:szCs w:val="24"/>
        </w:rPr>
        <w:t>- Gene ngoài nhân có:</w:t>
      </w:r>
    </w:p>
    <w:p w14:paraId="5182C430" w14:textId="77777777" w:rsidR="00231AB0" w:rsidRPr="001061C5" w:rsidRDefault="00231AB0" w:rsidP="00231AB0">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t>+ Gene này trên DNA/ ti thể, lục lạp.</w:t>
      </w:r>
    </w:p>
    <w:p w14:paraId="20AD4679" w14:textId="77777777" w:rsidR="00231AB0" w:rsidRPr="001061C5" w:rsidRDefault="00231AB0" w:rsidP="00231AB0">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t>+ Gene này không tồn tại thành từng cặp allele → chỉ cần một allele là được biểu hiện ra kiểu hình.</w:t>
      </w:r>
    </w:p>
    <w:p w14:paraId="32754C0D" w14:textId="77777777" w:rsidR="00231AB0" w:rsidRPr="001061C5" w:rsidRDefault="00231AB0" w:rsidP="00231AB0">
      <w:pPr>
        <w:pStyle w:val="Vnbnnidung0"/>
        <w:spacing w:after="0" w:line="240" w:lineRule="auto"/>
        <w:ind w:left="142" w:firstLine="23"/>
        <w:rPr>
          <w:rFonts w:ascii="Times New Roman" w:hAnsi="Times New Roman" w:cs="Times New Roman"/>
          <w:sz w:val="24"/>
          <w:szCs w:val="24"/>
        </w:rPr>
      </w:pPr>
      <w:bookmarkStart w:id="50" w:name="bookmark735"/>
      <w:bookmarkEnd w:id="50"/>
      <w:r w:rsidRPr="001061C5">
        <w:rPr>
          <w:rFonts w:ascii="Times New Roman" w:hAnsi="Times New Roman" w:cs="Times New Roman"/>
          <w:sz w:val="24"/>
          <w:szCs w:val="24"/>
        </w:rPr>
        <w:tab/>
        <w:t>+ Các cơ thể con cùng 1 mẹ nhưng mang số lượng alelle không giống nhau → có thể khác KH.</w:t>
      </w:r>
    </w:p>
    <w:p w14:paraId="23F3C805" w14:textId="77777777" w:rsidR="00067335" w:rsidRPr="00E66658" w:rsidRDefault="00231AB0" w:rsidP="00231AB0">
      <w:pPr>
        <w:pStyle w:val="Vnbnnidung0"/>
        <w:shd w:val="clear" w:color="auto" w:fill="FFE599" w:themeFill="accent4" w:themeFillTint="66"/>
        <w:spacing w:after="0" w:line="240" w:lineRule="auto"/>
        <w:ind w:left="142" w:firstLine="23"/>
        <w:rPr>
          <w:rFonts w:ascii="Times New Roman" w:hAnsi="Times New Roman" w:cs="Times New Roman"/>
          <w:b/>
          <w:bCs/>
          <w:sz w:val="24"/>
          <w:szCs w:val="24"/>
        </w:rPr>
      </w:pPr>
      <w:r w:rsidRPr="001061C5">
        <w:rPr>
          <w:rFonts w:ascii="Times New Roman" w:hAnsi="Times New Roman" w:cs="Times New Roman"/>
          <w:sz w:val="24"/>
          <w:szCs w:val="24"/>
        </w:rPr>
        <w:tab/>
      </w:r>
      <w:r w:rsidRPr="00E66658">
        <w:rPr>
          <w:rFonts w:ascii="Times New Roman" w:hAnsi="Times New Roman" w:cs="Times New Roman"/>
          <w:b/>
          <w:bCs/>
          <w:sz w:val="24"/>
          <w:szCs w:val="24"/>
        </w:rPr>
        <w:t xml:space="preserve">** LƯU Ý: </w:t>
      </w:r>
    </w:p>
    <w:p w14:paraId="4EA5913C" w14:textId="5A4D3E35" w:rsidR="00067335" w:rsidRDefault="00067335" w:rsidP="00231AB0">
      <w:pPr>
        <w:pStyle w:val="Vnbnnidung0"/>
        <w:shd w:val="clear" w:color="auto" w:fill="FFE599" w:themeFill="accent4" w:themeFillTint="66"/>
        <w:spacing w:after="0" w:line="240" w:lineRule="auto"/>
        <w:ind w:left="142" w:firstLine="23"/>
        <w:rPr>
          <w:rFonts w:ascii="Times New Roman" w:hAnsi="Times New Roman" w:cs="Times New Roman"/>
          <w:sz w:val="24"/>
          <w:szCs w:val="24"/>
        </w:rPr>
      </w:pPr>
      <w:r>
        <w:rPr>
          <w:rFonts w:ascii="Times New Roman" w:hAnsi="Times New Roman" w:cs="Times New Roman"/>
          <w:sz w:val="24"/>
          <w:szCs w:val="24"/>
        </w:rPr>
        <w:tab/>
      </w:r>
      <w:r w:rsidR="00231AB0" w:rsidRPr="00911127">
        <w:rPr>
          <w:rFonts w:ascii="Times New Roman" w:hAnsi="Times New Roman" w:cs="Times New Roman"/>
          <w:sz w:val="24"/>
          <w:szCs w:val="24"/>
        </w:rPr>
        <w:t xml:space="preserve">Một tế bào có thể có nhiều lục lạp, nên chứa nhiều phân tử DNA. </w:t>
      </w:r>
    </w:p>
    <w:p w14:paraId="78E917D6" w14:textId="77777777" w:rsidR="00067335" w:rsidRDefault="00067335" w:rsidP="00231AB0">
      <w:pPr>
        <w:pStyle w:val="Vnbnnidung0"/>
        <w:shd w:val="clear" w:color="auto" w:fill="FFE599" w:themeFill="accent4" w:themeFillTint="66"/>
        <w:spacing w:after="0" w:line="240" w:lineRule="auto"/>
        <w:ind w:left="142" w:firstLine="23"/>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31AB0" w:rsidRPr="00911127">
        <w:rPr>
          <w:rFonts w:ascii="Times New Roman" w:hAnsi="Times New Roman" w:cs="Times New Roman"/>
          <w:sz w:val="24"/>
          <w:szCs w:val="24"/>
        </w:rPr>
        <w:t xml:space="preserve">Các </w:t>
      </w:r>
      <w:r>
        <w:rPr>
          <w:rFonts w:ascii="Times New Roman" w:hAnsi="Times New Roman" w:cs="Times New Roman"/>
          <w:sz w:val="24"/>
          <w:szCs w:val="24"/>
        </w:rPr>
        <w:t xml:space="preserve">DNA trong </w:t>
      </w:r>
      <w:r w:rsidR="00231AB0" w:rsidRPr="00911127">
        <w:rPr>
          <w:rFonts w:ascii="Times New Roman" w:hAnsi="Times New Roman" w:cs="Times New Roman"/>
          <w:sz w:val="24"/>
          <w:szCs w:val="24"/>
        </w:rPr>
        <w:t xml:space="preserve">TBC của </w:t>
      </w:r>
      <w:r>
        <w:rPr>
          <w:rFonts w:ascii="Times New Roman" w:hAnsi="Times New Roman" w:cs="Times New Roman"/>
          <w:sz w:val="24"/>
          <w:szCs w:val="24"/>
        </w:rPr>
        <w:t xml:space="preserve">1 </w:t>
      </w:r>
      <w:r w:rsidR="00231AB0" w:rsidRPr="00911127">
        <w:rPr>
          <w:rFonts w:ascii="Times New Roman" w:hAnsi="Times New Roman" w:cs="Times New Roman"/>
          <w:sz w:val="24"/>
          <w:szCs w:val="24"/>
        </w:rPr>
        <w:t xml:space="preserve">TB </w:t>
      </w:r>
      <w:r>
        <w:rPr>
          <w:rFonts w:ascii="Times New Roman" w:hAnsi="Times New Roman" w:cs="Times New Roman"/>
          <w:sz w:val="24"/>
          <w:szCs w:val="24"/>
        </w:rPr>
        <w:t xml:space="preserve"> có thể chứa 1 hay nhiều alelle đột biến của một gene</w:t>
      </w:r>
    </w:p>
    <w:p w14:paraId="19D2CFBB" w14:textId="5F9279C2" w:rsidR="00067335" w:rsidRDefault="00067335" w:rsidP="00231AB0">
      <w:pPr>
        <w:pStyle w:val="Vnbnnidung0"/>
        <w:shd w:val="clear" w:color="auto" w:fill="FFE599" w:themeFill="accent4" w:themeFillTint="66"/>
        <w:spacing w:after="0" w:line="240" w:lineRule="auto"/>
        <w:ind w:left="142" w:firstLine="23"/>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31AB0" w:rsidRPr="00911127">
        <w:rPr>
          <w:rFonts w:ascii="Times New Roman" w:hAnsi="Times New Roman" w:cs="Times New Roman"/>
          <w:sz w:val="24"/>
          <w:szCs w:val="24"/>
        </w:rPr>
        <w:t>Nhiều alelle của 1 gene</w:t>
      </w:r>
      <w:r>
        <w:rPr>
          <w:rFonts w:ascii="Times New Roman" w:hAnsi="Times New Roman" w:cs="Times New Roman"/>
          <w:sz w:val="24"/>
          <w:szCs w:val="24"/>
        </w:rPr>
        <w:t xml:space="preserve"> trên các DNA </w:t>
      </w:r>
      <w:r w:rsidR="00231AB0" w:rsidRPr="00911127">
        <w:rPr>
          <w:rFonts w:ascii="Times New Roman" w:hAnsi="Times New Roman" w:cs="Times New Roman"/>
          <w:sz w:val="24"/>
          <w:szCs w:val="24"/>
        </w:rPr>
        <w:t xml:space="preserve">trong TBC </w:t>
      </w:r>
      <w:r>
        <w:rPr>
          <w:rFonts w:ascii="Times New Roman" w:hAnsi="Times New Roman" w:cs="Times New Roman"/>
          <w:sz w:val="24"/>
          <w:szCs w:val="24"/>
        </w:rPr>
        <w:t xml:space="preserve"> của tế bào khi qua giảm phân, phần tế bào chất phân chia không đều </w:t>
      </w:r>
      <w:r w:rsidRPr="00067335">
        <w:rPr>
          <w:rFonts w:ascii="Times New Roman" w:hAnsi="Times New Roman" w:cs="Times New Roman"/>
          <w:sz w:val="24"/>
          <w:szCs w:val="24"/>
        </w:rPr>
        <w:t>→</w:t>
      </w:r>
      <w:r>
        <w:rPr>
          <w:rFonts w:ascii="Times New Roman" w:hAnsi="Times New Roman" w:cs="Times New Roman"/>
          <w:sz w:val="24"/>
          <w:szCs w:val="24"/>
        </w:rPr>
        <w:t xml:space="preserve"> Xuất hiện các loại tế bào (trứng/giao tử cái):</w:t>
      </w:r>
    </w:p>
    <w:p w14:paraId="1D70E4E4" w14:textId="1B0A7FA6" w:rsidR="00067335" w:rsidRDefault="00067335" w:rsidP="00E66658">
      <w:pPr>
        <w:pStyle w:val="Vnbnnidung0"/>
        <w:shd w:val="clear" w:color="auto" w:fill="FFE599" w:themeFill="accent4" w:themeFillTint="66"/>
        <w:tabs>
          <w:tab w:val="left" w:pos="1560"/>
        </w:tabs>
        <w:spacing w:after="0" w:line="240" w:lineRule="auto"/>
        <w:ind w:left="142" w:firstLine="23"/>
        <w:rPr>
          <w:rFonts w:ascii="Times New Roman" w:hAnsi="Times New Roman" w:cs="Times New Roman"/>
          <w:sz w:val="24"/>
          <w:szCs w:val="24"/>
        </w:rPr>
      </w:pPr>
      <w:r>
        <w:rPr>
          <w:rFonts w:ascii="Times New Roman" w:hAnsi="Times New Roman" w:cs="Times New Roman"/>
          <w:sz w:val="24"/>
          <w:szCs w:val="24"/>
        </w:rPr>
        <w:tab/>
        <w:t>+ Loại giao tử mang alelle đột biến  (1)</w:t>
      </w:r>
    </w:p>
    <w:p w14:paraId="44FDCE86" w14:textId="46F49038" w:rsidR="00067335" w:rsidRDefault="00067335" w:rsidP="00E66658">
      <w:pPr>
        <w:pStyle w:val="Vnbnnidung0"/>
        <w:shd w:val="clear" w:color="auto" w:fill="FFE599" w:themeFill="accent4" w:themeFillTint="66"/>
        <w:tabs>
          <w:tab w:val="left" w:pos="1560"/>
        </w:tabs>
        <w:spacing w:after="0" w:line="240" w:lineRule="auto"/>
        <w:ind w:left="142" w:firstLine="23"/>
        <w:rPr>
          <w:rFonts w:ascii="Times New Roman" w:hAnsi="Times New Roman" w:cs="Times New Roman"/>
          <w:sz w:val="24"/>
          <w:szCs w:val="24"/>
        </w:rPr>
      </w:pPr>
      <w:r>
        <w:rPr>
          <w:rFonts w:ascii="Times New Roman" w:hAnsi="Times New Roman" w:cs="Times New Roman"/>
          <w:sz w:val="24"/>
          <w:szCs w:val="24"/>
        </w:rPr>
        <w:tab/>
        <w:t>+ Loại giao tử mang alelle bình thường  (2)</w:t>
      </w:r>
    </w:p>
    <w:p w14:paraId="0660EE03" w14:textId="4AB3D102" w:rsidR="00067335" w:rsidRDefault="00067335" w:rsidP="00E66658">
      <w:pPr>
        <w:pStyle w:val="Vnbnnidung0"/>
        <w:shd w:val="clear" w:color="auto" w:fill="FFE599" w:themeFill="accent4" w:themeFillTint="66"/>
        <w:tabs>
          <w:tab w:val="left" w:pos="1560"/>
        </w:tabs>
        <w:spacing w:after="0" w:line="240" w:lineRule="auto"/>
        <w:ind w:left="142" w:firstLine="23"/>
        <w:rPr>
          <w:rFonts w:ascii="Times New Roman" w:hAnsi="Times New Roman" w:cs="Times New Roman"/>
          <w:sz w:val="24"/>
          <w:szCs w:val="24"/>
        </w:rPr>
      </w:pPr>
      <w:r>
        <w:rPr>
          <w:rFonts w:ascii="Times New Roman" w:hAnsi="Times New Roman" w:cs="Times New Roman"/>
          <w:sz w:val="24"/>
          <w:szCs w:val="24"/>
        </w:rPr>
        <w:tab/>
        <w:t>+ Loại giao tử mang alelle bình thường và đột biến (3)</w:t>
      </w:r>
    </w:p>
    <w:p w14:paraId="14AC7679" w14:textId="3D7B4B83" w:rsidR="00067335" w:rsidRDefault="00067335" w:rsidP="00231AB0">
      <w:pPr>
        <w:pStyle w:val="Vnbnnidung0"/>
        <w:shd w:val="clear" w:color="auto" w:fill="FFE599" w:themeFill="accent4" w:themeFillTint="66"/>
        <w:spacing w:after="0" w:line="240" w:lineRule="auto"/>
        <w:ind w:left="142" w:firstLine="23"/>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Qua thụ tinh tạo ra hơp tử: (giao tử đực không mang gene tế bào chất)</w:t>
      </w:r>
    </w:p>
    <w:p w14:paraId="5F2B52AC" w14:textId="32F1E8AA" w:rsidR="00E66658" w:rsidRDefault="00067335" w:rsidP="00E66658">
      <w:pPr>
        <w:pStyle w:val="Vnbnnidung0"/>
        <w:shd w:val="clear" w:color="auto" w:fill="FFE599" w:themeFill="accent4" w:themeFillTint="66"/>
        <w:tabs>
          <w:tab w:val="left" w:pos="1560"/>
        </w:tabs>
        <w:spacing w:after="0" w:line="240" w:lineRule="auto"/>
        <w:ind w:left="142" w:firstLine="23"/>
        <w:rPr>
          <w:rFonts w:ascii="Times New Roman" w:hAnsi="Times New Roman" w:cs="Times New Roman"/>
          <w:sz w:val="24"/>
          <w:szCs w:val="24"/>
        </w:rPr>
      </w:pPr>
      <w:r>
        <w:rPr>
          <w:rFonts w:ascii="Times New Roman" w:hAnsi="Times New Roman" w:cs="Times New Roman"/>
          <w:sz w:val="24"/>
          <w:szCs w:val="24"/>
        </w:rPr>
        <w:tab/>
        <w:t xml:space="preserve">+ </w:t>
      </w:r>
      <w:r w:rsidR="00E66658">
        <w:rPr>
          <w:rFonts w:ascii="Times New Roman" w:hAnsi="Times New Roman" w:cs="Times New Roman"/>
          <w:sz w:val="24"/>
          <w:szCs w:val="24"/>
        </w:rPr>
        <w:t xml:space="preserve">Giao tử đực x gt cái (1) </w:t>
      </w:r>
      <w:r w:rsidR="00E66658" w:rsidRPr="00E66658">
        <w:rPr>
          <w:rFonts w:ascii="Times New Roman" w:hAnsi="Times New Roman" w:cs="Times New Roman"/>
          <w:sz w:val="24"/>
          <w:szCs w:val="24"/>
        </w:rPr>
        <w:t>→</w:t>
      </w:r>
      <w:r w:rsidR="00E66658">
        <w:rPr>
          <w:rFonts w:ascii="Times New Roman" w:hAnsi="Times New Roman" w:cs="Times New Roman"/>
          <w:sz w:val="24"/>
          <w:szCs w:val="24"/>
        </w:rPr>
        <w:t xml:space="preserve"> hợp tử mang alelle đột biến </w:t>
      </w:r>
      <w:r w:rsidR="00E66658" w:rsidRPr="00E66658">
        <w:rPr>
          <w:rFonts w:ascii="Times New Roman" w:hAnsi="Times New Roman" w:cs="Times New Roman"/>
          <w:sz w:val="24"/>
          <w:szCs w:val="24"/>
        </w:rPr>
        <w:t>→</w:t>
      </w:r>
      <w:r w:rsidR="00E66658">
        <w:rPr>
          <w:rFonts w:ascii="Times New Roman" w:hAnsi="Times New Roman" w:cs="Times New Roman"/>
          <w:sz w:val="24"/>
          <w:szCs w:val="24"/>
        </w:rPr>
        <w:t xml:space="preserve"> Biểu hiện kiểu hình đb.</w:t>
      </w:r>
    </w:p>
    <w:p w14:paraId="1BBC0701" w14:textId="5706A05C" w:rsidR="00E66658" w:rsidRDefault="00067335" w:rsidP="00E66658">
      <w:pPr>
        <w:pStyle w:val="Vnbnnidung0"/>
        <w:shd w:val="clear" w:color="auto" w:fill="FFE599" w:themeFill="accent4" w:themeFillTint="66"/>
        <w:tabs>
          <w:tab w:val="left" w:pos="1560"/>
        </w:tabs>
        <w:spacing w:after="0" w:line="240" w:lineRule="auto"/>
        <w:ind w:left="142" w:firstLine="23"/>
        <w:rPr>
          <w:rFonts w:ascii="Times New Roman" w:hAnsi="Times New Roman" w:cs="Times New Roman"/>
          <w:sz w:val="24"/>
          <w:szCs w:val="24"/>
        </w:rPr>
      </w:pPr>
      <w:r>
        <w:rPr>
          <w:rFonts w:ascii="Times New Roman" w:hAnsi="Times New Roman" w:cs="Times New Roman"/>
          <w:sz w:val="24"/>
          <w:szCs w:val="24"/>
        </w:rPr>
        <w:t xml:space="preserve"> </w:t>
      </w:r>
      <w:r w:rsidR="00E66658">
        <w:rPr>
          <w:rFonts w:ascii="Times New Roman" w:hAnsi="Times New Roman" w:cs="Times New Roman"/>
          <w:sz w:val="24"/>
          <w:szCs w:val="24"/>
        </w:rPr>
        <w:tab/>
        <w:t xml:space="preserve">+ Giao tử đực x gt cái (2) </w:t>
      </w:r>
      <w:r w:rsidR="00E66658" w:rsidRPr="00E66658">
        <w:rPr>
          <w:rFonts w:ascii="Times New Roman" w:hAnsi="Times New Roman" w:cs="Times New Roman"/>
          <w:sz w:val="24"/>
          <w:szCs w:val="24"/>
        </w:rPr>
        <w:t>→</w:t>
      </w:r>
      <w:r w:rsidR="00E66658">
        <w:rPr>
          <w:rFonts w:ascii="Times New Roman" w:hAnsi="Times New Roman" w:cs="Times New Roman"/>
          <w:sz w:val="24"/>
          <w:szCs w:val="24"/>
        </w:rPr>
        <w:t xml:space="preserve"> hợp tử mang alelle bình thường </w:t>
      </w:r>
      <w:r w:rsidR="00E66658" w:rsidRPr="00E66658">
        <w:rPr>
          <w:rFonts w:ascii="Times New Roman" w:hAnsi="Times New Roman" w:cs="Times New Roman"/>
          <w:sz w:val="24"/>
          <w:szCs w:val="24"/>
        </w:rPr>
        <w:t>→</w:t>
      </w:r>
      <w:r w:rsidR="00E66658">
        <w:rPr>
          <w:rFonts w:ascii="Times New Roman" w:hAnsi="Times New Roman" w:cs="Times New Roman"/>
          <w:sz w:val="24"/>
          <w:szCs w:val="24"/>
        </w:rPr>
        <w:t xml:space="preserve"> Biểu hiện kiểu hình BT.</w:t>
      </w:r>
    </w:p>
    <w:p w14:paraId="164F62BB" w14:textId="169882CC" w:rsidR="00067335" w:rsidRDefault="00E66658" w:rsidP="00E66658">
      <w:pPr>
        <w:pStyle w:val="Vnbnnidung0"/>
        <w:shd w:val="clear" w:color="auto" w:fill="FFE599" w:themeFill="accent4" w:themeFillTint="66"/>
        <w:tabs>
          <w:tab w:val="left" w:pos="1560"/>
        </w:tabs>
        <w:spacing w:after="0" w:line="240" w:lineRule="auto"/>
        <w:ind w:left="142" w:firstLine="23"/>
        <w:rPr>
          <w:rFonts w:ascii="Times New Roman" w:hAnsi="Times New Roman" w:cs="Times New Roman"/>
          <w:sz w:val="24"/>
          <w:szCs w:val="24"/>
        </w:rPr>
      </w:pPr>
      <w:r>
        <w:rPr>
          <w:rFonts w:ascii="Times New Roman" w:hAnsi="Times New Roman" w:cs="Times New Roman"/>
          <w:sz w:val="24"/>
          <w:szCs w:val="24"/>
        </w:rPr>
        <w:tab/>
        <w:t xml:space="preserve">+ Giao tử đực x gt cái (3) </w:t>
      </w:r>
      <w:r w:rsidRPr="00E66658">
        <w:rPr>
          <w:rFonts w:ascii="Times New Roman" w:hAnsi="Times New Roman" w:cs="Times New Roman"/>
          <w:sz w:val="24"/>
          <w:szCs w:val="24"/>
        </w:rPr>
        <w:t>→</w:t>
      </w:r>
      <w:r>
        <w:rPr>
          <w:rFonts w:ascii="Times New Roman" w:hAnsi="Times New Roman" w:cs="Times New Roman"/>
          <w:sz w:val="24"/>
          <w:szCs w:val="24"/>
        </w:rPr>
        <w:t xml:space="preserve"> hợp tử mang alelle bình thường và đột biến </w:t>
      </w:r>
      <w:r w:rsidRPr="00E66658">
        <w:rPr>
          <w:rFonts w:ascii="Times New Roman" w:hAnsi="Times New Roman" w:cs="Times New Roman"/>
          <w:sz w:val="24"/>
          <w:szCs w:val="24"/>
        </w:rPr>
        <w:t>→</w:t>
      </w:r>
      <w:r>
        <w:rPr>
          <w:rFonts w:ascii="Times New Roman" w:hAnsi="Times New Roman" w:cs="Times New Roman"/>
          <w:sz w:val="24"/>
          <w:szCs w:val="24"/>
        </w:rPr>
        <w:t xml:space="preserve"> Biểu hiện kiểu hình có thể cả bình thường và đột biến</w:t>
      </w:r>
    </w:p>
    <w:p w14:paraId="32EB4C16" w14:textId="77777777" w:rsidR="00231AB0" w:rsidRPr="001061C5" w:rsidRDefault="00231AB0" w:rsidP="00231AB0">
      <w:pPr>
        <w:pStyle w:val="Vnbnnidung0"/>
        <w:spacing w:after="0" w:line="240" w:lineRule="auto"/>
        <w:ind w:left="142" w:firstLine="23"/>
        <w:rPr>
          <w:rFonts w:ascii="Times New Roman" w:hAnsi="Times New Roman" w:cs="Times New Roman"/>
          <w:sz w:val="24"/>
          <w:szCs w:val="24"/>
        </w:rPr>
      </w:pPr>
    </w:p>
    <w:p w14:paraId="07D2C4C2" w14:textId="77777777" w:rsidR="00231AB0" w:rsidRPr="001061C5" w:rsidRDefault="00231AB0" w:rsidP="00231AB0">
      <w:pPr>
        <w:pStyle w:val="Vnbnnidung0"/>
        <w:spacing w:after="0" w:line="240" w:lineRule="auto"/>
        <w:ind w:left="14" w:firstLine="270"/>
        <w:rPr>
          <w:rFonts w:ascii="Times New Roman" w:hAnsi="Times New Roman" w:cs="Times New Roman"/>
          <w:i/>
          <w:iCs/>
          <w:sz w:val="24"/>
          <w:szCs w:val="24"/>
        </w:rPr>
      </w:pPr>
      <w:r w:rsidRPr="001061C5">
        <w:rPr>
          <w:rFonts w:ascii="Times New Roman" w:hAnsi="Times New Roman" w:cs="Times New Roman"/>
          <w:b/>
          <w:bCs/>
          <w:color w:val="C00000"/>
          <w:sz w:val="24"/>
          <w:szCs w:val="24"/>
        </w:rPr>
        <w:t>Ví dụ:</w:t>
      </w:r>
      <w:r w:rsidRPr="001061C5">
        <w:rPr>
          <w:rFonts w:ascii="Times New Roman" w:hAnsi="Times New Roman" w:cs="Times New Roman"/>
          <w:color w:val="C00000"/>
          <w:sz w:val="24"/>
          <w:szCs w:val="24"/>
        </w:rPr>
        <w:t xml:space="preserve"> </w:t>
      </w:r>
      <w:r w:rsidRPr="001061C5">
        <w:rPr>
          <w:rFonts w:ascii="Times New Roman" w:hAnsi="Times New Roman" w:cs="Times New Roman"/>
          <w:i/>
          <w:iCs/>
          <w:sz w:val="24"/>
          <w:szCs w:val="24"/>
        </w:rPr>
        <w:t>Ở người, hệ gene ti thể có khoảng 37 gene. Mỗi gene trong tế bào chất thường có rất nhiều bản sao vì số lượng ti thể hoặc lục lạp trong mỗi tế bào thường rất lớn và các gene trong tế bào chất có khả năng bị đột biến cao (cao hơn 10 lần so với gene trong nhân).</w:t>
      </w:r>
    </w:p>
    <w:p w14:paraId="3BD2F502" w14:textId="77777777" w:rsidR="00231AB0" w:rsidRPr="001061C5" w:rsidRDefault="00231AB0" w:rsidP="00231AB0">
      <w:pPr>
        <w:pStyle w:val="Vnbnnidung0"/>
        <w:spacing w:after="0" w:line="240" w:lineRule="auto"/>
        <w:ind w:left="14" w:firstLine="270"/>
        <w:rPr>
          <w:rFonts w:ascii="Times New Roman" w:hAnsi="Times New Roman" w:cs="Times New Roman"/>
          <w:i/>
          <w:iCs/>
          <w:sz w:val="24"/>
          <w:szCs w:val="24"/>
        </w:rPr>
      </w:pPr>
    </w:p>
    <w:p w14:paraId="270E1FDA" w14:textId="77777777" w:rsidR="00231AB0" w:rsidRPr="001061C5" w:rsidRDefault="00231AB0" w:rsidP="00231AB0">
      <w:pPr>
        <w:pStyle w:val="Vnbnnidung0"/>
        <w:spacing w:after="0" w:line="240" w:lineRule="auto"/>
        <w:rPr>
          <w:rFonts w:ascii="Times New Roman" w:hAnsi="Times New Roman" w:cs="Times New Roman"/>
          <w:b/>
          <w:bCs/>
          <w:color w:val="C00000"/>
          <w:sz w:val="24"/>
          <w:szCs w:val="24"/>
        </w:rPr>
      </w:pPr>
      <w:bookmarkStart w:id="51" w:name="bookmark737"/>
      <w:bookmarkStart w:id="52" w:name="bookmark738"/>
      <w:bookmarkStart w:id="53" w:name="bookmark740"/>
      <w:r w:rsidRPr="001061C5">
        <w:rPr>
          <w:rFonts w:ascii="Times New Roman" w:hAnsi="Times New Roman" w:cs="Times New Roman"/>
          <w:b/>
          <w:bCs/>
          <w:color w:val="C00000"/>
          <w:sz w:val="24"/>
          <w:szCs w:val="24"/>
        </w:rPr>
        <w:t>III. ỨNG DỤNG CỦA DI TRUYỀN GENE NGOÀI NHÂN</w:t>
      </w:r>
      <w:bookmarkEnd w:id="51"/>
      <w:bookmarkEnd w:id="52"/>
      <w:bookmarkEnd w:id="53"/>
    </w:p>
    <w:p w14:paraId="63E8A4AB" w14:textId="77777777" w:rsidR="00231AB0" w:rsidRPr="001061C5" w:rsidRDefault="00231AB0" w:rsidP="00231AB0">
      <w:pPr>
        <w:pStyle w:val="Vnbnnidung0"/>
        <w:spacing w:after="0" w:line="240" w:lineRule="auto"/>
        <w:rPr>
          <w:rFonts w:ascii="Times New Roman" w:hAnsi="Times New Roman" w:cs="Times New Roman"/>
          <w:b/>
          <w:bCs/>
          <w:color w:val="C00000"/>
          <w:sz w:val="24"/>
          <w:szCs w:val="24"/>
        </w:rPr>
      </w:pPr>
      <w:bookmarkStart w:id="54" w:name="bookmark743"/>
      <w:bookmarkStart w:id="55" w:name="bookmark741"/>
      <w:bookmarkStart w:id="56" w:name="bookmark742"/>
      <w:bookmarkStart w:id="57" w:name="bookmark744"/>
      <w:bookmarkEnd w:id="54"/>
      <w:r w:rsidRPr="001061C5">
        <w:rPr>
          <w:rFonts w:ascii="Times New Roman" w:hAnsi="Times New Roman" w:cs="Times New Roman"/>
          <w:b/>
          <w:bCs/>
          <w:color w:val="C00000"/>
          <w:sz w:val="24"/>
          <w:szCs w:val="24"/>
        </w:rPr>
        <w:t>1. Trong y học</w:t>
      </w:r>
      <w:bookmarkEnd w:id="55"/>
      <w:bookmarkEnd w:id="56"/>
      <w:bookmarkEnd w:id="57"/>
    </w:p>
    <w:p w14:paraId="6F020FFB" w14:textId="77777777" w:rsidR="00231AB0" w:rsidRPr="001061C5" w:rsidRDefault="00231AB0" w:rsidP="00231AB0">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 xml:space="preserve">  Ở người có một số bệnh do gene nằm trong ti thể quy định như cơ ti thể, tiểu đường, tim mạch, Alzheimer, Leigh,... Có thể dùng KT loại trừ gene ti thể gây bệnh này ở đời con.</w:t>
      </w:r>
    </w:p>
    <w:p w14:paraId="3D2C048C" w14:textId="77777777" w:rsidR="00231AB0" w:rsidRPr="001061C5" w:rsidRDefault="00231AB0" w:rsidP="00231AB0">
      <w:pPr>
        <w:pStyle w:val="Vnbnnidung0"/>
        <w:spacing w:after="0" w:line="240" w:lineRule="auto"/>
        <w:rPr>
          <w:rFonts w:ascii="Times New Roman" w:hAnsi="Times New Roman" w:cs="Times New Roman"/>
          <w:b/>
          <w:bCs/>
          <w:color w:val="C00000"/>
          <w:sz w:val="24"/>
          <w:szCs w:val="24"/>
        </w:rPr>
      </w:pPr>
      <w:bookmarkStart w:id="58" w:name="bookmark745"/>
      <w:bookmarkStart w:id="59" w:name="bookmark746"/>
      <w:bookmarkStart w:id="60" w:name="bookmark748"/>
      <w:r w:rsidRPr="001061C5">
        <w:rPr>
          <w:rFonts w:ascii="Times New Roman" w:hAnsi="Times New Roman" w:cs="Times New Roman"/>
          <w:b/>
          <w:bCs/>
          <w:color w:val="C00000"/>
          <w:sz w:val="24"/>
          <w:szCs w:val="24"/>
        </w:rPr>
        <w:t>2. Trong nông nghiệp</w:t>
      </w:r>
      <w:bookmarkEnd w:id="58"/>
      <w:bookmarkEnd w:id="59"/>
      <w:bookmarkEnd w:id="60"/>
    </w:p>
    <w:p w14:paraId="5CB74C25" w14:textId="77777777" w:rsidR="00231AB0" w:rsidRPr="001061C5" w:rsidRDefault="00231AB0" w:rsidP="00231AB0">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t>Ở thực vật, tính trạng bất thụ đực (cây không tạo được hạt phấn hữu thụ) do nhiều gene đột biến nằm trong ti thể quy định (biết có hơn 140 loài) → Ứng dụng gây bất thụ đực ở dòng làm mẹ. Nên trong lai tạo giống không mắc công phải khử đực cây mẹ.</w:t>
      </w:r>
    </w:p>
    <w:p w14:paraId="7EF106BF" w14:textId="77777777" w:rsidR="00231AB0" w:rsidRPr="001061C5" w:rsidRDefault="00231AB0" w:rsidP="00231AB0">
      <w:pPr>
        <w:pStyle w:val="Vnbnnidung0"/>
        <w:shd w:val="clear" w:color="auto" w:fill="FFE599" w:themeFill="accent4" w:themeFillTint="66"/>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t>Ví dụ:Trong việc lai tạo giống lúa, do lúa là cây lưỡng tính tự thụ phấn nên để lai các giống lúa phải tiến hành khử bao phấn ở cây mẹ và chuyển hạt giống từ cây bố sang. Điều này rất tốn công sức, thời gian và không thể thực hiện lai giống lúa đại trà. Dựa trên hiện tượng bất dục đực do gene trong tế bào chất quy định, các nhà khoa học đã nghiên cứu tạo ra được dòng lúa bất dục đực, tạo điều kiện thuận lợi để tiến hành lai giữa các giống lúa khác nhau, từ đó tạo ra nhiều giống lúa lai cho năng suất cao, chất lượng tốt như giống VT 505, MV2, Long Hương 8117,...</w:t>
      </w:r>
    </w:p>
    <w:p w14:paraId="7F9CCF62" w14:textId="77777777" w:rsidR="00231AB0" w:rsidRPr="001061C5" w:rsidRDefault="00231AB0" w:rsidP="00231AB0">
      <w:pPr>
        <w:pStyle w:val="Vnbnnidung0"/>
        <w:spacing w:after="0" w:line="240" w:lineRule="auto"/>
        <w:ind w:left="142" w:firstLine="23"/>
        <w:jc w:val="both"/>
        <w:rPr>
          <w:rFonts w:ascii="Times New Roman" w:hAnsi="Times New Roman" w:cs="Times New Roman"/>
          <w:sz w:val="24"/>
          <w:szCs w:val="24"/>
        </w:rPr>
      </w:pPr>
    </w:p>
    <w:p w14:paraId="3DCCE880" w14:textId="77777777" w:rsidR="00231AB0" w:rsidRPr="001061C5" w:rsidRDefault="00231AB0" w:rsidP="00231AB0">
      <w:pPr>
        <w:pStyle w:val="Vnbnnidung0"/>
        <w:spacing w:after="0" w:line="240" w:lineRule="auto"/>
        <w:rPr>
          <w:rFonts w:ascii="Times New Roman" w:hAnsi="Times New Roman" w:cs="Times New Roman"/>
          <w:b/>
          <w:bCs/>
          <w:color w:val="C00000"/>
          <w:sz w:val="24"/>
          <w:szCs w:val="24"/>
        </w:rPr>
      </w:pPr>
      <w:bookmarkStart w:id="61" w:name="bookmark751"/>
      <w:bookmarkStart w:id="62" w:name="bookmark749"/>
      <w:bookmarkStart w:id="63" w:name="bookmark750"/>
      <w:bookmarkStart w:id="64" w:name="bookmark752"/>
      <w:bookmarkEnd w:id="61"/>
      <w:r w:rsidRPr="001061C5">
        <w:rPr>
          <w:rFonts w:ascii="Times New Roman" w:hAnsi="Times New Roman" w:cs="Times New Roman"/>
          <w:b/>
          <w:bCs/>
          <w:color w:val="C00000"/>
          <w:sz w:val="24"/>
          <w:szCs w:val="24"/>
        </w:rPr>
        <w:t>3. Trong nghiên cứu tiến hoá</w:t>
      </w:r>
      <w:bookmarkEnd w:id="62"/>
      <w:bookmarkEnd w:id="63"/>
      <w:bookmarkEnd w:id="64"/>
    </w:p>
    <w:p w14:paraId="790040C0" w14:textId="77777777" w:rsidR="00231AB0" w:rsidRPr="001061C5" w:rsidRDefault="00231AB0" w:rsidP="00231AB0">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t>Gene trong ti thể có một số lượng lớn bản sao và di truyền theo dòng mẹ → UD: giải trình tự nucleotite trên DNA của ti thể để xây dựng cây phân loại của các nhóm sinh vật, truy tìm nguồn gốc chủng tộc loài người,...</w:t>
      </w:r>
    </w:p>
    <w:p w14:paraId="19C1062E" w14:textId="77777777" w:rsidR="00231AB0" w:rsidRPr="001061C5" w:rsidRDefault="00231AB0" w:rsidP="00231AB0">
      <w:pPr>
        <w:pStyle w:val="Vnbnnidung0"/>
        <w:shd w:val="clear" w:color="auto" w:fill="FFE599" w:themeFill="accent4" w:themeFillTint="66"/>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t xml:space="preserve">VD 1: Để truy tìm nguồn gốc loài người, các nhà khoa học tách chiết DNA ti thể từ các bộ xương hóa thạch của các loài người đã tuyệt chủng, có thể thu được hệ gene ti thể còn nguyên vẹn để giải trình tự nucleotide. Sau đó so sánh mức độ giống nhau về trình tự nucleotide DNA ti thể của các hóa thạch với DNA </w:t>
      </w:r>
      <w:r w:rsidRPr="001061C5">
        <w:rPr>
          <w:rFonts w:ascii="Times New Roman" w:hAnsi="Times New Roman" w:cs="Times New Roman"/>
          <w:sz w:val="24"/>
          <w:szCs w:val="24"/>
        </w:rPr>
        <w:lastRenderedPageBreak/>
        <w:t xml:space="preserve">ti thể của các chủng tộc người đang sống, từ đó các nhà khoa học có thể truy tìm được nguồn gốc của loài người. </w:t>
      </w:r>
    </w:p>
    <w:p w14:paraId="1D16D314" w14:textId="3A4265F4" w:rsidR="00231AB0" w:rsidRDefault="00231AB0" w:rsidP="00231AB0">
      <w:pPr>
        <w:pStyle w:val="Vnbnnidung0"/>
        <w:spacing w:after="0" w:line="240" w:lineRule="auto"/>
        <w:ind w:left="142" w:firstLine="23"/>
        <w:jc w:val="both"/>
        <w:rPr>
          <w:rFonts w:ascii="Times New Roman" w:hAnsi="Times New Roman" w:cs="Times New Roman"/>
          <w:sz w:val="24"/>
          <w:szCs w:val="24"/>
        </w:rPr>
      </w:pPr>
    </w:p>
    <w:p w14:paraId="300CE888" w14:textId="027434ED" w:rsidR="00F94F2F" w:rsidRPr="00D2583A" w:rsidRDefault="00F94F2F" w:rsidP="00F94F2F">
      <w:pPr>
        <w:pStyle w:val="Vnbnnidung0"/>
        <w:tabs>
          <w:tab w:val="left" w:pos="277"/>
        </w:tabs>
        <w:spacing w:after="0" w:line="240" w:lineRule="auto"/>
        <w:rPr>
          <w:rFonts w:ascii="Times New Roman" w:hAnsi="Times New Roman" w:cs="Times New Roman"/>
          <w:b/>
          <w:bCs/>
          <w:color w:val="002060"/>
          <w:sz w:val="38"/>
          <w:szCs w:val="38"/>
        </w:rPr>
      </w:pPr>
      <w:r>
        <w:rPr>
          <w:rFonts w:ascii="Times New Roman" w:hAnsi="Times New Roman" w:cs="Times New Roman"/>
          <w:b/>
          <w:bCs/>
          <w:color w:val="002060"/>
          <w:sz w:val="38"/>
          <w:szCs w:val="38"/>
        </w:rPr>
        <w:t>F</w:t>
      </w:r>
      <w:r w:rsidRPr="00D2583A">
        <w:rPr>
          <w:rFonts w:ascii="Times New Roman" w:hAnsi="Times New Roman" w:cs="Times New Roman"/>
          <w:b/>
          <w:bCs/>
          <w:color w:val="002060"/>
          <w:sz w:val="38"/>
          <w:szCs w:val="38"/>
        </w:rPr>
        <w:t>. DI TRUYỀN GIỚI TÍNH VÀ DI TRUYỀN LIÊN KẾT VỚI GIỚI TÍNH</w:t>
      </w:r>
    </w:p>
    <w:p w14:paraId="7A418723" w14:textId="77777777" w:rsidR="00F94F2F" w:rsidRPr="00D2583A" w:rsidRDefault="00F94F2F" w:rsidP="00F94F2F">
      <w:pPr>
        <w:pStyle w:val="Vnbnnidung0"/>
        <w:spacing w:after="0" w:line="240" w:lineRule="auto"/>
        <w:rPr>
          <w:rFonts w:ascii="Times New Roman" w:hAnsi="Times New Roman" w:cs="Times New Roman"/>
          <w:b/>
          <w:bCs/>
          <w:color w:val="FF0000"/>
          <w:sz w:val="24"/>
          <w:szCs w:val="24"/>
        </w:rPr>
      </w:pPr>
      <w:r w:rsidRPr="00D2583A">
        <w:rPr>
          <w:rFonts w:ascii="Times New Roman" w:hAnsi="Times New Roman" w:cs="Times New Roman"/>
          <w:b/>
          <w:bCs/>
          <w:color w:val="FF0000"/>
          <w:sz w:val="24"/>
          <w:szCs w:val="24"/>
        </w:rPr>
        <w:t>I. DI TRUYỀN GIỚI TÍNH</w:t>
      </w:r>
    </w:p>
    <w:p w14:paraId="3EEA52D6" w14:textId="77777777" w:rsidR="00F94F2F" w:rsidRPr="00D2583A" w:rsidRDefault="00F94F2F" w:rsidP="00F94F2F">
      <w:pPr>
        <w:pStyle w:val="Vnbnnidung0"/>
        <w:spacing w:after="0" w:line="240" w:lineRule="auto"/>
        <w:rPr>
          <w:rFonts w:ascii="Times New Roman" w:hAnsi="Times New Roman" w:cs="Times New Roman"/>
          <w:b/>
          <w:bCs/>
          <w:color w:val="FF0000"/>
          <w:sz w:val="24"/>
          <w:szCs w:val="24"/>
        </w:rPr>
      </w:pPr>
      <w:r w:rsidRPr="00D2583A">
        <w:rPr>
          <w:rFonts w:ascii="Times New Roman" w:hAnsi="Times New Roman" w:cs="Times New Roman"/>
          <w:b/>
          <w:bCs/>
          <w:color w:val="FF0000"/>
          <w:sz w:val="24"/>
          <w:szCs w:val="24"/>
        </w:rPr>
        <w:t>1. Nhiễm sắc thể giới tính</w:t>
      </w:r>
    </w:p>
    <w:tbl>
      <w:tblPr>
        <w:tblStyle w:val="TableGrid"/>
        <w:tblW w:w="10732" w:type="dxa"/>
        <w:tblLayout w:type="fixed"/>
        <w:tblLook w:val="04A0" w:firstRow="1" w:lastRow="0" w:firstColumn="1" w:lastColumn="0" w:noHBand="0" w:noVBand="1"/>
      </w:tblPr>
      <w:tblGrid>
        <w:gridCol w:w="3657"/>
        <w:gridCol w:w="7075"/>
      </w:tblGrid>
      <w:tr w:rsidR="00F94F2F" w:rsidRPr="001061C5" w14:paraId="4575208E" w14:textId="77777777" w:rsidTr="00727FDF">
        <w:tc>
          <w:tcPr>
            <w:tcW w:w="3657" w:type="dxa"/>
          </w:tcPr>
          <w:p w14:paraId="3E789ECE" w14:textId="77777777" w:rsidR="00F94F2F" w:rsidRPr="001061C5" w:rsidRDefault="00F94F2F" w:rsidP="000A4AC5">
            <w:pPr>
              <w:pStyle w:val="Vnbnnidung0"/>
              <w:spacing w:after="0" w:line="240" w:lineRule="auto"/>
              <w:rPr>
                <w:rFonts w:ascii="Times New Roman" w:hAnsi="Times New Roman" w:cs="Times New Roman"/>
                <w:noProof/>
              </w:rPr>
            </w:pPr>
            <w:r>
              <w:rPr>
                <w:noProof/>
              </w:rPr>
              <w:drawing>
                <wp:inline distT="0" distB="0" distL="0" distR="0" wp14:anchorId="25410A51" wp14:editId="4B3582B7">
                  <wp:extent cx="2162086" cy="2510181"/>
                  <wp:effectExtent l="0" t="0" r="0" b="0"/>
                  <wp:docPr id="229512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90893" name=""/>
                          <pic:cNvPicPr/>
                        </pic:nvPicPr>
                        <pic:blipFill>
                          <a:blip r:embed="rId21"/>
                          <a:stretch>
                            <a:fillRect/>
                          </a:stretch>
                        </pic:blipFill>
                        <pic:spPr>
                          <a:xfrm>
                            <a:off x="0" y="0"/>
                            <a:ext cx="2164909" cy="2513458"/>
                          </a:xfrm>
                          <a:prstGeom prst="rect">
                            <a:avLst/>
                          </a:prstGeom>
                        </pic:spPr>
                      </pic:pic>
                    </a:graphicData>
                  </a:graphic>
                </wp:inline>
              </w:drawing>
            </w:r>
          </w:p>
        </w:tc>
        <w:tc>
          <w:tcPr>
            <w:tcW w:w="7075" w:type="dxa"/>
          </w:tcPr>
          <w:p w14:paraId="34710E1E" w14:textId="77777777" w:rsidR="00F94F2F" w:rsidRDefault="00F94F2F" w:rsidP="000A4AC5">
            <w:pPr>
              <w:pStyle w:val="Vnbnnidung0"/>
              <w:spacing w:after="0" w:line="240" w:lineRule="auto"/>
              <w:ind w:left="142" w:firstLine="20"/>
              <w:rPr>
                <w:rFonts w:ascii="Times New Roman" w:hAnsi="Times New Roman" w:cs="Times New Roman"/>
                <w:sz w:val="24"/>
                <w:szCs w:val="24"/>
              </w:rPr>
            </w:pPr>
            <w:r>
              <w:rPr>
                <w:rFonts w:ascii="Times New Roman" w:hAnsi="Times New Roman" w:cs="Times New Roman"/>
                <w:sz w:val="24"/>
                <w:szCs w:val="24"/>
              </w:rPr>
              <w:t>- Mỗi NST là 1 phân tử DNA.</w:t>
            </w:r>
          </w:p>
          <w:p w14:paraId="70376119" w14:textId="77777777" w:rsidR="00F94F2F" w:rsidRPr="001061C5" w:rsidRDefault="00F94F2F" w:rsidP="000A4AC5">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 Mỗi gene là 1 đoạn DNA → gene trên NST.</w:t>
            </w:r>
          </w:p>
          <w:p w14:paraId="1794F1DF" w14:textId="77777777" w:rsidR="00F94F2F" w:rsidRPr="001061C5" w:rsidRDefault="00F94F2F" w:rsidP="000A4AC5">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 xml:space="preserve">- Trên NST mang nhiều gene. Vị trí của gene trên NST được gọi là locus </w:t>
            </w:r>
            <w:r w:rsidRPr="001061C5">
              <w:rPr>
                <w:rFonts w:ascii="Times New Roman" w:hAnsi="Times New Roman" w:cs="Times New Roman"/>
                <w:sz w:val="24"/>
                <w:szCs w:val="24"/>
                <w:highlight w:val="yellow"/>
              </w:rPr>
              <w:t>=&gt; NST mang thông tin di truyền.</w:t>
            </w:r>
          </w:p>
          <w:p w14:paraId="480FC02B" w14:textId="77777777" w:rsidR="00F94F2F" w:rsidRDefault="00F94F2F" w:rsidP="000A4AC5">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 xml:space="preserve">- Trên cặp NST tương đồng: </w:t>
            </w:r>
            <w:r>
              <w:rPr>
                <w:rFonts w:ascii="Times New Roman" w:hAnsi="Times New Roman" w:cs="Times New Roman"/>
                <w:sz w:val="24"/>
                <w:szCs w:val="24"/>
              </w:rPr>
              <w:t>cặp NST thường, cặp giới tính XX.</w:t>
            </w:r>
          </w:p>
          <w:p w14:paraId="1F4C0864" w14:textId="77777777" w:rsidR="00F94F2F" w:rsidRPr="001061C5" w:rsidRDefault="00F94F2F" w:rsidP="000A4AC5">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ab/>
              <w:t>+ Hai gene cùng locus/cặp NST tương đồng</w:t>
            </w:r>
            <w:r>
              <w:rPr>
                <w:rFonts w:ascii="Times New Roman" w:hAnsi="Times New Roman" w:cs="Times New Roman"/>
                <w:sz w:val="24"/>
                <w:szCs w:val="24"/>
              </w:rPr>
              <w:t xml:space="preserve"> XX (hoặc cặp NST thường) </w:t>
            </w:r>
            <w:r w:rsidRPr="005337EB">
              <w:rPr>
                <w:rFonts w:ascii="Times New Roman" w:hAnsi="Times New Roman" w:cs="Times New Roman"/>
                <w:sz w:val="24"/>
                <w:szCs w:val="24"/>
              </w:rPr>
              <w:t>→</w:t>
            </w:r>
            <w:r>
              <w:rPr>
                <w:rFonts w:ascii="Times New Roman" w:hAnsi="Times New Roman" w:cs="Times New Roman"/>
                <w:sz w:val="24"/>
                <w:szCs w:val="24"/>
              </w:rPr>
              <w:t xml:space="preserve"> gọi là</w:t>
            </w:r>
            <w:r w:rsidRPr="001061C5">
              <w:rPr>
                <w:rFonts w:ascii="Times New Roman" w:hAnsi="Times New Roman" w:cs="Times New Roman"/>
                <w:sz w:val="24"/>
                <w:szCs w:val="24"/>
              </w:rPr>
              <w:t xml:space="preserve"> cặp alelle</w:t>
            </w:r>
            <w:r>
              <w:rPr>
                <w:rFonts w:ascii="Times New Roman" w:hAnsi="Times New Roman" w:cs="Times New Roman"/>
                <w:sz w:val="24"/>
                <w:szCs w:val="24"/>
              </w:rPr>
              <w:t xml:space="preserve"> của một gene </w:t>
            </w:r>
            <w:r w:rsidRPr="001061C5">
              <w:rPr>
                <w:rFonts w:ascii="Times New Roman" w:hAnsi="Times New Roman" w:cs="Times New Roman"/>
                <w:sz w:val="24"/>
                <w:szCs w:val="24"/>
              </w:rPr>
              <w:t>.</w:t>
            </w:r>
            <w:r>
              <w:rPr>
                <w:rFonts w:ascii="Times New Roman" w:hAnsi="Times New Roman" w:cs="Times New Roman"/>
                <w:sz w:val="24"/>
                <w:szCs w:val="24"/>
              </w:rPr>
              <w:t xml:space="preserve"> VD: locus 1, 2, 3, 4, 5, 6, 7</w:t>
            </w:r>
          </w:p>
          <w:p w14:paraId="42EAA4D7" w14:textId="77777777" w:rsidR="00F94F2F" w:rsidRPr="001061C5" w:rsidRDefault="00F94F2F" w:rsidP="000A4AC5">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ab/>
              <w:t>+ Cùng một locus có thể chứa trình tự nucleotide khác nhau hoặc giống:</w:t>
            </w:r>
          </w:p>
          <w:p w14:paraId="3EC2B501" w14:textId="77777777" w:rsidR="00F94F2F" w:rsidRPr="001061C5" w:rsidRDefault="00F94F2F" w:rsidP="000A4AC5">
            <w:pPr>
              <w:pStyle w:val="Vnbnnidung0"/>
              <w:tabs>
                <w:tab w:val="left" w:pos="1062"/>
              </w:tabs>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ab/>
              <w:t>++ Một locus/cặp NST tương đồng</w:t>
            </w:r>
            <w:r>
              <w:rPr>
                <w:rFonts w:ascii="Times New Roman" w:hAnsi="Times New Roman" w:cs="Times New Roman"/>
                <w:sz w:val="24"/>
                <w:szCs w:val="24"/>
              </w:rPr>
              <w:t xml:space="preserve"> XX</w:t>
            </w:r>
            <w:r w:rsidRPr="001061C5">
              <w:rPr>
                <w:rFonts w:ascii="Times New Roman" w:hAnsi="Times New Roman" w:cs="Times New Roman"/>
                <w:sz w:val="24"/>
                <w:szCs w:val="24"/>
              </w:rPr>
              <w:t xml:space="preserve"> có trình tự nucleotide khác → </w:t>
            </w:r>
            <w:r>
              <w:rPr>
                <w:rFonts w:ascii="Times New Roman" w:hAnsi="Times New Roman" w:cs="Times New Roman"/>
                <w:sz w:val="24"/>
                <w:szCs w:val="24"/>
              </w:rPr>
              <w:t xml:space="preserve">là 2 </w:t>
            </w:r>
            <w:r w:rsidRPr="001061C5">
              <w:rPr>
                <w:rFonts w:ascii="Times New Roman" w:hAnsi="Times New Roman" w:cs="Times New Roman"/>
                <w:sz w:val="24"/>
                <w:szCs w:val="24"/>
              </w:rPr>
              <w:t>alelle khác nhau của 1 gene</w:t>
            </w:r>
            <w:r>
              <w:rPr>
                <w:rFonts w:ascii="Times New Roman" w:hAnsi="Times New Roman" w:cs="Times New Roman"/>
                <w:sz w:val="24"/>
                <w:szCs w:val="24"/>
              </w:rPr>
              <w:t>: 3 = Aa, 4 = Bb.</w:t>
            </w:r>
          </w:p>
          <w:p w14:paraId="4EA6CC97" w14:textId="77777777" w:rsidR="00F94F2F" w:rsidRPr="001061C5" w:rsidRDefault="00F94F2F" w:rsidP="000A4AC5">
            <w:pPr>
              <w:pStyle w:val="Vnbnnidung0"/>
              <w:tabs>
                <w:tab w:val="left" w:pos="1062"/>
              </w:tabs>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ab/>
              <w:t>++ Một locus/cặp NST tương đồng</w:t>
            </w:r>
            <w:r>
              <w:rPr>
                <w:rFonts w:ascii="Times New Roman" w:hAnsi="Times New Roman" w:cs="Times New Roman"/>
                <w:sz w:val="24"/>
                <w:szCs w:val="24"/>
              </w:rPr>
              <w:t xml:space="preserve"> XX</w:t>
            </w:r>
            <w:r w:rsidRPr="001061C5">
              <w:rPr>
                <w:rFonts w:ascii="Times New Roman" w:hAnsi="Times New Roman" w:cs="Times New Roman"/>
                <w:sz w:val="24"/>
                <w:szCs w:val="24"/>
              </w:rPr>
              <w:t xml:space="preserve"> có trình tự nucleotide giống → </w:t>
            </w:r>
            <w:r>
              <w:rPr>
                <w:rFonts w:ascii="Times New Roman" w:hAnsi="Times New Roman" w:cs="Times New Roman"/>
                <w:sz w:val="24"/>
                <w:szCs w:val="24"/>
              </w:rPr>
              <w:t xml:space="preserve">là 2 </w:t>
            </w:r>
            <w:r w:rsidRPr="001061C5">
              <w:rPr>
                <w:rFonts w:ascii="Times New Roman" w:hAnsi="Times New Roman" w:cs="Times New Roman"/>
                <w:sz w:val="24"/>
                <w:szCs w:val="24"/>
              </w:rPr>
              <w:t>alelle giống nhau của 1 gene</w:t>
            </w:r>
            <w:r>
              <w:rPr>
                <w:rFonts w:ascii="Times New Roman" w:hAnsi="Times New Roman" w:cs="Times New Roman"/>
                <w:sz w:val="24"/>
                <w:szCs w:val="24"/>
              </w:rPr>
              <w:t>: 5 = CC, 6 = MM, 7 = NN.</w:t>
            </w:r>
          </w:p>
          <w:p w14:paraId="7003A5E7" w14:textId="77777777" w:rsidR="00F94F2F" w:rsidRPr="001061C5" w:rsidRDefault="00F94F2F" w:rsidP="000A4AC5">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 xml:space="preserve">* Vùng đầu mút:  </w:t>
            </w:r>
            <w:r>
              <w:rPr>
                <w:rFonts w:ascii="Times New Roman" w:hAnsi="Times New Roman" w:cs="Times New Roman"/>
                <w:sz w:val="24"/>
                <w:szCs w:val="24"/>
              </w:rPr>
              <w:t>[1]</w:t>
            </w:r>
          </w:p>
          <w:p w14:paraId="57008215" w14:textId="77777777" w:rsidR="00F94F2F" w:rsidRPr="001061C5" w:rsidRDefault="00F94F2F" w:rsidP="000A4AC5">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ab/>
              <w:t>+ Chứa các trình tự nucleotide bảo về NST chống dính, ..</w:t>
            </w:r>
          </w:p>
          <w:p w14:paraId="498B4083" w14:textId="77777777" w:rsidR="00F94F2F" w:rsidRPr="001061C5" w:rsidRDefault="00F94F2F" w:rsidP="000A4AC5">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ab/>
              <w:t>+ Không mang gene.</w:t>
            </w:r>
          </w:p>
          <w:p w14:paraId="7E36B61B" w14:textId="77777777" w:rsidR="00F94F2F" w:rsidRPr="001061C5" w:rsidRDefault="00F94F2F" w:rsidP="000A4AC5">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 xml:space="preserve">* Tâm động: </w:t>
            </w:r>
            <w:r>
              <w:rPr>
                <w:rFonts w:ascii="Times New Roman" w:hAnsi="Times New Roman" w:cs="Times New Roman"/>
                <w:sz w:val="24"/>
                <w:szCs w:val="24"/>
              </w:rPr>
              <w:t>[2]</w:t>
            </w:r>
          </w:p>
          <w:p w14:paraId="13F525D1" w14:textId="77777777" w:rsidR="00F94F2F" w:rsidRPr="001061C5" w:rsidRDefault="00F94F2F" w:rsidP="000A4AC5">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ab/>
              <w:t>+ Chứa trình tự nucleotide đặc biệt, để gắn thoi phân bào.</w:t>
            </w:r>
          </w:p>
          <w:p w14:paraId="3EB88E14" w14:textId="77777777" w:rsidR="00F94F2F" w:rsidRDefault="00F94F2F" w:rsidP="000A4AC5">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ab/>
              <w:t>+ Không mang gene.</w:t>
            </w:r>
          </w:p>
          <w:p w14:paraId="492F7639" w14:textId="77777777" w:rsidR="00F94F2F" w:rsidRDefault="00F94F2F" w:rsidP="000A4AC5">
            <w:pPr>
              <w:pStyle w:val="Vnbnnidung0"/>
              <w:spacing w:after="0" w:line="240" w:lineRule="auto"/>
              <w:ind w:left="142" w:firstLine="20"/>
              <w:rPr>
                <w:rFonts w:ascii="Times New Roman" w:hAnsi="Times New Roman" w:cs="Times New Roman"/>
                <w:sz w:val="24"/>
                <w:szCs w:val="24"/>
              </w:rPr>
            </w:pPr>
            <w:r>
              <w:rPr>
                <w:rFonts w:ascii="Times New Roman" w:hAnsi="Times New Roman" w:cs="Times New Roman"/>
                <w:sz w:val="24"/>
                <w:szCs w:val="24"/>
              </w:rPr>
              <w:t>* Trên NST giới tính X, Y:</w:t>
            </w:r>
          </w:p>
          <w:p w14:paraId="3CD74432" w14:textId="77777777" w:rsidR="00F94F2F" w:rsidRDefault="00F94F2F" w:rsidP="000A4AC5">
            <w:pPr>
              <w:pStyle w:val="Vnbnnidung0"/>
              <w:spacing w:after="0" w:line="240" w:lineRule="auto"/>
              <w:ind w:left="142" w:firstLine="20"/>
              <w:rPr>
                <w:rFonts w:ascii="Times New Roman" w:hAnsi="Times New Roman" w:cs="Times New Roman"/>
                <w:sz w:val="24"/>
                <w:szCs w:val="24"/>
              </w:rPr>
            </w:pPr>
            <w:r>
              <w:rPr>
                <w:rFonts w:ascii="Times New Roman" w:hAnsi="Times New Roman" w:cs="Times New Roman"/>
                <w:sz w:val="24"/>
                <w:szCs w:val="24"/>
              </w:rPr>
              <w:tab/>
              <w:t>+ Vùng tương đồng của X và Y mang alelle giống nhau: 3 = X</w:t>
            </w:r>
            <w:r>
              <w:rPr>
                <w:rFonts w:ascii="Times New Roman" w:hAnsi="Times New Roman" w:cs="Times New Roman"/>
                <w:sz w:val="24"/>
                <w:szCs w:val="24"/>
                <w:vertAlign w:val="superscript"/>
              </w:rPr>
              <w:t>A</w:t>
            </w:r>
            <w:r>
              <w:rPr>
                <w:rFonts w:ascii="Times New Roman" w:hAnsi="Times New Roman" w:cs="Times New Roman"/>
                <w:sz w:val="24"/>
                <w:szCs w:val="24"/>
              </w:rPr>
              <w:t>Y</w:t>
            </w:r>
            <w:r>
              <w:rPr>
                <w:rFonts w:ascii="Times New Roman" w:hAnsi="Times New Roman" w:cs="Times New Roman"/>
                <w:sz w:val="24"/>
                <w:szCs w:val="24"/>
                <w:vertAlign w:val="superscript"/>
              </w:rPr>
              <w:t>a</w:t>
            </w:r>
          </w:p>
          <w:p w14:paraId="296003B0" w14:textId="77777777" w:rsidR="00F94F2F" w:rsidRPr="005337EB" w:rsidRDefault="00F94F2F" w:rsidP="000A4AC5">
            <w:pPr>
              <w:pStyle w:val="Vnbnnidung0"/>
              <w:spacing w:after="0" w:line="240" w:lineRule="auto"/>
              <w:ind w:left="142" w:firstLine="20"/>
              <w:rPr>
                <w:rFonts w:ascii="Times New Roman" w:hAnsi="Times New Roman" w:cs="Times New Roman"/>
                <w:sz w:val="24"/>
                <w:szCs w:val="24"/>
              </w:rPr>
            </w:pPr>
            <w:r>
              <w:rPr>
                <w:rFonts w:ascii="Times New Roman" w:hAnsi="Times New Roman" w:cs="Times New Roman"/>
                <w:sz w:val="24"/>
                <w:szCs w:val="24"/>
              </w:rPr>
              <w:t>4 = X</w:t>
            </w:r>
            <w:r>
              <w:rPr>
                <w:rFonts w:ascii="Times New Roman" w:hAnsi="Times New Roman" w:cs="Times New Roman"/>
                <w:sz w:val="24"/>
                <w:szCs w:val="24"/>
                <w:vertAlign w:val="superscript"/>
              </w:rPr>
              <w:t>B</w:t>
            </w:r>
            <w:r>
              <w:rPr>
                <w:rFonts w:ascii="Times New Roman" w:hAnsi="Times New Roman" w:cs="Times New Roman"/>
                <w:sz w:val="24"/>
                <w:szCs w:val="24"/>
              </w:rPr>
              <w:t>Y</w:t>
            </w:r>
            <w:r>
              <w:rPr>
                <w:rFonts w:ascii="Times New Roman" w:hAnsi="Times New Roman" w:cs="Times New Roman"/>
                <w:sz w:val="24"/>
                <w:szCs w:val="24"/>
                <w:vertAlign w:val="superscript"/>
              </w:rPr>
              <w:t>b</w:t>
            </w:r>
            <w:r>
              <w:rPr>
                <w:rFonts w:ascii="Times New Roman" w:hAnsi="Times New Roman" w:cs="Times New Roman"/>
                <w:sz w:val="24"/>
                <w:szCs w:val="24"/>
              </w:rPr>
              <w:t>, 5 = X</w:t>
            </w:r>
            <w:r>
              <w:rPr>
                <w:rFonts w:ascii="Times New Roman" w:hAnsi="Times New Roman" w:cs="Times New Roman"/>
                <w:sz w:val="24"/>
                <w:szCs w:val="24"/>
                <w:vertAlign w:val="superscript"/>
              </w:rPr>
              <w:t>C</w:t>
            </w:r>
            <w:r>
              <w:rPr>
                <w:rFonts w:ascii="Times New Roman" w:hAnsi="Times New Roman" w:cs="Times New Roman"/>
                <w:sz w:val="24"/>
                <w:szCs w:val="24"/>
              </w:rPr>
              <w:t>Y</w:t>
            </w:r>
            <w:r>
              <w:rPr>
                <w:rFonts w:ascii="Times New Roman" w:hAnsi="Times New Roman" w:cs="Times New Roman"/>
                <w:sz w:val="24"/>
                <w:szCs w:val="24"/>
                <w:vertAlign w:val="superscript"/>
              </w:rPr>
              <w:t>C</w:t>
            </w:r>
          </w:p>
          <w:p w14:paraId="637A4263" w14:textId="77777777" w:rsidR="00F94F2F" w:rsidRDefault="00F94F2F" w:rsidP="000A4AC5">
            <w:pPr>
              <w:pStyle w:val="Vnbnnidung0"/>
              <w:spacing w:after="0" w:line="240" w:lineRule="auto"/>
              <w:ind w:left="142" w:firstLine="20"/>
              <w:rPr>
                <w:rFonts w:ascii="Times New Roman" w:hAnsi="Times New Roman" w:cs="Times New Roman"/>
                <w:sz w:val="24"/>
                <w:szCs w:val="24"/>
              </w:rPr>
            </w:pPr>
            <w:r>
              <w:rPr>
                <w:rFonts w:ascii="Times New Roman" w:hAnsi="Times New Roman" w:cs="Times New Roman"/>
                <w:sz w:val="24"/>
                <w:szCs w:val="24"/>
              </w:rPr>
              <w:tab/>
              <w:t xml:space="preserve">+ Vùng không tương đồng của X và Y mang gene đặc trưng: </w:t>
            </w:r>
          </w:p>
          <w:p w14:paraId="6451CCCB" w14:textId="77777777" w:rsidR="00F94F2F" w:rsidRDefault="00F94F2F" w:rsidP="000A4AC5">
            <w:pPr>
              <w:pStyle w:val="Vnbnnidung0"/>
              <w:spacing w:after="0" w:line="240" w:lineRule="auto"/>
              <w:ind w:left="142" w:firstLine="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Vùng không tương đồng của X: gene trên X thì không có alelle tương ứng trên Y: 10 = X</w:t>
            </w:r>
            <w:r>
              <w:rPr>
                <w:rFonts w:ascii="Times New Roman" w:hAnsi="Times New Roman" w:cs="Times New Roman"/>
                <w:sz w:val="24"/>
                <w:szCs w:val="24"/>
                <w:vertAlign w:val="superscript"/>
              </w:rPr>
              <w:t>Mn</w:t>
            </w:r>
            <w:r>
              <w:rPr>
                <w:rFonts w:ascii="Times New Roman" w:hAnsi="Times New Roman" w:cs="Times New Roman"/>
                <w:sz w:val="24"/>
                <w:szCs w:val="24"/>
              </w:rPr>
              <w:t>Y.</w:t>
            </w:r>
          </w:p>
          <w:p w14:paraId="312A791D" w14:textId="77777777" w:rsidR="00F94F2F" w:rsidRPr="001061C5" w:rsidRDefault="00F94F2F" w:rsidP="000A4AC5">
            <w:pPr>
              <w:pStyle w:val="Vnbnnidung0"/>
              <w:spacing w:after="0" w:line="240" w:lineRule="auto"/>
              <w:ind w:left="142" w:firstLine="20"/>
              <w:rPr>
                <w:rFonts w:ascii="Times New Roman" w:hAnsi="Times New Roman" w:cs="Times New Roman"/>
                <w:noProof/>
              </w:rPr>
            </w:pPr>
            <w:r>
              <w:rPr>
                <w:rFonts w:ascii="Times New Roman" w:hAnsi="Times New Roman" w:cs="Times New Roman"/>
                <w:sz w:val="24"/>
                <w:szCs w:val="24"/>
              </w:rPr>
              <w:tab/>
            </w:r>
            <w:r>
              <w:rPr>
                <w:rFonts w:ascii="Times New Roman" w:hAnsi="Times New Roman" w:cs="Times New Roman"/>
                <w:sz w:val="24"/>
                <w:szCs w:val="24"/>
              </w:rPr>
              <w:tab/>
              <w:t>++ Vùng không tương đồng của Y: gene trên Y thì không có alelle tương ứng trên X: 9 = XY</w:t>
            </w:r>
            <w:r>
              <w:rPr>
                <w:rFonts w:ascii="Times New Roman" w:hAnsi="Times New Roman" w:cs="Times New Roman"/>
                <w:sz w:val="24"/>
                <w:szCs w:val="24"/>
                <w:vertAlign w:val="superscript"/>
              </w:rPr>
              <w:t>Ef</w:t>
            </w:r>
            <w:r>
              <w:rPr>
                <w:rFonts w:ascii="Times New Roman" w:hAnsi="Times New Roman" w:cs="Times New Roman"/>
                <w:sz w:val="24"/>
                <w:szCs w:val="24"/>
              </w:rPr>
              <w:t>.</w:t>
            </w:r>
          </w:p>
        </w:tc>
      </w:tr>
    </w:tbl>
    <w:p w14:paraId="396ECB51" w14:textId="77777777" w:rsidR="00F94F2F" w:rsidRPr="001061C5" w:rsidRDefault="00F94F2F" w:rsidP="00F94F2F">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 xml:space="preserve">- Chứa các gene quỵ định giới tính của một sinh vật. </w:t>
      </w:r>
    </w:p>
    <w:p w14:paraId="6A7AB332" w14:textId="77777777" w:rsidR="00F94F2F" w:rsidRPr="001061C5" w:rsidRDefault="00F94F2F" w:rsidP="00F94F2F">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 NST có thể tồn tại thành từng cặp tương đồng (XX) hoặc không tương đồng (XY):</w:t>
      </w:r>
    </w:p>
    <w:p w14:paraId="00397E07" w14:textId="77777777" w:rsidR="00F94F2F" w:rsidRPr="001061C5" w:rsidRDefault="00F94F2F" w:rsidP="00F94F2F">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t>+ Tương đồng: Giống nhau về kích thước và trình tự các loại gene.</w:t>
      </w:r>
    </w:p>
    <w:p w14:paraId="38A4857F" w14:textId="77777777" w:rsidR="00F94F2F" w:rsidRPr="001061C5" w:rsidRDefault="00F94F2F" w:rsidP="00F94F2F">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t xml:space="preserve">+ Không tương đồng: 2 NST khác nhau về  kích thước và có trình tự gene không hoàn toàn tương đóng. </w:t>
      </w:r>
    </w:p>
    <w:p w14:paraId="1AA22066" w14:textId="77777777" w:rsidR="00F94F2F" w:rsidRPr="00405BFD" w:rsidRDefault="00F94F2F" w:rsidP="00F94F2F">
      <w:pPr>
        <w:pStyle w:val="Vnbnnidung0"/>
        <w:shd w:val="clear" w:color="auto" w:fill="FFF2CC" w:themeFill="accent4" w:themeFillTint="33"/>
        <w:spacing w:after="0" w:line="240" w:lineRule="auto"/>
        <w:ind w:left="142" w:firstLine="23"/>
        <w:rPr>
          <w:rFonts w:ascii="Times New Roman" w:hAnsi="Times New Roman" w:cs="Times New Roman"/>
          <w:sz w:val="24"/>
          <w:szCs w:val="24"/>
        </w:rPr>
      </w:pPr>
      <w:r w:rsidRPr="00405BFD">
        <w:rPr>
          <w:rFonts w:ascii="Times New Roman" w:hAnsi="Times New Roman" w:cs="Times New Roman"/>
          <w:sz w:val="24"/>
          <w:szCs w:val="24"/>
        </w:rPr>
        <w:t xml:space="preserve">Ví dụ: ở muỗi gây bệnh sốt xuất huyết, Aedes aegypti, có cặp NST  giới tính tương đồng về hình dạng, kích thước, chỉ khác nhau về một gene. </w:t>
      </w:r>
    </w:p>
    <w:p w14:paraId="58C1A0F3" w14:textId="77777777" w:rsidR="00F94F2F" w:rsidRPr="00405BFD" w:rsidRDefault="00F94F2F" w:rsidP="00F94F2F">
      <w:pPr>
        <w:pStyle w:val="Vnbnnidung0"/>
        <w:shd w:val="clear" w:color="auto" w:fill="FFF2CC" w:themeFill="accent4" w:themeFillTint="33"/>
        <w:spacing w:after="0" w:line="240" w:lineRule="auto"/>
        <w:ind w:left="142" w:firstLine="23"/>
        <w:rPr>
          <w:rFonts w:ascii="Times New Roman" w:hAnsi="Times New Roman" w:cs="Times New Roman"/>
          <w:sz w:val="24"/>
          <w:szCs w:val="24"/>
        </w:rPr>
      </w:pPr>
      <w:r w:rsidRPr="00405BFD">
        <w:rPr>
          <w:rFonts w:ascii="Times New Roman" w:hAnsi="Times New Roman" w:cs="Times New Roman"/>
          <w:sz w:val="24"/>
          <w:szCs w:val="24"/>
        </w:rPr>
        <w:tab/>
        <w:t>Một số loài lại có nhiều cặp NST giới tính như chim cánh cụt</w:t>
      </w:r>
    </w:p>
    <w:p w14:paraId="17487773" w14:textId="77777777" w:rsidR="00F94F2F" w:rsidRPr="00405BFD" w:rsidRDefault="00F94F2F" w:rsidP="00F94F2F">
      <w:pPr>
        <w:pStyle w:val="Vnbnnidung0"/>
        <w:shd w:val="clear" w:color="auto" w:fill="FFF2CC" w:themeFill="accent4" w:themeFillTint="33"/>
        <w:spacing w:after="0" w:line="240" w:lineRule="auto"/>
        <w:ind w:left="14" w:firstLine="270"/>
        <w:rPr>
          <w:rFonts w:ascii="Times New Roman" w:hAnsi="Times New Roman" w:cs="Times New Roman"/>
          <w:sz w:val="24"/>
          <w:szCs w:val="24"/>
        </w:rPr>
      </w:pPr>
      <w:r w:rsidRPr="00405BFD">
        <w:rPr>
          <w:rFonts w:ascii="Times New Roman" w:hAnsi="Times New Roman" w:cs="Times New Roman"/>
          <w:sz w:val="24"/>
          <w:szCs w:val="24"/>
        </w:rPr>
        <w:tab/>
        <w:t xml:space="preserve">Ở chim, gene DMRT1 trên nhiễm sắc thể Z quy định giới tính có một bản sao. </w:t>
      </w:r>
    </w:p>
    <w:p w14:paraId="521B4334" w14:textId="77777777" w:rsidR="00F94F2F" w:rsidRPr="00405BFD" w:rsidRDefault="00F94F2F" w:rsidP="00F94F2F">
      <w:pPr>
        <w:pStyle w:val="Vnbnnidung0"/>
        <w:shd w:val="clear" w:color="auto" w:fill="FFF2CC" w:themeFill="accent4" w:themeFillTint="33"/>
        <w:spacing w:after="0" w:line="240" w:lineRule="auto"/>
        <w:ind w:left="14" w:firstLine="270"/>
        <w:rPr>
          <w:rFonts w:ascii="Times New Roman" w:hAnsi="Times New Roman" w:cs="Times New Roman"/>
          <w:sz w:val="24"/>
          <w:szCs w:val="24"/>
        </w:rPr>
      </w:pPr>
      <w:r w:rsidRPr="00405BFD">
        <w:rPr>
          <w:rFonts w:ascii="Times New Roman" w:hAnsi="Times New Roman" w:cs="Times New Roman"/>
          <w:sz w:val="24"/>
          <w:szCs w:val="24"/>
        </w:rPr>
        <w:tab/>
      </w:r>
      <w:r w:rsidRPr="00405BFD">
        <w:rPr>
          <w:rFonts w:ascii="Times New Roman" w:hAnsi="Times New Roman" w:cs="Times New Roman"/>
          <w:sz w:val="24"/>
          <w:szCs w:val="24"/>
        </w:rPr>
        <w:tab/>
        <w:t xml:space="preserve">+ Phôi có một bản sao gene DMRT1 phát triển buồng trứng, </w:t>
      </w:r>
    </w:p>
    <w:p w14:paraId="7AEE0637" w14:textId="77777777" w:rsidR="00F94F2F" w:rsidRPr="00405BFD" w:rsidRDefault="00F94F2F" w:rsidP="00F94F2F">
      <w:pPr>
        <w:pStyle w:val="Vnbnnidung0"/>
        <w:shd w:val="clear" w:color="auto" w:fill="FFF2CC" w:themeFill="accent4" w:themeFillTint="33"/>
        <w:spacing w:after="0" w:line="240" w:lineRule="auto"/>
        <w:ind w:left="14" w:firstLine="270"/>
        <w:rPr>
          <w:rFonts w:ascii="Times New Roman" w:hAnsi="Times New Roman" w:cs="Times New Roman"/>
          <w:sz w:val="24"/>
          <w:szCs w:val="24"/>
        </w:rPr>
      </w:pPr>
      <w:r w:rsidRPr="00405BFD">
        <w:rPr>
          <w:rFonts w:ascii="Times New Roman" w:hAnsi="Times New Roman" w:cs="Times New Roman"/>
          <w:sz w:val="24"/>
          <w:szCs w:val="24"/>
        </w:rPr>
        <w:tab/>
      </w:r>
      <w:r w:rsidRPr="00405BFD">
        <w:rPr>
          <w:rFonts w:ascii="Times New Roman" w:hAnsi="Times New Roman" w:cs="Times New Roman"/>
          <w:sz w:val="24"/>
          <w:szCs w:val="24"/>
        </w:rPr>
        <w:tab/>
        <w:t xml:space="preserve">+ Phôi có hai bản sao gene phát triển tinh hoàn. </w:t>
      </w:r>
    </w:p>
    <w:p w14:paraId="18717481" w14:textId="77777777" w:rsidR="00F94F2F" w:rsidRPr="00405BFD" w:rsidRDefault="00F94F2F" w:rsidP="00F94F2F">
      <w:pPr>
        <w:pStyle w:val="Vnbnnidung0"/>
        <w:shd w:val="clear" w:color="auto" w:fill="FFF2CC" w:themeFill="accent4" w:themeFillTint="33"/>
        <w:spacing w:after="0" w:line="240" w:lineRule="auto"/>
        <w:ind w:left="14" w:firstLine="270"/>
        <w:rPr>
          <w:rFonts w:ascii="Times New Roman" w:hAnsi="Times New Roman" w:cs="Times New Roman"/>
          <w:sz w:val="24"/>
          <w:szCs w:val="24"/>
        </w:rPr>
      </w:pPr>
      <w:r w:rsidRPr="00405BFD">
        <w:rPr>
          <w:rFonts w:ascii="Times New Roman" w:hAnsi="Times New Roman" w:cs="Times New Roman"/>
          <w:sz w:val="24"/>
          <w:szCs w:val="24"/>
        </w:rPr>
        <w:tab/>
        <w:t>Ở ong mật, ấu trùng:</w:t>
      </w:r>
    </w:p>
    <w:p w14:paraId="538F2A8A" w14:textId="77777777" w:rsidR="00F94F2F" w:rsidRPr="00405BFD" w:rsidRDefault="00F94F2F" w:rsidP="00F94F2F">
      <w:pPr>
        <w:pStyle w:val="Vnbnnidung0"/>
        <w:shd w:val="clear" w:color="auto" w:fill="FFF2CC" w:themeFill="accent4" w:themeFillTint="33"/>
        <w:spacing w:after="0" w:line="240" w:lineRule="auto"/>
        <w:ind w:left="14" w:firstLine="270"/>
        <w:rPr>
          <w:rFonts w:ascii="Times New Roman" w:hAnsi="Times New Roman" w:cs="Times New Roman"/>
          <w:sz w:val="24"/>
          <w:szCs w:val="24"/>
        </w:rPr>
      </w:pPr>
      <w:r w:rsidRPr="00405BFD">
        <w:rPr>
          <w:rFonts w:ascii="Times New Roman" w:hAnsi="Times New Roman" w:cs="Times New Roman"/>
          <w:sz w:val="24"/>
          <w:szCs w:val="24"/>
        </w:rPr>
        <w:tab/>
      </w:r>
      <w:r w:rsidRPr="00405BFD">
        <w:rPr>
          <w:rFonts w:ascii="Times New Roman" w:hAnsi="Times New Roman" w:cs="Times New Roman"/>
          <w:sz w:val="24"/>
          <w:szCs w:val="24"/>
        </w:rPr>
        <w:tab/>
        <w:t xml:space="preserve">+ Dị hợp về gene xác định giới tính cds phát triển thành con cái, </w:t>
      </w:r>
    </w:p>
    <w:p w14:paraId="365FDA62" w14:textId="77777777" w:rsidR="00F94F2F" w:rsidRPr="00405BFD" w:rsidRDefault="00F94F2F" w:rsidP="00F94F2F">
      <w:pPr>
        <w:pStyle w:val="Vnbnnidung0"/>
        <w:shd w:val="clear" w:color="auto" w:fill="FFF2CC" w:themeFill="accent4" w:themeFillTint="33"/>
        <w:spacing w:after="0" w:line="240" w:lineRule="auto"/>
        <w:ind w:left="14" w:firstLine="270"/>
        <w:rPr>
          <w:rFonts w:ascii="Times New Roman" w:hAnsi="Times New Roman" w:cs="Times New Roman"/>
          <w:sz w:val="24"/>
          <w:szCs w:val="24"/>
        </w:rPr>
      </w:pPr>
      <w:r w:rsidRPr="00405BFD">
        <w:rPr>
          <w:rFonts w:ascii="Times New Roman" w:hAnsi="Times New Roman" w:cs="Times New Roman"/>
          <w:sz w:val="24"/>
          <w:szCs w:val="24"/>
        </w:rPr>
        <w:tab/>
      </w:r>
      <w:r w:rsidRPr="00405BFD">
        <w:rPr>
          <w:rFonts w:ascii="Times New Roman" w:hAnsi="Times New Roman" w:cs="Times New Roman"/>
          <w:sz w:val="24"/>
          <w:szCs w:val="24"/>
        </w:rPr>
        <w:tab/>
        <w:t>+ Đồng hợp hoặc chỉ có một gene phát triển thành con đực.</w:t>
      </w:r>
    </w:p>
    <w:p w14:paraId="1649AACF" w14:textId="77777777" w:rsidR="00F94F2F" w:rsidRPr="00405BFD" w:rsidRDefault="00F94F2F" w:rsidP="00F94F2F">
      <w:pPr>
        <w:pStyle w:val="Vnbnnidung0"/>
        <w:shd w:val="clear" w:color="auto" w:fill="FFF2CC" w:themeFill="accent4" w:themeFillTint="33"/>
        <w:spacing w:after="0" w:line="240" w:lineRule="auto"/>
        <w:ind w:left="14" w:firstLine="270"/>
        <w:rPr>
          <w:rFonts w:ascii="Times New Roman" w:hAnsi="Times New Roman" w:cs="Times New Roman"/>
          <w:sz w:val="24"/>
          <w:szCs w:val="24"/>
        </w:rPr>
      </w:pPr>
      <w:r w:rsidRPr="00405BFD">
        <w:rPr>
          <w:rFonts w:ascii="Times New Roman" w:hAnsi="Times New Roman" w:cs="Times New Roman"/>
          <w:sz w:val="24"/>
          <w:szCs w:val="24"/>
        </w:rPr>
        <w:tab/>
        <w:t xml:space="preserve">Một số động vật thuộc lớp Bò sát như cá sấu, thằn lằn, rùa, trứng thụ tinh phát triển thành con đực hoặc </w:t>
      </w:r>
      <w:r w:rsidRPr="00405BFD">
        <w:rPr>
          <w:rFonts w:ascii="Times New Roman" w:hAnsi="Times New Roman" w:cs="Times New Roman"/>
          <w:sz w:val="24"/>
          <w:szCs w:val="24"/>
        </w:rPr>
        <w:tab/>
        <w:t>cái phụ thuộc vào nhiệt độ môi trường.</w:t>
      </w:r>
    </w:p>
    <w:p w14:paraId="232A8C6F" w14:textId="77777777" w:rsidR="00F94F2F" w:rsidRPr="00405BFD" w:rsidRDefault="00F94F2F" w:rsidP="00F94F2F">
      <w:pPr>
        <w:pStyle w:val="Vnbnnidung0"/>
        <w:shd w:val="clear" w:color="auto" w:fill="FFF2CC" w:themeFill="accent4" w:themeFillTint="33"/>
        <w:spacing w:after="0" w:line="240" w:lineRule="auto"/>
        <w:ind w:left="142" w:firstLine="23"/>
        <w:rPr>
          <w:rFonts w:ascii="Times New Roman" w:hAnsi="Times New Roman" w:cs="Times New Roman"/>
          <w:sz w:val="24"/>
          <w:szCs w:val="24"/>
        </w:rPr>
      </w:pPr>
      <w:r w:rsidRPr="00405BFD">
        <w:rPr>
          <w:rFonts w:ascii="Times New Roman" w:hAnsi="Times New Roman" w:cs="Times New Roman"/>
          <w:sz w:val="24"/>
          <w:szCs w:val="24"/>
        </w:rPr>
        <w:tab/>
        <w:t xml:space="preserve">Ở người: + Cặp NST tương đồng XX quy định giới tính nữ, </w:t>
      </w:r>
    </w:p>
    <w:p w14:paraId="325A51DF" w14:textId="77777777" w:rsidR="00F94F2F" w:rsidRPr="00405BFD" w:rsidRDefault="00F94F2F" w:rsidP="00F94F2F">
      <w:pPr>
        <w:pStyle w:val="Vnbnnidung0"/>
        <w:shd w:val="clear" w:color="auto" w:fill="FFF2CC" w:themeFill="accent4" w:themeFillTint="33"/>
        <w:spacing w:after="0" w:line="240" w:lineRule="auto"/>
        <w:ind w:left="142" w:firstLine="23"/>
        <w:rPr>
          <w:rFonts w:ascii="Times New Roman" w:hAnsi="Times New Roman" w:cs="Times New Roman"/>
          <w:sz w:val="24"/>
          <w:szCs w:val="24"/>
        </w:rPr>
      </w:pPr>
      <w:r w:rsidRPr="00405BFD">
        <w:rPr>
          <w:rFonts w:ascii="Times New Roman" w:hAnsi="Times New Roman" w:cs="Times New Roman"/>
          <w:sz w:val="24"/>
          <w:szCs w:val="24"/>
        </w:rPr>
        <w:tab/>
      </w:r>
      <w:r w:rsidRPr="00405BFD">
        <w:rPr>
          <w:rFonts w:ascii="Times New Roman" w:hAnsi="Times New Roman" w:cs="Times New Roman"/>
          <w:sz w:val="24"/>
          <w:szCs w:val="24"/>
        </w:rPr>
        <w:tab/>
        <w:t xml:space="preserve">   + Cặp XY quy định giới tính nam:</w:t>
      </w:r>
    </w:p>
    <w:p w14:paraId="4E039FCB" w14:textId="77777777" w:rsidR="00F94F2F" w:rsidRPr="00405BFD" w:rsidRDefault="00F94F2F" w:rsidP="00F94F2F">
      <w:pPr>
        <w:pStyle w:val="Vnbnnidung0"/>
        <w:shd w:val="clear" w:color="auto" w:fill="FFF2CC" w:themeFill="accent4" w:themeFillTint="33"/>
        <w:spacing w:after="0" w:line="240" w:lineRule="auto"/>
        <w:ind w:left="142" w:firstLine="23"/>
        <w:rPr>
          <w:rFonts w:ascii="Times New Roman" w:hAnsi="Times New Roman" w:cs="Times New Roman"/>
          <w:sz w:val="24"/>
          <w:szCs w:val="24"/>
        </w:rPr>
      </w:pPr>
      <w:r w:rsidRPr="00405BFD">
        <w:rPr>
          <w:rFonts w:ascii="Times New Roman" w:hAnsi="Times New Roman" w:cs="Times New Roman"/>
          <w:sz w:val="24"/>
          <w:szCs w:val="24"/>
        </w:rPr>
        <w:lastRenderedPageBreak/>
        <w:tab/>
      </w:r>
      <w:r w:rsidRPr="00405BFD">
        <w:rPr>
          <w:rFonts w:ascii="Times New Roman" w:hAnsi="Times New Roman" w:cs="Times New Roman"/>
          <w:sz w:val="24"/>
          <w:szCs w:val="24"/>
        </w:rPr>
        <w:tab/>
      </w:r>
      <w:r w:rsidRPr="00405BFD">
        <w:rPr>
          <w:rFonts w:ascii="Times New Roman" w:hAnsi="Times New Roman" w:cs="Times New Roman"/>
          <w:sz w:val="24"/>
          <w:szCs w:val="24"/>
        </w:rPr>
        <w:tab/>
        <w:t xml:space="preserve"> ++ Chỉ có hai vùng tương đồng nằm ở hai đầu NST (PAR1, PAR2). </w:t>
      </w:r>
    </w:p>
    <w:p w14:paraId="7C160908" w14:textId="77777777" w:rsidR="00F94F2F" w:rsidRPr="00405BFD" w:rsidRDefault="00F94F2F" w:rsidP="00F94F2F">
      <w:pPr>
        <w:pStyle w:val="Vnbnnidung0"/>
        <w:shd w:val="clear" w:color="auto" w:fill="FFF2CC" w:themeFill="accent4" w:themeFillTint="33"/>
        <w:spacing w:after="0" w:line="240" w:lineRule="auto"/>
        <w:ind w:left="142" w:firstLine="23"/>
        <w:rPr>
          <w:rFonts w:ascii="Times New Roman" w:hAnsi="Times New Roman" w:cs="Times New Roman"/>
          <w:sz w:val="24"/>
          <w:szCs w:val="24"/>
        </w:rPr>
      </w:pPr>
      <w:r w:rsidRPr="00405BFD">
        <w:rPr>
          <w:rFonts w:ascii="Times New Roman" w:hAnsi="Times New Roman" w:cs="Times New Roman"/>
          <w:sz w:val="24"/>
          <w:szCs w:val="24"/>
        </w:rPr>
        <w:tab/>
      </w:r>
      <w:r w:rsidRPr="00405BFD">
        <w:rPr>
          <w:rFonts w:ascii="Times New Roman" w:hAnsi="Times New Roman" w:cs="Times New Roman"/>
          <w:sz w:val="24"/>
          <w:szCs w:val="24"/>
        </w:rPr>
        <w:tab/>
      </w:r>
      <w:r w:rsidRPr="00405BFD">
        <w:rPr>
          <w:rFonts w:ascii="Times New Roman" w:hAnsi="Times New Roman" w:cs="Times New Roman"/>
          <w:sz w:val="24"/>
          <w:szCs w:val="24"/>
        </w:rPr>
        <w:tab/>
        <w:t xml:space="preserve"> ++ Đoạn không tương đồng mang các gene khác nhau.</w:t>
      </w:r>
      <w:r w:rsidRPr="00405BFD">
        <w:rPr>
          <w:rFonts w:ascii="Times New Roman" w:hAnsi="Times New Roman" w:cs="Times New Roman"/>
          <w:sz w:val="24"/>
          <w:szCs w:val="24"/>
        </w:rPr>
        <w:br/>
      </w:r>
      <w:r w:rsidRPr="00405BFD">
        <w:rPr>
          <w:rFonts w:ascii="Times New Roman" w:hAnsi="Times New Roman" w:cs="Times New Roman"/>
          <w:sz w:val="24"/>
          <w:szCs w:val="24"/>
        </w:rPr>
        <w:tab/>
      </w:r>
      <w:r w:rsidRPr="00405BFD">
        <w:rPr>
          <w:rFonts w:ascii="Times New Roman" w:hAnsi="Times New Roman" w:cs="Times New Roman"/>
          <w:sz w:val="24"/>
          <w:szCs w:val="24"/>
        </w:rPr>
        <w:tab/>
      </w:r>
      <w:r w:rsidRPr="00405BFD">
        <w:rPr>
          <w:rFonts w:ascii="Times New Roman" w:hAnsi="Times New Roman" w:cs="Times New Roman"/>
          <w:sz w:val="24"/>
          <w:szCs w:val="24"/>
        </w:rPr>
        <w:tab/>
      </w:r>
      <w:r w:rsidRPr="00405BFD">
        <w:rPr>
          <w:rFonts w:ascii="Times New Roman" w:hAnsi="Times New Roman" w:cs="Times New Roman"/>
          <w:sz w:val="24"/>
          <w:szCs w:val="24"/>
        </w:rPr>
        <w:tab/>
        <w:t xml:space="preserve">+++ Gene SRYcó vai trò quyết định giới tính nam và nằm trên NST Y </w:t>
      </w:r>
    </w:p>
    <w:p w14:paraId="74657363" w14:textId="77777777" w:rsidR="00F94F2F" w:rsidRPr="001061C5" w:rsidRDefault="00F94F2F" w:rsidP="00F94F2F">
      <w:pPr>
        <w:pStyle w:val="Vnbnnidung0"/>
        <w:shd w:val="clear" w:color="auto" w:fill="FFF2CC" w:themeFill="accent4" w:themeFillTint="33"/>
        <w:spacing w:after="0" w:line="240" w:lineRule="auto"/>
        <w:ind w:left="142" w:firstLine="23"/>
        <w:rPr>
          <w:rFonts w:ascii="Times New Roman" w:hAnsi="Times New Roman" w:cs="Times New Roman"/>
          <w:sz w:val="24"/>
          <w:szCs w:val="24"/>
        </w:rPr>
      </w:pPr>
      <w:r w:rsidRPr="00405BFD">
        <w:rPr>
          <w:rFonts w:ascii="Times New Roman" w:hAnsi="Times New Roman" w:cs="Times New Roman"/>
          <w:sz w:val="24"/>
          <w:szCs w:val="24"/>
        </w:rPr>
        <w:tab/>
      </w:r>
      <w:r w:rsidRPr="00405BFD">
        <w:rPr>
          <w:rFonts w:ascii="Times New Roman" w:hAnsi="Times New Roman" w:cs="Times New Roman"/>
          <w:sz w:val="24"/>
          <w:szCs w:val="24"/>
        </w:rPr>
        <w:tab/>
      </w:r>
      <w:r w:rsidRPr="00405BFD">
        <w:rPr>
          <w:rFonts w:ascii="Times New Roman" w:hAnsi="Times New Roman" w:cs="Times New Roman"/>
          <w:sz w:val="24"/>
          <w:szCs w:val="24"/>
        </w:rPr>
        <w:tab/>
      </w:r>
      <w:r w:rsidRPr="00405BFD">
        <w:rPr>
          <w:rFonts w:ascii="Times New Roman" w:hAnsi="Times New Roman" w:cs="Times New Roman"/>
          <w:sz w:val="24"/>
          <w:szCs w:val="24"/>
        </w:rPr>
        <w:tab/>
        <w:t>+++ NST X không có gene Gene SRY.</w:t>
      </w:r>
    </w:p>
    <w:p w14:paraId="730883FD" w14:textId="77777777" w:rsidR="00F94F2F" w:rsidRPr="001061C5" w:rsidRDefault="00F94F2F" w:rsidP="00F94F2F">
      <w:pPr>
        <w:pStyle w:val="Vnbnnidung0"/>
        <w:spacing w:after="0" w:line="240" w:lineRule="auto"/>
        <w:ind w:left="142" w:firstLine="23"/>
        <w:rPr>
          <w:rFonts w:ascii="Times New Roman" w:hAnsi="Times New Roman" w:cs="Times New Roman"/>
          <w:b/>
          <w:bCs/>
          <w:color w:val="C00000"/>
          <w:sz w:val="24"/>
          <w:szCs w:val="24"/>
        </w:rPr>
      </w:pPr>
      <w:r w:rsidRPr="001061C5">
        <w:rPr>
          <w:rFonts w:ascii="Times New Roman" w:hAnsi="Times New Roman" w:cs="Times New Roman"/>
          <w:b/>
          <w:bCs/>
          <w:color w:val="C00000"/>
          <w:sz w:val="24"/>
          <w:szCs w:val="24"/>
        </w:rPr>
        <w:tab/>
        <w:t>Cặp nhiễm sắc thế giới tính và sự xác định giới tính ở một số sinh vật</w:t>
      </w:r>
    </w:p>
    <w:tbl>
      <w:tblPr>
        <w:tblStyle w:val="TableGrid"/>
        <w:tblW w:w="8647" w:type="dxa"/>
        <w:tblInd w:w="878" w:type="dxa"/>
        <w:tblLayout w:type="fixed"/>
        <w:tblLook w:val="04A0" w:firstRow="1" w:lastRow="0" w:firstColumn="1" w:lastColumn="0" w:noHBand="0" w:noVBand="1"/>
      </w:tblPr>
      <w:tblGrid>
        <w:gridCol w:w="2268"/>
        <w:gridCol w:w="3261"/>
        <w:gridCol w:w="3118"/>
      </w:tblGrid>
      <w:tr w:rsidR="00F94F2F" w:rsidRPr="001061C5" w14:paraId="02F0F9EB" w14:textId="77777777" w:rsidTr="000A4AC5">
        <w:tc>
          <w:tcPr>
            <w:tcW w:w="2268" w:type="dxa"/>
          </w:tcPr>
          <w:p w14:paraId="28BC77D3" w14:textId="77777777" w:rsidR="00F94F2F" w:rsidRPr="001061C5" w:rsidRDefault="00F94F2F" w:rsidP="000A4AC5">
            <w:pPr>
              <w:pStyle w:val="Vnbnnidung0"/>
              <w:spacing w:after="0" w:line="240" w:lineRule="auto"/>
              <w:jc w:val="center"/>
              <w:rPr>
                <w:rFonts w:ascii="Times New Roman" w:hAnsi="Times New Roman" w:cs="Times New Roman"/>
                <w:sz w:val="24"/>
                <w:szCs w:val="24"/>
              </w:rPr>
            </w:pPr>
            <w:r w:rsidRPr="001061C5">
              <w:rPr>
                <w:rFonts w:ascii="Times New Roman" w:hAnsi="Times New Roman" w:cs="Times New Roman"/>
                <w:sz w:val="24"/>
                <w:szCs w:val="24"/>
              </w:rPr>
              <w:t>Nhóm/loài</w:t>
            </w:r>
          </w:p>
        </w:tc>
        <w:tc>
          <w:tcPr>
            <w:tcW w:w="3261" w:type="dxa"/>
            <w:vAlign w:val="bottom"/>
          </w:tcPr>
          <w:p w14:paraId="614D9751" w14:textId="77777777" w:rsidR="00F94F2F" w:rsidRPr="001061C5" w:rsidRDefault="00F94F2F" w:rsidP="000A4AC5">
            <w:pPr>
              <w:pStyle w:val="Vnbnnidung0"/>
              <w:spacing w:after="0" w:line="240" w:lineRule="auto"/>
              <w:jc w:val="center"/>
              <w:rPr>
                <w:rFonts w:ascii="Times New Roman" w:hAnsi="Times New Roman" w:cs="Times New Roman"/>
                <w:sz w:val="24"/>
                <w:szCs w:val="24"/>
              </w:rPr>
            </w:pPr>
            <w:r w:rsidRPr="001061C5">
              <w:rPr>
                <w:rStyle w:val="Khc"/>
                <w:rFonts w:ascii="Times New Roman" w:hAnsi="Times New Roman" w:cs="Times New Roman"/>
                <w:b/>
                <w:bCs/>
                <w:color w:val="000000"/>
                <w:sz w:val="24"/>
                <w:szCs w:val="24"/>
                <w:lang w:eastAsia="vi-VN"/>
              </w:rPr>
              <w:t>Cập nhiễm sắc thế giới tính</w:t>
            </w:r>
          </w:p>
        </w:tc>
        <w:tc>
          <w:tcPr>
            <w:tcW w:w="3118" w:type="dxa"/>
            <w:vAlign w:val="bottom"/>
          </w:tcPr>
          <w:p w14:paraId="78B2EB12" w14:textId="77777777" w:rsidR="00F94F2F" w:rsidRPr="001061C5" w:rsidRDefault="00F94F2F" w:rsidP="000A4AC5">
            <w:pPr>
              <w:pStyle w:val="Vnbnnidung0"/>
              <w:spacing w:after="0" w:line="240" w:lineRule="auto"/>
              <w:jc w:val="center"/>
              <w:rPr>
                <w:rFonts w:ascii="Times New Roman" w:hAnsi="Times New Roman" w:cs="Times New Roman"/>
                <w:sz w:val="24"/>
                <w:szCs w:val="24"/>
              </w:rPr>
            </w:pPr>
            <w:r w:rsidRPr="001061C5">
              <w:rPr>
                <w:rStyle w:val="Khc"/>
                <w:rFonts w:ascii="Times New Roman" w:hAnsi="Times New Roman" w:cs="Times New Roman"/>
                <w:b/>
                <w:bCs/>
                <w:color w:val="000000"/>
                <w:sz w:val="24"/>
                <w:szCs w:val="24"/>
                <w:lang w:eastAsia="vi-VN"/>
              </w:rPr>
              <w:t>Giới tính</w:t>
            </w:r>
          </w:p>
        </w:tc>
      </w:tr>
      <w:tr w:rsidR="00F94F2F" w:rsidRPr="001061C5" w14:paraId="36FD5DD8" w14:textId="77777777" w:rsidTr="000A4AC5">
        <w:tc>
          <w:tcPr>
            <w:tcW w:w="2268" w:type="dxa"/>
            <w:vMerge w:val="restart"/>
            <w:vAlign w:val="center"/>
          </w:tcPr>
          <w:p w14:paraId="71B060E5" w14:textId="77777777" w:rsidR="00F94F2F" w:rsidRPr="001061C5" w:rsidRDefault="00F94F2F" w:rsidP="000A4AC5">
            <w:pPr>
              <w:pStyle w:val="Vnbnnidung0"/>
              <w:spacing w:after="0" w:line="240" w:lineRule="auto"/>
              <w:ind w:left="63" w:hanging="63"/>
              <w:jc w:val="center"/>
              <w:rPr>
                <w:rFonts w:ascii="Times New Roman" w:hAnsi="Times New Roman" w:cs="Times New Roman"/>
                <w:sz w:val="24"/>
                <w:szCs w:val="24"/>
              </w:rPr>
            </w:pPr>
            <w:r w:rsidRPr="001061C5">
              <w:rPr>
                <w:rStyle w:val="Vnbnnidung"/>
                <w:rFonts w:ascii="Times New Roman" w:hAnsi="Times New Roman" w:cs="Times New Roman"/>
                <w:color w:val="002060"/>
                <w:sz w:val="24"/>
                <w:szCs w:val="24"/>
              </w:rPr>
              <w:t>Động vật có vú, ruồi giấm</w:t>
            </w:r>
          </w:p>
        </w:tc>
        <w:tc>
          <w:tcPr>
            <w:tcW w:w="3261" w:type="dxa"/>
            <w:vAlign w:val="bottom"/>
          </w:tcPr>
          <w:p w14:paraId="168217B3" w14:textId="77777777" w:rsidR="00F94F2F" w:rsidRPr="001061C5" w:rsidRDefault="00F94F2F" w:rsidP="000A4AC5">
            <w:pPr>
              <w:pStyle w:val="Vnbnnidung0"/>
              <w:spacing w:after="0" w:line="240" w:lineRule="auto"/>
              <w:jc w:val="center"/>
              <w:rPr>
                <w:rStyle w:val="BodyTextChar"/>
                <w:rFonts w:eastAsia="Segoe UI"/>
                <w:b/>
                <w:bCs/>
                <w:color w:val="000000"/>
                <w:lang w:eastAsia="vi-VN"/>
              </w:rPr>
            </w:pPr>
            <w:r w:rsidRPr="001061C5">
              <w:rPr>
                <w:rStyle w:val="Vnbnnidung"/>
                <w:rFonts w:ascii="Times New Roman" w:hAnsi="Times New Roman" w:cs="Times New Roman"/>
                <w:color w:val="002060"/>
                <w:sz w:val="24"/>
                <w:szCs w:val="24"/>
              </w:rPr>
              <w:t>XY</w:t>
            </w:r>
          </w:p>
        </w:tc>
        <w:tc>
          <w:tcPr>
            <w:tcW w:w="3118" w:type="dxa"/>
            <w:vAlign w:val="bottom"/>
          </w:tcPr>
          <w:p w14:paraId="17D3E4CD" w14:textId="77777777" w:rsidR="00F94F2F" w:rsidRPr="001061C5" w:rsidRDefault="00F94F2F" w:rsidP="000A4AC5">
            <w:pPr>
              <w:pStyle w:val="Vnbnnidung0"/>
              <w:spacing w:after="0" w:line="240" w:lineRule="auto"/>
              <w:jc w:val="center"/>
              <w:rPr>
                <w:rStyle w:val="BodyTextChar"/>
                <w:rFonts w:eastAsia="Segoe UI"/>
                <w:b/>
                <w:bCs/>
                <w:color w:val="000000"/>
                <w:lang w:eastAsia="vi-VN"/>
              </w:rPr>
            </w:pPr>
            <w:r w:rsidRPr="001061C5">
              <w:rPr>
                <w:rStyle w:val="Vnbnnidung"/>
                <w:rFonts w:ascii="Times New Roman" w:hAnsi="Times New Roman" w:cs="Times New Roman"/>
                <w:color w:val="002060"/>
                <w:sz w:val="24"/>
                <w:szCs w:val="24"/>
              </w:rPr>
              <w:t>Đực</w:t>
            </w:r>
          </w:p>
        </w:tc>
      </w:tr>
      <w:tr w:rsidR="00F94F2F" w:rsidRPr="001061C5" w14:paraId="7E5FF54F" w14:textId="77777777" w:rsidTr="000A4AC5">
        <w:tc>
          <w:tcPr>
            <w:tcW w:w="2268" w:type="dxa"/>
            <w:vMerge/>
            <w:vAlign w:val="center"/>
          </w:tcPr>
          <w:p w14:paraId="31060B59" w14:textId="77777777" w:rsidR="00F94F2F" w:rsidRPr="001061C5" w:rsidRDefault="00F94F2F" w:rsidP="000A4AC5">
            <w:pPr>
              <w:pStyle w:val="Vnbnnidung0"/>
              <w:spacing w:after="0" w:line="240" w:lineRule="auto"/>
              <w:jc w:val="center"/>
              <w:rPr>
                <w:rFonts w:ascii="Times New Roman" w:hAnsi="Times New Roman" w:cs="Times New Roman"/>
                <w:sz w:val="24"/>
                <w:szCs w:val="24"/>
              </w:rPr>
            </w:pPr>
          </w:p>
        </w:tc>
        <w:tc>
          <w:tcPr>
            <w:tcW w:w="3261" w:type="dxa"/>
            <w:vAlign w:val="bottom"/>
          </w:tcPr>
          <w:p w14:paraId="4FEE340A" w14:textId="77777777" w:rsidR="00F94F2F" w:rsidRPr="001061C5" w:rsidRDefault="00F94F2F" w:rsidP="000A4AC5">
            <w:pPr>
              <w:pStyle w:val="Vnbnnidung0"/>
              <w:spacing w:after="0" w:line="240" w:lineRule="auto"/>
              <w:jc w:val="center"/>
              <w:rPr>
                <w:rStyle w:val="HeaderChar"/>
                <w:rFonts w:ascii="Times New Roman" w:hAnsi="Times New Roman"/>
                <w:color w:val="002060"/>
                <w:sz w:val="24"/>
                <w:szCs w:val="24"/>
              </w:rPr>
            </w:pPr>
            <w:r w:rsidRPr="001061C5">
              <w:rPr>
                <w:rStyle w:val="Vnbnnidung"/>
                <w:rFonts w:ascii="Times New Roman" w:hAnsi="Times New Roman" w:cs="Times New Roman"/>
                <w:color w:val="002060"/>
                <w:sz w:val="24"/>
                <w:szCs w:val="24"/>
              </w:rPr>
              <w:t>XX</w:t>
            </w:r>
          </w:p>
        </w:tc>
        <w:tc>
          <w:tcPr>
            <w:tcW w:w="3118" w:type="dxa"/>
            <w:vAlign w:val="bottom"/>
          </w:tcPr>
          <w:p w14:paraId="004F5441" w14:textId="77777777" w:rsidR="00F94F2F" w:rsidRPr="001061C5" w:rsidRDefault="00F94F2F" w:rsidP="000A4AC5">
            <w:pPr>
              <w:pStyle w:val="Vnbnnidung0"/>
              <w:spacing w:after="0" w:line="240" w:lineRule="auto"/>
              <w:jc w:val="center"/>
              <w:rPr>
                <w:rStyle w:val="HeaderChar"/>
                <w:rFonts w:ascii="Times New Roman" w:hAnsi="Times New Roman"/>
                <w:color w:val="002060"/>
                <w:sz w:val="24"/>
                <w:szCs w:val="24"/>
              </w:rPr>
            </w:pPr>
            <w:r w:rsidRPr="001061C5">
              <w:rPr>
                <w:rStyle w:val="Vnbnnidung"/>
                <w:rFonts w:ascii="Times New Roman" w:hAnsi="Times New Roman" w:cs="Times New Roman"/>
                <w:color w:val="002060"/>
                <w:sz w:val="24"/>
                <w:szCs w:val="24"/>
              </w:rPr>
              <w:t>Cái</w:t>
            </w:r>
          </w:p>
        </w:tc>
      </w:tr>
      <w:tr w:rsidR="00F94F2F" w:rsidRPr="001061C5" w14:paraId="75A0027A" w14:textId="77777777" w:rsidTr="000A4AC5">
        <w:tc>
          <w:tcPr>
            <w:tcW w:w="2268" w:type="dxa"/>
            <w:vMerge w:val="restart"/>
            <w:vAlign w:val="center"/>
          </w:tcPr>
          <w:p w14:paraId="4252E4A4" w14:textId="77777777" w:rsidR="00F94F2F" w:rsidRPr="001061C5" w:rsidRDefault="00F94F2F" w:rsidP="000A4AC5">
            <w:pPr>
              <w:pStyle w:val="Vnbnnidung0"/>
              <w:spacing w:after="0" w:line="240" w:lineRule="auto"/>
              <w:jc w:val="center"/>
              <w:rPr>
                <w:rFonts w:ascii="Times New Roman" w:hAnsi="Times New Roman" w:cs="Times New Roman"/>
                <w:sz w:val="24"/>
                <w:szCs w:val="24"/>
              </w:rPr>
            </w:pPr>
            <w:r w:rsidRPr="001061C5">
              <w:rPr>
                <w:rStyle w:val="Vnbnnidung"/>
                <w:rFonts w:ascii="Times New Roman" w:hAnsi="Times New Roman" w:cs="Times New Roman"/>
                <w:color w:val="002060"/>
                <w:sz w:val="24"/>
                <w:szCs w:val="24"/>
              </w:rPr>
              <w:t>Châu chấu</w:t>
            </w:r>
          </w:p>
        </w:tc>
        <w:tc>
          <w:tcPr>
            <w:tcW w:w="3261" w:type="dxa"/>
            <w:vAlign w:val="bottom"/>
          </w:tcPr>
          <w:p w14:paraId="011A4312" w14:textId="77777777" w:rsidR="00F94F2F" w:rsidRPr="001061C5" w:rsidRDefault="00F94F2F" w:rsidP="000A4AC5">
            <w:pPr>
              <w:pStyle w:val="Vnbnnidung0"/>
              <w:spacing w:after="0" w:line="240" w:lineRule="auto"/>
              <w:jc w:val="center"/>
              <w:rPr>
                <w:rStyle w:val="HeaderChar"/>
                <w:rFonts w:ascii="Times New Roman" w:hAnsi="Times New Roman"/>
                <w:color w:val="002060"/>
                <w:sz w:val="24"/>
                <w:szCs w:val="24"/>
              </w:rPr>
            </w:pPr>
            <w:r w:rsidRPr="001061C5">
              <w:rPr>
                <w:rStyle w:val="Vnbnnidung"/>
                <w:rFonts w:ascii="Times New Roman" w:hAnsi="Times New Roman" w:cs="Times New Roman"/>
                <w:color w:val="002060"/>
                <w:sz w:val="24"/>
                <w:szCs w:val="24"/>
              </w:rPr>
              <w:t>XO</w:t>
            </w:r>
          </w:p>
        </w:tc>
        <w:tc>
          <w:tcPr>
            <w:tcW w:w="3118" w:type="dxa"/>
            <w:vAlign w:val="bottom"/>
          </w:tcPr>
          <w:p w14:paraId="678BB4B2" w14:textId="77777777" w:rsidR="00F94F2F" w:rsidRPr="001061C5" w:rsidRDefault="00F94F2F" w:rsidP="000A4AC5">
            <w:pPr>
              <w:pStyle w:val="Vnbnnidung0"/>
              <w:spacing w:after="0" w:line="240" w:lineRule="auto"/>
              <w:jc w:val="center"/>
              <w:rPr>
                <w:rStyle w:val="HeaderChar"/>
                <w:rFonts w:ascii="Times New Roman" w:hAnsi="Times New Roman"/>
                <w:color w:val="002060"/>
                <w:sz w:val="24"/>
                <w:szCs w:val="24"/>
              </w:rPr>
            </w:pPr>
            <w:r w:rsidRPr="001061C5">
              <w:rPr>
                <w:rStyle w:val="Vnbnnidung"/>
                <w:rFonts w:ascii="Times New Roman" w:hAnsi="Times New Roman" w:cs="Times New Roman"/>
                <w:color w:val="002060"/>
                <w:sz w:val="24"/>
                <w:szCs w:val="24"/>
              </w:rPr>
              <w:t>Đực</w:t>
            </w:r>
          </w:p>
        </w:tc>
      </w:tr>
      <w:tr w:rsidR="00F94F2F" w:rsidRPr="001061C5" w14:paraId="57CC3801" w14:textId="77777777" w:rsidTr="000A4AC5">
        <w:tc>
          <w:tcPr>
            <w:tcW w:w="2268" w:type="dxa"/>
            <w:vMerge/>
            <w:vAlign w:val="center"/>
          </w:tcPr>
          <w:p w14:paraId="168C0A9E" w14:textId="77777777" w:rsidR="00F94F2F" w:rsidRPr="001061C5" w:rsidRDefault="00F94F2F" w:rsidP="000A4AC5">
            <w:pPr>
              <w:pStyle w:val="Vnbnnidung0"/>
              <w:spacing w:after="0" w:line="240" w:lineRule="auto"/>
              <w:jc w:val="center"/>
              <w:rPr>
                <w:rFonts w:ascii="Times New Roman" w:hAnsi="Times New Roman" w:cs="Times New Roman"/>
                <w:sz w:val="24"/>
                <w:szCs w:val="24"/>
              </w:rPr>
            </w:pPr>
          </w:p>
        </w:tc>
        <w:tc>
          <w:tcPr>
            <w:tcW w:w="3261" w:type="dxa"/>
          </w:tcPr>
          <w:p w14:paraId="15801276" w14:textId="77777777" w:rsidR="00F94F2F" w:rsidRPr="001061C5" w:rsidRDefault="00F94F2F" w:rsidP="000A4AC5">
            <w:pPr>
              <w:pStyle w:val="Vnbnnidung0"/>
              <w:spacing w:after="0" w:line="240" w:lineRule="auto"/>
              <w:jc w:val="center"/>
              <w:rPr>
                <w:rStyle w:val="HeaderChar"/>
                <w:rFonts w:ascii="Times New Roman" w:hAnsi="Times New Roman"/>
                <w:color w:val="002060"/>
                <w:sz w:val="24"/>
                <w:szCs w:val="24"/>
              </w:rPr>
            </w:pPr>
            <w:r w:rsidRPr="001061C5">
              <w:rPr>
                <w:rStyle w:val="Vnbnnidung"/>
                <w:rFonts w:ascii="Times New Roman" w:hAnsi="Times New Roman" w:cs="Times New Roman"/>
                <w:color w:val="002060"/>
                <w:sz w:val="24"/>
                <w:szCs w:val="24"/>
              </w:rPr>
              <w:t>XX</w:t>
            </w:r>
          </w:p>
        </w:tc>
        <w:tc>
          <w:tcPr>
            <w:tcW w:w="3118" w:type="dxa"/>
          </w:tcPr>
          <w:p w14:paraId="6D510225" w14:textId="77777777" w:rsidR="00F94F2F" w:rsidRPr="001061C5" w:rsidRDefault="00F94F2F" w:rsidP="000A4AC5">
            <w:pPr>
              <w:pStyle w:val="Vnbnnidung0"/>
              <w:spacing w:after="0" w:line="240" w:lineRule="auto"/>
              <w:jc w:val="center"/>
              <w:rPr>
                <w:rStyle w:val="HeaderChar"/>
                <w:rFonts w:ascii="Times New Roman" w:hAnsi="Times New Roman"/>
                <w:color w:val="002060"/>
                <w:sz w:val="24"/>
                <w:szCs w:val="24"/>
              </w:rPr>
            </w:pPr>
            <w:r w:rsidRPr="001061C5">
              <w:rPr>
                <w:rStyle w:val="Vnbnnidung"/>
                <w:rFonts w:ascii="Times New Roman" w:hAnsi="Times New Roman" w:cs="Times New Roman"/>
                <w:color w:val="002060"/>
                <w:sz w:val="24"/>
                <w:szCs w:val="24"/>
              </w:rPr>
              <w:t>Cái</w:t>
            </w:r>
          </w:p>
        </w:tc>
      </w:tr>
      <w:tr w:rsidR="00F94F2F" w:rsidRPr="001061C5" w14:paraId="4A31C073" w14:textId="77777777" w:rsidTr="000A4AC5">
        <w:tc>
          <w:tcPr>
            <w:tcW w:w="2268" w:type="dxa"/>
            <w:vMerge w:val="restart"/>
            <w:vAlign w:val="center"/>
          </w:tcPr>
          <w:p w14:paraId="508D743A" w14:textId="77777777" w:rsidR="00F94F2F" w:rsidRPr="001061C5" w:rsidRDefault="00F94F2F" w:rsidP="000A4AC5">
            <w:pPr>
              <w:pStyle w:val="Vnbnnidung0"/>
              <w:spacing w:after="0" w:line="240" w:lineRule="auto"/>
              <w:jc w:val="center"/>
              <w:rPr>
                <w:rFonts w:ascii="Times New Roman" w:hAnsi="Times New Roman" w:cs="Times New Roman"/>
                <w:sz w:val="24"/>
                <w:szCs w:val="24"/>
              </w:rPr>
            </w:pPr>
            <w:r w:rsidRPr="001061C5">
              <w:rPr>
                <w:rStyle w:val="Vnbnnidung"/>
                <w:rFonts w:ascii="Times New Roman" w:hAnsi="Times New Roman" w:cs="Times New Roman"/>
                <w:color w:val="002060"/>
                <w:sz w:val="24"/>
                <w:szCs w:val="24"/>
              </w:rPr>
              <w:t>Cá, chim, bướm</w:t>
            </w:r>
          </w:p>
        </w:tc>
        <w:tc>
          <w:tcPr>
            <w:tcW w:w="3261" w:type="dxa"/>
            <w:vAlign w:val="bottom"/>
          </w:tcPr>
          <w:p w14:paraId="5DB0A431" w14:textId="77777777" w:rsidR="00F94F2F" w:rsidRPr="001061C5" w:rsidRDefault="00F94F2F" w:rsidP="000A4AC5">
            <w:pPr>
              <w:pStyle w:val="Vnbnnidung0"/>
              <w:spacing w:after="0" w:line="240" w:lineRule="auto"/>
              <w:jc w:val="center"/>
              <w:rPr>
                <w:rStyle w:val="HeaderChar"/>
                <w:rFonts w:ascii="Times New Roman" w:hAnsi="Times New Roman"/>
                <w:color w:val="002060"/>
                <w:sz w:val="24"/>
                <w:szCs w:val="24"/>
              </w:rPr>
            </w:pPr>
            <w:r w:rsidRPr="001061C5">
              <w:rPr>
                <w:rStyle w:val="Vnbnnidung"/>
                <w:rFonts w:ascii="Times New Roman" w:hAnsi="Times New Roman" w:cs="Times New Roman"/>
                <w:color w:val="002060"/>
                <w:sz w:val="24"/>
                <w:szCs w:val="24"/>
              </w:rPr>
              <w:t>zz</w:t>
            </w:r>
          </w:p>
        </w:tc>
        <w:tc>
          <w:tcPr>
            <w:tcW w:w="3118" w:type="dxa"/>
            <w:vAlign w:val="bottom"/>
          </w:tcPr>
          <w:p w14:paraId="5C97E4CF" w14:textId="77777777" w:rsidR="00F94F2F" w:rsidRPr="001061C5" w:rsidRDefault="00F94F2F" w:rsidP="000A4AC5">
            <w:pPr>
              <w:pStyle w:val="Vnbnnidung0"/>
              <w:spacing w:after="0" w:line="240" w:lineRule="auto"/>
              <w:jc w:val="center"/>
              <w:rPr>
                <w:rStyle w:val="HeaderChar"/>
                <w:rFonts w:ascii="Times New Roman" w:hAnsi="Times New Roman"/>
                <w:color w:val="002060"/>
                <w:sz w:val="24"/>
                <w:szCs w:val="24"/>
              </w:rPr>
            </w:pPr>
            <w:r w:rsidRPr="001061C5">
              <w:rPr>
                <w:rStyle w:val="Vnbnnidung"/>
                <w:rFonts w:ascii="Times New Roman" w:hAnsi="Times New Roman" w:cs="Times New Roman"/>
                <w:color w:val="002060"/>
                <w:sz w:val="24"/>
                <w:szCs w:val="24"/>
              </w:rPr>
              <w:t>Đực</w:t>
            </w:r>
          </w:p>
        </w:tc>
      </w:tr>
      <w:tr w:rsidR="00F94F2F" w:rsidRPr="001061C5" w14:paraId="2AA716EA" w14:textId="77777777" w:rsidTr="000A4AC5">
        <w:tc>
          <w:tcPr>
            <w:tcW w:w="2268" w:type="dxa"/>
            <w:vMerge/>
            <w:vAlign w:val="center"/>
          </w:tcPr>
          <w:p w14:paraId="71B0E127" w14:textId="77777777" w:rsidR="00F94F2F" w:rsidRPr="001061C5" w:rsidRDefault="00F94F2F" w:rsidP="000A4AC5">
            <w:pPr>
              <w:pStyle w:val="Vnbnnidung0"/>
              <w:spacing w:after="0" w:line="240" w:lineRule="auto"/>
              <w:jc w:val="center"/>
              <w:rPr>
                <w:rFonts w:ascii="Times New Roman" w:hAnsi="Times New Roman" w:cs="Times New Roman"/>
                <w:sz w:val="24"/>
                <w:szCs w:val="24"/>
              </w:rPr>
            </w:pPr>
          </w:p>
        </w:tc>
        <w:tc>
          <w:tcPr>
            <w:tcW w:w="3261" w:type="dxa"/>
          </w:tcPr>
          <w:p w14:paraId="29BA8C28" w14:textId="77777777" w:rsidR="00F94F2F" w:rsidRPr="001061C5" w:rsidRDefault="00F94F2F" w:rsidP="000A4AC5">
            <w:pPr>
              <w:pStyle w:val="Vnbnnidung0"/>
              <w:spacing w:after="0" w:line="240" w:lineRule="auto"/>
              <w:jc w:val="center"/>
              <w:rPr>
                <w:rStyle w:val="HeaderChar"/>
                <w:rFonts w:ascii="Times New Roman" w:hAnsi="Times New Roman"/>
                <w:color w:val="002060"/>
                <w:sz w:val="24"/>
                <w:szCs w:val="24"/>
              </w:rPr>
            </w:pPr>
            <w:r w:rsidRPr="001061C5">
              <w:rPr>
                <w:rStyle w:val="Vnbnnidung"/>
                <w:rFonts w:ascii="Times New Roman" w:hAnsi="Times New Roman" w:cs="Times New Roman"/>
                <w:color w:val="002060"/>
                <w:sz w:val="24"/>
                <w:szCs w:val="24"/>
              </w:rPr>
              <w:t>zw</w:t>
            </w:r>
          </w:p>
        </w:tc>
        <w:tc>
          <w:tcPr>
            <w:tcW w:w="3118" w:type="dxa"/>
          </w:tcPr>
          <w:p w14:paraId="749F9F16" w14:textId="77777777" w:rsidR="00F94F2F" w:rsidRPr="001061C5" w:rsidRDefault="00F94F2F" w:rsidP="000A4AC5">
            <w:pPr>
              <w:pStyle w:val="Vnbnnidung0"/>
              <w:spacing w:after="0" w:line="240" w:lineRule="auto"/>
              <w:jc w:val="center"/>
              <w:rPr>
                <w:rStyle w:val="HeaderChar"/>
                <w:rFonts w:ascii="Times New Roman" w:hAnsi="Times New Roman"/>
                <w:color w:val="002060"/>
                <w:sz w:val="24"/>
                <w:szCs w:val="24"/>
              </w:rPr>
            </w:pPr>
            <w:r w:rsidRPr="001061C5">
              <w:rPr>
                <w:rStyle w:val="Vnbnnidung"/>
                <w:rFonts w:ascii="Times New Roman" w:hAnsi="Times New Roman" w:cs="Times New Roman"/>
                <w:color w:val="002060"/>
                <w:sz w:val="24"/>
                <w:szCs w:val="24"/>
              </w:rPr>
              <w:t>Cái</w:t>
            </w:r>
          </w:p>
        </w:tc>
      </w:tr>
    </w:tbl>
    <w:p w14:paraId="6726D5AA" w14:textId="77777777" w:rsidR="00F94F2F" w:rsidRPr="001061C5" w:rsidRDefault="00F94F2F" w:rsidP="00F94F2F">
      <w:pPr>
        <w:pStyle w:val="Vnbnnidung0"/>
        <w:spacing w:after="0" w:line="240" w:lineRule="auto"/>
        <w:rPr>
          <w:rFonts w:ascii="Times New Roman" w:hAnsi="Times New Roman" w:cs="Times New Roman"/>
          <w:b/>
          <w:bCs/>
          <w:color w:val="002060"/>
          <w:sz w:val="24"/>
          <w:szCs w:val="24"/>
        </w:rPr>
      </w:pPr>
      <w:r w:rsidRPr="001061C5">
        <w:rPr>
          <w:rFonts w:ascii="Times New Roman" w:hAnsi="Times New Roman" w:cs="Times New Roman"/>
          <w:b/>
          <w:bCs/>
          <w:color w:val="002060"/>
          <w:sz w:val="24"/>
          <w:szCs w:val="24"/>
        </w:rPr>
        <w:t>2. Di truyền giới tính</w:t>
      </w:r>
    </w:p>
    <w:p w14:paraId="57DFBF9C" w14:textId="77777777" w:rsidR="00F94F2F" w:rsidRPr="001061C5" w:rsidRDefault="00F94F2F" w:rsidP="00F94F2F">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 xml:space="preserve">- Kiểu di truyền các NST giới tính quy định đặc điểm giới tính của một sinh vật. </w:t>
      </w:r>
    </w:p>
    <w:p w14:paraId="3DC6B03E" w14:textId="77777777" w:rsidR="00F94F2F" w:rsidRPr="001061C5" w:rsidRDefault="00F94F2F" w:rsidP="00F94F2F">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 xml:space="preserve">- Sự di truyền  giới tính là sự di truyền  các nhiễm sắc thế giới tính và quyết định giới tính của sinh vật qua các thế hệ nhờ giảm phân và thụ tinh. </w:t>
      </w:r>
    </w:p>
    <w:p w14:paraId="0A641BEF" w14:textId="77777777" w:rsidR="00F94F2F" w:rsidRPr="001061C5" w:rsidRDefault="00F94F2F" w:rsidP="00F94F2F">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 xml:space="preserve">VD. Nếu giới tính được xem là một tính trạng di truyền thi phép lai XX </w:t>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XY → Con:  đực : cái xấp xỉ  1 : 1.</w:t>
      </w:r>
    </w:p>
    <w:p w14:paraId="3D905865" w14:textId="77777777" w:rsidR="00F94F2F" w:rsidRPr="001061C5" w:rsidRDefault="00F94F2F" w:rsidP="00F94F2F">
      <w:pPr>
        <w:pStyle w:val="Vnbnnidung0"/>
        <w:spacing w:after="0" w:line="240" w:lineRule="auto"/>
        <w:rPr>
          <w:rFonts w:ascii="Times New Roman" w:hAnsi="Times New Roman" w:cs="Times New Roman"/>
          <w:b/>
          <w:bCs/>
          <w:color w:val="002060"/>
          <w:sz w:val="24"/>
          <w:szCs w:val="24"/>
        </w:rPr>
      </w:pPr>
      <w:r>
        <w:rPr>
          <w:rFonts w:ascii="Times New Roman" w:hAnsi="Times New Roman" w:cs="Times New Roman"/>
          <w:sz w:val="24"/>
          <w:szCs w:val="24"/>
        </w:rPr>
        <w:t xml:space="preserve">  </w:t>
      </w:r>
      <w:r w:rsidRPr="001061C5">
        <w:rPr>
          <w:rFonts w:ascii="Times New Roman" w:hAnsi="Times New Roman" w:cs="Times New Roman"/>
          <w:sz w:val="24"/>
          <w:szCs w:val="24"/>
        </w:rPr>
        <w:t>- Một số kiểu di truyền giới tính ở động vật được trình bày ở Bảng</w:t>
      </w:r>
    </w:p>
    <w:p w14:paraId="659BF9D9" w14:textId="77777777" w:rsidR="00F94F2F" w:rsidRPr="001061C5" w:rsidRDefault="00F94F2F" w:rsidP="00F94F2F">
      <w:pPr>
        <w:pStyle w:val="Vnbnnidung0"/>
        <w:spacing w:after="0" w:line="240" w:lineRule="auto"/>
        <w:rPr>
          <w:rFonts w:ascii="Times New Roman" w:hAnsi="Times New Roman" w:cs="Times New Roman"/>
          <w:b/>
          <w:bCs/>
          <w:color w:val="002060"/>
          <w:sz w:val="24"/>
          <w:szCs w:val="24"/>
        </w:rPr>
      </w:pPr>
    </w:p>
    <w:p w14:paraId="2BCCEDE6" w14:textId="77777777" w:rsidR="00F94F2F" w:rsidRPr="001061C5" w:rsidRDefault="00F94F2F" w:rsidP="00F94F2F">
      <w:pPr>
        <w:pStyle w:val="Vnbnnidung0"/>
        <w:spacing w:after="0" w:line="240" w:lineRule="auto"/>
        <w:rPr>
          <w:rFonts w:ascii="Times New Roman" w:hAnsi="Times New Roman" w:cs="Times New Roman"/>
          <w:b/>
          <w:bCs/>
          <w:color w:val="002060"/>
          <w:sz w:val="24"/>
          <w:szCs w:val="24"/>
        </w:rPr>
      </w:pPr>
      <w:r w:rsidRPr="001061C5">
        <w:rPr>
          <w:rFonts w:ascii="Times New Roman" w:hAnsi="Times New Roman" w:cs="Times New Roman"/>
          <w:b/>
          <w:bCs/>
          <w:color w:val="002060"/>
          <w:sz w:val="24"/>
          <w:szCs w:val="24"/>
        </w:rPr>
        <w:t>2. DI TRUUYỀN LIÊN KẾT VỚI GIỚI TÍNH</w:t>
      </w:r>
    </w:p>
    <w:p w14:paraId="6FCF51E4" w14:textId="77777777" w:rsidR="00F94F2F" w:rsidRPr="001061C5" w:rsidRDefault="00F94F2F" w:rsidP="00F94F2F">
      <w:pPr>
        <w:pStyle w:val="Vnbnnidung0"/>
        <w:tabs>
          <w:tab w:val="left" w:pos="320"/>
        </w:tabs>
        <w:spacing w:after="0" w:line="240" w:lineRule="auto"/>
        <w:rPr>
          <w:rFonts w:ascii="Times New Roman" w:hAnsi="Times New Roman" w:cs="Times New Roman"/>
          <w:sz w:val="24"/>
          <w:szCs w:val="24"/>
        </w:rPr>
      </w:pPr>
      <w:r w:rsidRPr="001061C5">
        <w:rPr>
          <w:rFonts w:ascii="Times New Roman" w:hAnsi="Times New Roman" w:cs="Times New Roman"/>
          <w:sz w:val="24"/>
          <w:szCs w:val="24"/>
        </w:rPr>
        <w:tab/>
        <w:t>Được Morgan phát hiện khi nghiên cứu sự di truyền màu mắt ở ruồi giấm (Drosophila melanogaster)</w:t>
      </w:r>
    </w:p>
    <w:p w14:paraId="7F8580A6" w14:textId="77777777" w:rsidR="00F94F2F" w:rsidRPr="001061C5" w:rsidRDefault="00F94F2F" w:rsidP="00F94F2F">
      <w:pPr>
        <w:pStyle w:val="Vnbnnidung0"/>
        <w:tabs>
          <w:tab w:val="left" w:pos="320"/>
        </w:tabs>
        <w:spacing w:after="0" w:line="240" w:lineRule="auto"/>
        <w:rPr>
          <w:rFonts w:ascii="Times New Roman" w:hAnsi="Times New Roman" w:cs="Times New Roman"/>
          <w:sz w:val="24"/>
          <w:szCs w:val="24"/>
        </w:rPr>
      </w:pPr>
      <w:r w:rsidRPr="001061C5">
        <w:rPr>
          <w:rFonts w:ascii="Times New Roman" w:hAnsi="Times New Roman" w:cs="Times New Roman"/>
          <w:sz w:val="24"/>
          <w:szCs w:val="24"/>
        </w:rPr>
        <w:tab/>
        <w:t>Gene quy định tính trạng thường (không liên quan đến các đặc điểm giới) nằm trên NST giới tính.</w:t>
      </w:r>
    </w:p>
    <w:p w14:paraId="3FA56501" w14:textId="77777777" w:rsidR="00F94F2F" w:rsidRDefault="00F94F2F" w:rsidP="00F94F2F">
      <w:pPr>
        <w:pStyle w:val="Vnbnnidung0"/>
        <w:spacing w:after="0" w:line="240" w:lineRule="auto"/>
        <w:rPr>
          <w:rFonts w:ascii="Times New Roman" w:hAnsi="Times New Roman" w:cs="Times New Roman"/>
          <w:b/>
          <w:bCs/>
          <w:color w:val="002060"/>
          <w:sz w:val="24"/>
          <w:szCs w:val="24"/>
        </w:rPr>
      </w:pPr>
      <w:r w:rsidRPr="001061C5">
        <w:rPr>
          <w:rFonts w:ascii="Times New Roman" w:hAnsi="Times New Roman" w:cs="Times New Roman"/>
          <w:b/>
          <w:bCs/>
          <w:color w:val="002060"/>
          <w:sz w:val="24"/>
          <w:szCs w:val="24"/>
        </w:rPr>
        <w:t>2.1. Sự di truyền liên kết với nhiễm sắc thế X và thí nghiệm của Morgan phát hiện ra di truyền liên kết với nhiễm sắc thế X</w:t>
      </w:r>
    </w:p>
    <w:p w14:paraId="4720A537" w14:textId="77777777" w:rsidR="00F94F2F" w:rsidRPr="001061C5" w:rsidRDefault="00F94F2F" w:rsidP="00F94F2F">
      <w:pPr>
        <w:pStyle w:val="Vnbnnidung0"/>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Bố trí thí nghiệm</w:t>
      </w:r>
    </w:p>
    <w:tbl>
      <w:tblPr>
        <w:tblStyle w:val="TableGrid"/>
        <w:tblW w:w="10676" w:type="dxa"/>
        <w:shd w:val="clear" w:color="auto" w:fill="FFFFFF" w:themeFill="background1"/>
        <w:tblLayout w:type="fixed"/>
        <w:tblLook w:val="04A0" w:firstRow="1" w:lastRow="0" w:firstColumn="1" w:lastColumn="0" w:noHBand="0" w:noVBand="1"/>
      </w:tblPr>
      <w:tblGrid>
        <w:gridCol w:w="5486"/>
        <w:gridCol w:w="5190"/>
      </w:tblGrid>
      <w:tr w:rsidR="00F94F2F" w:rsidRPr="001061C5" w14:paraId="326B312D" w14:textId="77777777" w:rsidTr="00727FDF">
        <w:tc>
          <w:tcPr>
            <w:tcW w:w="5486" w:type="dxa"/>
            <w:shd w:val="clear" w:color="auto" w:fill="FFFFFF" w:themeFill="background1"/>
          </w:tcPr>
          <w:p w14:paraId="4A6EFE41" w14:textId="77777777" w:rsidR="00F94F2F" w:rsidRPr="001061C5" w:rsidRDefault="00F94F2F" w:rsidP="000A4AC5">
            <w:pPr>
              <w:pStyle w:val="Vnbnnidung0"/>
              <w:tabs>
                <w:tab w:val="left" w:pos="320"/>
              </w:tabs>
              <w:spacing w:after="0" w:line="240" w:lineRule="auto"/>
              <w:jc w:val="center"/>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Phép lai thuận</w:t>
            </w:r>
          </w:p>
        </w:tc>
        <w:tc>
          <w:tcPr>
            <w:tcW w:w="5190" w:type="dxa"/>
            <w:shd w:val="clear" w:color="auto" w:fill="FFFFFF" w:themeFill="background1"/>
          </w:tcPr>
          <w:p w14:paraId="1F1CE433" w14:textId="77777777" w:rsidR="00F94F2F" w:rsidRPr="001061C5" w:rsidRDefault="00F94F2F" w:rsidP="000A4AC5">
            <w:pPr>
              <w:pStyle w:val="Vnbnnidung0"/>
              <w:tabs>
                <w:tab w:val="left" w:pos="320"/>
              </w:tabs>
              <w:spacing w:after="0" w:line="240" w:lineRule="auto"/>
              <w:jc w:val="center"/>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Phép lai nghịch</w:t>
            </w:r>
          </w:p>
        </w:tc>
      </w:tr>
      <w:tr w:rsidR="00F94F2F" w:rsidRPr="001061C5" w14:paraId="361F9429" w14:textId="77777777" w:rsidTr="00727FDF">
        <w:tc>
          <w:tcPr>
            <w:tcW w:w="5486" w:type="dxa"/>
            <w:shd w:val="clear" w:color="auto" w:fill="FFFFFF" w:themeFill="background1"/>
          </w:tcPr>
          <w:p w14:paraId="554A4B1C"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P</w:t>
            </w:r>
            <w:r w:rsidRPr="001061C5">
              <w:rPr>
                <w:rFonts w:ascii="Times New Roman" w:hAnsi="Times New Roman" w:cs="Times New Roman"/>
                <w:sz w:val="24"/>
                <w:szCs w:val="24"/>
                <w:vertAlign w:val="subscript"/>
              </w:rPr>
              <w:t>t/c</w:t>
            </w:r>
            <w:r w:rsidRPr="001061C5">
              <w:rPr>
                <w:rFonts w:ascii="Times New Roman" w:hAnsi="Times New Roman" w:cs="Times New Roman"/>
                <w:sz w:val="24"/>
                <w:szCs w:val="24"/>
              </w:rPr>
              <w:t xml:space="preserve">: ♀ Ruồi mắt đỏ </w:t>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 Ruồi mắt trắng </w:t>
            </w:r>
          </w:p>
          <w:p w14:paraId="1E30611E"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w:t>
            </w:r>
            <w:r w:rsidRPr="001061C5">
              <w:rPr>
                <w:rFonts w:ascii="Times New Roman" w:hAnsi="Times New Roman" w:cs="Times New Roman"/>
                <w:sz w:val="24"/>
                <w:szCs w:val="24"/>
              </w:rPr>
              <w:tab/>
            </w:r>
            <w:r w:rsidRPr="001061C5">
              <w:rPr>
                <w:rFonts w:ascii="Times New Roman" w:hAnsi="Times New Roman" w:cs="Times New Roman"/>
                <w:sz w:val="24"/>
                <w:szCs w:val="24"/>
              </w:rPr>
              <w:tab/>
            </w:r>
            <w:r w:rsidRPr="001061C5">
              <w:rPr>
                <w:rFonts w:ascii="Times New Roman" w:hAnsi="Times New Roman" w:cs="Times New Roman"/>
                <w:sz w:val="24"/>
                <w:szCs w:val="24"/>
              </w:rPr>
              <w:tab/>
              <w:t>100% ruồi mắt đỏ</w:t>
            </w:r>
          </w:p>
          <w:p w14:paraId="410A7D9C"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F</w:t>
            </w:r>
            <w:r w:rsidRPr="001061C5">
              <w:rPr>
                <w:rFonts w:ascii="Times New Roman" w:hAnsi="Times New Roman" w:cs="Times New Roman"/>
                <w:sz w:val="24"/>
                <w:szCs w:val="24"/>
                <w:vertAlign w:val="subscript"/>
              </w:rPr>
              <w:t xml:space="preserve">1 </w:t>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F</w:t>
            </w:r>
            <w:r w:rsidRPr="001061C5">
              <w:rPr>
                <w:rFonts w:ascii="Times New Roman" w:hAnsi="Times New Roman" w:cs="Times New Roman"/>
                <w:sz w:val="24"/>
                <w:szCs w:val="24"/>
                <w:vertAlign w:val="subscript"/>
              </w:rPr>
              <w:t xml:space="preserve">1: </w:t>
            </w:r>
            <w:r w:rsidRPr="001061C5">
              <w:rPr>
                <w:rFonts w:ascii="Times New Roman" w:hAnsi="Times New Roman" w:cs="Times New Roman"/>
                <w:sz w:val="24"/>
                <w:szCs w:val="24"/>
                <w:vertAlign w:val="subscript"/>
              </w:rPr>
              <w:tab/>
            </w:r>
            <w:r w:rsidRPr="001061C5">
              <w:rPr>
                <w:rFonts w:ascii="Times New Roman" w:hAnsi="Times New Roman" w:cs="Times New Roman"/>
                <w:sz w:val="24"/>
                <w:szCs w:val="24"/>
                <w:vertAlign w:val="subscript"/>
              </w:rPr>
              <w:tab/>
            </w:r>
            <w:r w:rsidRPr="001061C5">
              <w:rPr>
                <w:rFonts w:ascii="Times New Roman" w:hAnsi="Times New Roman" w:cs="Times New Roman"/>
                <w:sz w:val="24"/>
                <w:szCs w:val="24"/>
              </w:rPr>
              <w:t xml:space="preserve">♀ mắt đỏ </w:t>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 mắt đỏ</w:t>
            </w:r>
          </w:p>
          <w:p w14:paraId="4A81AEF9"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F</w:t>
            </w:r>
            <w:r w:rsidRPr="001061C5">
              <w:rPr>
                <w:rFonts w:ascii="Times New Roman" w:hAnsi="Times New Roman" w:cs="Times New Roman"/>
                <w:sz w:val="24"/>
                <w:szCs w:val="24"/>
                <w:vertAlign w:val="subscript"/>
              </w:rPr>
              <w:t>2</w:t>
            </w:r>
            <w:r w:rsidRPr="001061C5">
              <w:rPr>
                <w:rFonts w:ascii="Times New Roman" w:hAnsi="Times New Roman" w:cs="Times New Roman"/>
                <w:sz w:val="24"/>
                <w:szCs w:val="24"/>
              </w:rPr>
              <w:t xml:space="preserve">: </w:t>
            </w:r>
            <w:r w:rsidRPr="001061C5">
              <w:rPr>
                <w:rFonts w:ascii="Times New Roman" w:hAnsi="Times New Roman" w:cs="Times New Roman"/>
                <w:sz w:val="24"/>
                <w:szCs w:val="24"/>
              </w:rPr>
              <w:tab/>
            </w:r>
            <w:r w:rsidRPr="001061C5">
              <w:rPr>
                <w:rFonts w:ascii="Times New Roman" w:hAnsi="Times New Roman" w:cs="Times New Roman"/>
                <w:sz w:val="24"/>
                <w:szCs w:val="24"/>
              </w:rPr>
              <w:tab/>
              <w:t>¾ ruồi mắt đỏ : ¼ ruồi mắt trắng</w:t>
            </w:r>
          </w:p>
          <w:p w14:paraId="6C227679"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 xml:space="preserve">  (tất cả mắt trắng chỉ xuất hiện con đực mà không có con cái)</w:t>
            </w:r>
            <w:r w:rsidRPr="001061C5">
              <w:rPr>
                <w:rFonts w:ascii="Times New Roman" w:hAnsi="Times New Roman" w:cs="Times New Roman"/>
                <w:sz w:val="24"/>
                <w:szCs w:val="24"/>
              </w:rPr>
              <w:tab/>
            </w:r>
          </w:p>
        </w:tc>
        <w:tc>
          <w:tcPr>
            <w:tcW w:w="5190" w:type="dxa"/>
            <w:shd w:val="clear" w:color="auto" w:fill="FFFFFF" w:themeFill="background1"/>
          </w:tcPr>
          <w:p w14:paraId="0127EF01"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P</w:t>
            </w:r>
            <w:r w:rsidRPr="001061C5">
              <w:rPr>
                <w:rFonts w:ascii="Times New Roman" w:hAnsi="Times New Roman" w:cs="Times New Roman"/>
                <w:sz w:val="24"/>
                <w:szCs w:val="24"/>
                <w:vertAlign w:val="subscript"/>
              </w:rPr>
              <w:t>t/c</w:t>
            </w:r>
            <w:r w:rsidRPr="001061C5">
              <w:rPr>
                <w:rFonts w:ascii="Times New Roman" w:hAnsi="Times New Roman" w:cs="Times New Roman"/>
                <w:sz w:val="24"/>
                <w:szCs w:val="24"/>
              </w:rPr>
              <w:t xml:space="preserve">: ♀ Ruồi mắt trắng </w:t>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Ruồi mắt đỏ </w:t>
            </w:r>
          </w:p>
          <w:p w14:paraId="7408B454"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w:t>
            </w:r>
            <w:r w:rsidRPr="001061C5">
              <w:rPr>
                <w:rFonts w:ascii="Times New Roman" w:hAnsi="Times New Roman" w:cs="Times New Roman"/>
                <w:sz w:val="24"/>
                <w:szCs w:val="24"/>
              </w:rPr>
              <w:tab/>
            </w:r>
            <w:r w:rsidRPr="001061C5">
              <w:rPr>
                <w:rFonts w:ascii="Times New Roman" w:hAnsi="Times New Roman" w:cs="Times New Roman"/>
                <w:sz w:val="24"/>
                <w:szCs w:val="24"/>
              </w:rPr>
              <w:tab/>
              <w:t>½ ♀ mắt đỏ : ½ ♂ mắt trắng</w:t>
            </w:r>
          </w:p>
          <w:p w14:paraId="0CFAF8D9"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F</w:t>
            </w:r>
            <w:r w:rsidRPr="001061C5">
              <w:rPr>
                <w:rFonts w:ascii="Times New Roman" w:hAnsi="Times New Roman" w:cs="Times New Roman"/>
                <w:sz w:val="24"/>
                <w:szCs w:val="24"/>
                <w:vertAlign w:val="subscript"/>
              </w:rPr>
              <w:t xml:space="preserve">1 </w:t>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F</w:t>
            </w:r>
            <w:r w:rsidRPr="001061C5">
              <w:rPr>
                <w:rFonts w:ascii="Times New Roman" w:hAnsi="Times New Roman" w:cs="Times New Roman"/>
                <w:sz w:val="24"/>
                <w:szCs w:val="24"/>
                <w:vertAlign w:val="subscript"/>
              </w:rPr>
              <w:t xml:space="preserve">1: </w:t>
            </w:r>
            <w:r w:rsidRPr="001061C5">
              <w:rPr>
                <w:rFonts w:ascii="Times New Roman" w:hAnsi="Times New Roman" w:cs="Times New Roman"/>
                <w:sz w:val="24"/>
                <w:szCs w:val="24"/>
                <w:vertAlign w:val="subscript"/>
              </w:rPr>
              <w:tab/>
              <w:t xml:space="preserve"> </w:t>
            </w:r>
            <w:r w:rsidRPr="001061C5">
              <w:rPr>
                <w:rFonts w:ascii="Times New Roman" w:hAnsi="Times New Roman" w:cs="Times New Roman"/>
                <w:sz w:val="24"/>
                <w:szCs w:val="24"/>
              </w:rPr>
              <w:t xml:space="preserve"> ♀ mắt đỏ   </w:t>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w:t>
            </w:r>
            <w:r w:rsidRPr="001061C5">
              <w:rPr>
                <w:rFonts w:ascii="Times New Roman" w:hAnsi="Times New Roman" w:cs="Times New Roman"/>
                <w:sz w:val="24"/>
                <w:szCs w:val="24"/>
              </w:rPr>
              <w:tab/>
              <w:t>♂ mắt trắng</w:t>
            </w:r>
          </w:p>
          <w:p w14:paraId="1329654A"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F</w:t>
            </w:r>
            <w:r w:rsidRPr="001061C5">
              <w:rPr>
                <w:rFonts w:ascii="Times New Roman" w:hAnsi="Times New Roman" w:cs="Times New Roman"/>
                <w:sz w:val="24"/>
                <w:szCs w:val="24"/>
                <w:vertAlign w:val="subscript"/>
              </w:rPr>
              <w:t>2</w:t>
            </w:r>
            <w:r w:rsidRPr="001061C5">
              <w:rPr>
                <w:rFonts w:ascii="Times New Roman" w:hAnsi="Times New Roman" w:cs="Times New Roman"/>
                <w:sz w:val="24"/>
                <w:szCs w:val="24"/>
              </w:rPr>
              <w:t xml:space="preserve">: </w:t>
            </w:r>
            <w:r w:rsidRPr="001061C5">
              <w:rPr>
                <w:rFonts w:ascii="Times New Roman" w:hAnsi="Times New Roman" w:cs="Times New Roman"/>
                <w:sz w:val="24"/>
                <w:szCs w:val="24"/>
              </w:rPr>
              <w:tab/>
              <w:t>1/4 ♀ mắt đỏ : 1/4 ♀ mắt trắng : ¼ ♂ mắt đỏ : ¼ ♂ mắt trắng.</w:t>
            </w:r>
            <w:r w:rsidRPr="001061C5">
              <w:rPr>
                <w:rFonts w:ascii="Times New Roman" w:hAnsi="Times New Roman" w:cs="Times New Roman"/>
                <w:sz w:val="24"/>
                <w:szCs w:val="24"/>
              </w:rPr>
              <w:tab/>
            </w:r>
          </w:p>
        </w:tc>
      </w:tr>
    </w:tbl>
    <w:p w14:paraId="7483BF49" w14:textId="77777777" w:rsidR="00F94F2F" w:rsidRPr="001061C5" w:rsidRDefault="00F94F2F" w:rsidP="00F94F2F">
      <w:pPr>
        <w:pStyle w:val="Vnbnnidung0"/>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b. Nhận xét và đề xuất giả thuyết</w:t>
      </w:r>
    </w:p>
    <w:p w14:paraId="7D4E3DEA" w14:textId="77777777" w:rsidR="00F94F2F" w:rsidRPr="001061C5" w:rsidRDefault="00F94F2F" w:rsidP="00F94F2F">
      <w:pPr>
        <w:pStyle w:val="Vnbnnidung0"/>
        <w:spacing w:after="0" w:line="240" w:lineRule="auto"/>
        <w:ind w:left="14" w:firstLine="270"/>
        <w:rPr>
          <w:rFonts w:ascii="Times New Roman" w:hAnsi="Times New Roman" w:cs="Times New Roman"/>
          <w:color w:val="000000"/>
          <w:sz w:val="24"/>
          <w:szCs w:val="24"/>
        </w:rPr>
      </w:pPr>
      <w:r w:rsidRPr="001061C5">
        <w:rPr>
          <w:rFonts w:ascii="Times New Roman" w:hAnsi="Times New Roman" w:cs="Times New Roman"/>
          <w:sz w:val="24"/>
          <w:szCs w:val="24"/>
        </w:rPr>
        <w:t>Kết quả PL thuận và nghịch cho KQ khác nhau → tính trạng màu mắt có liên quan với giới tính.</w:t>
      </w:r>
    </w:p>
    <w:p w14:paraId="3DAA3783"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color w:val="000000"/>
          <w:sz w:val="24"/>
          <w:szCs w:val="24"/>
        </w:rPr>
        <w:t xml:space="preserve">PL thuận → </w:t>
      </w:r>
      <w:r w:rsidRPr="001061C5">
        <w:rPr>
          <w:rFonts w:ascii="Times New Roman" w:hAnsi="Times New Roman" w:cs="Times New Roman"/>
          <w:sz w:val="24"/>
          <w:szCs w:val="24"/>
        </w:rPr>
        <w:t xml:space="preserve"> F1 đều có mắt đỏ → mắt trắng là lặn (w) so với màu mắt đỏ (W)</w:t>
      </w:r>
    </w:p>
    <w:p w14:paraId="46208005"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color w:val="000000"/>
          <w:sz w:val="24"/>
          <w:szCs w:val="24"/>
        </w:rPr>
        <w:tab/>
      </w:r>
      <w:r w:rsidRPr="001061C5">
        <w:rPr>
          <w:rFonts w:ascii="Times New Roman" w:hAnsi="Times New Roman" w:cs="Times New Roman"/>
          <w:color w:val="000000"/>
          <w:sz w:val="24"/>
          <w:szCs w:val="24"/>
        </w:rPr>
        <w:tab/>
      </w:r>
      <w:r w:rsidRPr="001061C5">
        <w:rPr>
          <w:rFonts w:ascii="Times New Roman" w:hAnsi="Times New Roman" w:cs="Times New Roman"/>
          <w:sz w:val="24"/>
          <w:szCs w:val="24"/>
        </w:rPr>
        <w:t xml:space="preserve"> F</w:t>
      </w:r>
      <w:r w:rsidRPr="001061C5">
        <w:rPr>
          <w:rFonts w:ascii="Times New Roman" w:hAnsi="Times New Roman" w:cs="Times New Roman"/>
          <w:sz w:val="24"/>
          <w:szCs w:val="24"/>
          <w:vertAlign w:val="subscript"/>
        </w:rPr>
        <w:t>2</w:t>
      </w:r>
      <w:r w:rsidRPr="001061C5">
        <w:rPr>
          <w:rFonts w:ascii="Times New Roman" w:hAnsi="Times New Roman" w:cs="Times New Roman"/>
          <w:sz w:val="24"/>
          <w:szCs w:val="24"/>
        </w:rPr>
        <w:t>, mắt trắng (lặn) chỉ biểu hiện ở các con đực (XY)</w:t>
      </w:r>
    </w:p>
    <w:p w14:paraId="67DC1B14"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=&gt; Các gene quy định màu mắt nằm trên nhiễm sắc thể giới tính X.</w:t>
      </w:r>
    </w:p>
    <w:p w14:paraId="0207B140" w14:textId="77777777" w:rsidR="00F94F2F" w:rsidRPr="001061C5" w:rsidRDefault="00F94F2F" w:rsidP="00F94F2F">
      <w:pPr>
        <w:pStyle w:val="Vnbnnidung0"/>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c. Cơ sở tế bào học (kiểm tra giả thuyết)</w:t>
      </w:r>
    </w:p>
    <w:p w14:paraId="7C2795B3"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Gene quy định màu mắt của ruồi giấm nằm trên nhiễm sắc thể giới tính X, không có locus tương ứng trên nhiễm sắc thể Y.</w:t>
      </w:r>
    </w:p>
    <w:p w14:paraId="15A6EFBD" w14:textId="77777777" w:rsidR="00F94F2F" w:rsidRPr="001061C5" w:rsidRDefault="00F94F2F" w:rsidP="00F94F2F">
      <w:pPr>
        <w:pStyle w:val="Vnbnnidung0"/>
        <w:spacing w:after="0" w:line="240" w:lineRule="auto"/>
        <w:rPr>
          <w:rFonts w:ascii="Times New Roman" w:hAnsi="Times New Roman" w:cs="Times New Roman"/>
          <w:b/>
          <w:bCs/>
          <w:color w:val="FF0000"/>
          <w:sz w:val="24"/>
          <w:szCs w:val="24"/>
        </w:rPr>
      </w:pPr>
      <w:r w:rsidRPr="001061C5">
        <w:rPr>
          <w:rFonts w:ascii="Times New Roman" w:hAnsi="Times New Roman" w:cs="Times New Roman"/>
          <w:sz w:val="24"/>
          <w:szCs w:val="24"/>
        </w:rPr>
        <w:tab/>
        <w:t xml:space="preserve">Các gene nằm trên nhiễm sắc thể giới tính sẽ  phân li và tổ hợp cùng với sự phân li và tổ hợp của nhiễm sắc thể giới tính. </w:t>
      </w:r>
    </w:p>
    <w:tbl>
      <w:tblPr>
        <w:tblStyle w:val="TableGrid"/>
        <w:tblW w:w="10718" w:type="dxa"/>
        <w:shd w:val="clear" w:color="auto" w:fill="FFFFFF" w:themeFill="background1"/>
        <w:tblLayout w:type="fixed"/>
        <w:tblLook w:val="04A0" w:firstRow="1" w:lastRow="0" w:firstColumn="1" w:lastColumn="0" w:noHBand="0" w:noVBand="1"/>
      </w:tblPr>
      <w:tblGrid>
        <w:gridCol w:w="5486"/>
        <w:gridCol w:w="5232"/>
      </w:tblGrid>
      <w:tr w:rsidR="00F94F2F" w:rsidRPr="001061C5" w14:paraId="3A6D4905" w14:textId="77777777" w:rsidTr="00727FDF">
        <w:tc>
          <w:tcPr>
            <w:tcW w:w="5486" w:type="dxa"/>
            <w:shd w:val="clear" w:color="auto" w:fill="FFFFFF" w:themeFill="background1"/>
          </w:tcPr>
          <w:p w14:paraId="4047EBDE" w14:textId="77777777" w:rsidR="00F94F2F" w:rsidRPr="001061C5" w:rsidRDefault="00F94F2F" w:rsidP="000A4AC5">
            <w:pPr>
              <w:pStyle w:val="Vnbnnidung0"/>
              <w:tabs>
                <w:tab w:val="left" w:pos="320"/>
              </w:tabs>
              <w:spacing w:after="0" w:line="240" w:lineRule="auto"/>
              <w:jc w:val="center"/>
              <w:rPr>
                <w:rFonts w:ascii="Times New Roman" w:hAnsi="Times New Roman" w:cs="Times New Roman"/>
                <w:sz w:val="24"/>
                <w:szCs w:val="24"/>
              </w:rPr>
            </w:pPr>
            <w:r w:rsidRPr="001061C5">
              <w:rPr>
                <w:rFonts w:ascii="Times New Roman" w:hAnsi="Times New Roman" w:cs="Times New Roman"/>
                <w:sz w:val="24"/>
                <w:szCs w:val="24"/>
              </w:rPr>
              <w:t>Phép lai thuận</w:t>
            </w:r>
          </w:p>
        </w:tc>
        <w:tc>
          <w:tcPr>
            <w:tcW w:w="5232" w:type="dxa"/>
            <w:shd w:val="clear" w:color="auto" w:fill="FFFFFF" w:themeFill="background1"/>
          </w:tcPr>
          <w:p w14:paraId="2230850F" w14:textId="77777777" w:rsidR="00F94F2F" w:rsidRPr="001061C5" w:rsidRDefault="00F94F2F" w:rsidP="000A4AC5">
            <w:pPr>
              <w:pStyle w:val="Vnbnnidung0"/>
              <w:tabs>
                <w:tab w:val="left" w:pos="320"/>
              </w:tabs>
              <w:spacing w:after="0" w:line="240" w:lineRule="auto"/>
              <w:jc w:val="center"/>
              <w:rPr>
                <w:rFonts w:ascii="Times New Roman" w:hAnsi="Times New Roman" w:cs="Times New Roman"/>
                <w:sz w:val="24"/>
                <w:szCs w:val="24"/>
              </w:rPr>
            </w:pPr>
            <w:r w:rsidRPr="001061C5">
              <w:rPr>
                <w:rFonts w:ascii="Times New Roman" w:hAnsi="Times New Roman" w:cs="Times New Roman"/>
                <w:sz w:val="24"/>
                <w:szCs w:val="24"/>
              </w:rPr>
              <w:t>Phép lai nghịch</w:t>
            </w:r>
          </w:p>
        </w:tc>
      </w:tr>
      <w:tr w:rsidR="00F94F2F" w:rsidRPr="001061C5" w14:paraId="276DB257" w14:textId="77777777" w:rsidTr="00727FDF">
        <w:tc>
          <w:tcPr>
            <w:tcW w:w="5486" w:type="dxa"/>
            <w:shd w:val="clear" w:color="auto" w:fill="FFFFFF" w:themeFill="background1"/>
          </w:tcPr>
          <w:p w14:paraId="0D9723FB"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P</w:t>
            </w:r>
            <w:r w:rsidRPr="001061C5">
              <w:rPr>
                <w:rFonts w:ascii="Times New Roman" w:hAnsi="Times New Roman" w:cs="Times New Roman"/>
                <w:sz w:val="24"/>
                <w:szCs w:val="24"/>
                <w:vertAlign w:val="subscript"/>
              </w:rPr>
              <w:t>t/c</w:t>
            </w:r>
            <w:r w:rsidRPr="001061C5">
              <w:rPr>
                <w:rFonts w:ascii="Times New Roman" w:hAnsi="Times New Roman" w:cs="Times New Roman"/>
                <w:sz w:val="24"/>
                <w:szCs w:val="24"/>
              </w:rPr>
              <w:t>: ♀ Ruồi mắt đỏ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 xml:space="preserve">) </w:t>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 Ruồi mắt trắng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Y)</w:t>
            </w:r>
          </w:p>
          <w:p w14:paraId="7A4BFB85"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 xml:space="preserve">G: </w:t>
            </w:r>
            <w:r w:rsidRPr="001061C5">
              <w:rPr>
                <w:rFonts w:ascii="Times New Roman" w:hAnsi="Times New Roman" w:cs="Times New Roman"/>
                <w:sz w:val="24"/>
                <w:szCs w:val="24"/>
              </w:rPr>
              <w:tab/>
            </w:r>
            <w:r w:rsidRPr="001061C5">
              <w:rPr>
                <w:rFonts w:ascii="Times New Roman" w:hAnsi="Times New Roman" w:cs="Times New Roman"/>
                <w:sz w:val="24"/>
                <w:szCs w:val="24"/>
              </w:rPr>
              <w:tab/>
            </w:r>
            <w:r w:rsidRPr="001061C5">
              <w:rPr>
                <w:rFonts w:ascii="Times New Roman" w:hAnsi="Times New Roman" w:cs="Times New Roman"/>
                <w:sz w:val="24"/>
                <w:szCs w:val="24"/>
              </w:rPr>
              <w:tab/>
              <w:t>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ab/>
            </w:r>
            <w:r w:rsidRPr="001061C5">
              <w:rPr>
                <w:rFonts w:ascii="Times New Roman" w:hAnsi="Times New Roman" w:cs="Times New Roman"/>
                <w:sz w:val="24"/>
                <w:szCs w:val="24"/>
              </w:rPr>
              <w:tab/>
            </w:r>
            <w:r w:rsidRPr="001061C5">
              <w:rPr>
                <w:rFonts w:ascii="Times New Roman" w:hAnsi="Times New Roman" w:cs="Times New Roman"/>
                <w:sz w:val="24"/>
                <w:szCs w:val="24"/>
              </w:rPr>
              <w:tab/>
              <w:t>1X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 xml:space="preserve"> :</w:t>
            </w:r>
            <w:r w:rsidRPr="001061C5">
              <w:rPr>
                <w:rFonts w:ascii="Times New Roman" w:hAnsi="Times New Roman" w:cs="Times New Roman"/>
                <w:sz w:val="24"/>
                <w:szCs w:val="24"/>
                <w:vertAlign w:val="superscript"/>
              </w:rPr>
              <w:t xml:space="preserve"> </w:t>
            </w:r>
            <w:r w:rsidRPr="001061C5">
              <w:rPr>
                <w:rFonts w:ascii="Times New Roman" w:hAnsi="Times New Roman" w:cs="Times New Roman"/>
                <w:sz w:val="24"/>
                <w:szCs w:val="24"/>
              </w:rPr>
              <w:t>1Y</w:t>
            </w:r>
          </w:p>
          <w:p w14:paraId="4FFD0504"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w:t>
            </w:r>
            <w:r w:rsidRPr="001061C5">
              <w:rPr>
                <w:rFonts w:ascii="Times New Roman" w:hAnsi="Times New Roman" w:cs="Times New Roman"/>
                <w:sz w:val="24"/>
                <w:szCs w:val="24"/>
              </w:rPr>
              <w:tab/>
            </w:r>
            <w:r w:rsidRPr="001061C5">
              <w:rPr>
                <w:rFonts w:ascii="Times New Roman" w:hAnsi="Times New Roman" w:cs="Times New Roman"/>
                <w:sz w:val="24"/>
                <w:szCs w:val="24"/>
              </w:rPr>
              <w:tab/>
            </w:r>
            <w:r w:rsidRPr="001061C5">
              <w:rPr>
                <w:rFonts w:ascii="Times New Roman" w:hAnsi="Times New Roman" w:cs="Times New Roman"/>
                <w:sz w:val="24"/>
                <w:szCs w:val="24"/>
              </w:rPr>
              <w:tab/>
            </w:r>
            <w:r w:rsidRPr="001061C5">
              <w:rPr>
                <w:rFonts w:ascii="Times New Roman" w:hAnsi="Times New Roman" w:cs="Times New Roman"/>
                <w:sz w:val="24"/>
                <w:szCs w:val="24"/>
              </w:rPr>
              <w:tab/>
              <w:t>½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 xml:space="preserve"> : ½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Y</w:t>
            </w:r>
          </w:p>
          <w:p w14:paraId="38B65347"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(½ ruồi cái mắt đỏ : ½ ruồi đực mắt đỏ hay 100% ruồi mắt đỏ )</w:t>
            </w:r>
          </w:p>
          <w:p w14:paraId="45A5A90E"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F</w:t>
            </w:r>
            <w:r w:rsidRPr="001061C5">
              <w:rPr>
                <w:rFonts w:ascii="Times New Roman" w:hAnsi="Times New Roman" w:cs="Times New Roman"/>
                <w:sz w:val="24"/>
                <w:szCs w:val="24"/>
                <w:vertAlign w:val="subscript"/>
              </w:rPr>
              <w:t xml:space="preserve">1 </w:t>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F</w:t>
            </w:r>
            <w:r w:rsidRPr="001061C5">
              <w:rPr>
                <w:rFonts w:ascii="Times New Roman" w:hAnsi="Times New Roman" w:cs="Times New Roman"/>
                <w:sz w:val="24"/>
                <w:szCs w:val="24"/>
                <w:vertAlign w:val="subscript"/>
              </w:rPr>
              <w:t xml:space="preserve">1: </w:t>
            </w:r>
            <w:r w:rsidRPr="001061C5">
              <w:rPr>
                <w:rFonts w:ascii="Times New Roman" w:hAnsi="Times New Roman" w:cs="Times New Roman"/>
                <w:sz w:val="24"/>
                <w:szCs w:val="24"/>
                <w:vertAlign w:val="subscript"/>
              </w:rPr>
              <w:tab/>
            </w:r>
            <w:r w:rsidRPr="001061C5">
              <w:rPr>
                <w:rFonts w:ascii="Times New Roman" w:hAnsi="Times New Roman" w:cs="Times New Roman"/>
                <w:sz w:val="24"/>
                <w:szCs w:val="24"/>
                <w:vertAlign w:val="subscript"/>
              </w:rPr>
              <w:tab/>
            </w:r>
            <w:r w:rsidRPr="001061C5">
              <w:rPr>
                <w:rFonts w:ascii="Times New Roman" w:hAnsi="Times New Roman" w:cs="Times New Roman"/>
                <w:sz w:val="24"/>
                <w:szCs w:val="24"/>
              </w:rPr>
              <w:t>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vertAlign w:val="superscript"/>
              </w:rPr>
              <w:tab/>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w:t>
            </w:r>
            <w:r w:rsidRPr="001061C5">
              <w:rPr>
                <w:rFonts w:ascii="Times New Roman" w:hAnsi="Times New Roman" w:cs="Times New Roman"/>
                <w:sz w:val="24"/>
                <w:szCs w:val="24"/>
              </w:rPr>
              <w:tab/>
              <w:t>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Y</w:t>
            </w:r>
          </w:p>
          <w:p w14:paraId="7F5344E4"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vertAlign w:val="subscript"/>
              </w:rPr>
            </w:pPr>
            <w:r w:rsidRPr="001061C5">
              <w:rPr>
                <w:rFonts w:ascii="Times New Roman" w:hAnsi="Times New Roman" w:cs="Times New Roman"/>
                <w:sz w:val="24"/>
                <w:szCs w:val="24"/>
              </w:rPr>
              <w:t xml:space="preserve">G: </w:t>
            </w:r>
            <w:r w:rsidRPr="001061C5">
              <w:rPr>
                <w:rFonts w:ascii="Times New Roman" w:hAnsi="Times New Roman" w:cs="Times New Roman"/>
                <w:sz w:val="24"/>
                <w:szCs w:val="24"/>
              </w:rPr>
              <w:tab/>
            </w:r>
            <w:r w:rsidRPr="001061C5">
              <w:rPr>
                <w:rFonts w:ascii="Times New Roman" w:hAnsi="Times New Roman" w:cs="Times New Roman"/>
                <w:sz w:val="24"/>
                <w:szCs w:val="24"/>
              </w:rPr>
              <w:tab/>
              <w:t>½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 xml:space="preserve"> : ½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 xml:space="preserve"> </w:t>
            </w:r>
            <w:r w:rsidRPr="001061C5">
              <w:rPr>
                <w:rFonts w:ascii="Times New Roman" w:hAnsi="Times New Roman" w:cs="Times New Roman"/>
                <w:sz w:val="24"/>
                <w:szCs w:val="24"/>
              </w:rPr>
              <w:tab/>
            </w:r>
            <w:r w:rsidRPr="001061C5">
              <w:rPr>
                <w:rFonts w:ascii="Times New Roman" w:hAnsi="Times New Roman" w:cs="Times New Roman"/>
                <w:sz w:val="24"/>
                <w:szCs w:val="24"/>
              </w:rPr>
              <w:tab/>
              <w:t xml:space="preserve"> ½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 xml:space="preserve"> : ½ Y </w:t>
            </w:r>
          </w:p>
          <w:p w14:paraId="3886D19E"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F</w:t>
            </w:r>
            <w:r w:rsidRPr="001061C5">
              <w:rPr>
                <w:rFonts w:ascii="Times New Roman" w:hAnsi="Times New Roman" w:cs="Times New Roman"/>
                <w:sz w:val="24"/>
                <w:szCs w:val="24"/>
                <w:vertAlign w:val="subscript"/>
              </w:rPr>
              <w:t>2</w:t>
            </w:r>
            <w:r w:rsidRPr="001061C5">
              <w:rPr>
                <w:rFonts w:ascii="Times New Roman" w:hAnsi="Times New Roman" w:cs="Times New Roman"/>
                <w:sz w:val="24"/>
                <w:szCs w:val="24"/>
              </w:rPr>
              <w:t xml:space="preserve">: </w:t>
            </w:r>
            <w:r w:rsidRPr="001061C5">
              <w:rPr>
                <w:rFonts w:ascii="Times New Roman" w:hAnsi="Times New Roman" w:cs="Times New Roman"/>
                <w:sz w:val="24"/>
                <w:szCs w:val="24"/>
              </w:rPr>
              <w:tab/>
            </w:r>
            <w:r w:rsidRPr="001061C5">
              <w:rPr>
                <w:rFonts w:ascii="Times New Roman" w:hAnsi="Times New Roman" w:cs="Times New Roman"/>
                <w:sz w:val="24"/>
                <w:szCs w:val="24"/>
              </w:rPr>
              <w:tab/>
              <w:t>¼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 xml:space="preserve"> : ¼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 xml:space="preserve"> : ¼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Y : ¼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 xml:space="preserve">Y </w:t>
            </w:r>
          </w:p>
          <w:p w14:paraId="27247EBB"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ab/>
              <w:t>TLKG: ¼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 xml:space="preserve"> : ¼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 xml:space="preserve"> : ¼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Y : ¼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Y</w:t>
            </w:r>
          </w:p>
          <w:p w14:paraId="3E1E87BA"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ab/>
              <w:t>TLKH: 2/4 ♀ mắt đỏ : ¼ ♂ mắt đỏ : ¼ ♂ mắt trắng</w:t>
            </w:r>
          </w:p>
          <w:p w14:paraId="3449C276"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lastRenderedPageBreak/>
              <w:tab/>
            </w:r>
            <w:r w:rsidRPr="001061C5">
              <w:rPr>
                <w:rFonts w:ascii="Times New Roman" w:hAnsi="Times New Roman" w:cs="Times New Roman"/>
                <w:sz w:val="24"/>
                <w:szCs w:val="24"/>
              </w:rPr>
              <w:tab/>
              <w:t>Hoặc: ¾ ruồi mắt đỏ : ¼ ruồi mắt trắng (mắt trắng chỉ xuất hiện con đực mà không có con cái)</w:t>
            </w:r>
            <w:r w:rsidRPr="001061C5">
              <w:rPr>
                <w:rFonts w:ascii="Times New Roman" w:hAnsi="Times New Roman" w:cs="Times New Roman"/>
                <w:sz w:val="24"/>
                <w:szCs w:val="24"/>
              </w:rPr>
              <w:tab/>
            </w:r>
          </w:p>
        </w:tc>
        <w:tc>
          <w:tcPr>
            <w:tcW w:w="5232" w:type="dxa"/>
            <w:shd w:val="clear" w:color="auto" w:fill="FFFFFF" w:themeFill="background1"/>
          </w:tcPr>
          <w:p w14:paraId="0CB6052F"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lastRenderedPageBreak/>
              <w:t>P</w:t>
            </w:r>
            <w:r w:rsidRPr="001061C5">
              <w:rPr>
                <w:rFonts w:ascii="Times New Roman" w:hAnsi="Times New Roman" w:cs="Times New Roman"/>
                <w:sz w:val="24"/>
                <w:szCs w:val="24"/>
                <w:vertAlign w:val="subscript"/>
              </w:rPr>
              <w:t>t/c</w:t>
            </w:r>
            <w:r w:rsidRPr="001061C5">
              <w:rPr>
                <w:rFonts w:ascii="Times New Roman" w:hAnsi="Times New Roman" w:cs="Times New Roman"/>
                <w:sz w:val="24"/>
                <w:szCs w:val="24"/>
              </w:rPr>
              <w:t>: ♀ Ruồi mắt trắng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 xml:space="preserve">) </w:t>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 Ruồi mắt đỏ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Y)</w:t>
            </w:r>
          </w:p>
          <w:p w14:paraId="3DF18729"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 xml:space="preserve">G: </w:t>
            </w:r>
            <w:r w:rsidRPr="001061C5">
              <w:rPr>
                <w:rFonts w:ascii="Times New Roman" w:hAnsi="Times New Roman" w:cs="Times New Roman"/>
                <w:sz w:val="24"/>
                <w:szCs w:val="24"/>
              </w:rPr>
              <w:tab/>
            </w:r>
            <w:r w:rsidRPr="001061C5">
              <w:rPr>
                <w:rFonts w:ascii="Times New Roman" w:hAnsi="Times New Roman" w:cs="Times New Roman"/>
                <w:sz w:val="24"/>
                <w:szCs w:val="24"/>
              </w:rPr>
              <w:tab/>
            </w:r>
            <w:r w:rsidRPr="001061C5">
              <w:rPr>
                <w:rFonts w:ascii="Times New Roman" w:hAnsi="Times New Roman" w:cs="Times New Roman"/>
                <w:sz w:val="24"/>
                <w:szCs w:val="24"/>
              </w:rPr>
              <w:tab/>
              <w:t>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ab/>
            </w:r>
            <w:r w:rsidRPr="001061C5">
              <w:rPr>
                <w:rFonts w:ascii="Times New Roman" w:hAnsi="Times New Roman" w:cs="Times New Roman"/>
                <w:sz w:val="24"/>
                <w:szCs w:val="24"/>
              </w:rPr>
              <w:tab/>
            </w:r>
            <w:r w:rsidRPr="001061C5">
              <w:rPr>
                <w:rFonts w:ascii="Times New Roman" w:hAnsi="Times New Roman" w:cs="Times New Roman"/>
                <w:sz w:val="24"/>
                <w:szCs w:val="24"/>
              </w:rPr>
              <w:tab/>
              <w:t>1X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 xml:space="preserve"> :</w:t>
            </w:r>
            <w:r w:rsidRPr="001061C5">
              <w:rPr>
                <w:rFonts w:ascii="Times New Roman" w:hAnsi="Times New Roman" w:cs="Times New Roman"/>
                <w:sz w:val="24"/>
                <w:szCs w:val="24"/>
                <w:vertAlign w:val="superscript"/>
              </w:rPr>
              <w:t xml:space="preserve"> </w:t>
            </w:r>
            <w:r w:rsidRPr="001061C5">
              <w:rPr>
                <w:rFonts w:ascii="Times New Roman" w:hAnsi="Times New Roman" w:cs="Times New Roman"/>
                <w:sz w:val="24"/>
                <w:szCs w:val="24"/>
              </w:rPr>
              <w:t>1Y</w:t>
            </w:r>
          </w:p>
          <w:p w14:paraId="75DAF460"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w:t>
            </w:r>
            <w:r w:rsidRPr="001061C5">
              <w:rPr>
                <w:rFonts w:ascii="Times New Roman" w:hAnsi="Times New Roman" w:cs="Times New Roman"/>
                <w:sz w:val="24"/>
                <w:szCs w:val="24"/>
              </w:rPr>
              <w:tab/>
            </w:r>
            <w:r w:rsidRPr="001061C5">
              <w:rPr>
                <w:rFonts w:ascii="Times New Roman" w:hAnsi="Times New Roman" w:cs="Times New Roman"/>
                <w:sz w:val="24"/>
                <w:szCs w:val="24"/>
              </w:rPr>
              <w:tab/>
            </w:r>
            <w:r w:rsidRPr="001061C5">
              <w:rPr>
                <w:rFonts w:ascii="Times New Roman" w:hAnsi="Times New Roman" w:cs="Times New Roman"/>
                <w:sz w:val="24"/>
                <w:szCs w:val="24"/>
              </w:rPr>
              <w:tab/>
            </w:r>
            <w:r w:rsidRPr="001061C5">
              <w:rPr>
                <w:rFonts w:ascii="Times New Roman" w:hAnsi="Times New Roman" w:cs="Times New Roman"/>
                <w:sz w:val="24"/>
                <w:szCs w:val="24"/>
              </w:rPr>
              <w:tab/>
              <w:t>½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 xml:space="preserve"> : ½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Y</w:t>
            </w:r>
          </w:p>
          <w:p w14:paraId="6BDE07D3"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(½♀ mắt đỏ : ½ ♂ mắt trắng)</w:t>
            </w:r>
          </w:p>
          <w:p w14:paraId="3FDF1AB8"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F</w:t>
            </w:r>
            <w:r w:rsidRPr="001061C5">
              <w:rPr>
                <w:rFonts w:ascii="Times New Roman" w:hAnsi="Times New Roman" w:cs="Times New Roman"/>
                <w:sz w:val="24"/>
                <w:szCs w:val="24"/>
                <w:vertAlign w:val="subscript"/>
              </w:rPr>
              <w:t xml:space="preserve">1 </w:t>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F</w:t>
            </w:r>
            <w:r w:rsidRPr="001061C5">
              <w:rPr>
                <w:rFonts w:ascii="Times New Roman" w:hAnsi="Times New Roman" w:cs="Times New Roman"/>
                <w:sz w:val="24"/>
                <w:szCs w:val="24"/>
                <w:vertAlign w:val="subscript"/>
              </w:rPr>
              <w:t xml:space="preserve">1: </w:t>
            </w:r>
            <w:r w:rsidRPr="001061C5">
              <w:rPr>
                <w:rFonts w:ascii="Times New Roman" w:hAnsi="Times New Roman" w:cs="Times New Roman"/>
                <w:sz w:val="24"/>
                <w:szCs w:val="24"/>
                <w:vertAlign w:val="subscript"/>
              </w:rPr>
              <w:tab/>
            </w:r>
            <w:r w:rsidRPr="001061C5">
              <w:rPr>
                <w:rFonts w:ascii="Times New Roman" w:hAnsi="Times New Roman" w:cs="Times New Roman"/>
                <w:sz w:val="24"/>
                <w:szCs w:val="24"/>
                <w:vertAlign w:val="subscript"/>
              </w:rPr>
              <w:tab/>
            </w:r>
            <w:r w:rsidRPr="001061C5">
              <w:rPr>
                <w:rFonts w:ascii="Times New Roman" w:hAnsi="Times New Roman" w:cs="Times New Roman"/>
                <w:sz w:val="24"/>
                <w:szCs w:val="24"/>
              </w:rPr>
              <w:t>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vertAlign w:val="superscript"/>
              </w:rPr>
              <w:tab/>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w:t>
            </w:r>
            <w:r w:rsidRPr="001061C5">
              <w:rPr>
                <w:rFonts w:ascii="Times New Roman" w:hAnsi="Times New Roman" w:cs="Times New Roman"/>
                <w:sz w:val="24"/>
                <w:szCs w:val="24"/>
              </w:rPr>
              <w:tab/>
              <w:t>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Y</w:t>
            </w:r>
          </w:p>
          <w:p w14:paraId="6D10E26D"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vertAlign w:val="subscript"/>
              </w:rPr>
            </w:pPr>
            <w:r w:rsidRPr="001061C5">
              <w:rPr>
                <w:rFonts w:ascii="Times New Roman" w:hAnsi="Times New Roman" w:cs="Times New Roman"/>
                <w:sz w:val="24"/>
                <w:szCs w:val="24"/>
              </w:rPr>
              <w:t xml:space="preserve">G: </w:t>
            </w:r>
            <w:r w:rsidRPr="001061C5">
              <w:rPr>
                <w:rFonts w:ascii="Times New Roman" w:hAnsi="Times New Roman" w:cs="Times New Roman"/>
                <w:sz w:val="24"/>
                <w:szCs w:val="24"/>
              </w:rPr>
              <w:tab/>
            </w:r>
            <w:r w:rsidRPr="001061C5">
              <w:rPr>
                <w:rFonts w:ascii="Times New Roman" w:hAnsi="Times New Roman" w:cs="Times New Roman"/>
                <w:sz w:val="24"/>
                <w:szCs w:val="24"/>
              </w:rPr>
              <w:tab/>
              <w:t>½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 xml:space="preserve"> : ½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 xml:space="preserve"> </w:t>
            </w:r>
            <w:r w:rsidRPr="001061C5">
              <w:rPr>
                <w:rFonts w:ascii="Times New Roman" w:hAnsi="Times New Roman" w:cs="Times New Roman"/>
                <w:sz w:val="24"/>
                <w:szCs w:val="24"/>
              </w:rPr>
              <w:tab/>
            </w:r>
            <w:r w:rsidRPr="001061C5">
              <w:rPr>
                <w:rFonts w:ascii="Times New Roman" w:hAnsi="Times New Roman" w:cs="Times New Roman"/>
                <w:sz w:val="24"/>
                <w:szCs w:val="24"/>
              </w:rPr>
              <w:tab/>
              <w:t xml:space="preserve"> ½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 xml:space="preserve"> : ½ Y </w:t>
            </w:r>
          </w:p>
          <w:p w14:paraId="3BCB6AC8"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F</w:t>
            </w:r>
            <w:r w:rsidRPr="001061C5">
              <w:rPr>
                <w:rFonts w:ascii="Times New Roman" w:hAnsi="Times New Roman" w:cs="Times New Roman"/>
                <w:sz w:val="24"/>
                <w:szCs w:val="24"/>
                <w:vertAlign w:val="subscript"/>
              </w:rPr>
              <w:t>2</w:t>
            </w:r>
            <w:r w:rsidRPr="001061C5">
              <w:rPr>
                <w:rFonts w:ascii="Times New Roman" w:hAnsi="Times New Roman" w:cs="Times New Roman"/>
                <w:sz w:val="24"/>
                <w:szCs w:val="24"/>
              </w:rPr>
              <w:t xml:space="preserve">: </w:t>
            </w:r>
            <w:r w:rsidRPr="001061C5">
              <w:rPr>
                <w:rFonts w:ascii="Times New Roman" w:hAnsi="Times New Roman" w:cs="Times New Roman"/>
                <w:sz w:val="24"/>
                <w:szCs w:val="24"/>
              </w:rPr>
              <w:tab/>
            </w:r>
            <w:r w:rsidRPr="001061C5">
              <w:rPr>
                <w:rFonts w:ascii="Times New Roman" w:hAnsi="Times New Roman" w:cs="Times New Roman"/>
                <w:sz w:val="24"/>
                <w:szCs w:val="24"/>
              </w:rPr>
              <w:tab/>
              <w:t>¼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 xml:space="preserve"> : ¼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 xml:space="preserve"> : ¼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Y : ¼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 xml:space="preserve">Y </w:t>
            </w:r>
          </w:p>
          <w:p w14:paraId="05CC45D0"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ab/>
              <w:t>TLKG: ¼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 xml:space="preserve"> : ¼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 xml:space="preserve"> : ¼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Y : ¼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Y</w:t>
            </w:r>
          </w:p>
          <w:p w14:paraId="089EF729"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ab/>
              <w:t>TLKH: 1/4 ♀ mắt đỏ : 1/4 ♀ mắt trắng : ¼ ♂ mắt đỏ : ¼ ♂ mắt trắng</w:t>
            </w:r>
          </w:p>
          <w:p w14:paraId="557C9505"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lastRenderedPageBreak/>
              <w:tab/>
            </w:r>
            <w:r w:rsidRPr="001061C5">
              <w:rPr>
                <w:rFonts w:ascii="Times New Roman" w:hAnsi="Times New Roman" w:cs="Times New Roman"/>
                <w:sz w:val="24"/>
                <w:szCs w:val="24"/>
              </w:rPr>
              <w:tab/>
              <w:t>Hoặc: ½ ruồi mắt đỏ : ½ ruồi mắt trắng</w:t>
            </w:r>
            <w:r w:rsidRPr="001061C5">
              <w:rPr>
                <w:rFonts w:ascii="Times New Roman" w:hAnsi="Times New Roman" w:cs="Times New Roman"/>
                <w:sz w:val="24"/>
                <w:szCs w:val="24"/>
              </w:rPr>
              <w:tab/>
            </w:r>
          </w:p>
        </w:tc>
      </w:tr>
    </w:tbl>
    <w:p w14:paraId="365F7F0F" w14:textId="77777777" w:rsidR="00F94F2F" w:rsidRPr="001061C5" w:rsidRDefault="00F94F2F" w:rsidP="00F94F2F">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lastRenderedPageBreak/>
        <w:t xml:space="preserve">*** Hiện tượng di truyền liên kết với NST X cũng được phát hiện ở người:  </w:t>
      </w:r>
    </w:p>
    <w:p w14:paraId="089A38EC" w14:textId="77777777" w:rsidR="00F94F2F" w:rsidRPr="001061C5" w:rsidRDefault="00F94F2F" w:rsidP="00F94F2F">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t xml:space="preserve">+ Bệnh do allele lặn nằm trên NST X:  bệnh máu khó đông, mù màu. </w:t>
      </w:r>
    </w:p>
    <w:p w14:paraId="1F865A60" w14:textId="77777777" w:rsidR="00F94F2F" w:rsidRPr="001061C5" w:rsidRDefault="00F94F2F" w:rsidP="00F94F2F">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t>+ Bệnh do allele trội nằm trên NST X: còi xương do giảm phosphate máu.</w:t>
      </w:r>
    </w:p>
    <w:p w14:paraId="0045E7E6" w14:textId="77777777" w:rsidR="00F94F2F" w:rsidRPr="001061C5" w:rsidRDefault="00F94F2F" w:rsidP="00F94F2F">
      <w:pPr>
        <w:pStyle w:val="Vnbnnidung0"/>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2.2. Di truyền liên kết với nhiễm sắc thể Y</w:t>
      </w:r>
    </w:p>
    <w:p w14:paraId="14DE1FED"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Một số loài có NST Y không mang gene.</w:t>
      </w:r>
    </w:p>
    <w:p w14:paraId="287B7183"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NST mang rất ít gene.</w:t>
      </w:r>
    </w:p>
    <w:p w14:paraId="22BE6918"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Người, tế bào 2n có khoảng 59 652 gene.</w:t>
      </w:r>
    </w:p>
    <w:p w14:paraId="7DD273BD"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Riêng NST Y có hơn 200 gene.</w:t>
      </w:r>
    </w:p>
    <w:p w14:paraId="0DAF1871"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Hiện tượng di truyền liên kết với NST Y khá hiếm gặp ở người.</w:t>
      </w:r>
    </w:p>
    <w:p w14:paraId="1149676B"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Gene trên Y không có alelle tương ứng trên X → di truyền thẳng (chỉ truyền % cho giới dị giao tử)</w:t>
      </w:r>
    </w:p>
    <w:p w14:paraId="48112878"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VD. Tật nhiều lông mọc ở vành tai; tật dính ngón tay 2,3;...</w:t>
      </w:r>
    </w:p>
    <w:p w14:paraId="554A7110" w14:textId="77777777" w:rsidR="00F94F2F" w:rsidRPr="001061C5" w:rsidRDefault="00F94F2F" w:rsidP="00F94F2F">
      <w:pPr>
        <w:pStyle w:val="Vnbnnidung0"/>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2.3. Khái niệm di truyền liên kết giới tính</w:t>
      </w:r>
    </w:p>
    <w:p w14:paraId="23E05B1D"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Di truyền liên kết giới tính là sự di truyền của tính trạng do gene nằm trên nhiễm sắc thế giới tính (X hoặc Y) quy định.</w:t>
      </w:r>
    </w:p>
    <w:p w14:paraId="71143B61"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Một số đặc điểm của sự di truyền liên kết X:</w:t>
      </w:r>
    </w:p>
    <w:p w14:paraId="3036DBE5"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Gene nằm trên X không có allele tương ứng trên Y</w:t>
      </w:r>
    </w:p>
    <w:p w14:paraId="439EAA25"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xml:space="preserve">+ Tính trạng do gene lặn liên kết X thường gặp ở cá thể có cặp XY hơn so với ở cá thể có cặp XX. </w:t>
      </w:r>
    </w:p>
    <w:p w14:paraId="38F231FF"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Gene lặn trên X được truyền từ cá thể có cặp XY đến đời con có cặp XX, sau đó truyền cho đời cháu có cặp XY → được gọi di truyền chéo.</w:t>
      </w:r>
    </w:p>
    <w:p w14:paraId="3E74D456"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Cá thể có cặp XY có KH trội → luôn sinh con có cặp XX biểu hiện KH trội đó.</w:t>
      </w:r>
    </w:p>
    <w:p w14:paraId="2302B2C6"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Một số đặc điểm của sự di truyền liên kết Y:</w:t>
      </w:r>
    </w:p>
    <w:p w14:paraId="39910D01"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Gene nằm trên Y không có allele tương ứng trên X.</w:t>
      </w:r>
    </w:p>
    <w:p w14:paraId="0CACA640"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Tính trạng do gene trên Y chỉ biểu hiện ở cá thể có Y.</w:t>
      </w:r>
    </w:p>
    <w:p w14:paraId="56729248"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Di truyền từ cá thể có cặp XY đến cá thể có cặp XY đời con (di truyền thẳng).</w:t>
      </w:r>
    </w:p>
    <w:p w14:paraId="0462B45E" w14:textId="77777777" w:rsidR="00F94F2F" w:rsidRPr="001061C5" w:rsidRDefault="00F94F2F" w:rsidP="00F94F2F">
      <w:pPr>
        <w:pStyle w:val="Vnbnnidung0"/>
        <w:spacing w:after="0" w:line="240" w:lineRule="auto"/>
        <w:rPr>
          <w:rFonts w:ascii="Times New Roman" w:hAnsi="Times New Roman" w:cs="Times New Roman"/>
          <w:b/>
          <w:bCs/>
          <w:color w:val="002060"/>
          <w:sz w:val="24"/>
          <w:szCs w:val="24"/>
        </w:rPr>
      </w:pPr>
    </w:p>
    <w:p w14:paraId="59AE3651" w14:textId="77777777" w:rsidR="00F94F2F" w:rsidRPr="001061C5" w:rsidRDefault="00F94F2F" w:rsidP="00F94F2F">
      <w:pPr>
        <w:pStyle w:val="Vnbnnidung0"/>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2.4. Ứng dụng di truyền giới tính và liên kết giới tính</w:t>
      </w:r>
    </w:p>
    <w:p w14:paraId="0B6695CC"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Trong chăn nuôi, có thể giá trị kinh tế của cá thể đực và cái đem lại khác nhau, nên:</w:t>
      </w:r>
    </w:p>
    <w:p w14:paraId="798D7AD0"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xml:space="preserve">+ Xác định sớm giới tính lựa → tăng hiệu quả trong chăn nuôi. </w:t>
      </w:r>
    </w:p>
    <w:p w14:paraId="43AD773F" w14:textId="77777777" w:rsidR="00F94F2F" w:rsidRPr="001061C5" w:rsidRDefault="00F94F2F" w:rsidP="00F94F2F">
      <w:pPr>
        <w:pStyle w:val="Vnbnnidung0"/>
        <w:spacing w:after="0" w:line="240" w:lineRule="auto"/>
        <w:ind w:left="14" w:firstLine="270"/>
        <w:rPr>
          <w:rFonts w:ascii="Times New Roman" w:hAnsi="Times New Roman" w:cs="Times New Roman"/>
          <w:i/>
          <w:iCs/>
          <w:color w:val="FF0000"/>
          <w:sz w:val="24"/>
          <w:szCs w:val="24"/>
        </w:rPr>
      </w:pPr>
      <w:r w:rsidRPr="001061C5">
        <w:rPr>
          <w:rFonts w:ascii="Times New Roman" w:hAnsi="Times New Roman" w:cs="Times New Roman"/>
          <w:sz w:val="24"/>
          <w:szCs w:val="24"/>
        </w:rPr>
        <w:tab/>
      </w:r>
      <w:r>
        <w:rPr>
          <w:rFonts w:ascii="Times New Roman" w:hAnsi="Times New Roman" w:cs="Times New Roman"/>
          <w:sz w:val="24"/>
          <w:szCs w:val="24"/>
        </w:rPr>
        <w:t xml:space="preserve">  </w:t>
      </w:r>
      <w:r w:rsidRPr="001061C5">
        <w:rPr>
          <w:rFonts w:ascii="Times New Roman" w:hAnsi="Times New Roman" w:cs="Times New Roman"/>
          <w:i/>
          <w:iCs/>
          <w:color w:val="FF0000"/>
          <w:sz w:val="24"/>
          <w:szCs w:val="24"/>
        </w:rPr>
        <w:t>Để xác định sớm giới tính là dựa vào các tính trạng do gene trên nhiễm sắc thể giới tính quy định.</w:t>
      </w:r>
    </w:p>
    <w:p w14:paraId="70C48520" w14:textId="77777777" w:rsidR="00F94F2F" w:rsidRPr="00405BFD" w:rsidRDefault="00F94F2F" w:rsidP="00F94F2F">
      <w:pPr>
        <w:tabs>
          <w:tab w:val="left" w:pos="284"/>
          <w:tab w:val="left" w:pos="1701"/>
          <w:tab w:val="left" w:pos="2835"/>
          <w:tab w:val="left" w:pos="4395"/>
          <w:tab w:val="left" w:pos="5812"/>
          <w:tab w:val="left" w:pos="7230"/>
          <w:tab w:val="left" w:pos="8505"/>
        </w:tabs>
        <w:ind w:right="-81"/>
        <w:rPr>
          <w:bCs/>
          <w:i/>
          <w:iCs/>
          <w:color w:val="000000" w:themeColor="text1"/>
          <w:lang w:val="pt-BR"/>
        </w:rPr>
      </w:pPr>
      <w:r w:rsidRPr="00405BFD">
        <w:rPr>
          <w:bCs/>
          <w:i/>
          <w:iCs/>
          <w:color w:val="000000" w:themeColor="text1"/>
          <w:lang w:val="pt-BR"/>
        </w:rPr>
        <w:tab/>
      </w:r>
      <w:r w:rsidRPr="00405BFD">
        <w:rPr>
          <w:bCs/>
          <w:i/>
          <w:iCs/>
          <w:color w:val="000000" w:themeColor="text1"/>
          <w:lang w:val="pt-BR"/>
        </w:rPr>
        <w:tab/>
        <w:t>VD1: Ở gà, phân biệt gà trống hay mái ngay khi con non mới nở từ trứng dựa vào tính trạng có vằn trên đầu do gene trội trên nhiễm sắc thể X quy định, do đó, con trống có hai nhiễm sắc thể X mang hai gene trội thì mức độ vằn rõ hơn so với con mái có kiểu nhiễm sắc thể XY nên chỉ có một gene.</w:t>
      </w:r>
    </w:p>
    <w:p w14:paraId="3E340347" w14:textId="77777777" w:rsidR="00F94F2F" w:rsidRPr="00405BFD" w:rsidRDefault="00F94F2F" w:rsidP="00F94F2F">
      <w:pPr>
        <w:tabs>
          <w:tab w:val="left" w:pos="284"/>
          <w:tab w:val="left" w:pos="1701"/>
          <w:tab w:val="left" w:pos="2835"/>
          <w:tab w:val="left" w:pos="4395"/>
          <w:tab w:val="left" w:pos="5812"/>
          <w:tab w:val="left" w:pos="7230"/>
          <w:tab w:val="left" w:pos="8505"/>
        </w:tabs>
        <w:ind w:right="-81"/>
        <w:rPr>
          <w:bCs/>
          <w:i/>
          <w:iCs/>
          <w:color w:val="000000" w:themeColor="text1"/>
          <w:lang w:val="pt-BR"/>
        </w:rPr>
      </w:pPr>
      <w:r w:rsidRPr="00405BFD">
        <w:rPr>
          <w:bCs/>
          <w:i/>
          <w:iCs/>
          <w:color w:val="000000" w:themeColor="text1"/>
          <w:lang w:val="pt-BR"/>
        </w:rPr>
        <w:tab/>
      </w:r>
      <w:r w:rsidRPr="00405BFD">
        <w:rPr>
          <w:bCs/>
          <w:i/>
          <w:iCs/>
          <w:color w:val="000000" w:themeColor="text1"/>
          <w:lang w:val="pt-BR"/>
        </w:rPr>
        <w:tab/>
        <w:t>VD2: Dựa vào màu sắc trứng có thể phân biệt được giới tính của tằm ngay từ giai đoạn trứng, từ đó lựa chọn những trứng nở ra tằm đực để nuôi vì tằm đực cho nhiều tơ cao hơn so với tằm cái.</w:t>
      </w:r>
    </w:p>
    <w:p w14:paraId="6C6E8EEF" w14:textId="77777777" w:rsidR="00F94F2F" w:rsidRPr="00405BFD" w:rsidRDefault="00F94F2F" w:rsidP="00F94F2F">
      <w:pPr>
        <w:tabs>
          <w:tab w:val="left" w:pos="284"/>
          <w:tab w:val="left" w:pos="1701"/>
          <w:tab w:val="left" w:pos="2835"/>
          <w:tab w:val="left" w:pos="4395"/>
          <w:tab w:val="left" w:pos="5812"/>
          <w:tab w:val="left" w:pos="7230"/>
          <w:tab w:val="left" w:pos="8505"/>
        </w:tabs>
        <w:ind w:right="-81"/>
        <w:rPr>
          <w:bCs/>
          <w:i/>
          <w:iCs/>
          <w:color w:val="000000" w:themeColor="text1"/>
          <w:lang w:val="pt-BR"/>
        </w:rPr>
      </w:pPr>
      <w:r w:rsidRPr="00405BFD">
        <w:rPr>
          <w:bCs/>
          <w:i/>
          <w:iCs/>
          <w:color w:val="000000" w:themeColor="text1"/>
          <w:lang w:val="pt-BR"/>
        </w:rPr>
        <w:tab/>
      </w:r>
      <w:r w:rsidRPr="00405BFD">
        <w:rPr>
          <w:bCs/>
          <w:i/>
          <w:iCs/>
          <w:color w:val="000000" w:themeColor="text1"/>
          <w:lang w:val="pt-BR"/>
        </w:rPr>
        <w:tab/>
        <w:t xml:space="preserve">VD3: Để lấy trứng, sữa, số lượng cá thể cái trong đàn vật nuôi cần nhiều hơn số lượng cá thể đực. Muốn lấy thịt, tơ tằm, lông (để sản xuất len),... số lượng cá thể đực phải nhiều hơn số cá thể cái. </w:t>
      </w:r>
    </w:p>
    <w:p w14:paraId="686E665A"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Điều khiển tỉ lệ sinh đực, cái theo ý muốn → tăng giá trị kinh tế.</w:t>
      </w:r>
    </w:p>
    <w:p w14:paraId="6E596A87"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xml:space="preserve">- Trong y học, nếu biết những bệnh do đột biến gene trên nhiễm sắc thể giới tính X xuất hiện ở bố hoặc mẹ, có thể dự đoán được nguy cơ xuất hiện bệnh ở đời con </w:t>
      </w:r>
    </w:p>
    <w:p w14:paraId="7758A318"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xml:space="preserve">+ Xác định một số bệnh do đột biến gene lặn trên nhiễm sắc thể giới tính X: </w:t>
      </w:r>
    </w:p>
    <w:p w14:paraId="1E75B8D8" w14:textId="77777777" w:rsidR="00F94F2F" w:rsidRDefault="00F94F2F" w:rsidP="00F94F2F">
      <w:pPr>
        <w:pStyle w:val="Vnbnnidung0"/>
        <w:spacing w:after="0" w:line="240" w:lineRule="auto"/>
        <w:rPr>
          <w:rFonts w:ascii="Times New Roman" w:hAnsi="Times New Roman" w:cs="Times New Roman"/>
          <w:b/>
          <w:bCs/>
          <w:color w:val="002060"/>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xml:space="preserve">Bệnh mù màu, bệnh máu khó đông (Hemophilia A, B, C), bệnh teo cơ (loạn dưỡng cơ Duchenne). </w:t>
      </w:r>
      <w:r w:rsidRPr="001061C5">
        <w:rPr>
          <w:rFonts w:ascii="Times New Roman" w:hAnsi="Times New Roman" w:cs="Times New Roman"/>
          <w:sz w:val="24"/>
          <w:szCs w:val="24"/>
        </w:rPr>
        <w:tab/>
        <w:t>+ Có thể xác định được một số bệnh, hội chứng ở người do rối loạn phân li của nhiễm sắc thể giới tính như hội chứng siêu nữ, klinefelter, turner,... từ giai đoạn sớm của phôi thai, từ đó, có phương án thích hợp để tránh sinh ra những đứa trẻ mang khuyết tật.</w:t>
      </w:r>
    </w:p>
    <w:p w14:paraId="6C8471C1" w14:textId="77777777" w:rsidR="00F94F2F" w:rsidRPr="001061C5" w:rsidRDefault="00F94F2F" w:rsidP="00231AB0">
      <w:pPr>
        <w:pStyle w:val="Vnbnnidung0"/>
        <w:spacing w:after="0" w:line="240" w:lineRule="auto"/>
        <w:ind w:left="142" w:firstLine="23"/>
        <w:jc w:val="both"/>
        <w:rPr>
          <w:rFonts w:ascii="Times New Roman" w:hAnsi="Times New Roman" w:cs="Times New Roman"/>
          <w:sz w:val="24"/>
          <w:szCs w:val="24"/>
        </w:rPr>
      </w:pPr>
    </w:p>
    <w:p w14:paraId="175F240A" w14:textId="3D2455C4" w:rsidR="00297208" w:rsidRDefault="00297208">
      <w:pPr>
        <w:spacing w:after="160" w:line="259" w:lineRule="auto"/>
        <w:rPr>
          <w:rFonts w:eastAsia="Segoe UI"/>
          <w:color w:val="002060"/>
        </w:rPr>
      </w:pPr>
      <w:r>
        <w:rPr>
          <w:color w:val="002060"/>
        </w:rPr>
        <w:br w:type="page"/>
      </w:r>
    </w:p>
    <w:p w14:paraId="67D3245E" w14:textId="48DBE421" w:rsidR="00C8437C" w:rsidRDefault="009C6459" w:rsidP="00A60F71">
      <w:pPr>
        <w:pStyle w:val="Vnbnnidung0"/>
        <w:spacing w:after="0" w:line="240" w:lineRule="auto"/>
        <w:rPr>
          <w:rFonts w:ascii="Times New Roman" w:hAnsi="Times New Roman" w:cs="Times New Roman"/>
          <w:color w:val="002060"/>
          <w:sz w:val="24"/>
          <w:szCs w:val="24"/>
        </w:rPr>
      </w:pPr>
      <w:r>
        <w:rPr>
          <w:rFonts w:ascii="Times New Roman" w:hAnsi="Times New Roman" w:cs="Times New Roman"/>
          <w:noProof/>
          <w:color w:val="002060"/>
          <w:sz w:val="24"/>
          <w:szCs w:val="24"/>
        </w:rPr>
        <w:lastRenderedPageBreak/>
        <mc:AlternateContent>
          <mc:Choice Requires="wps">
            <w:drawing>
              <wp:anchor distT="0" distB="0" distL="114300" distR="114300" simplePos="0" relativeHeight="251798528" behindDoc="0" locked="0" layoutInCell="1" allowOverlap="1" wp14:anchorId="36CBB3C2" wp14:editId="05CB78AB">
                <wp:simplePos x="0" y="0"/>
                <wp:positionH relativeFrom="margin">
                  <wp:align>left</wp:align>
                </wp:positionH>
                <wp:positionV relativeFrom="paragraph">
                  <wp:posOffset>901</wp:posOffset>
                </wp:positionV>
                <wp:extent cx="6699116" cy="2517007"/>
                <wp:effectExtent l="0" t="0" r="26035" b="17145"/>
                <wp:wrapNone/>
                <wp:docPr id="597411363" name="Text Box 3"/>
                <wp:cNvGraphicFramePr/>
                <a:graphic xmlns:a="http://schemas.openxmlformats.org/drawingml/2006/main">
                  <a:graphicData uri="http://schemas.microsoft.com/office/word/2010/wordprocessingShape">
                    <wps:wsp>
                      <wps:cNvSpPr txBox="1"/>
                      <wps:spPr>
                        <a:xfrm>
                          <a:off x="0" y="0"/>
                          <a:ext cx="6699116" cy="2517007"/>
                        </a:xfrm>
                        <a:prstGeom prst="rect">
                          <a:avLst/>
                        </a:prstGeom>
                        <a:solidFill>
                          <a:schemeClr val="lt1"/>
                        </a:solidFill>
                        <a:ln w="6350">
                          <a:solidFill>
                            <a:prstClr val="black"/>
                          </a:solidFill>
                        </a:ln>
                      </wps:spPr>
                      <wps:txbx>
                        <w:txbxContent>
                          <w:p w14:paraId="402021F8" w14:textId="77777777" w:rsidR="009C6459" w:rsidRPr="00724D4A" w:rsidRDefault="009C6459" w:rsidP="009C6459">
                            <w:pPr>
                              <w:shd w:val="clear" w:color="auto" w:fill="FF0000"/>
                              <w:spacing w:before="120" w:after="120"/>
                              <w:jc w:val="center"/>
                              <w:rPr>
                                <w:b/>
                                <w:bCs/>
                                <w:color w:val="99FF33"/>
                                <w:sz w:val="54"/>
                                <w:szCs w:val="54"/>
                              </w:rPr>
                            </w:pPr>
                            <w:r w:rsidRPr="00724D4A">
                              <w:rPr>
                                <w:b/>
                                <w:bCs/>
                                <w:color w:val="99FF33"/>
                                <w:sz w:val="54"/>
                                <w:szCs w:val="54"/>
                              </w:rPr>
                              <w:t xml:space="preserve">PHƯƠNG PHÁP GIẢI </w:t>
                            </w:r>
                          </w:p>
                          <w:p w14:paraId="160C50AE" w14:textId="2BC3FDF0" w:rsidR="009C6459" w:rsidRPr="00724D4A" w:rsidRDefault="009C6459" w:rsidP="009C6459">
                            <w:pPr>
                              <w:shd w:val="clear" w:color="auto" w:fill="FF0000"/>
                              <w:spacing w:before="120" w:after="120"/>
                              <w:jc w:val="center"/>
                              <w:rPr>
                                <w:b/>
                                <w:bCs/>
                                <w:color w:val="FFFF00"/>
                                <w:sz w:val="60"/>
                                <w:szCs w:val="60"/>
                              </w:rPr>
                            </w:pPr>
                            <w:r w:rsidRPr="00724D4A">
                              <w:rPr>
                                <w:b/>
                                <w:bCs/>
                                <w:color w:val="FFFF00"/>
                                <w:sz w:val="60"/>
                                <w:szCs w:val="60"/>
                              </w:rPr>
                              <w:t xml:space="preserve">CÁC DẠNG BÀI TẬP QLDT </w:t>
                            </w:r>
                          </w:p>
                          <w:p w14:paraId="57B5729D" w14:textId="7CF40E6A" w:rsidR="009C6459" w:rsidRPr="00724D4A" w:rsidRDefault="009C6459" w:rsidP="009C6459">
                            <w:pPr>
                              <w:shd w:val="clear" w:color="auto" w:fill="FF0000"/>
                              <w:spacing w:before="120" w:after="120"/>
                              <w:jc w:val="center"/>
                              <w:rPr>
                                <w:b/>
                                <w:bCs/>
                                <w:color w:val="FFFFFF" w:themeColor="background1"/>
                                <w:sz w:val="38"/>
                                <w:szCs w:val="38"/>
                              </w:rPr>
                            </w:pPr>
                            <w:r w:rsidRPr="00724D4A">
                              <w:rPr>
                                <w:b/>
                                <w:bCs/>
                                <w:color w:val="FFFFFF" w:themeColor="background1"/>
                                <w:sz w:val="38"/>
                                <w:szCs w:val="38"/>
                              </w:rPr>
                              <w:t>&lt;QL phân li độc lập – tương tác gene – liên kết gene – hoán vị gene – di truyền đa hiệu – di truyền tế bào chất&gt;</w:t>
                            </w:r>
                          </w:p>
                          <w:p w14:paraId="694F96B2" w14:textId="7FECF174" w:rsidR="009C6459" w:rsidRPr="00724D4A" w:rsidRDefault="009C6459" w:rsidP="009C6459">
                            <w:pPr>
                              <w:shd w:val="clear" w:color="auto" w:fill="FF0000"/>
                              <w:spacing w:before="120" w:after="120"/>
                              <w:ind w:firstLine="1134"/>
                              <w:rPr>
                                <w:color w:val="FFFFFF" w:themeColor="background1"/>
                                <w:sz w:val="38"/>
                                <w:szCs w:val="38"/>
                              </w:rPr>
                            </w:pPr>
                            <w:r w:rsidRPr="00724D4A">
                              <w:rPr>
                                <w:color w:val="FFFFFF" w:themeColor="background1"/>
                                <w:sz w:val="38"/>
                                <w:szCs w:val="38"/>
                              </w:rPr>
                              <w:t>+ Phương pháp</w:t>
                            </w:r>
                            <w:r w:rsidRPr="00724D4A">
                              <w:rPr>
                                <w:color w:val="FFFFFF" w:themeColor="background1"/>
                                <w:sz w:val="38"/>
                                <w:szCs w:val="38"/>
                              </w:rPr>
                              <w:tab/>
                            </w:r>
                            <w:r w:rsidRPr="00724D4A">
                              <w:rPr>
                                <w:color w:val="FFFFFF" w:themeColor="background1"/>
                                <w:sz w:val="38"/>
                                <w:szCs w:val="38"/>
                              </w:rPr>
                              <w:tab/>
                            </w:r>
                            <w:r w:rsidRPr="00724D4A">
                              <w:rPr>
                                <w:color w:val="FFFFFF" w:themeColor="background1"/>
                                <w:sz w:val="38"/>
                                <w:szCs w:val="38"/>
                              </w:rPr>
                              <w:tab/>
                              <w:t>+ BT vận dụng</w:t>
                            </w:r>
                          </w:p>
                          <w:p w14:paraId="413DA0B8" w14:textId="172A4DF3" w:rsidR="009C6459" w:rsidRPr="00724D4A" w:rsidRDefault="009C6459" w:rsidP="009C6459">
                            <w:pPr>
                              <w:shd w:val="clear" w:color="auto" w:fill="FF0000"/>
                              <w:spacing w:before="120" w:after="120"/>
                              <w:ind w:firstLine="1134"/>
                              <w:rPr>
                                <w:color w:val="FFFFFF" w:themeColor="background1"/>
                                <w:sz w:val="38"/>
                                <w:szCs w:val="38"/>
                              </w:rPr>
                            </w:pPr>
                            <w:r w:rsidRPr="00724D4A">
                              <w:rPr>
                                <w:color w:val="FFFFFF" w:themeColor="background1"/>
                                <w:sz w:val="38"/>
                                <w:szCs w:val="38"/>
                              </w:rPr>
                              <w:t xml:space="preserve">+ Trắc nghiệm </w:t>
                            </w:r>
                            <w:r w:rsidRPr="00724D4A">
                              <w:rPr>
                                <w:color w:val="FFFFFF" w:themeColor="background1"/>
                                <w:sz w:val="38"/>
                                <w:szCs w:val="38"/>
                              </w:rPr>
                              <w:tab/>
                            </w:r>
                            <w:r w:rsidRPr="00724D4A">
                              <w:rPr>
                                <w:color w:val="FFFFFF" w:themeColor="background1"/>
                                <w:sz w:val="38"/>
                                <w:szCs w:val="38"/>
                              </w:rPr>
                              <w:tab/>
                            </w:r>
                            <w:r w:rsidRPr="00724D4A">
                              <w:rPr>
                                <w:color w:val="FFFFFF" w:themeColor="background1"/>
                                <w:sz w:val="38"/>
                                <w:szCs w:val="38"/>
                              </w:rPr>
                              <w:tab/>
                              <w:t xml:space="preserve">+ </w:t>
                            </w:r>
                            <w:r w:rsidR="0003767B" w:rsidRPr="00724D4A">
                              <w:rPr>
                                <w:color w:val="FFFFFF" w:themeColor="background1"/>
                                <w:sz w:val="38"/>
                                <w:szCs w:val="38"/>
                              </w:rPr>
                              <w:t>Trắc nghiệm tổng hợp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6CBB3C2" id="_x0000_t202" coordsize="21600,21600" o:spt="202" path="m,l,21600r21600,l21600,xe">
                <v:stroke joinstyle="miter"/>
                <v:path gradientshapeok="t" o:connecttype="rect"/>
              </v:shapetype>
              <v:shape id="Text Box 3" o:spid="_x0000_s1027" type="#_x0000_t202" style="position:absolute;margin-left:0;margin-top:.05pt;width:527.5pt;height:198.2pt;z-index:251798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" fillcolor="white [3201]" strokeweight=".5pt">
                <v:textbox>
                  <w:txbxContent>
                    <w:p w14:paraId="402021F8" w14:textId="77777777" w:rsidR="009C6459" w:rsidRPr="00724D4A" w:rsidRDefault="009C6459" w:rsidP="009C6459">
                      <w:pPr>
                        <w:shd w:val="clear" w:color="auto" w:fill="FF0000"/>
                        <w:spacing w:before="120" w:after="120"/>
                        <w:jc w:val="center"/>
                        <w:rPr>
                          <w:b/>
                          <w:bCs/>
                          <w:color w:val="99FF33"/>
                          <w:sz w:val="54"/>
                          <w:szCs w:val="54"/>
                        </w:rPr>
                      </w:pPr>
                      <w:r w:rsidRPr="00724D4A">
                        <w:rPr>
                          <w:b/>
                          <w:bCs/>
                          <w:color w:val="99FF33"/>
                          <w:sz w:val="54"/>
                          <w:szCs w:val="54"/>
                        </w:rPr>
                        <w:t xml:space="preserve">PHƯƠNG PHÁP GIẢI </w:t>
                      </w:r>
                    </w:p>
                    <w:p w14:paraId="160C50AE" w14:textId="2BC3FDF0" w:rsidR="009C6459" w:rsidRPr="00724D4A" w:rsidRDefault="009C6459" w:rsidP="009C6459">
                      <w:pPr>
                        <w:shd w:val="clear" w:color="auto" w:fill="FF0000"/>
                        <w:spacing w:before="120" w:after="120"/>
                        <w:jc w:val="center"/>
                        <w:rPr>
                          <w:b/>
                          <w:bCs/>
                          <w:color w:val="FFFF00"/>
                          <w:sz w:val="60"/>
                          <w:szCs w:val="60"/>
                        </w:rPr>
                      </w:pPr>
                      <w:r w:rsidRPr="00724D4A">
                        <w:rPr>
                          <w:b/>
                          <w:bCs/>
                          <w:color w:val="FFFF00"/>
                          <w:sz w:val="60"/>
                          <w:szCs w:val="60"/>
                        </w:rPr>
                        <w:t xml:space="preserve">CÁC DẠNG BÀI TẬP QLDT </w:t>
                      </w:r>
                    </w:p>
                    <w:p w14:paraId="57B5729D" w14:textId="7CF40E6A" w:rsidR="009C6459" w:rsidRPr="00724D4A" w:rsidRDefault="009C6459" w:rsidP="009C6459">
                      <w:pPr>
                        <w:shd w:val="clear" w:color="auto" w:fill="FF0000"/>
                        <w:spacing w:before="120" w:after="120"/>
                        <w:jc w:val="center"/>
                        <w:rPr>
                          <w:b/>
                          <w:bCs/>
                          <w:color w:val="FFFFFF" w:themeColor="background1"/>
                          <w:sz w:val="38"/>
                          <w:szCs w:val="38"/>
                        </w:rPr>
                      </w:pPr>
                      <w:r w:rsidRPr="00724D4A">
                        <w:rPr>
                          <w:b/>
                          <w:bCs/>
                          <w:color w:val="FFFFFF" w:themeColor="background1"/>
                          <w:sz w:val="38"/>
                          <w:szCs w:val="38"/>
                        </w:rPr>
                        <w:t>&lt;QL phân li độc lập – tương tác gene – liên kết gene – hoán vị gene – di truyền đa hiệu – di truyền tế bào chất&gt;</w:t>
                      </w:r>
                    </w:p>
                    <w:p w14:paraId="694F96B2" w14:textId="7FECF174" w:rsidR="009C6459" w:rsidRPr="00724D4A" w:rsidRDefault="009C6459" w:rsidP="009C6459">
                      <w:pPr>
                        <w:shd w:val="clear" w:color="auto" w:fill="FF0000"/>
                        <w:spacing w:before="120" w:after="120"/>
                        <w:ind w:firstLine="1134"/>
                        <w:rPr>
                          <w:color w:val="FFFFFF" w:themeColor="background1"/>
                          <w:sz w:val="38"/>
                          <w:szCs w:val="38"/>
                        </w:rPr>
                      </w:pPr>
                      <w:r w:rsidRPr="00724D4A">
                        <w:rPr>
                          <w:color w:val="FFFFFF" w:themeColor="background1"/>
                          <w:sz w:val="38"/>
                          <w:szCs w:val="38"/>
                        </w:rPr>
                        <w:t>+ Phương pháp</w:t>
                      </w:r>
                      <w:r w:rsidRPr="00724D4A">
                        <w:rPr>
                          <w:color w:val="FFFFFF" w:themeColor="background1"/>
                          <w:sz w:val="38"/>
                          <w:szCs w:val="38"/>
                        </w:rPr>
                        <w:tab/>
                      </w:r>
                      <w:r w:rsidRPr="00724D4A">
                        <w:rPr>
                          <w:color w:val="FFFFFF" w:themeColor="background1"/>
                          <w:sz w:val="38"/>
                          <w:szCs w:val="38"/>
                        </w:rPr>
                        <w:tab/>
                      </w:r>
                      <w:r w:rsidRPr="00724D4A">
                        <w:rPr>
                          <w:color w:val="FFFFFF" w:themeColor="background1"/>
                          <w:sz w:val="38"/>
                          <w:szCs w:val="38"/>
                        </w:rPr>
                        <w:tab/>
                        <w:t>+ BT vận dụng</w:t>
                      </w:r>
                    </w:p>
                    <w:p w14:paraId="413DA0B8" w14:textId="172A4DF3" w:rsidR="009C6459" w:rsidRPr="00724D4A" w:rsidRDefault="009C6459" w:rsidP="009C6459">
                      <w:pPr>
                        <w:shd w:val="clear" w:color="auto" w:fill="FF0000"/>
                        <w:spacing w:before="120" w:after="120"/>
                        <w:ind w:firstLine="1134"/>
                        <w:rPr>
                          <w:color w:val="FFFFFF" w:themeColor="background1"/>
                          <w:sz w:val="38"/>
                          <w:szCs w:val="38"/>
                        </w:rPr>
                      </w:pPr>
                      <w:r w:rsidRPr="00724D4A">
                        <w:rPr>
                          <w:color w:val="FFFFFF" w:themeColor="background1"/>
                          <w:sz w:val="38"/>
                          <w:szCs w:val="38"/>
                        </w:rPr>
                        <w:t xml:space="preserve">+ Trắc nghiệm </w:t>
                      </w:r>
                      <w:r w:rsidRPr="00724D4A">
                        <w:rPr>
                          <w:color w:val="FFFFFF" w:themeColor="background1"/>
                          <w:sz w:val="38"/>
                          <w:szCs w:val="38"/>
                        </w:rPr>
                        <w:tab/>
                      </w:r>
                      <w:r w:rsidRPr="00724D4A">
                        <w:rPr>
                          <w:color w:val="FFFFFF" w:themeColor="background1"/>
                          <w:sz w:val="38"/>
                          <w:szCs w:val="38"/>
                        </w:rPr>
                        <w:tab/>
                      </w:r>
                      <w:r w:rsidRPr="00724D4A">
                        <w:rPr>
                          <w:color w:val="FFFFFF" w:themeColor="background1"/>
                          <w:sz w:val="38"/>
                          <w:szCs w:val="38"/>
                        </w:rPr>
                        <w:tab/>
                        <w:t xml:space="preserve">+ </w:t>
                      </w:r>
                      <w:r w:rsidR="0003767B" w:rsidRPr="00724D4A">
                        <w:rPr>
                          <w:color w:val="FFFFFF" w:themeColor="background1"/>
                          <w:sz w:val="38"/>
                          <w:szCs w:val="38"/>
                        </w:rPr>
                        <w:t>Trắc nghiệm tổng hợp</w:t>
                      </w:r>
                    </w:p>
                  </w:txbxContent>
                </v:textbox>
                <w10:wrap anchorx="margin"/>
              </v:shape>
            </w:pict>
          </mc:Fallback>
        </mc:AlternateContent>
      </w:r>
    </w:p>
    <w:p w14:paraId="40EBF3FB" w14:textId="77777777" w:rsidR="009C6459" w:rsidRDefault="009C6459" w:rsidP="00A60F71">
      <w:pPr>
        <w:pStyle w:val="Vnbnnidung0"/>
        <w:spacing w:after="0" w:line="240" w:lineRule="auto"/>
        <w:rPr>
          <w:rFonts w:ascii="Times New Roman" w:hAnsi="Times New Roman" w:cs="Times New Roman"/>
          <w:color w:val="002060"/>
          <w:sz w:val="24"/>
          <w:szCs w:val="24"/>
        </w:rPr>
      </w:pPr>
    </w:p>
    <w:p w14:paraId="047B7A23" w14:textId="77777777" w:rsidR="009C6459" w:rsidRDefault="009C6459" w:rsidP="00A60F71">
      <w:pPr>
        <w:pStyle w:val="Vnbnnidung0"/>
        <w:spacing w:after="0" w:line="240" w:lineRule="auto"/>
        <w:rPr>
          <w:rFonts w:ascii="Times New Roman" w:hAnsi="Times New Roman" w:cs="Times New Roman"/>
          <w:color w:val="002060"/>
          <w:sz w:val="24"/>
          <w:szCs w:val="24"/>
        </w:rPr>
      </w:pPr>
    </w:p>
    <w:p w14:paraId="4C22B926" w14:textId="77777777" w:rsidR="009C6459" w:rsidRDefault="009C6459" w:rsidP="00A60F71">
      <w:pPr>
        <w:pStyle w:val="Vnbnnidung0"/>
        <w:spacing w:after="0" w:line="240" w:lineRule="auto"/>
        <w:rPr>
          <w:rFonts w:ascii="Times New Roman" w:hAnsi="Times New Roman" w:cs="Times New Roman"/>
          <w:color w:val="002060"/>
          <w:sz w:val="24"/>
          <w:szCs w:val="24"/>
        </w:rPr>
      </w:pPr>
    </w:p>
    <w:p w14:paraId="2239CD2B" w14:textId="77777777" w:rsidR="009C6459" w:rsidRDefault="009C6459" w:rsidP="00A60F71">
      <w:pPr>
        <w:pStyle w:val="Vnbnnidung0"/>
        <w:spacing w:after="0" w:line="240" w:lineRule="auto"/>
        <w:rPr>
          <w:rFonts w:ascii="Times New Roman" w:hAnsi="Times New Roman" w:cs="Times New Roman"/>
          <w:color w:val="002060"/>
          <w:sz w:val="24"/>
          <w:szCs w:val="24"/>
        </w:rPr>
      </w:pPr>
    </w:p>
    <w:p w14:paraId="1A43AEB2" w14:textId="77777777" w:rsidR="009C6459" w:rsidRDefault="009C6459" w:rsidP="00476143">
      <w:pPr>
        <w:pStyle w:val="Vnbnnidung0"/>
        <w:spacing w:after="0" w:line="240" w:lineRule="auto"/>
        <w:rPr>
          <w:rFonts w:ascii="Times New Roman" w:hAnsi="Times New Roman" w:cs="Times New Roman"/>
          <w:b/>
          <w:bCs/>
          <w:color w:val="002060"/>
          <w:sz w:val="38"/>
          <w:szCs w:val="38"/>
        </w:rPr>
      </w:pPr>
    </w:p>
    <w:p w14:paraId="3BE2F61A" w14:textId="77777777" w:rsidR="009C6459" w:rsidRDefault="009C6459" w:rsidP="00476143">
      <w:pPr>
        <w:pStyle w:val="Vnbnnidung0"/>
        <w:spacing w:after="0" w:line="240" w:lineRule="auto"/>
        <w:rPr>
          <w:rFonts w:ascii="Times New Roman" w:hAnsi="Times New Roman" w:cs="Times New Roman"/>
          <w:b/>
          <w:bCs/>
          <w:color w:val="002060"/>
          <w:sz w:val="38"/>
          <w:szCs w:val="38"/>
        </w:rPr>
      </w:pPr>
    </w:p>
    <w:p w14:paraId="08A38A5D" w14:textId="77777777" w:rsidR="009C6459" w:rsidRDefault="009C6459" w:rsidP="00476143">
      <w:pPr>
        <w:pStyle w:val="Vnbnnidung0"/>
        <w:spacing w:after="0" w:line="240" w:lineRule="auto"/>
        <w:rPr>
          <w:rFonts w:ascii="Times New Roman" w:hAnsi="Times New Roman" w:cs="Times New Roman"/>
          <w:b/>
          <w:bCs/>
          <w:color w:val="002060"/>
          <w:sz w:val="38"/>
          <w:szCs w:val="38"/>
        </w:rPr>
      </w:pPr>
    </w:p>
    <w:p w14:paraId="628A5528" w14:textId="77777777" w:rsidR="009C6459" w:rsidRDefault="009C6459" w:rsidP="00476143">
      <w:pPr>
        <w:pStyle w:val="Vnbnnidung0"/>
        <w:spacing w:after="0" w:line="240" w:lineRule="auto"/>
        <w:rPr>
          <w:rFonts w:ascii="Times New Roman" w:hAnsi="Times New Roman" w:cs="Times New Roman"/>
          <w:b/>
          <w:bCs/>
          <w:color w:val="002060"/>
          <w:sz w:val="38"/>
          <w:szCs w:val="38"/>
        </w:rPr>
      </w:pPr>
    </w:p>
    <w:p w14:paraId="5B9FC554" w14:textId="77777777" w:rsidR="009C6459" w:rsidRDefault="009C6459" w:rsidP="00476143">
      <w:pPr>
        <w:pStyle w:val="Vnbnnidung0"/>
        <w:spacing w:after="0" w:line="240" w:lineRule="auto"/>
        <w:rPr>
          <w:rFonts w:ascii="Times New Roman" w:hAnsi="Times New Roman" w:cs="Times New Roman"/>
          <w:b/>
          <w:bCs/>
          <w:color w:val="002060"/>
          <w:sz w:val="38"/>
          <w:szCs w:val="38"/>
        </w:rPr>
      </w:pPr>
    </w:p>
    <w:p w14:paraId="199B9494" w14:textId="77777777" w:rsidR="009C6459" w:rsidRDefault="009C6459" w:rsidP="00476143">
      <w:pPr>
        <w:pStyle w:val="Vnbnnidung0"/>
        <w:spacing w:after="0" w:line="240" w:lineRule="auto"/>
        <w:rPr>
          <w:rFonts w:ascii="Times New Roman" w:hAnsi="Times New Roman" w:cs="Times New Roman"/>
          <w:b/>
          <w:bCs/>
          <w:color w:val="002060"/>
          <w:sz w:val="38"/>
          <w:szCs w:val="38"/>
        </w:rPr>
      </w:pPr>
    </w:p>
    <w:p w14:paraId="6FF0CC9A" w14:textId="06146095" w:rsidR="00476143" w:rsidRDefault="0003767B" w:rsidP="00476143">
      <w:pPr>
        <w:pStyle w:val="Vnbnnidung0"/>
        <w:spacing w:after="0" w:line="240" w:lineRule="auto"/>
        <w:rPr>
          <w:rFonts w:ascii="Times New Roman" w:hAnsi="Times New Roman" w:cs="Times New Roman"/>
          <w:b/>
          <w:bCs/>
          <w:color w:val="002060"/>
          <w:sz w:val="38"/>
          <w:szCs w:val="38"/>
        </w:rPr>
      </w:pPr>
      <w:r>
        <w:rPr>
          <w:rFonts w:ascii="Times New Roman" w:hAnsi="Times New Roman" w:cs="Times New Roman"/>
          <w:b/>
          <w:bCs/>
          <w:color w:val="002060"/>
          <w:sz w:val="38"/>
          <w:szCs w:val="38"/>
        </w:rPr>
        <w:t>A</w:t>
      </w:r>
      <w:r w:rsidR="00476143" w:rsidRPr="007628E3">
        <w:rPr>
          <w:rFonts w:ascii="Times New Roman" w:hAnsi="Times New Roman" w:cs="Times New Roman"/>
          <w:b/>
          <w:bCs/>
          <w:color w:val="002060"/>
          <w:sz w:val="38"/>
          <w:szCs w:val="38"/>
        </w:rPr>
        <w:t xml:space="preserve">. </w:t>
      </w:r>
      <w:r w:rsidR="0065086A">
        <w:rPr>
          <w:rFonts w:ascii="Times New Roman" w:hAnsi="Times New Roman" w:cs="Times New Roman"/>
          <w:b/>
          <w:bCs/>
          <w:color w:val="002060"/>
          <w:sz w:val="38"/>
          <w:szCs w:val="38"/>
        </w:rPr>
        <w:t>PHƯƠNG PHÁP</w:t>
      </w:r>
      <w:r w:rsidR="00476143">
        <w:rPr>
          <w:rFonts w:ascii="Times New Roman" w:hAnsi="Times New Roman" w:cs="Times New Roman"/>
          <w:b/>
          <w:bCs/>
          <w:color w:val="002060"/>
          <w:sz w:val="38"/>
          <w:szCs w:val="38"/>
        </w:rPr>
        <w:t xml:space="preserve"> GIẢI</w:t>
      </w:r>
      <w:r w:rsidR="0065086A">
        <w:rPr>
          <w:rFonts w:ascii="Times New Roman" w:hAnsi="Times New Roman" w:cs="Times New Roman"/>
          <w:b/>
          <w:bCs/>
          <w:color w:val="002060"/>
          <w:sz w:val="38"/>
          <w:szCs w:val="38"/>
        </w:rPr>
        <w:t xml:space="preserve"> CÁC DẠNG</w:t>
      </w:r>
      <w:r w:rsidR="00476143">
        <w:rPr>
          <w:rFonts w:ascii="Times New Roman" w:hAnsi="Times New Roman" w:cs="Times New Roman"/>
          <w:b/>
          <w:bCs/>
          <w:color w:val="002060"/>
          <w:sz w:val="38"/>
          <w:szCs w:val="38"/>
        </w:rPr>
        <w:t xml:space="preserve"> BÀI TẬP QLDT </w:t>
      </w:r>
    </w:p>
    <w:p w14:paraId="6C1502E6" w14:textId="77777777" w:rsidR="0003767B" w:rsidRDefault="0003767B" w:rsidP="00476143">
      <w:pPr>
        <w:pStyle w:val="Vnbnnidung0"/>
        <w:spacing w:after="0" w:line="240" w:lineRule="auto"/>
        <w:rPr>
          <w:rFonts w:ascii="Times New Roman" w:hAnsi="Times New Roman" w:cs="Times New Roman"/>
          <w:b/>
          <w:bCs/>
          <w:color w:val="002060"/>
          <w:sz w:val="38"/>
          <w:szCs w:val="38"/>
        </w:rPr>
      </w:pPr>
    </w:p>
    <w:p w14:paraId="003F6076" w14:textId="15E62B11" w:rsidR="0065086A" w:rsidRPr="00A85B12" w:rsidRDefault="0065086A" w:rsidP="00E86DDC">
      <w:pPr>
        <w:pStyle w:val="Vnbnnidung0"/>
        <w:spacing w:after="0" w:line="240" w:lineRule="auto"/>
        <w:rPr>
          <w:rFonts w:ascii="Times New Roman" w:hAnsi="Times New Roman" w:cs="Times New Roman"/>
          <w:b/>
          <w:bCs/>
          <w:color w:val="C00000"/>
          <w:sz w:val="24"/>
          <w:szCs w:val="24"/>
        </w:rPr>
      </w:pPr>
      <w:r w:rsidRPr="00A85B12">
        <w:rPr>
          <w:rFonts w:ascii="Times New Roman" w:hAnsi="Times New Roman" w:cs="Times New Roman"/>
          <w:b/>
          <w:bCs/>
          <w:color w:val="C00000"/>
          <w:sz w:val="24"/>
          <w:szCs w:val="24"/>
          <w:u w:val="single"/>
        </w:rPr>
        <w:t>Dạng 1</w:t>
      </w:r>
      <w:r w:rsidRPr="00A85B12">
        <w:rPr>
          <w:rFonts w:ascii="Times New Roman" w:hAnsi="Times New Roman" w:cs="Times New Roman"/>
          <w:b/>
          <w:bCs/>
          <w:color w:val="C00000"/>
          <w:sz w:val="24"/>
          <w:szCs w:val="24"/>
        </w:rPr>
        <w:t>: Dựa trên kiểu gene, xác định giao tử, tỉ lệ giao tử.</w:t>
      </w:r>
    </w:p>
    <w:p w14:paraId="3916EDE7" w14:textId="77777777" w:rsidR="0003767B" w:rsidRDefault="0003767B" w:rsidP="0065086A">
      <w:pPr>
        <w:pStyle w:val="Vnbnnidung0"/>
        <w:spacing w:after="0" w:line="240" w:lineRule="auto"/>
        <w:ind w:firstLine="284"/>
        <w:rPr>
          <w:rFonts w:ascii="Times New Roman" w:hAnsi="Times New Roman" w:cs="Times New Roman"/>
          <w:b/>
          <w:bCs/>
          <w:color w:val="000000" w:themeColor="text1"/>
          <w:sz w:val="24"/>
          <w:szCs w:val="24"/>
        </w:rPr>
      </w:pPr>
    </w:p>
    <w:p w14:paraId="6871F379" w14:textId="7EFE03BD" w:rsidR="0065086A" w:rsidRPr="0003767B" w:rsidRDefault="0003767B" w:rsidP="0065086A">
      <w:pPr>
        <w:pStyle w:val="Vnbnnidung0"/>
        <w:spacing w:after="0" w:line="240" w:lineRule="auto"/>
        <w:ind w:firstLine="284"/>
        <w:rPr>
          <w:rFonts w:ascii="Times New Roman" w:hAnsi="Times New Roman" w:cs="Times New Roman"/>
          <w:b/>
          <w:bCs/>
          <w:color w:val="FF0000"/>
          <w:sz w:val="24"/>
          <w:szCs w:val="24"/>
        </w:rPr>
      </w:pPr>
      <w:r w:rsidRPr="0003767B">
        <w:rPr>
          <w:rFonts w:ascii="Times New Roman" w:hAnsi="Times New Roman" w:cs="Times New Roman"/>
          <w:b/>
          <w:bCs/>
          <w:color w:val="FF0000"/>
          <w:sz w:val="24"/>
          <w:szCs w:val="24"/>
          <w:highlight w:val="green"/>
        </w:rPr>
        <w:t>1.1.</w:t>
      </w:r>
      <w:r w:rsidR="0065086A" w:rsidRPr="0003767B">
        <w:rPr>
          <w:rFonts w:ascii="Times New Roman" w:hAnsi="Times New Roman" w:cs="Times New Roman"/>
          <w:b/>
          <w:bCs/>
          <w:color w:val="FF0000"/>
          <w:sz w:val="24"/>
          <w:szCs w:val="24"/>
        </w:rPr>
        <w:t xml:space="preserve"> Các gene di truyền phân li độc lập ≡ các gene trên các cặp NST khác nhau.</w:t>
      </w:r>
    </w:p>
    <w:tbl>
      <w:tblPr>
        <w:tblStyle w:val="TableGrid"/>
        <w:tblW w:w="0" w:type="auto"/>
        <w:tblInd w:w="846" w:type="dxa"/>
        <w:shd w:val="clear" w:color="auto" w:fill="FFFF99"/>
        <w:tblLook w:val="04A0" w:firstRow="1" w:lastRow="0" w:firstColumn="1" w:lastColumn="0" w:noHBand="0" w:noVBand="1"/>
      </w:tblPr>
      <w:tblGrid>
        <w:gridCol w:w="9355"/>
      </w:tblGrid>
      <w:tr w:rsidR="0065086A" w14:paraId="5A1EBE7E" w14:textId="77777777" w:rsidTr="005B1D0A">
        <w:tc>
          <w:tcPr>
            <w:tcW w:w="9355" w:type="dxa"/>
            <w:shd w:val="clear" w:color="auto" w:fill="FFFF99"/>
          </w:tcPr>
          <w:p w14:paraId="1369E109" w14:textId="77777777" w:rsidR="0065086A" w:rsidRDefault="0065086A" w:rsidP="009677C7">
            <w:pPr>
              <w:pStyle w:val="Vnbnnidung0"/>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Cơ thể dị hợp n cặp gene/n cặp NST thì cho : 2</w:t>
            </w:r>
            <w:r>
              <w:rPr>
                <w:rFonts w:ascii="Times New Roman" w:hAnsi="Times New Roman" w:cs="Times New Roman"/>
                <w:color w:val="000000" w:themeColor="text1"/>
                <w:sz w:val="24"/>
                <w:szCs w:val="24"/>
                <w:vertAlign w:val="superscript"/>
              </w:rPr>
              <w:t>n</w:t>
            </w:r>
            <w:r>
              <w:rPr>
                <w:rFonts w:ascii="Times New Roman" w:hAnsi="Times New Roman" w:cs="Times New Roman"/>
                <w:color w:val="000000" w:themeColor="text1"/>
                <w:sz w:val="24"/>
                <w:szCs w:val="24"/>
              </w:rPr>
              <w:t xml:space="preserve"> loại giao tử bằng nhau</w:t>
            </w:r>
          </w:p>
          <w:p w14:paraId="61B439EA" w14:textId="0C60F1FE" w:rsidR="0065086A" w:rsidRPr="0065086A" w:rsidRDefault="0065086A" w:rsidP="009677C7">
            <w:pPr>
              <w:pStyle w:val="Vnbnnidung0"/>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65086A">
              <w:rPr>
                <w:rFonts w:ascii="Times New Roman" w:hAnsi="Times New Roman" w:cs="Times New Roman"/>
                <w:b/>
                <w:bCs/>
                <w:color w:val="000000" w:themeColor="text1"/>
                <w:sz w:val="24"/>
                <w:szCs w:val="24"/>
              </w:rPr>
              <w:t>Lưu ý:</w:t>
            </w:r>
            <w:r>
              <w:rPr>
                <w:rFonts w:ascii="Times New Roman" w:hAnsi="Times New Roman" w:cs="Times New Roman"/>
                <w:color w:val="000000" w:themeColor="text1"/>
                <w:sz w:val="24"/>
                <w:szCs w:val="24"/>
              </w:rPr>
              <w:t xml:space="preserve"> Nếu xét n cặp gene nằm trên n cặp NST, nhưng chỉ có m cặp gene dị hợp (tức là còn lại đồng hợp, m ≤ n) thì số loại giao tử: 2</w:t>
            </w:r>
            <w:r>
              <w:rPr>
                <w:rFonts w:ascii="Times New Roman" w:hAnsi="Times New Roman" w:cs="Times New Roman"/>
                <w:color w:val="000000" w:themeColor="text1"/>
                <w:sz w:val="24"/>
                <w:szCs w:val="24"/>
                <w:vertAlign w:val="superscript"/>
              </w:rPr>
              <w:t>m</w:t>
            </w:r>
          </w:p>
        </w:tc>
      </w:tr>
    </w:tbl>
    <w:p w14:paraId="60253E06" w14:textId="77777777" w:rsidR="0003767B" w:rsidRDefault="0003767B" w:rsidP="0065086A">
      <w:pPr>
        <w:pStyle w:val="Vnbnnidung0"/>
        <w:spacing w:after="0" w:line="240" w:lineRule="auto"/>
        <w:ind w:firstLine="284"/>
        <w:rPr>
          <w:rFonts w:ascii="Times New Roman" w:hAnsi="Times New Roman" w:cs="Times New Roman"/>
          <w:color w:val="000000" w:themeColor="text1"/>
          <w:sz w:val="24"/>
          <w:szCs w:val="24"/>
        </w:rPr>
      </w:pPr>
    </w:p>
    <w:p w14:paraId="44101FBD" w14:textId="7D1D17C1" w:rsidR="0065086A" w:rsidRDefault="0065086A" w:rsidP="0065086A">
      <w:pPr>
        <w:pStyle w:val="Vnbnnidung0"/>
        <w:spacing w:after="0" w:line="240" w:lineRule="auto"/>
        <w:ind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Ví dụ: Cho các cơ thể có kiểu gene, xác định số loại giao tử trong trường hợp giảm phân bình thường.</w:t>
      </w:r>
    </w:p>
    <w:tbl>
      <w:tblPr>
        <w:tblStyle w:val="TableGrid"/>
        <w:tblW w:w="0" w:type="auto"/>
        <w:tblLook w:val="04A0" w:firstRow="1" w:lastRow="0" w:firstColumn="1" w:lastColumn="0" w:noHBand="0" w:noVBand="1"/>
      </w:tblPr>
      <w:tblGrid>
        <w:gridCol w:w="505"/>
        <w:gridCol w:w="1231"/>
        <w:gridCol w:w="3285"/>
        <w:gridCol w:w="523"/>
        <w:gridCol w:w="1627"/>
        <w:gridCol w:w="3401"/>
      </w:tblGrid>
      <w:tr w:rsidR="004E2B84" w14:paraId="093BE28C" w14:textId="77777777" w:rsidTr="00B061A5">
        <w:tc>
          <w:tcPr>
            <w:tcW w:w="505" w:type="dxa"/>
            <w:shd w:val="clear" w:color="auto" w:fill="FFF2CC" w:themeFill="accent4" w:themeFillTint="33"/>
          </w:tcPr>
          <w:p w14:paraId="1FA8AD87" w14:textId="7C2424C4" w:rsidR="004E2B84" w:rsidRDefault="004E2B84" w:rsidP="004E2B84">
            <w:pPr>
              <w:pStyle w:val="Vnbnnidung0"/>
              <w:spacing w:after="0" w:line="240" w:lineRule="auto"/>
              <w:ind w:left="-59" w:right="-4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TT</w:t>
            </w:r>
          </w:p>
        </w:tc>
        <w:tc>
          <w:tcPr>
            <w:tcW w:w="1231" w:type="dxa"/>
            <w:shd w:val="clear" w:color="auto" w:fill="FFF2CC" w:themeFill="accent4" w:themeFillTint="33"/>
          </w:tcPr>
          <w:p w14:paraId="2515CA4B" w14:textId="0611DE2C" w:rsidR="004E2B84" w:rsidRDefault="004E2B84" w:rsidP="0047573A">
            <w:pPr>
              <w:pStyle w:val="Vnbnnidung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Kiểu gene</w:t>
            </w:r>
          </w:p>
        </w:tc>
        <w:tc>
          <w:tcPr>
            <w:tcW w:w="3285" w:type="dxa"/>
            <w:shd w:val="clear" w:color="auto" w:fill="FFF2CC" w:themeFill="accent4" w:themeFillTint="33"/>
          </w:tcPr>
          <w:p w14:paraId="4FFE6634" w14:textId="6429A94A" w:rsidR="004E2B84" w:rsidRDefault="004E2B84" w:rsidP="004E2B84">
            <w:pPr>
              <w:pStyle w:val="Vnbnnidung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Loại giao tử</w:t>
            </w:r>
          </w:p>
        </w:tc>
        <w:tc>
          <w:tcPr>
            <w:tcW w:w="523" w:type="dxa"/>
            <w:shd w:val="clear" w:color="auto" w:fill="FFF2CC" w:themeFill="accent4" w:themeFillTint="33"/>
          </w:tcPr>
          <w:p w14:paraId="6DA3B340" w14:textId="2A525AC3" w:rsidR="004E2B84" w:rsidRDefault="004E2B84" w:rsidP="004E2B84">
            <w:pPr>
              <w:pStyle w:val="Vnbnnidung0"/>
              <w:spacing w:after="0" w:line="240" w:lineRule="auto"/>
              <w:ind w:left="-59" w:right="-4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TT</w:t>
            </w:r>
          </w:p>
        </w:tc>
        <w:tc>
          <w:tcPr>
            <w:tcW w:w="1627" w:type="dxa"/>
            <w:shd w:val="clear" w:color="auto" w:fill="FFF2CC" w:themeFill="accent4" w:themeFillTint="33"/>
          </w:tcPr>
          <w:p w14:paraId="3C20A0B3" w14:textId="7684FF05" w:rsidR="004E2B84" w:rsidRDefault="004E2B84" w:rsidP="0047573A">
            <w:pPr>
              <w:pStyle w:val="Vnbnnidung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Kiểu gene</w:t>
            </w:r>
          </w:p>
        </w:tc>
        <w:tc>
          <w:tcPr>
            <w:tcW w:w="3401" w:type="dxa"/>
            <w:shd w:val="clear" w:color="auto" w:fill="FFF2CC" w:themeFill="accent4" w:themeFillTint="33"/>
          </w:tcPr>
          <w:p w14:paraId="4AC1D602" w14:textId="5C2E81FA" w:rsidR="004E2B84" w:rsidRDefault="004E2B84" w:rsidP="004E2B84">
            <w:pPr>
              <w:pStyle w:val="Vnbnnidung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Loại giao tử</w:t>
            </w:r>
          </w:p>
        </w:tc>
      </w:tr>
      <w:tr w:rsidR="004E2B84" w14:paraId="04859DE2" w14:textId="77777777" w:rsidTr="00B061A5">
        <w:tc>
          <w:tcPr>
            <w:tcW w:w="505" w:type="dxa"/>
          </w:tcPr>
          <w:p w14:paraId="45509CE6" w14:textId="77777777" w:rsidR="004E2B84" w:rsidRDefault="004E2B84">
            <w:pPr>
              <w:pStyle w:val="Vnbnnidung0"/>
              <w:numPr>
                <w:ilvl w:val="0"/>
                <w:numId w:val="5"/>
              </w:numPr>
              <w:spacing w:after="0" w:line="240" w:lineRule="auto"/>
              <w:ind w:left="-73" w:right="-47" w:hanging="14"/>
              <w:rPr>
                <w:rFonts w:ascii="Times New Roman" w:hAnsi="Times New Roman" w:cs="Times New Roman"/>
                <w:color w:val="000000" w:themeColor="text1"/>
                <w:sz w:val="24"/>
                <w:szCs w:val="24"/>
              </w:rPr>
            </w:pPr>
          </w:p>
        </w:tc>
        <w:tc>
          <w:tcPr>
            <w:tcW w:w="1231" w:type="dxa"/>
          </w:tcPr>
          <w:p w14:paraId="409FEDE2" w14:textId="1B92AF46" w:rsidR="004E2B84" w:rsidRDefault="004E2B84" w:rsidP="0047573A">
            <w:pPr>
              <w:pStyle w:val="Vnbnnidung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AaBb</w:t>
            </w:r>
          </w:p>
        </w:tc>
        <w:tc>
          <w:tcPr>
            <w:tcW w:w="3285" w:type="dxa"/>
          </w:tcPr>
          <w:p w14:paraId="6098AF4B" w14:textId="77777777"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 (1A:1a)(1B:1b)</w:t>
            </w:r>
          </w:p>
          <w:p w14:paraId="063C7BD1" w14:textId="77777777"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1AB : 1Ab : 1aB : 1ab</w:t>
            </w:r>
          </w:p>
          <w:p w14:paraId="5275D822" w14:textId="137AC730"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Hay 1/4 AB : 1/4 Ab : 1/4 aB : 1/4 ab</w:t>
            </w:r>
          </w:p>
        </w:tc>
        <w:tc>
          <w:tcPr>
            <w:tcW w:w="523" w:type="dxa"/>
          </w:tcPr>
          <w:p w14:paraId="0DF172D0" w14:textId="77777777" w:rsidR="004E2B84" w:rsidRDefault="004E2B84">
            <w:pPr>
              <w:pStyle w:val="Vnbnnidung0"/>
              <w:numPr>
                <w:ilvl w:val="0"/>
                <w:numId w:val="5"/>
              </w:numPr>
              <w:spacing w:after="0" w:line="240" w:lineRule="auto"/>
              <w:ind w:left="-73" w:right="-47" w:hanging="14"/>
              <w:rPr>
                <w:rFonts w:ascii="Times New Roman" w:hAnsi="Times New Roman" w:cs="Times New Roman"/>
                <w:color w:val="000000" w:themeColor="text1"/>
                <w:sz w:val="24"/>
                <w:szCs w:val="24"/>
              </w:rPr>
            </w:pPr>
          </w:p>
        </w:tc>
        <w:tc>
          <w:tcPr>
            <w:tcW w:w="1627" w:type="dxa"/>
          </w:tcPr>
          <w:p w14:paraId="02CE3C9B" w14:textId="5469B6A5" w:rsidR="004E2B84" w:rsidRDefault="004E2B84" w:rsidP="0047573A">
            <w:pPr>
              <w:pStyle w:val="Vnbnnidung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AABB</w:t>
            </w:r>
          </w:p>
        </w:tc>
        <w:tc>
          <w:tcPr>
            <w:tcW w:w="3401" w:type="dxa"/>
          </w:tcPr>
          <w:p w14:paraId="65A9F73A" w14:textId="451F66D6"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 (1A)(1B) = 1AB </w:t>
            </w:r>
          </w:p>
          <w:p w14:paraId="3CF7ABC6" w14:textId="60B8F8FB"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Hay 100% AB</w:t>
            </w:r>
          </w:p>
        </w:tc>
      </w:tr>
      <w:tr w:rsidR="004E2B84" w14:paraId="292E4FC9" w14:textId="77777777" w:rsidTr="00B061A5">
        <w:tc>
          <w:tcPr>
            <w:tcW w:w="505" w:type="dxa"/>
          </w:tcPr>
          <w:p w14:paraId="630C9AD7" w14:textId="77777777" w:rsidR="004E2B84" w:rsidRDefault="004E2B84">
            <w:pPr>
              <w:pStyle w:val="Vnbnnidung0"/>
              <w:numPr>
                <w:ilvl w:val="0"/>
                <w:numId w:val="5"/>
              </w:numPr>
              <w:spacing w:after="0" w:line="240" w:lineRule="auto"/>
              <w:ind w:left="-73" w:right="-47" w:hanging="14"/>
              <w:rPr>
                <w:rFonts w:ascii="Times New Roman" w:hAnsi="Times New Roman" w:cs="Times New Roman"/>
                <w:color w:val="000000" w:themeColor="text1"/>
                <w:sz w:val="24"/>
                <w:szCs w:val="24"/>
              </w:rPr>
            </w:pPr>
          </w:p>
        </w:tc>
        <w:tc>
          <w:tcPr>
            <w:tcW w:w="1231" w:type="dxa"/>
          </w:tcPr>
          <w:p w14:paraId="759D06B7" w14:textId="5113F8D7" w:rsidR="004E2B84" w:rsidRDefault="004E2B84" w:rsidP="0047573A">
            <w:pPr>
              <w:pStyle w:val="Vnbnnidung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AaBB</w:t>
            </w:r>
          </w:p>
        </w:tc>
        <w:tc>
          <w:tcPr>
            <w:tcW w:w="3285" w:type="dxa"/>
          </w:tcPr>
          <w:p w14:paraId="05C1401B" w14:textId="063E2B39"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 (1A:1a)(1B)</w:t>
            </w:r>
          </w:p>
          <w:p w14:paraId="241787CE" w14:textId="31F599E9"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1AB : 1aB  = 1/2 AB : 1/2 aB  </w:t>
            </w:r>
          </w:p>
        </w:tc>
        <w:tc>
          <w:tcPr>
            <w:tcW w:w="523" w:type="dxa"/>
          </w:tcPr>
          <w:p w14:paraId="35C19DE9" w14:textId="77777777" w:rsidR="004E2B84" w:rsidRDefault="004E2B84">
            <w:pPr>
              <w:pStyle w:val="Vnbnnidung0"/>
              <w:numPr>
                <w:ilvl w:val="0"/>
                <w:numId w:val="5"/>
              </w:numPr>
              <w:spacing w:after="0" w:line="240" w:lineRule="auto"/>
              <w:ind w:left="-73" w:right="-47" w:hanging="14"/>
              <w:rPr>
                <w:rFonts w:ascii="Times New Roman" w:hAnsi="Times New Roman" w:cs="Times New Roman"/>
                <w:color w:val="000000" w:themeColor="text1"/>
                <w:sz w:val="24"/>
                <w:szCs w:val="24"/>
              </w:rPr>
            </w:pPr>
          </w:p>
        </w:tc>
        <w:tc>
          <w:tcPr>
            <w:tcW w:w="1627" w:type="dxa"/>
          </w:tcPr>
          <w:p w14:paraId="5FD3D6B3" w14:textId="130F34E2" w:rsidR="004E2B84" w:rsidRDefault="004E2B84" w:rsidP="0047573A">
            <w:pPr>
              <w:pStyle w:val="Vnbnnidung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aaBB</w:t>
            </w:r>
          </w:p>
        </w:tc>
        <w:tc>
          <w:tcPr>
            <w:tcW w:w="3401" w:type="dxa"/>
          </w:tcPr>
          <w:p w14:paraId="7A65250B" w14:textId="044B34BE"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 (1a)(1B) = 1aB </w:t>
            </w:r>
          </w:p>
          <w:p w14:paraId="5CE06FCF" w14:textId="5EDD5ECB"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Hay 100% aB</w:t>
            </w:r>
          </w:p>
        </w:tc>
      </w:tr>
      <w:tr w:rsidR="004E2B84" w14:paraId="7445ACB1" w14:textId="77777777" w:rsidTr="00B061A5">
        <w:tc>
          <w:tcPr>
            <w:tcW w:w="505" w:type="dxa"/>
          </w:tcPr>
          <w:p w14:paraId="0FBC3770" w14:textId="77777777" w:rsidR="004E2B84" w:rsidRDefault="004E2B84">
            <w:pPr>
              <w:pStyle w:val="Vnbnnidung0"/>
              <w:numPr>
                <w:ilvl w:val="0"/>
                <w:numId w:val="5"/>
              </w:numPr>
              <w:spacing w:after="0" w:line="240" w:lineRule="auto"/>
              <w:ind w:left="-73" w:right="-47" w:hanging="14"/>
              <w:rPr>
                <w:rFonts w:ascii="Times New Roman" w:hAnsi="Times New Roman" w:cs="Times New Roman"/>
                <w:color w:val="000000" w:themeColor="text1"/>
                <w:sz w:val="24"/>
                <w:szCs w:val="24"/>
              </w:rPr>
            </w:pPr>
          </w:p>
        </w:tc>
        <w:tc>
          <w:tcPr>
            <w:tcW w:w="1231" w:type="dxa"/>
          </w:tcPr>
          <w:p w14:paraId="42A79044" w14:textId="3EFA625F" w:rsidR="004E2B84" w:rsidRDefault="004E2B84" w:rsidP="0047573A">
            <w:pPr>
              <w:pStyle w:val="Vnbnnidung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AABb</w:t>
            </w:r>
          </w:p>
        </w:tc>
        <w:tc>
          <w:tcPr>
            <w:tcW w:w="3285" w:type="dxa"/>
          </w:tcPr>
          <w:p w14:paraId="7B1BA0A6" w14:textId="269CBE84"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 (1A)(1B:1b)</w:t>
            </w:r>
          </w:p>
          <w:p w14:paraId="6DEEECB9" w14:textId="664585EC"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1AB : 1Ab </w:t>
            </w:r>
          </w:p>
          <w:p w14:paraId="31564C9B" w14:textId="5D880A31"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Hay 1/2 AB : 1/2 Ab </w:t>
            </w:r>
          </w:p>
        </w:tc>
        <w:tc>
          <w:tcPr>
            <w:tcW w:w="523" w:type="dxa"/>
          </w:tcPr>
          <w:p w14:paraId="56C5B039" w14:textId="77777777" w:rsidR="004E2B84" w:rsidRDefault="004E2B84">
            <w:pPr>
              <w:pStyle w:val="Vnbnnidung0"/>
              <w:numPr>
                <w:ilvl w:val="0"/>
                <w:numId w:val="5"/>
              </w:numPr>
              <w:spacing w:after="0" w:line="240" w:lineRule="auto"/>
              <w:ind w:left="-73" w:right="-47" w:hanging="14"/>
              <w:rPr>
                <w:rFonts w:ascii="Times New Roman" w:hAnsi="Times New Roman" w:cs="Times New Roman"/>
                <w:color w:val="000000" w:themeColor="text1"/>
                <w:sz w:val="24"/>
                <w:szCs w:val="24"/>
              </w:rPr>
            </w:pPr>
          </w:p>
        </w:tc>
        <w:tc>
          <w:tcPr>
            <w:tcW w:w="1627" w:type="dxa"/>
          </w:tcPr>
          <w:p w14:paraId="79065358" w14:textId="35180E3E" w:rsidR="004E2B84" w:rsidRDefault="004E2B84" w:rsidP="0047573A">
            <w:pPr>
              <w:pStyle w:val="Vnbnnidung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AAbb</w:t>
            </w:r>
          </w:p>
        </w:tc>
        <w:tc>
          <w:tcPr>
            <w:tcW w:w="3401" w:type="dxa"/>
          </w:tcPr>
          <w:p w14:paraId="2EFB0BDF" w14:textId="7D7C9A35"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 (1A)(1b) = 1Ab</w:t>
            </w:r>
          </w:p>
          <w:p w14:paraId="02B8529B" w14:textId="3E2913D3"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Hay 100% Ab</w:t>
            </w:r>
          </w:p>
        </w:tc>
      </w:tr>
      <w:tr w:rsidR="004E2B84" w14:paraId="5CDD03D6" w14:textId="77777777" w:rsidTr="00B061A5">
        <w:tc>
          <w:tcPr>
            <w:tcW w:w="505" w:type="dxa"/>
          </w:tcPr>
          <w:p w14:paraId="32D7CE76" w14:textId="77777777" w:rsidR="004E2B84" w:rsidRDefault="004E2B84">
            <w:pPr>
              <w:pStyle w:val="Vnbnnidung0"/>
              <w:numPr>
                <w:ilvl w:val="0"/>
                <w:numId w:val="5"/>
              </w:numPr>
              <w:spacing w:after="0" w:line="240" w:lineRule="auto"/>
              <w:ind w:left="-73" w:right="-47" w:hanging="14"/>
              <w:rPr>
                <w:rFonts w:ascii="Times New Roman" w:hAnsi="Times New Roman" w:cs="Times New Roman"/>
                <w:color w:val="000000" w:themeColor="text1"/>
                <w:sz w:val="24"/>
                <w:szCs w:val="24"/>
              </w:rPr>
            </w:pPr>
          </w:p>
        </w:tc>
        <w:tc>
          <w:tcPr>
            <w:tcW w:w="1231" w:type="dxa"/>
          </w:tcPr>
          <w:p w14:paraId="1C184755" w14:textId="4D713C24" w:rsidR="004E2B84" w:rsidRDefault="004E2B84" w:rsidP="0047573A">
            <w:pPr>
              <w:pStyle w:val="Vnbnnidung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aaBb</w:t>
            </w:r>
          </w:p>
        </w:tc>
        <w:tc>
          <w:tcPr>
            <w:tcW w:w="3285" w:type="dxa"/>
          </w:tcPr>
          <w:p w14:paraId="2BC6B8CD" w14:textId="52D3B88C"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 (1a)(1B:1b)</w:t>
            </w:r>
          </w:p>
          <w:p w14:paraId="01AC581C" w14:textId="701D042F"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1aB : 1ab </w:t>
            </w:r>
          </w:p>
          <w:p w14:paraId="6A753FC6" w14:textId="59E86968"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Hay 1/2 aB : 1/2 ab </w:t>
            </w:r>
          </w:p>
        </w:tc>
        <w:tc>
          <w:tcPr>
            <w:tcW w:w="523" w:type="dxa"/>
          </w:tcPr>
          <w:p w14:paraId="2F1C7C1A" w14:textId="77777777" w:rsidR="004E2B84" w:rsidRDefault="004E2B84">
            <w:pPr>
              <w:pStyle w:val="Vnbnnidung0"/>
              <w:numPr>
                <w:ilvl w:val="0"/>
                <w:numId w:val="5"/>
              </w:numPr>
              <w:spacing w:after="0" w:line="240" w:lineRule="auto"/>
              <w:ind w:left="-73" w:right="-47" w:hanging="14"/>
              <w:rPr>
                <w:rFonts w:ascii="Times New Roman" w:hAnsi="Times New Roman" w:cs="Times New Roman"/>
                <w:color w:val="000000" w:themeColor="text1"/>
                <w:sz w:val="24"/>
                <w:szCs w:val="24"/>
              </w:rPr>
            </w:pPr>
          </w:p>
        </w:tc>
        <w:tc>
          <w:tcPr>
            <w:tcW w:w="1627" w:type="dxa"/>
          </w:tcPr>
          <w:p w14:paraId="72D1BDDF" w14:textId="0AEA92EC" w:rsidR="004E2B84" w:rsidRDefault="004E2B84" w:rsidP="0047573A">
            <w:pPr>
              <w:pStyle w:val="Vnbnnidung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aabb</w:t>
            </w:r>
          </w:p>
        </w:tc>
        <w:tc>
          <w:tcPr>
            <w:tcW w:w="3401" w:type="dxa"/>
          </w:tcPr>
          <w:p w14:paraId="2F89A071" w14:textId="27588B29"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 (1a)(1b) = 1ab</w:t>
            </w:r>
          </w:p>
          <w:p w14:paraId="736DF857" w14:textId="36837989"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Hay 100% ab</w:t>
            </w:r>
          </w:p>
        </w:tc>
      </w:tr>
      <w:tr w:rsidR="004E2B84" w14:paraId="5334775D" w14:textId="77777777" w:rsidTr="00B061A5">
        <w:tc>
          <w:tcPr>
            <w:tcW w:w="505" w:type="dxa"/>
          </w:tcPr>
          <w:p w14:paraId="62506E55" w14:textId="77777777" w:rsidR="004E2B84" w:rsidRDefault="004E2B84">
            <w:pPr>
              <w:pStyle w:val="Vnbnnidung0"/>
              <w:numPr>
                <w:ilvl w:val="0"/>
                <w:numId w:val="5"/>
              </w:numPr>
              <w:spacing w:after="0" w:line="240" w:lineRule="auto"/>
              <w:ind w:left="-73" w:right="-47" w:hanging="14"/>
              <w:rPr>
                <w:rFonts w:ascii="Times New Roman" w:hAnsi="Times New Roman" w:cs="Times New Roman"/>
                <w:color w:val="000000" w:themeColor="text1"/>
                <w:sz w:val="24"/>
                <w:szCs w:val="24"/>
              </w:rPr>
            </w:pPr>
          </w:p>
        </w:tc>
        <w:tc>
          <w:tcPr>
            <w:tcW w:w="1231" w:type="dxa"/>
          </w:tcPr>
          <w:p w14:paraId="42A5AB24" w14:textId="6FD8E58C" w:rsidR="004E2B84" w:rsidRDefault="004E2B84" w:rsidP="0047573A">
            <w:pPr>
              <w:pStyle w:val="Vnbnnidung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Aabb</w:t>
            </w:r>
          </w:p>
        </w:tc>
        <w:tc>
          <w:tcPr>
            <w:tcW w:w="3285" w:type="dxa"/>
          </w:tcPr>
          <w:p w14:paraId="6198A155" w14:textId="4C938FC0"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 (1A:1a)(1b)</w:t>
            </w:r>
          </w:p>
          <w:p w14:paraId="68A34C02" w14:textId="5AADA2F0"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1Ab : 1ab  = 1/2 Ab : 1/2 ab  </w:t>
            </w:r>
          </w:p>
        </w:tc>
        <w:tc>
          <w:tcPr>
            <w:tcW w:w="523" w:type="dxa"/>
          </w:tcPr>
          <w:p w14:paraId="5BA7D0F3" w14:textId="77777777" w:rsidR="004E2B84" w:rsidRDefault="004E2B84">
            <w:pPr>
              <w:pStyle w:val="Vnbnnidung0"/>
              <w:numPr>
                <w:ilvl w:val="0"/>
                <w:numId w:val="5"/>
              </w:numPr>
              <w:spacing w:after="0" w:line="240" w:lineRule="auto"/>
              <w:ind w:left="-73" w:right="-47" w:hanging="14"/>
              <w:rPr>
                <w:rFonts w:ascii="Times New Roman" w:hAnsi="Times New Roman" w:cs="Times New Roman"/>
                <w:color w:val="000000" w:themeColor="text1"/>
                <w:sz w:val="24"/>
                <w:szCs w:val="24"/>
              </w:rPr>
            </w:pPr>
          </w:p>
        </w:tc>
        <w:tc>
          <w:tcPr>
            <w:tcW w:w="1627" w:type="dxa"/>
          </w:tcPr>
          <w:p w14:paraId="5007ED84" w14:textId="77777777" w:rsidR="004E2B84" w:rsidRDefault="004E2B84" w:rsidP="0047573A">
            <w:pPr>
              <w:pStyle w:val="Vnbnnidung0"/>
              <w:spacing w:after="0" w:line="240" w:lineRule="auto"/>
              <w:jc w:val="center"/>
              <w:rPr>
                <w:rFonts w:ascii="Times New Roman" w:hAnsi="Times New Roman" w:cs="Times New Roman"/>
                <w:color w:val="000000" w:themeColor="text1"/>
                <w:sz w:val="24"/>
                <w:szCs w:val="24"/>
              </w:rPr>
            </w:pPr>
          </w:p>
        </w:tc>
        <w:tc>
          <w:tcPr>
            <w:tcW w:w="3401" w:type="dxa"/>
          </w:tcPr>
          <w:p w14:paraId="5B2FC8BA" w14:textId="77777777" w:rsidR="004E2B84" w:rsidRDefault="004E2B84" w:rsidP="004E2B84">
            <w:pPr>
              <w:pStyle w:val="Vnbnnidung0"/>
              <w:spacing w:after="0" w:line="240" w:lineRule="auto"/>
              <w:rPr>
                <w:rFonts w:ascii="Times New Roman" w:hAnsi="Times New Roman" w:cs="Times New Roman"/>
                <w:color w:val="000000" w:themeColor="text1"/>
                <w:sz w:val="24"/>
                <w:szCs w:val="24"/>
              </w:rPr>
            </w:pPr>
          </w:p>
        </w:tc>
      </w:tr>
      <w:tr w:rsidR="004E2B84" w14:paraId="1B163FF2" w14:textId="77777777" w:rsidTr="00B061A5">
        <w:tc>
          <w:tcPr>
            <w:tcW w:w="505" w:type="dxa"/>
            <w:shd w:val="clear" w:color="auto" w:fill="92D050"/>
          </w:tcPr>
          <w:p w14:paraId="253BCC60" w14:textId="77777777" w:rsidR="004E2B84" w:rsidRDefault="004E2B84" w:rsidP="004E2B84">
            <w:pPr>
              <w:pStyle w:val="Vnbnnidung0"/>
              <w:spacing w:after="0" w:line="240" w:lineRule="auto"/>
              <w:ind w:left="360" w:right="-47"/>
              <w:rPr>
                <w:rFonts w:ascii="Times New Roman" w:hAnsi="Times New Roman" w:cs="Times New Roman"/>
                <w:color w:val="000000" w:themeColor="text1"/>
                <w:sz w:val="24"/>
                <w:szCs w:val="24"/>
              </w:rPr>
            </w:pPr>
          </w:p>
        </w:tc>
        <w:tc>
          <w:tcPr>
            <w:tcW w:w="1231" w:type="dxa"/>
            <w:shd w:val="clear" w:color="auto" w:fill="92D050"/>
          </w:tcPr>
          <w:p w14:paraId="021C4AEE" w14:textId="77777777" w:rsidR="004E2B84" w:rsidRDefault="004E2B84" w:rsidP="0047573A">
            <w:pPr>
              <w:pStyle w:val="Vnbnnidung0"/>
              <w:spacing w:after="0" w:line="240" w:lineRule="auto"/>
              <w:jc w:val="center"/>
              <w:rPr>
                <w:rFonts w:ascii="Times New Roman" w:hAnsi="Times New Roman" w:cs="Times New Roman"/>
                <w:color w:val="000000" w:themeColor="text1"/>
                <w:sz w:val="24"/>
                <w:szCs w:val="24"/>
              </w:rPr>
            </w:pPr>
          </w:p>
        </w:tc>
        <w:tc>
          <w:tcPr>
            <w:tcW w:w="3285" w:type="dxa"/>
            <w:shd w:val="clear" w:color="auto" w:fill="92D050"/>
          </w:tcPr>
          <w:p w14:paraId="12734DF4" w14:textId="77777777" w:rsidR="004E2B84" w:rsidRDefault="004E2B84" w:rsidP="004E2B84">
            <w:pPr>
              <w:pStyle w:val="Vnbnnidung0"/>
              <w:spacing w:after="0" w:line="240" w:lineRule="auto"/>
              <w:rPr>
                <w:rFonts w:ascii="Times New Roman" w:hAnsi="Times New Roman" w:cs="Times New Roman"/>
                <w:color w:val="000000" w:themeColor="text1"/>
                <w:sz w:val="24"/>
                <w:szCs w:val="24"/>
              </w:rPr>
            </w:pPr>
          </w:p>
        </w:tc>
        <w:tc>
          <w:tcPr>
            <w:tcW w:w="523" w:type="dxa"/>
            <w:shd w:val="clear" w:color="auto" w:fill="92D050"/>
          </w:tcPr>
          <w:p w14:paraId="6C8233AD" w14:textId="77777777" w:rsidR="004E2B84" w:rsidRDefault="004E2B84" w:rsidP="004E2B84">
            <w:pPr>
              <w:pStyle w:val="Vnbnnidung0"/>
              <w:spacing w:after="0" w:line="240" w:lineRule="auto"/>
              <w:ind w:left="360" w:right="-47"/>
              <w:rPr>
                <w:rFonts w:ascii="Times New Roman" w:hAnsi="Times New Roman" w:cs="Times New Roman"/>
                <w:color w:val="000000" w:themeColor="text1"/>
                <w:sz w:val="24"/>
                <w:szCs w:val="24"/>
              </w:rPr>
            </w:pPr>
          </w:p>
        </w:tc>
        <w:tc>
          <w:tcPr>
            <w:tcW w:w="1627" w:type="dxa"/>
            <w:shd w:val="clear" w:color="auto" w:fill="92D050"/>
          </w:tcPr>
          <w:p w14:paraId="5A0560DE" w14:textId="77777777" w:rsidR="004E2B84" w:rsidRDefault="004E2B84" w:rsidP="0047573A">
            <w:pPr>
              <w:pStyle w:val="Vnbnnidung0"/>
              <w:spacing w:after="0" w:line="240" w:lineRule="auto"/>
              <w:jc w:val="center"/>
              <w:rPr>
                <w:rFonts w:ascii="Times New Roman" w:hAnsi="Times New Roman" w:cs="Times New Roman"/>
                <w:color w:val="000000" w:themeColor="text1"/>
                <w:sz w:val="24"/>
                <w:szCs w:val="24"/>
              </w:rPr>
            </w:pPr>
          </w:p>
        </w:tc>
        <w:tc>
          <w:tcPr>
            <w:tcW w:w="3401" w:type="dxa"/>
            <w:shd w:val="clear" w:color="auto" w:fill="92D050"/>
          </w:tcPr>
          <w:p w14:paraId="1B620994" w14:textId="77777777" w:rsidR="004E2B84" w:rsidRDefault="004E2B84" w:rsidP="004E2B84">
            <w:pPr>
              <w:pStyle w:val="Vnbnnidung0"/>
              <w:spacing w:after="0" w:line="240" w:lineRule="auto"/>
              <w:rPr>
                <w:rFonts w:ascii="Times New Roman" w:hAnsi="Times New Roman" w:cs="Times New Roman"/>
                <w:color w:val="000000" w:themeColor="text1"/>
                <w:sz w:val="24"/>
                <w:szCs w:val="24"/>
              </w:rPr>
            </w:pPr>
          </w:p>
        </w:tc>
      </w:tr>
      <w:tr w:rsidR="004E2B84" w14:paraId="098EB559" w14:textId="77777777" w:rsidTr="00B061A5">
        <w:tc>
          <w:tcPr>
            <w:tcW w:w="505" w:type="dxa"/>
          </w:tcPr>
          <w:p w14:paraId="0ADB7366" w14:textId="77777777" w:rsidR="004E2B84" w:rsidRDefault="004E2B84">
            <w:pPr>
              <w:pStyle w:val="Vnbnnidung0"/>
              <w:numPr>
                <w:ilvl w:val="0"/>
                <w:numId w:val="5"/>
              </w:numPr>
              <w:spacing w:after="0" w:line="240" w:lineRule="auto"/>
              <w:ind w:left="-73" w:right="-47" w:hanging="14"/>
              <w:rPr>
                <w:rFonts w:ascii="Times New Roman" w:hAnsi="Times New Roman" w:cs="Times New Roman"/>
                <w:color w:val="000000" w:themeColor="text1"/>
                <w:sz w:val="24"/>
                <w:szCs w:val="24"/>
              </w:rPr>
            </w:pPr>
          </w:p>
        </w:tc>
        <w:tc>
          <w:tcPr>
            <w:tcW w:w="1231" w:type="dxa"/>
          </w:tcPr>
          <w:p w14:paraId="1FE6BD63" w14:textId="346728AE" w:rsidR="004E2B84" w:rsidRDefault="004E2B84" w:rsidP="0047573A">
            <w:pPr>
              <w:pStyle w:val="Vnbnnidung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AaBbDd</w:t>
            </w:r>
          </w:p>
        </w:tc>
        <w:tc>
          <w:tcPr>
            <w:tcW w:w="3285" w:type="dxa"/>
          </w:tcPr>
          <w:p w14:paraId="6E7C5BC7" w14:textId="7E0AB810" w:rsidR="004E2B84" w:rsidRDefault="004E2B84" w:rsidP="004E2B84">
            <w:pPr>
              <w:pStyle w:val="Vnbnnidung0"/>
              <w:spacing w:after="0" w:line="240" w:lineRule="auto"/>
              <w:ind w:left="-74" w:right="-9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 (1A:1a)(1B:1b)(1D:1d)</w:t>
            </w:r>
          </w:p>
          <w:p w14:paraId="33D9CBC4" w14:textId="476FEDCF" w:rsidR="004E2B84" w:rsidRDefault="004E2B84" w:rsidP="004E2B84">
            <w:pPr>
              <w:pStyle w:val="Vnbnnidung0"/>
              <w:spacing w:after="0" w:line="240" w:lineRule="auto"/>
              <w:ind w:left="-74" w:right="-9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(1AB:1Ab:1aB:1ab)(1D:1d)</w:t>
            </w:r>
          </w:p>
          <w:p w14:paraId="0B792C36" w14:textId="0CAE32D4" w:rsidR="004E2B84" w:rsidRDefault="004E2B84" w:rsidP="004E2B84">
            <w:pPr>
              <w:pStyle w:val="Vnbnnidung0"/>
              <w:spacing w:after="0" w:line="240" w:lineRule="auto"/>
              <w:ind w:left="-74" w:right="-9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1ABD : 1ABd : 1AbD: 1Abd: 1aBD: 1aBd: 1abD: 1abd</w:t>
            </w:r>
          </w:p>
          <w:p w14:paraId="71FC54AE" w14:textId="1A97D7D3" w:rsidR="004E2B84" w:rsidRDefault="004E2B84" w:rsidP="004E2B84">
            <w:pPr>
              <w:pStyle w:val="Vnbnnidung0"/>
              <w:spacing w:after="0" w:line="240" w:lineRule="auto"/>
              <w:ind w:left="-74" w:right="-9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(mỗi loại chiếm 1/8)</w:t>
            </w:r>
          </w:p>
        </w:tc>
        <w:tc>
          <w:tcPr>
            <w:tcW w:w="523" w:type="dxa"/>
          </w:tcPr>
          <w:p w14:paraId="78498F9E" w14:textId="77777777" w:rsidR="004E2B84" w:rsidRDefault="004E2B84">
            <w:pPr>
              <w:pStyle w:val="Vnbnnidung0"/>
              <w:numPr>
                <w:ilvl w:val="0"/>
                <w:numId w:val="5"/>
              </w:numPr>
              <w:spacing w:after="0" w:line="240" w:lineRule="auto"/>
              <w:ind w:left="-73" w:right="-47" w:hanging="14"/>
              <w:rPr>
                <w:rFonts w:ascii="Times New Roman" w:hAnsi="Times New Roman" w:cs="Times New Roman"/>
                <w:color w:val="000000" w:themeColor="text1"/>
                <w:sz w:val="24"/>
                <w:szCs w:val="24"/>
              </w:rPr>
            </w:pPr>
          </w:p>
        </w:tc>
        <w:tc>
          <w:tcPr>
            <w:tcW w:w="1627" w:type="dxa"/>
          </w:tcPr>
          <w:p w14:paraId="39179CB5" w14:textId="73B8140E" w:rsidR="004E2B84" w:rsidRDefault="004E2B84" w:rsidP="0047573A">
            <w:pPr>
              <w:pStyle w:val="Vnbnnidung0"/>
              <w:spacing w:after="0" w:line="240" w:lineRule="auto"/>
              <w:ind w:left="-92" w:right="-9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AABBDD</w:t>
            </w:r>
          </w:p>
        </w:tc>
        <w:tc>
          <w:tcPr>
            <w:tcW w:w="3401" w:type="dxa"/>
          </w:tcPr>
          <w:p w14:paraId="5D613F1E" w14:textId="2CCC8F6E"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 (1A)(1B)(1D) = 1ABD </w:t>
            </w:r>
          </w:p>
          <w:p w14:paraId="59E38C6A" w14:textId="3EA744D4"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Hay 100% ABD</w:t>
            </w:r>
          </w:p>
        </w:tc>
      </w:tr>
      <w:tr w:rsidR="004E2B84" w14:paraId="033EFA72" w14:textId="77777777" w:rsidTr="00B061A5">
        <w:tc>
          <w:tcPr>
            <w:tcW w:w="505" w:type="dxa"/>
          </w:tcPr>
          <w:p w14:paraId="665B53F2" w14:textId="77777777" w:rsidR="004E2B84" w:rsidRDefault="004E2B84">
            <w:pPr>
              <w:pStyle w:val="Vnbnnidung0"/>
              <w:numPr>
                <w:ilvl w:val="0"/>
                <w:numId w:val="5"/>
              </w:numPr>
              <w:spacing w:after="0" w:line="240" w:lineRule="auto"/>
              <w:ind w:left="-73" w:right="-47" w:hanging="14"/>
              <w:rPr>
                <w:rFonts w:ascii="Times New Roman" w:hAnsi="Times New Roman" w:cs="Times New Roman"/>
                <w:color w:val="000000" w:themeColor="text1"/>
                <w:sz w:val="24"/>
                <w:szCs w:val="24"/>
              </w:rPr>
            </w:pPr>
          </w:p>
        </w:tc>
        <w:tc>
          <w:tcPr>
            <w:tcW w:w="1231" w:type="dxa"/>
          </w:tcPr>
          <w:p w14:paraId="58B0645F" w14:textId="3E4D0EDD" w:rsidR="004E2B84" w:rsidRDefault="004E2B84" w:rsidP="0047573A">
            <w:pPr>
              <w:pStyle w:val="Vnbnnidung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AaBbDD</w:t>
            </w:r>
          </w:p>
        </w:tc>
        <w:tc>
          <w:tcPr>
            <w:tcW w:w="3285" w:type="dxa"/>
          </w:tcPr>
          <w:p w14:paraId="311E1296" w14:textId="2D4001EA" w:rsidR="004E2B84" w:rsidRDefault="004E2B84" w:rsidP="004E2B84">
            <w:pPr>
              <w:pStyle w:val="Vnbnnidung0"/>
              <w:spacing w:after="0" w:line="240" w:lineRule="auto"/>
              <w:ind w:left="-74" w:right="-9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 (1A:1a)(1B:1b)(1D)</w:t>
            </w:r>
          </w:p>
          <w:p w14:paraId="69BBD171" w14:textId="0B962861" w:rsidR="004E2B84" w:rsidRDefault="004E2B84" w:rsidP="004E2B84">
            <w:pPr>
              <w:pStyle w:val="Vnbnnidung0"/>
              <w:spacing w:after="0" w:line="240" w:lineRule="auto"/>
              <w:ind w:left="-74" w:right="-9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(1AB:1Ab:1aB:1ab)(1D)</w:t>
            </w:r>
          </w:p>
          <w:p w14:paraId="02077B37" w14:textId="108CF189" w:rsidR="004E2B84" w:rsidRDefault="004E2B84" w:rsidP="004E2B84">
            <w:pPr>
              <w:pStyle w:val="Vnbnnidung0"/>
              <w:spacing w:after="0" w:line="240" w:lineRule="auto"/>
              <w:ind w:left="-74" w:right="-9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1ABD:1AbD:1aBD:1abD</w:t>
            </w:r>
          </w:p>
        </w:tc>
        <w:tc>
          <w:tcPr>
            <w:tcW w:w="523" w:type="dxa"/>
          </w:tcPr>
          <w:p w14:paraId="740E9344" w14:textId="77777777" w:rsidR="004E2B84" w:rsidRDefault="004E2B84">
            <w:pPr>
              <w:pStyle w:val="Vnbnnidung0"/>
              <w:numPr>
                <w:ilvl w:val="0"/>
                <w:numId w:val="5"/>
              </w:numPr>
              <w:spacing w:after="0" w:line="240" w:lineRule="auto"/>
              <w:ind w:left="-73" w:right="-47" w:hanging="14"/>
              <w:rPr>
                <w:rFonts w:ascii="Times New Roman" w:hAnsi="Times New Roman" w:cs="Times New Roman"/>
                <w:color w:val="000000" w:themeColor="text1"/>
                <w:sz w:val="24"/>
                <w:szCs w:val="24"/>
              </w:rPr>
            </w:pPr>
          </w:p>
        </w:tc>
        <w:tc>
          <w:tcPr>
            <w:tcW w:w="1627" w:type="dxa"/>
          </w:tcPr>
          <w:p w14:paraId="6E3490F0" w14:textId="0EE2363C" w:rsidR="004E2B84" w:rsidRPr="004E2B84" w:rsidRDefault="004E2B84" w:rsidP="0047573A">
            <w:pPr>
              <w:pStyle w:val="Vnbnnidung0"/>
              <w:spacing w:after="0" w:line="240" w:lineRule="auto"/>
              <w:ind w:left="-92" w:right="-97"/>
              <w:jc w:val="center"/>
              <w:rPr>
                <w:rFonts w:ascii="Times New Roman" w:hAnsi="Times New Roman" w:cs="Times New Roman"/>
                <w:color w:val="000000" w:themeColor="text1"/>
                <w:sz w:val="24"/>
                <w:szCs w:val="24"/>
                <w:vertAlign w:val="superscript"/>
              </w:rPr>
            </w:pPr>
            <w:r>
              <w:rPr>
                <w:rFonts w:ascii="Times New Roman" w:hAnsi="Times New Roman" w:cs="Times New Roman"/>
                <w:color w:val="000000" w:themeColor="text1"/>
                <w:sz w:val="24"/>
                <w:szCs w:val="24"/>
              </w:rPr>
              <w:t>AABBddX</w:t>
            </w:r>
            <w:r>
              <w:rPr>
                <w:rFonts w:ascii="Times New Roman" w:hAnsi="Times New Roman" w:cs="Times New Roman"/>
                <w:color w:val="000000" w:themeColor="text1"/>
                <w:sz w:val="24"/>
                <w:szCs w:val="24"/>
                <w:vertAlign w:val="superscript"/>
              </w:rPr>
              <w:t>m</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perscript"/>
              </w:rPr>
              <w:t>m</w:t>
            </w:r>
          </w:p>
        </w:tc>
        <w:tc>
          <w:tcPr>
            <w:tcW w:w="3401" w:type="dxa"/>
          </w:tcPr>
          <w:p w14:paraId="3B739C1F" w14:textId="27424CF0"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 (1A)(1B)(1d)(X</w:t>
            </w:r>
            <w:r>
              <w:rPr>
                <w:rFonts w:ascii="Times New Roman" w:hAnsi="Times New Roman" w:cs="Times New Roman"/>
                <w:color w:val="000000" w:themeColor="text1"/>
                <w:sz w:val="24"/>
                <w:szCs w:val="24"/>
                <w:vertAlign w:val="superscript"/>
              </w:rPr>
              <w:t>m</w:t>
            </w:r>
            <w:r>
              <w:rPr>
                <w:rFonts w:ascii="Times New Roman" w:hAnsi="Times New Roman" w:cs="Times New Roman"/>
                <w:color w:val="000000" w:themeColor="text1"/>
                <w:sz w:val="24"/>
                <w:szCs w:val="24"/>
              </w:rPr>
              <w:t>) = 1ABdX</w:t>
            </w:r>
            <w:r>
              <w:rPr>
                <w:rFonts w:ascii="Times New Roman" w:hAnsi="Times New Roman" w:cs="Times New Roman"/>
                <w:color w:val="000000" w:themeColor="text1"/>
                <w:sz w:val="24"/>
                <w:szCs w:val="24"/>
                <w:vertAlign w:val="superscript"/>
              </w:rPr>
              <w:t>m</w:t>
            </w:r>
          </w:p>
          <w:p w14:paraId="71A9340E" w14:textId="358E4CA9"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tc>
      </w:tr>
      <w:tr w:rsidR="004E2B84" w14:paraId="1D103770" w14:textId="77777777" w:rsidTr="00B061A5">
        <w:tc>
          <w:tcPr>
            <w:tcW w:w="505" w:type="dxa"/>
          </w:tcPr>
          <w:p w14:paraId="5D80C63D" w14:textId="77777777" w:rsidR="004E2B84" w:rsidRDefault="004E2B84">
            <w:pPr>
              <w:pStyle w:val="Vnbnnidung0"/>
              <w:numPr>
                <w:ilvl w:val="0"/>
                <w:numId w:val="5"/>
              </w:numPr>
              <w:spacing w:after="0" w:line="240" w:lineRule="auto"/>
              <w:ind w:left="-73" w:right="-47" w:hanging="14"/>
              <w:rPr>
                <w:rFonts w:ascii="Times New Roman" w:hAnsi="Times New Roman" w:cs="Times New Roman"/>
                <w:color w:val="000000" w:themeColor="text1"/>
                <w:sz w:val="24"/>
                <w:szCs w:val="24"/>
              </w:rPr>
            </w:pPr>
          </w:p>
        </w:tc>
        <w:tc>
          <w:tcPr>
            <w:tcW w:w="1231" w:type="dxa"/>
          </w:tcPr>
          <w:p w14:paraId="3041FB96" w14:textId="4F4B374A" w:rsidR="004E2B84" w:rsidRDefault="004E2B84" w:rsidP="0047573A">
            <w:pPr>
              <w:pStyle w:val="Vnbnnidung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AabbDd</w:t>
            </w:r>
          </w:p>
        </w:tc>
        <w:tc>
          <w:tcPr>
            <w:tcW w:w="3285" w:type="dxa"/>
          </w:tcPr>
          <w:p w14:paraId="4BFDDC4E" w14:textId="2FDE1213" w:rsidR="004E2B84" w:rsidRDefault="004E2B84" w:rsidP="004E2B84">
            <w:pPr>
              <w:pStyle w:val="Vnbnnidung0"/>
              <w:spacing w:after="0" w:line="240" w:lineRule="auto"/>
              <w:ind w:left="-74" w:right="-9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 (1A:1a)( 1b)(1D:1d)</w:t>
            </w:r>
          </w:p>
          <w:p w14:paraId="6E5D72C5" w14:textId="45985ECB" w:rsidR="004E2B84" w:rsidRDefault="004E2B84" w:rsidP="004E2B84">
            <w:pPr>
              <w:pStyle w:val="Vnbnnidung0"/>
              <w:spacing w:after="0" w:line="240" w:lineRule="auto"/>
              <w:ind w:left="-74" w:right="-9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1AbD : 1Abd: 1abD: 1abd</w:t>
            </w:r>
          </w:p>
        </w:tc>
        <w:tc>
          <w:tcPr>
            <w:tcW w:w="523" w:type="dxa"/>
          </w:tcPr>
          <w:p w14:paraId="1208E223" w14:textId="77777777" w:rsidR="004E2B84" w:rsidRDefault="004E2B84">
            <w:pPr>
              <w:pStyle w:val="Vnbnnidung0"/>
              <w:numPr>
                <w:ilvl w:val="0"/>
                <w:numId w:val="5"/>
              </w:numPr>
              <w:spacing w:after="0" w:line="240" w:lineRule="auto"/>
              <w:ind w:left="-73" w:right="-47" w:hanging="14"/>
              <w:rPr>
                <w:rFonts w:ascii="Times New Roman" w:hAnsi="Times New Roman" w:cs="Times New Roman"/>
                <w:color w:val="000000" w:themeColor="text1"/>
                <w:sz w:val="24"/>
                <w:szCs w:val="24"/>
              </w:rPr>
            </w:pPr>
          </w:p>
        </w:tc>
        <w:tc>
          <w:tcPr>
            <w:tcW w:w="1627" w:type="dxa"/>
          </w:tcPr>
          <w:p w14:paraId="79D801D9" w14:textId="6C92C6A2" w:rsidR="004E2B84" w:rsidRDefault="004E2B84" w:rsidP="0047573A">
            <w:pPr>
              <w:pStyle w:val="Vnbnnidung0"/>
              <w:spacing w:after="0" w:line="240" w:lineRule="auto"/>
              <w:ind w:left="-92" w:right="-9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aaBBddX</w:t>
            </w:r>
            <w:r>
              <w:rPr>
                <w:rFonts w:ascii="Times New Roman" w:hAnsi="Times New Roman" w:cs="Times New Roman"/>
                <w:color w:val="000000" w:themeColor="text1"/>
                <w:sz w:val="24"/>
                <w:szCs w:val="24"/>
                <w:vertAlign w:val="superscript"/>
              </w:rPr>
              <w:t>M</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perscript"/>
              </w:rPr>
              <w:t>M</w:t>
            </w:r>
          </w:p>
        </w:tc>
        <w:tc>
          <w:tcPr>
            <w:tcW w:w="3401" w:type="dxa"/>
          </w:tcPr>
          <w:p w14:paraId="33551414" w14:textId="006475FF"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 (1a)(1B)(1d)(X</w:t>
            </w:r>
            <w:r w:rsidRPr="004E2B84">
              <w:rPr>
                <w:rFonts w:ascii="Times New Roman" w:hAnsi="Times New Roman" w:cs="Times New Roman"/>
                <w:color w:val="000000" w:themeColor="text1"/>
                <w:sz w:val="24"/>
                <w:szCs w:val="24"/>
                <w:vertAlign w:val="superscript"/>
              </w:rPr>
              <w:t>M</w:t>
            </w:r>
            <w:r>
              <w:rPr>
                <w:rFonts w:ascii="Times New Roman" w:hAnsi="Times New Roman" w:cs="Times New Roman"/>
                <w:color w:val="000000" w:themeColor="text1"/>
                <w:sz w:val="24"/>
                <w:szCs w:val="24"/>
              </w:rPr>
              <w:t>) = 1aBdX</w:t>
            </w:r>
            <w:r>
              <w:rPr>
                <w:rFonts w:ascii="Times New Roman" w:hAnsi="Times New Roman" w:cs="Times New Roman"/>
                <w:color w:val="000000" w:themeColor="text1"/>
                <w:sz w:val="24"/>
                <w:szCs w:val="24"/>
                <w:vertAlign w:val="superscript"/>
              </w:rPr>
              <w:t>M</w:t>
            </w:r>
          </w:p>
          <w:p w14:paraId="6ECBD751" w14:textId="61F00414"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tc>
      </w:tr>
      <w:tr w:rsidR="004E2B84" w14:paraId="27BD3F62" w14:textId="77777777" w:rsidTr="00B061A5">
        <w:tc>
          <w:tcPr>
            <w:tcW w:w="505" w:type="dxa"/>
          </w:tcPr>
          <w:p w14:paraId="04BDF72D" w14:textId="77777777" w:rsidR="004E2B84" w:rsidRDefault="004E2B84">
            <w:pPr>
              <w:pStyle w:val="Vnbnnidung0"/>
              <w:numPr>
                <w:ilvl w:val="0"/>
                <w:numId w:val="5"/>
              </w:numPr>
              <w:spacing w:after="0" w:line="240" w:lineRule="auto"/>
              <w:ind w:left="-73" w:right="-47" w:hanging="14"/>
              <w:rPr>
                <w:rFonts w:ascii="Times New Roman" w:hAnsi="Times New Roman" w:cs="Times New Roman"/>
                <w:color w:val="000000" w:themeColor="text1"/>
                <w:sz w:val="24"/>
                <w:szCs w:val="24"/>
              </w:rPr>
            </w:pPr>
          </w:p>
        </w:tc>
        <w:tc>
          <w:tcPr>
            <w:tcW w:w="1231" w:type="dxa"/>
          </w:tcPr>
          <w:p w14:paraId="06C035AB" w14:textId="1D4FE350" w:rsidR="004E2B84" w:rsidRDefault="004E2B84" w:rsidP="0047573A">
            <w:pPr>
              <w:pStyle w:val="Vnbnnidung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AabbDD</w:t>
            </w:r>
          </w:p>
        </w:tc>
        <w:tc>
          <w:tcPr>
            <w:tcW w:w="3285" w:type="dxa"/>
          </w:tcPr>
          <w:p w14:paraId="1CD03C85" w14:textId="77777777" w:rsidR="004E2B84" w:rsidRDefault="004E2B84" w:rsidP="004E2B84">
            <w:pPr>
              <w:pStyle w:val="Vnbnnidung0"/>
              <w:spacing w:after="0" w:line="240" w:lineRule="auto"/>
              <w:ind w:left="-74" w:right="-9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 (1A:1a)(1b)(1D)</w:t>
            </w:r>
          </w:p>
          <w:p w14:paraId="16D79D11" w14:textId="7BAE8697" w:rsidR="004E2B84" w:rsidRDefault="004E2B84" w:rsidP="004E2B84">
            <w:pPr>
              <w:pStyle w:val="Vnbnnidung0"/>
              <w:spacing w:after="0" w:line="240" w:lineRule="auto"/>
              <w:ind w:left="-74" w:right="-9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1AbD:1AbD:1abD:1abD</w:t>
            </w:r>
          </w:p>
        </w:tc>
        <w:tc>
          <w:tcPr>
            <w:tcW w:w="523" w:type="dxa"/>
          </w:tcPr>
          <w:p w14:paraId="68B154A3" w14:textId="77777777" w:rsidR="004E2B84" w:rsidRDefault="004E2B84">
            <w:pPr>
              <w:pStyle w:val="Vnbnnidung0"/>
              <w:numPr>
                <w:ilvl w:val="0"/>
                <w:numId w:val="5"/>
              </w:numPr>
              <w:spacing w:after="0" w:line="240" w:lineRule="auto"/>
              <w:ind w:left="-73" w:right="-47" w:hanging="14"/>
              <w:rPr>
                <w:rFonts w:ascii="Times New Roman" w:hAnsi="Times New Roman" w:cs="Times New Roman"/>
                <w:color w:val="000000" w:themeColor="text1"/>
                <w:sz w:val="24"/>
                <w:szCs w:val="24"/>
              </w:rPr>
            </w:pPr>
          </w:p>
        </w:tc>
        <w:tc>
          <w:tcPr>
            <w:tcW w:w="1627" w:type="dxa"/>
          </w:tcPr>
          <w:p w14:paraId="7608EBA5" w14:textId="5D166007" w:rsidR="004E2B84" w:rsidRDefault="004E2B84" w:rsidP="0047573A">
            <w:pPr>
              <w:pStyle w:val="Vnbnnidung0"/>
              <w:spacing w:after="0" w:line="240" w:lineRule="auto"/>
              <w:ind w:left="-92" w:right="-9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aabbddff</w:t>
            </w:r>
          </w:p>
        </w:tc>
        <w:tc>
          <w:tcPr>
            <w:tcW w:w="3401" w:type="dxa"/>
          </w:tcPr>
          <w:p w14:paraId="73CCF7DE" w14:textId="2A6E9A6F"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 100% abdf</w:t>
            </w:r>
          </w:p>
          <w:p w14:paraId="4F451180" w14:textId="194DFC42"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tc>
      </w:tr>
    </w:tbl>
    <w:p w14:paraId="4CCF96B0" w14:textId="05817597" w:rsidR="00112783" w:rsidRDefault="0003767B" w:rsidP="00112783">
      <w:pPr>
        <w:pStyle w:val="Vnbnnidung0"/>
        <w:spacing w:after="0" w:line="240" w:lineRule="auto"/>
        <w:ind w:firstLine="284"/>
        <w:rPr>
          <w:rFonts w:ascii="Times New Roman" w:hAnsi="Times New Roman" w:cs="Times New Roman"/>
          <w:b/>
          <w:bCs/>
          <w:color w:val="FF0000"/>
          <w:sz w:val="24"/>
          <w:szCs w:val="24"/>
        </w:rPr>
      </w:pPr>
      <w:r w:rsidRPr="0003767B">
        <w:rPr>
          <w:rFonts w:ascii="Times New Roman" w:hAnsi="Times New Roman" w:cs="Times New Roman"/>
          <w:b/>
          <w:bCs/>
          <w:color w:val="FF0000"/>
          <w:sz w:val="24"/>
          <w:szCs w:val="24"/>
          <w:highlight w:val="green"/>
        </w:rPr>
        <w:lastRenderedPageBreak/>
        <w:t>1.2.</w:t>
      </w:r>
      <w:r w:rsidRPr="0003767B">
        <w:rPr>
          <w:rFonts w:ascii="Times New Roman" w:hAnsi="Times New Roman" w:cs="Times New Roman"/>
          <w:b/>
          <w:bCs/>
          <w:color w:val="FF0000"/>
          <w:sz w:val="24"/>
          <w:szCs w:val="24"/>
        </w:rPr>
        <w:t xml:space="preserve"> </w:t>
      </w:r>
      <w:r w:rsidR="00112783" w:rsidRPr="0003767B">
        <w:rPr>
          <w:rFonts w:ascii="Times New Roman" w:hAnsi="Times New Roman" w:cs="Times New Roman"/>
          <w:b/>
          <w:bCs/>
          <w:color w:val="FF0000"/>
          <w:sz w:val="24"/>
          <w:szCs w:val="24"/>
        </w:rPr>
        <w:t>Các gene di truyền di truyền liên kết, hoán vị ≡ các gene trên cùng 1 cặp NST nhau, liên kết hoàn toàn hoặc hoán vị gene với tần số f (0 ≤ f ≤ 0,5)</w:t>
      </w:r>
    </w:p>
    <w:p w14:paraId="065DFDAF" w14:textId="77777777" w:rsidR="0003767B" w:rsidRPr="0003767B" w:rsidRDefault="0003767B" w:rsidP="00112783">
      <w:pPr>
        <w:pStyle w:val="Vnbnnidung0"/>
        <w:spacing w:after="0" w:line="240" w:lineRule="auto"/>
        <w:ind w:firstLine="284"/>
        <w:rPr>
          <w:rFonts w:ascii="Times New Roman" w:hAnsi="Times New Roman" w:cs="Times New Roman"/>
          <w:b/>
          <w:bCs/>
          <w:color w:val="FF0000"/>
          <w:sz w:val="24"/>
          <w:szCs w:val="24"/>
        </w:rPr>
      </w:pPr>
    </w:p>
    <w:tbl>
      <w:tblPr>
        <w:tblStyle w:val="TableGrid"/>
        <w:tblW w:w="0" w:type="auto"/>
        <w:tblInd w:w="846" w:type="dxa"/>
        <w:shd w:val="clear" w:color="auto" w:fill="FFF2CC" w:themeFill="accent4" w:themeFillTint="33"/>
        <w:tblLook w:val="04A0" w:firstRow="1" w:lastRow="0" w:firstColumn="1" w:lastColumn="0" w:noHBand="0" w:noVBand="1"/>
      </w:tblPr>
      <w:tblGrid>
        <w:gridCol w:w="9355"/>
      </w:tblGrid>
      <w:tr w:rsidR="00112783" w14:paraId="31A7E158" w14:textId="77777777" w:rsidTr="0003767B">
        <w:tc>
          <w:tcPr>
            <w:tcW w:w="9355" w:type="dxa"/>
            <w:shd w:val="clear" w:color="auto" w:fill="FFF2CC" w:themeFill="accent4" w:themeFillTint="33"/>
          </w:tcPr>
          <w:p w14:paraId="26C3E6F4" w14:textId="2E37744C" w:rsidR="00112783" w:rsidRPr="0003767B" w:rsidRDefault="00112783" w:rsidP="0003767B">
            <w:pPr>
              <w:pStyle w:val="Vnbnnidung0"/>
              <w:spacing w:after="0" w:line="240" w:lineRule="auto"/>
              <w:rPr>
                <w:rFonts w:ascii="Times New Roman" w:hAnsi="Times New Roman" w:cs="Times New Roman"/>
                <w:b/>
                <w:bCs/>
                <w:color w:val="FF0000"/>
                <w:sz w:val="38"/>
                <w:szCs w:val="38"/>
              </w:rPr>
            </w:pPr>
            <w:r w:rsidRPr="0003767B">
              <w:rPr>
                <w:rFonts w:ascii="Times New Roman" w:hAnsi="Times New Roman" w:cs="Times New Roman"/>
                <w:b/>
                <w:bCs/>
                <w:color w:val="FF0000"/>
                <w:sz w:val="38"/>
                <w:szCs w:val="38"/>
              </w:rPr>
              <w:t xml:space="preserve">Lưu ý: </w:t>
            </w:r>
          </w:p>
          <w:p w14:paraId="4DD59C3D" w14:textId="6CEEE62B" w:rsidR="00112783" w:rsidRDefault="00112783" w:rsidP="009677C7">
            <w:pPr>
              <w:pStyle w:val="Vnbnnidung0"/>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112783">
              <w:rPr>
                <w:rFonts w:ascii="Times New Roman" w:hAnsi="Times New Roman" w:cs="Times New Roman"/>
                <w:color w:val="000000" w:themeColor="text1"/>
                <w:sz w:val="24"/>
                <w:szCs w:val="24"/>
              </w:rPr>
              <w:t xml:space="preserve"> C</w:t>
            </w:r>
            <w:r>
              <w:rPr>
                <w:rFonts w:ascii="Times New Roman" w:hAnsi="Times New Roman" w:cs="Times New Roman"/>
                <w:color w:val="000000" w:themeColor="text1"/>
                <w:sz w:val="24"/>
                <w:szCs w:val="24"/>
              </w:rPr>
              <w:t>ơ thể đồng hợp luôn cho một loại giao tử (100% một loại)</w:t>
            </w:r>
          </w:p>
          <w:p w14:paraId="540A22EB" w14:textId="3D4C2833" w:rsidR="00112783" w:rsidRPr="00112783" w:rsidRDefault="00112783" w:rsidP="009677C7">
            <w:pPr>
              <w:pStyle w:val="Vnbnnidung0"/>
              <w:spacing w:before="120" w:after="120" w:line="240" w:lineRule="auto"/>
              <w:rPr>
                <w:rFonts w:ascii="Times New Roman" w:hAnsi="Times New Roman" w:cs="Times New Roman"/>
                <w:color w:val="C00000"/>
                <w:sz w:val="24"/>
                <w:szCs w:val="24"/>
              </w:rPr>
            </w:pPr>
            <w:r w:rsidRPr="00112783">
              <w:rPr>
                <w:rFonts w:ascii="Times New Roman" w:hAnsi="Times New Roman" w:cs="Times New Roman"/>
                <w:color w:val="C00000"/>
                <w:sz w:val="24"/>
                <w:szCs w:val="24"/>
              </w:rPr>
              <w:tab/>
              <w:t>+ Đồng hợp n cặp gene/1 cặp NST, LKHT → G: 100% một loại giao tử.</w:t>
            </w:r>
          </w:p>
          <w:p w14:paraId="389A3A05" w14:textId="2B375C81" w:rsidR="00112783" w:rsidRDefault="00112783" w:rsidP="009677C7">
            <w:pPr>
              <w:pStyle w:val="Vnbnnidung0"/>
              <w:spacing w:before="120" w:after="120" w:line="240" w:lineRule="auto"/>
              <w:rPr>
                <w:rFonts w:ascii="Times New Roman" w:hAnsi="Times New Roman" w:cs="Times New Roman"/>
                <w:color w:val="C00000"/>
                <w:sz w:val="24"/>
                <w:szCs w:val="24"/>
              </w:rPr>
            </w:pPr>
            <w:r w:rsidRPr="00112783">
              <w:rPr>
                <w:rFonts w:ascii="Times New Roman" w:hAnsi="Times New Roman" w:cs="Times New Roman"/>
                <w:color w:val="C00000"/>
                <w:sz w:val="24"/>
                <w:szCs w:val="24"/>
              </w:rPr>
              <w:tab/>
              <w:t>+ Đồng hợp n cặp gene/1 cặp NST, LK</w:t>
            </w:r>
            <w:r>
              <w:rPr>
                <w:rFonts w:ascii="Times New Roman" w:hAnsi="Times New Roman" w:cs="Times New Roman"/>
                <w:color w:val="C00000"/>
                <w:sz w:val="24"/>
                <w:szCs w:val="24"/>
              </w:rPr>
              <w:t>Ko</w:t>
            </w:r>
            <w:r w:rsidRPr="00112783">
              <w:rPr>
                <w:rFonts w:ascii="Times New Roman" w:hAnsi="Times New Roman" w:cs="Times New Roman"/>
                <w:color w:val="C00000"/>
                <w:sz w:val="24"/>
                <w:szCs w:val="24"/>
              </w:rPr>
              <w:t>HT</w:t>
            </w:r>
            <w:r>
              <w:rPr>
                <w:rFonts w:ascii="Times New Roman" w:hAnsi="Times New Roman" w:cs="Times New Roman"/>
                <w:color w:val="C00000"/>
                <w:sz w:val="24"/>
                <w:szCs w:val="24"/>
              </w:rPr>
              <w:t>/HVG</w:t>
            </w:r>
            <w:r w:rsidRPr="00112783">
              <w:rPr>
                <w:rFonts w:ascii="Times New Roman" w:hAnsi="Times New Roman" w:cs="Times New Roman"/>
                <w:color w:val="C00000"/>
                <w:sz w:val="24"/>
                <w:szCs w:val="24"/>
              </w:rPr>
              <w:t xml:space="preserve"> → G: 100% một loại giao tử.</w:t>
            </w:r>
            <w:r>
              <w:rPr>
                <w:rFonts w:ascii="Times New Roman" w:hAnsi="Times New Roman" w:cs="Times New Roman"/>
                <w:color w:val="C00000"/>
                <w:sz w:val="24"/>
                <w:szCs w:val="24"/>
              </w:rPr>
              <w:t xml:space="preserve"> (giống như liên kết, vì khi đồng hợp hay dị hợp 1 gene thì hoán vị gene không có ý nghĩa, tức là cho giao tử không có gì khác biệt so với LKG chứ không phải không có hoán vị)</w:t>
            </w:r>
          </w:p>
          <w:p w14:paraId="6052376A" w14:textId="6DEF671A" w:rsidR="00112783" w:rsidRPr="00112783" w:rsidRDefault="00112783" w:rsidP="009677C7">
            <w:pPr>
              <w:pStyle w:val="Vnbnnidung0"/>
              <w:spacing w:before="120" w:after="120" w:line="240" w:lineRule="auto"/>
              <w:rPr>
                <w:rFonts w:ascii="Times New Roman" w:hAnsi="Times New Roman" w:cs="Times New Roman"/>
                <w:b/>
                <w:bCs/>
                <w:color w:val="0070C0"/>
                <w:sz w:val="24"/>
                <w:szCs w:val="24"/>
              </w:rPr>
            </w:pPr>
            <w:r w:rsidRPr="00112783">
              <w:rPr>
                <w:rFonts w:ascii="Times New Roman" w:hAnsi="Times New Roman" w:cs="Times New Roman"/>
                <w:b/>
                <w:bCs/>
                <w:color w:val="0070C0"/>
                <w:sz w:val="24"/>
                <w:szCs w:val="24"/>
              </w:rPr>
              <w:tab/>
            </w:r>
            <w:r w:rsidRPr="00112783">
              <w:rPr>
                <w:rFonts w:ascii="Times New Roman" w:hAnsi="Times New Roman" w:cs="Times New Roman"/>
                <w:b/>
                <w:bCs/>
                <w:color w:val="0070C0"/>
                <w:sz w:val="24"/>
                <w:szCs w:val="24"/>
              </w:rPr>
              <w:tab/>
              <w:t xml:space="preserve">P: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ABDe…</m:t>
                  </m:r>
                </m:num>
                <m:den>
                  <m:r>
                    <m:rPr>
                      <m:sty m:val="b"/>
                    </m:rPr>
                    <w:rPr>
                      <w:rFonts w:ascii="Cambria Math" w:hAnsi="Cambria Math" w:cs="Times New Roman"/>
                      <w:color w:val="0070C0"/>
                      <w:sz w:val="24"/>
                      <w:szCs w:val="24"/>
                    </w:rPr>
                    <m:t>ABDe…</m:t>
                  </m:r>
                </m:den>
              </m:f>
              <m:r>
                <m:rPr>
                  <m:sty m:val="b"/>
                </m:rPr>
                <w:rPr>
                  <w:rFonts w:ascii="Cambria Math" w:hAnsi="Cambria Math" w:cs="Times New Roman"/>
                  <w:color w:val="0070C0"/>
                  <w:sz w:val="24"/>
                  <w:szCs w:val="24"/>
                </w:rPr>
                <m:t xml:space="preserve"> </m:t>
              </m:r>
            </m:oMath>
            <w:r w:rsidRPr="00112783">
              <w:rPr>
                <w:rFonts w:ascii="Times New Roman" w:hAnsi="Times New Roman" w:cs="Times New Roman"/>
                <w:b/>
                <w:bCs/>
                <w:color w:val="0070C0"/>
                <w:sz w:val="24"/>
                <w:szCs w:val="24"/>
              </w:rPr>
              <w:t xml:space="preserve"> → </w:t>
            </w:r>
            <w:r>
              <w:rPr>
                <w:rFonts w:ascii="Times New Roman" w:hAnsi="Times New Roman" w:cs="Times New Roman"/>
                <w:b/>
                <w:bCs/>
                <w:color w:val="0070C0"/>
                <w:sz w:val="24"/>
                <w:szCs w:val="24"/>
              </w:rPr>
              <w:t>G</w:t>
            </w:r>
            <w:r w:rsidRPr="00112783">
              <w:rPr>
                <w:rFonts w:ascii="Times New Roman" w:hAnsi="Times New Roman" w:cs="Times New Roman"/>
                <w:b/>
                <w:bCs/>
                <w:color w:val="0070C0"/>
                <w:sz w:val="24"/>
                <w:szCs w:val="24"/>
              </w:rPr>
              <w:t>: 100% ABDe…</w:t>
            </w:r>
          </w:p>
          <w:p w14:paraId="1FAB0E30" w14:textId="053EA4E4" w:rsidR="00112783" w:rsidRDefault="00112783" w:rsidP="009677C7">
            <w:pPr>
              <w:pStyle w:val="Vnbnnidung0"/>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112783">
              <w:rPr>
                <w:rFonts w:ascii="Times New Roman" w:hAnsi="Times New Roman" w:cs="Times New Roman"/>
                <w:color w:val="000000" w:themeColor="text1"/>
                <w:sz w:val="24"/>
                <w:szCs w:val="24"/>
              </w:rPr>
              <w:t xml:space="preserve"> C</w:t>
            </w:r>
            <w:r>
              <w:rPr>
                <w:rFonts w:ascii="Times New Roman" w:hAnsi="Times New Roman" w:cs="Times New Roman"/>
                <w:color w:val="000000" w:themeColor="text1"/>
                <w:sz w:val="24"/>
                <w:szCs w:val="24"/>
              </w:rPr>
              <w:t>ơ thể dị hợp một gene luôn cho 2 loại giao tử (50% : 50%)</w:t>
            </w:r>
          </w:p>
          <w:p w14:paraId="004C1824" w14:textId="0CDB894D" w:rsidR="00112783" w:rsidRPr="00112783" w:rsidRDefault="00112783" w:rsidP="009677C7">
            <w:pPr>
              <w:pStyle w:val="Vnbnnidung0"/>
              <w:spacing w:before="120" w:after="120" w:line="240" w:lineRule="auto"/>
              <w:rPr>
                <w:rFonts w:ascii="Times New Roman" w:hAnsi="Times New Roman" w:cs="Times New Roman"/>
                <w:color w:val="C00000"/>
                <w:sz w:val="24"/>
                <w:szCs w:val="24"/>
              </w:rPr>
            </w:pPr>
            <w:r w:rsidRPr="00112783">
              <w:rPr>
                <w:rFonts w:ascii="Times New Roman" w:hAnsi="Times New Roman" w:cs="Times New Roman"/>
                <w:color w:val="C00000"/>
                <w:sz w:val="24"/>
                <w:szCs w:val="24"/>
              </w:rPr>
              <w:tab/>
              <w:t xml:space="preserve">+ </w:t>
            </w:r>
            <w:r>
              <w:rPr>
                <w:rFonts w:ascii="Times New Roman" w:hAnsi="Times New Roman" w:cs="Times New Roman"/>
                <w:color w:val="C00000"/>
                <w:sz w:val="24"/>
                <w:szCs w:val="24"/>
              </w:rPr>
              <w:t>Dị</w:t>
            </w:r>
            <w:r w:rsidRPr="00112783">
              <w:rPr>
                <w:rFonts w:ascii="Times New Roman" w:hAnsi="Times New Roman" w:cs="Times New Roman"/>
                <w:color w:val="C00000"/>
                <w:sz w:val="24"/>
                <w:szCs w:val="24"/>
              </w:rPr>
              <w:t xml:space="preserve"> hợp </w:t>
            </w:r>
            <w:r>
              <w:rPr>
                <w:rFonts w:ascii="Times New Roman" w:hAnsi="Times New Roman" w:cs="Times New Roman"/>
                <w:color w:val="C00000"/>
                <w:sz w:val="24"/>
                <w:szCs w:val="24"/>
              </w:rPr>
              <w:t>1</w:t>
            </w:r>
            <w:r w:rsidRPr="00112783">
              <w:rPr>
                <w:rFonts w:ascii="Times New Roman" w:hAnsi="Times New Roman" w:cs="Times New Roman"/>
                <w:color w:val="C00000"/>
                <w:sz w:val="24"/>
                <w:szCs w:val="24"/>
              </w:rPr>
              <w:t xml:space="preserve"> cặp gene</w:t>
            </w:r>
            <w:r>
              <w:rPr>
                <w:rFonts w:ascii="Times New Roman" w:hAnsi="Times New Roman" w:cs="Times New Roman"/>
                <w:color w:val="C00000"/>
                <w:sz w:val="24"/>
                <w:szCs w:val="24"/>
              </w:rPr>
              <w:t xml:space="preserve"> trong số n gene </w:t>
            </w:r>
            <w:r w:rsidRPr="00112783">
              <w:rPr>
                <w:rFonts w:ascii="Times New Roman" w:hAnsi="Times New Roman" w:cs="Times New Roman"/>
                <w:color w:val="C00000"/>
                <w:sz w:val="24"/>
                <w:szCs w:val="24"/>
              </w:rPr>
              <w:t xml:space="preserve">/1 cặp NST, LKHT → G: </w:t>
            </w:r>
            <w:r>
              <w:rPr>
                <w:rFonts w:ascii="Times New Roman" w:hAnsi="Times New Roman" w:cs="Times New Roman"/>
                <w:color w:val="C00000"/>
                <w:sz w:val="24"/>
                <w:szCs w:val="24"/>
              </w:rPr>
              <w:t>2</w:t>
            </w:r>
            <w:r w:rsidRPr="00112783">
              <w:rPr>
                <w:rFonts w:ascii="Times New Roman" w:hAnsi="Times New Roman" w:cs="Times New Roman"/>
                <w:color w:val="C00000"/>
                <w:sz w:val="24"/>
                <w:szCs w:val="24"/>
              </w:rPr>
              <w:t xml:space="preserve"> loại giao tử.</w:t>
            </w:r>
          </w:p>
          <w:p w14:paraId="0246C23F" w14:textId="4B2CF7A1" w:rsidR="00112783" w:rsidRDefault="00112783" w:rsidP="009677C7">
            <w:pPr>
              <w:pStyle w:val="Vnbnnidung0"/>
              <w:spacing w:before="120" w:after="120" w:line="240" w:lineRule="auto"/>
              <w:rPr>
                <w:rFonts w:ascii="Times New Roman" w:hAnsi="Times New Roman" w:cs="Times New Roman"/>
                <w:color w:val="C00000"/>
                <w:sz w:val="24"/>
                <w:szCs w:val="24"/>
              </w:rPr>
            </w:pPr>
            <w:r w:rsidRPr="00112783">
              <w:rPr>
                <w:rFonts w:ascii="Times New Roman" w:hAnsi="Times New Roman" w:cs="Times New Roman"/>
                <w:color w:val="C00000"/>
                <w:sz w:val="24"/>
                <w:szCs w:val="24"/>
              </w:rPr>
              <w:tab/>
              <w:t xml:space="preserve">+ </w:t>
            </w:r>
            <w:r>
              <w:rPr>
                <w:rFonts w:ascii="Times New Roman" w:hAnsi="Times New Roman" w:cs="Times New Roman"/>
                <w:color w:val="C00000"/>
                <w:sz w:val="24"/>
                <w:szCs w:val="24"/>
              </w:rPr>
              <w:t>Dị</w:t>
            </w:r>
            <w:r w:rsidRPr="00112783">
              <w:rPr>
                <w:rFonts w:ascii="Times New Roman" w:hAnsi="Times New Roman" w:cs="Times New Roman"/>
                <w:color w:val="C00000"/>
                <w:sz w:val="24"/>
                <w:szCs w:val="24"/>
              </w:rPr>
              <w:t xml:space="preserve"> hợp </w:t>
            </w:r>
            <w:r>
              <w:rPr>
                <w:rFonts w:ascii="Times New Roman" w:hAnsi="Times New Roman" w:cs="Times New Roman"/>
                <w:color w:val="C00000"/>
                <w:sz w:val="24"/>
                <w:szCs w:val="24"/>
              </w:rPr>
              <w:t>1</w:t>
            </w:r>
            <w:r w:rsidRPr="00112783">
              <w:rPr>
                <w:rFonts w:ascii="Times New Roman" w:hAnsi="Times New Roman" w:cs="Times New Roman"/>
                <w:color w:val="C00000"/>
                <w:sz w:val="24"/>
                <w:szCs w:val="24"/>
              </w:rPr>
              <w:t xml:space="preserve"> cặp gene</w:t>
            </w:r>
            <w:r>
              <w:rPr>
                <w:rFonts w:ascii="Times New Roman" w:hAnsi="Times New Roman" w:cs="Times New Roman"/>
                <w:color w:val="C00000"/>
                <w:sz w:val="24"/>
                <w:szCs w:val="24"/>
              </w:rPr>
              <w:t xml:space="preserve"> trong số n gene </w:t>
            </w:r>
            <w:r w:rsidRPr="00112783">
              <w:rPr>
                <w:rFonts w:ascii="Times New Roman" w:hAnsi="Times New Roman" w:cs="Times New Roman"/>
                <w:color w:val="C00000"/>
                <w:sz w:val="24"/>
                <w:szCs w:val="24"/>
              </w:rPr>
              <w:t>/1 cặp NST, LK</w:t>
            </w:r>
            <w:r>
              <w:rPr>
                <w:rFonts w:ascii="Times New Roman" w:hAnsi="Times New Roman" w:cs="Times New Roman"/>
                <w:color w:val="C00000"/>
                <w:sz w:val="24"/>
                <w:szCs w:val="24"/>
              </w:rPr>
              <w:t>Ko</w:t>
            </w:r>
            <w:r w:rsidRPr="00112783">
              <w:rPr>
                <w:rFonts w:ascii="Times New Roman" w:hAnsi="Times New Roman" w:cs="Times New Roman"/>
                <w:color w:val="C00000"/>
                <w:sz w:val="24"/>
                <w:szCs w:val="24"/>
              </w:rPr>
              <w:t>HT</w:t>
            </w:r>
            <w:r>
              <w:rPr>
                <w:rFonts w:ascii="Times New Roman" w:hAnsi="Times New Roman" w:cs="Times New Roman"/>
                <w:color w:val="C00000"/>
                <w:sz w:val="24"/>
                <w:szCs w:val="24"/>
              </w:rPr>
              <w:t>/HVG</w:t>
            </w:r>
            <w:r w:rsidRPr="00112783">
              <w:rPr>
                <w:rFonts w:ascii="Times New Roman" w:hAnsi="Times New Roman" w:cs="Times New Roman"/>
                <w:color w:val="C00000"/>
                <w:sz w:val="24"/>
                <w:szCs w:val="24"/>
              </w:rPr>
              <w:t xml:space="preserve"> → G: </w:t>
            </w:r>
            <w:r>
              <w:rPr>
                <w:rFonts w:ascii="Times New Roman" w:hAnsi="Times New Roman" w:cs="Times New Roman"/>
                <w:color w:val="C00000"/>
                <w:sz w:val="24"/>
                <w:szCs w:val="24"/>
              </w:rPr>
              <w:t>2</w:t>
            </w:r>
            <w:r w:rsidRPr="00112783">
              <w:rPr>
                <w:rFonts w:ascii="Times New Roman" w:hAnsi="Times New Roman" w:cs="Times New Roman"/>
                <w:color w:val="C00000"/>
                <w:sz w:val="24"/>
                <w:szCs w:val="24"/>
              </w:rPr>
              <w:t xml:space="preserve"> loại giao tử</w:t>
            </w:r>
            <w:r>
              <w:rPr>
                <w:rFonts w:ascii="Times New Roman" w:hAnsi="Times New Roman" w:cs="Times New Roman"/>
                <w:color w:val="C00000"/>
                <w:sz w:val="24"/>
                <w:szCs w:val="24"/>
              </w:rPr>
              <w:t xml:space="preserve"> (giống như liên kết, vì khi dị hợp 1 gene thì hoán vị gene không có ý nghĩa, tức là cho giao tử không có gì khác biệt so với LKG chứ không phải không có hoán vị)</w:t>
            </w:r>
          </w:p>
          <w:p w14:paraId="45F130EE" w14:textId="1C19FE59" w:rsidR="00112783" w:rsidRPr="00112783" w:rsidRDefault="00112783" w:rsidP="009677C7">
            <w:pPr>
              <w:pStyle w:val="Vnbnnidung0"/>
              <w:spacing w:before="120" w:after="120" w:line="240" w:lineRule="auto"/>
              <w:rPr>
                <w:rFonts w:ascii="Times New Roman" w:hAnsi="Times New Roman" w:cs="Times New Roman"/>
                <w:b/>
                <w:bCs/>
                <w:color w:val="0070C0"/>
                <w:sz w:val="24"/>
                <w:szCs w:val="24"/>
              </w:rPr>
            </w:pPr>
            <w:r>
              <w:rPr>
                <w:rFonts w:ascii="Times New Roman" w:hAnsi="Times New Roman" w:cs="Times New Roman"/>
                <w:color w:val="C00000"/>
                <w:sz w:val="24"/>
                <w:szCs w:val="24"/>
              </w:rPr>
              <w:tab/>
            </w:r>
            <w:r>
              <w:rPr>
                <w:rFonts w:ascii="Times New Roman" w:hAnsi="Times New Roman" w:cs="Times New Roman"/>
                <w:color w:val="C00000"/>
                <w:sz w:val="24"/>
                <w:szCs w:val="24"/>
              </w:rPr>
              <w:tab/>
            </w:r>
            <w:r w:rsidRPr="00112783">
              <w:rPr>
                <w:rFonts w:ascii="Times New Roman" w:hAnsi="Times New Roman" w:cs="Times New Roman"/>
                <w:b/>
                <w:bCs/>
                <w:color w:val="0070C0"/>
                <w:sz w:val="24"/>
                <w:szCs w:val="24"/>
              </w:rPr>
              <w:t xml:space="preserve">P: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m:t>
                  </m:r>
                </m:num>
                <m:den>
                  <m:r>
                    <m:rPr>
                      <m:sty m:val="b"/>
                    </m:rPr>
                    <w:rPr>
                      <w:rFonts w:ascii="Cambria Math" w:hAnsi="Cambria Math" w:cs="Times New Roman"/>
                      <w:color w:val="0070C0"/>
                      <w:sz w:val="24"/>
                      <w:szCs w:val="24"/>
                    </w:rPr>
                    <m:t>Ab</m:t>
                  </m:r>
                </m:den>
              </m:f>
              <m:r>
                <m:rPr>
                  <m:sty m:val="b"/>
                </m:rPr>
                <w:rPr>
                  <w:rFonts w:ascii="Cambria Math" w:hAnsi="Cambria Math" w:cs="Times New Roman"/>
                  <w:color w:val="0070C0"/>
                  <w:sz w:val="24"/>
                  <w:szCs w:val="24"/>
                </w:rPr>
                <m:t xml:space="preserve"> </m:t>
              </m:r>
            </m:oMath>
            <w:r w:rsidRPr="00112783">
              <w:rPr>
                <w:rFonts w:ascii="Times New Roman" w:hAnsi="Times New Roman" w:cs="Times New Roman"/>
                <w:b/>
                <w:bCs/>
                <w:color w:val="0070C0"/>
                <w:sz w:val="24"/>
                <w:szCs w:val="24"/>
              </w:rPr>
              <w:t xml:space="preserve"> → </w:t>
            </w:r>
            <w:r>
              <w:rPr>
                <w:rFonts w:ascii="Times New Roman" w:hAnsi="Times New Roman" w:cs="Times New Roman"/>
                <w:b/>
                <w:bCs/>
                <w:color w:val="0070C0"/>
                <w:sz w:val="24"/>
                <w:szCs w:val="24"/>
              </w:rPr>
              <w:t>G</w:t>
            </w:r>
            <w:r w:rsidRPr="00112783">
              <w:rPr>
                <w:rFonts w:ascii="Times New Roman" w:hAnsi="Times New Roman" w:cs="Times New Roman"/>
                <w:b/>
                <w:bCs/>
                <w:color w:val="0070C0"/>
                <w:sz w:val="24"/>
                <w:szCs w:val="24"/>
              </w:rPr>
              <w:t xml:space="preserve">: </w:t>
            </w:r>
            <w:r>
              <w:rPr>
                <w:rFonts w:ascii="Times New Roman" w:hAnsi="Times New Roman" w:cs="Times New Roman"/>
                <w:b/>
                <w:bCs/>
                <w:color w:val="0070C0"/>
                <w:sz w:val="24"/>
                <w:szCs w:val="24"/>
              </w:rPr>
              <w:t>1</w:t>
            </w:r>
            <w:r w:rsidRPr="00112783">
              <w:rPr>
                <w:rFonts w:ascii="Times New Roman" w:hAnsi="Times New Roman" w:cs="Times New Roman"/>
                <w:b/>
                <w:bCs/>
                <w:color w:val="0070C0"/>
                <w:sz w:val="24"/>
                <w:szCs w:val="24"/>
              </w:rPr>
              <w:t xml:space="preserve"> </w:t>
            </w:r>
            <w:r w:rsidRPr="00112783">
              <w:rPr>
                <w:rFonts w:ascii="Times New Roman" w:hAnsi="Times New Roman" w:cs="Times New Roman"/>
                <w:b/>
                <w:bCs/>
                <w:color w:val="0070C0"/>
                <w:sz w:val="24"/>
                <w:szCs w:val="24"/>
                <w:u w:val="single"/>
              </w:rPr>
              <w:t>AB</w:t>
            </w:r>
            <w:r w:rsidRPr="00112783">
              <w:rPr>
                <w:rFonts w:ascii="Times New Roman" w:hAnsi="Times New Roman" w:cs="Times New Roman"/>
                <w:b/>
                <w:bCs/>
                <w:color w:val="0070C0"/>
                <w:sz w:val="24"/>
                <w:szCs w:val="24"/>
              </w:rPr>
              <w:t xml:space="preserve"> : </w:t>
            </w:r>
            <w:r>
              <w:rPr>
                <w:rFonts w:ascii="Times New Roman" w:hAnsi="Times New Roman" w:cs="Times New Roman"/>
                <w:b/>
                <w:bCs/>
                <w:color w:val="0070C0"/>
                <w:sz w:val="24"/>
                <w:szCs w:val="24"/>
              </w:rPr>
              <w:t>1</w:t>
            </w:r>
            <w:r w:rsidRPr="00112783">
              <w:rPr>
                <w:rFonts w:ascii="Times New Roman" w:hAnsi="Times New Roman" w:cs="Times New Roman"/>
                <w:b/>
                <w:bCs/>
                <w:color w:val="0070C0"/>
                <w:sz w:val="24"/>
                <w:szCs w:val="24"/>
              </w:rPr>
              <w:t xml:space="preserve"> </w:t>
            </w:r>
            <w:r w:rsidRPr="00112783">
              <w:rPr>
                <w:rFonts w:ascii="Times New Roman" w:hAnsi="Times New Roman" w:cs="Times New Roman"/>
                <w:b/>
                <w:bCs/>
                <w:color w:val="0070C0"/>
                <w:sz w:val="24"/>
                <w:szCs w:val="24"/>
                <w:u w:val="single"/>
              </w:rPr>
              <w:t>A</w:t>
            </w:r>
            <w:r>
              <w:rPr>
                <w:rFonts w:ascii="Times New Roman" w:hAnsi="Times New Roman" w:cs="Times New Roman"/>
                <w:b/>
                <w:bCs/>
                <w:color w:val="0070C0"/>
                <w:sz w:val="24"/>
                <w:szCs w:val="24"/>
                <w:u w:val="single"/>
              </w:rPr>
              <w:t>b</w:t>
            </w:r>
          </w:p>
          <w:p w14:paraId="2B90F782" w14:textId="1424C707" w:rsidR="00112783" w:rsidRPr="00112783" w:rsidRDefault="00112783" w:rsidP="009677C7">
            <w:pPr>
              <w:pStyle w:val="Vnbnnidung0"/>
              <w:spacing w:before="120" w:after="120" w:line="240" w:lineRule="auto"/>
              <w:rPr>
                <w:rFonts w:ascii="Times New Roman" w:hAnsi="Times New Roman" w:cs="Times New Roman"/>
                <w:b/>
                <w:bCs/>
                <w:color w:val="0070C0"/>
                <w:sz w:val="24"/>
                <w:szCs w:val="24"/>
              </w:rPr>
            </w:pPr>
            <w:r>
              <w:rPr>
                <w:rFonts w:ascii="Times New Roman" w:hAnsi="Times New Roman" w:cs="Times New Roman"/>
                <w:b/>
                <w:bCs/>
                <w:color w:val="C00000"/>
                <w:sz w:val="24"/>
                <w:szCs w:val="24"/>
              </w:rPr>
              <w:tab/>
            </w:r>
            <w:r>
              <w:rPr>
                <w:rFonts w:ascii="Times New Roman" w:hAnsi="Times New Roman" w:cs="Times New Roman"/>
                <w:b/>
                <w:bCs/>
                <w:color w:val="C00000"/>
                <w:sz w:val="24"/>
                <w:szCs w:val="24"/>
              </w:rPr>
              <w:tab/>
            </w:r>
            <w:r w:rsidRPr="00112783">
              <w:rPr>
                <w:rFonts w:ascii="Times New Roman" w:hAnsi="Times New Roman" w:cs="Times New Roman"/>
                <w:b/>
                <w:bCs/>
                <w:color w:val="0070C0"/>
                <w:sz w:val="24"/>
                <w:szCs w:val="24"/>
              </w:rPr>
              <w:t xml:space="preserve">P: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ABDE…</m:t>
                  </m:r>
                </m:num>
                <m:den>
                  <m:r>
                    <m:rPr>
                      <m:sty m:val="b"/>
                    </m:rPr>
                    <w:rPr>
                      <w:rFonts w:ascii="Cambria Math" w:hAnsi="Cambria Math" w:cs="Times New Roman"/>
                      <w:color w:val="0070C0"/>
                      <w:sz w:val="24"/>
                      <w:szCs w:val="24"/>
                    </w:rPr>
                    <m:t>ABDe…</m:t>
                  </m:r>
                </m:den>
              </m:f>
              <m:r>
                <m:rPr>
                  <m:sty m:val="b"/>
                </m:rPr>
                <w:rPr>
                  <w:rFonts w:ascii="Cambria Math" w:hAnsi="Cambria Math" w:cs="Times New Roman"/>
                  <w:color w:val="0070C0"/>
                  <w:sz w:val="24"/>
                  <w:szCs w:val="24"/>
                </w:rPr>
                <m:t xml:space="preserve"> </m:t>
              </m:r>
            </m:oMath>
            <w:r w:rsidRPr="00112783">
              <w:rPr>
                <w:rFonts w:ascii="Times New Roman" w:hAnsi="Times New Roman" w:cs="Times New Roman"/>
                <w:b/>
                <w:bCs/>
                <w:color w:val="0070C0"/>
                <w:sz w:val="24"/>
                <w:szCs w:val="24"/>
              </w:rPr>
              <w:t xml:space="preserve"> → </w:t>
            </w:r>
            <w:r>
              <w:rPr>
                <w:rFonts w:ascii="Times New Roman" w:hAnsi="Times New Roman" w:cs="Times New Roman"/>
                <w:b/>
                <w:bCs/>
                <w:color w:val="0070C0"/>
                <w:sz w:val="24"/>
                <w:szCs w:val="24"/>
              </w:rPr>
              <w:t>G</w:t>
            </w:r>
            <w:r w:rsidRPr="00112783">
              <w:rPr>
                <w:rFonts w:ascii="Times New Roman" w:hAnsi="Times New Roman" w:cs="Times New Roman"/>
                <w:b/>
                <w:bCs/>
                <w:color w:val="0070C0"/>
                <w:sz w:val="24"/>
                <w:szCs w:val="24"/>
              </w:rPr>
              <w:t xml:space="preserve">: </w:t>
            </w:r>
            <w:r>
              <w:rPr>
                <w:rFonts w:ascii="Times New Roman" w:hAnsi="Times New Roman" w:cs="Times New Roman"/>
                <w:b/>
                <w:bCs/>
                <w:color w:val="0070C0"/>
                <w:sz w:val="24"/>
                <w:szCs w:val="24"/>
              </w:rPr>
              <w:t>1</w:t>
            </w:r>
            <w:r w:rsidRPr="00112783">
              <w:rPr>
                <w:rFonts w:ascii="Times New Roman" w:hAnsi="Times New Roman" w:cs="Times New Roman"/>
                <w:b/>
                <w:bCs/>
                <w:color w:val="0070C0"/>
                <w:sz w:val="24"/>
                <w:szCs w:val="24"/>
              </w:rPr>
              <w:t xml:space="preserve"> </w:t>
            </w:r>
            <w:r w:rsidRPr="00112783">
              <w:rPr>
                <w:rFonts w:ascii="Times New Roman" w:hAnsi="Times New Roman" w:cs="Times New Roman"/>
                <w:b/>
                <w:bCs/>
                <w:color w:val="0070C0"/>
                <w:sz w:val="24"/>
                <w:szCs w:val="24"/>
                <w:u w:val="single"/>
              </w:rPr>
              <w:t>ABD</w:t>
            </w:r>
            <w:r>
              <w:rPr>
                <w:rFonts w:ascii="Times New Roman" w:hAnsi="Times New Roman" w:cs="Times New Roman"/>
                <w:b/>
                <w:bCs/>
                <w:color w:val="0070C0"/>
                <w:sz w:val="24"/>
                <w:szCs w:val="24"/>
                <w:u w:val="single"/>
              </w:rPr>
              <w:t>E</w:t>
            </w:r>
            <w:r w:rsidRPr="00112783">
              <w:rPr>
                <w:rFonts w:ascii="Times New Roman" w:hAnsi="Times New Roman" w:cs="Times New Roman"/>
                <w:b/>
                <w:bCs/>
                <w:color w:val="0070C0"/>
                <w:sz w:val="24"/>
                <w:szCs w:val="24"/>
                <w:u w:val="single"/>
              </w:rPr>
              <w:t>…</w:t>
            </w:r>
            <w:r w:rsidRPr="00112783">
              <w:rPr>
                <w:rFonts w:ascii="Times New Roman" w:hAnsi="Times New Roman" w:cs="Times New Roman"/>
                <w:b/>
                <w:bCs/>
                <w:color w:val="0070C0"/>
                <w:sz w:val="24"/>
                <w:szCs w:val="24"/>
              </w:rPr>
              <w:t xml:space="preserve">: </w:t>
            </w:r>
            <w:r>
              <w:rPr>
                <w:rFonts w:ascii="Times New Roman" w:hAnsi="Times New Roman" w:cs="Times New Roman"/>
                <w:b/>
                <w:bCs/>
                <w:color w:val="0070C0"/>
                <w:sz w:val="24"/>
                <w:szCs w:val="24"/>
              </w:rPr>
              <w:t>1</w:t>
            </w:r>
            <w:r w:rsidRPr="00112783">
              <w:rPr>
                <w:rFonts w:ascii="Times New Roman" w:hAnsi="Times New Roman" w:cs="Times New Roman"/>
                <w:b/>
                <w:bCs/>
                <w:color w:val="0070C0"/>
                <w:sz w:val="24"/>
                <w:szCs w:val="24"/>
              </w:rPr>
              <w:t xml:space="preserve"> </w:t>
            </w:r>
            <w:r w:rsidRPr="00112783">
              <w:rPr>
                <w:rFonts w:ascii="Times New Roman" w:hAnsi="Times New Roman" w:cs="Times New Roman"/>
                <w:b/>
                <w:bCs/>
                <w:color w:val="0070C0"/>
                <w:sz w:val="24"/>
                <w:szCs w:val="24"/>
                <w:u w:val="single"/>
              </w:rPr>
              <w:t>ABDe…</w:t>
            </w:r>
          </w:p>
          <w:p w14:paraId="2D117741" w14:textId="7C48AA20" w:rsidR="00112783" w:rsidRPr="00112783" w:rsidRDefault="00112783" w:rsidP="009677C7">
            <w:pPr>
              <w:pStyle w:val="Vnbnnidung0"/>
              <w:spacing w:before="120" w:after="12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 Cơ thể dị hợp từ 2 gene trở lên thì liên kết gene cho loại giao tử khác hoán vị gene.</w:t>
            </w:r>
          </w:p>
          <w:p w14:paraId="02C7B4A7" w14:textId="77777777" w:rsidR="00112783" w:rsidRDefault="00112783" w:rsidP="009677C7">
            <w:pPr>
              <w:pStyle w:val="Vnbnnidung0"/>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Cơ thể dị hợp 2 hoặc 3 hoặc n cặp gene cùng nằm trên 1 cặp NST, liên kết gene (LKHT) luôn cho 2 loại giao tử liên kết bằng nhau.</w:t>
            </w:r>
          </w:p>
          <w:p w14:paraId="3D2FD20C" w14:textId="425C4E69" w:rsidR="00112783" w:rsidRDefault="00112783" w:rsidP="009677C7">
            <w:pPr>
              <w:pStyle w:val="Vnbnnidung0"/>
              <w:spacing w:before="120" w:after="120" w:line="240" w:lineRule="auto"/>
              <w:rPr>
                <w:rFonts w:ascii="Times New Roman" w:hAnsi="Times New Roman" w:cs="Times New Roman"/>
                <w:b/>
                <w:bCs/>
                <w:color w:val="0070C0"/>
                <w:sz w:val="24"/>
                <w:szCs w:val="24"/>
                <w:u w:val="single"/>
              </w:rPr>
            </w:pPr>
            <w:r>
              <w:rPr>
                <w:rFonts w:ascii="Times New Roman" w:hAnsi="Times New Roman" w:cs="Times New Roman"/>
                <w:color w:val="C00000"/>
                <w:sz w:val="24"/>
                <w:szCs w:val="24"/>
              </w:rPr>
              <w:tab/>
            </w:r>
            <w:r>
              <w:rPr>
                <w:rFonts w:ascii="Times New Roman" w:hAnsi="Times New Roman" w:cs="Times New Roman"/>
                <w:color w:val="C00000"/>
                <w:sz w:val="24"/>
                <w:szCs w:val="24"/>
              </w:rPr>
              <w:tab/>
            </w:r>
            <w:r w:rsidRPr="00112783">
              <w:rPr>
                <w:rFonts w:ascii="Times New Roman" w:hAnsi="Times New Roman" w:cs="Times New Roman"/>
                <w:b/>
                <w:bCs/>
                <w:color w:val="0070C0"/>
                <w:sz w:val="24"/>
                <w:szCs w:val="24"/>
              </w:rPr>
              <w:t xml:space="preserve">P: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m:t>
                  </m:r>
                </m:num>
                <m:den>
                  <m:r>
                    <m:rPr>
                      <m:sty m:val="b"/>
                    </m:rPr>
                    <w:rPr>
                      <w:rFonts w:ascii="Cambria Math" w:hAnsi="Cambria Math" w:cs="Times New Roman"/>
                      <w:color w:val="0070C0"/>
                      <w:sz w:val="24"/>
                      <w:szCs w:val="24"/>
                    </w:rPr>
                    <m:t>ab</m:t>
                  </m:r>
                </m:den>
              </m:f>
              <m:r>
                <m:rPr>
                  <m:sty m:val="b"/>
                </m:rPr>
                <w:rPr>
                  <w:rFonts w:ascii="Cambria Math" w:hAnsi="Cambria Math" w:cs="Times New Roman"/>
                  <w:color w:val="0070C0"/>
                  <w:sz w:val="24"/>
                  <w:szCs w:val="24"/>
                </w:rPr>
                <m:t xml:space="preserve"> </m:t>
              </m:r>
            </m:oMath>
            <w:r w:rsidR="0016240D">
              <w:rPr>
                <w:rFonts w:ascii="Times New Roman" w:hAnsi="Times New Roman" w:cs="Times New Roman"/>
                <w:b/>
                <w:bCs/>
                <w:color w:val="0070C0"/>
                <w:sz w:val="24"/>
                <w:szCs w:val="24"/>
              </w:rPr>
              <w:t xml:space="preserve"> </w:t>
            </w:r>
            <w:r w:rsidRPr="00112783">
              <w:rPr>
                <w:rFonts w:ascii="Times New Roman" w:hAnsi="Times New Roman" w:cs="Times New Roman"/>
                <w:b/>
                <w:bCs/>
                <w:color w:val="0070C0"/>
                <w:sz w:val="24"/>
                <w:szCs w:val="24"/>
              </w:rPr>
              <w:t xml:space="preserve">→ </w:t>
            </w:r>
            <w:r>
              <w:rPr>
                <w:rFonts w:ascii="Times New Roman" w:hAnsi="Times New Roman" w:cs="Times New Roman"/>
                <w:b/>
                <w:bCs/>
                <w:color w:val="0070C0"/>
                <w:sz w:val="24"/>
                <w:szCs w:val="24"/>
              </w:rPr>
              <w:t>G</w:t>
            </w:r>
            <w:r w:rsidRPr="00112783">
              <w:rPr>
                <w:rFonts w:ascii="Times New Roman" w:hAnsi="Times New Roman" w:cs="Times New Roman"/>
                <w:b/>
                <w:bCs/>
                <w:color w:val="0070C0"/>
                <w:sz w:val="24"/>
                <w:szCs w:val="24"/>
              </w:rPr>
              <w:t xml:space="preserve">: </w:t>
            </w:r>
            <w:r>
              <w:rPr>
                <w:rFonts w:ascii="Times New Roman" w:hAnsi="Times New Roman" w:cs="Times New Roman"/>
                <w:b/>
                <w:bCs/>
                <w:color w:val="0070C0"/>
                <w:sz w:val="24"/>
                <w:szCs w:val="24"/>
              </w:rPr>
              <w:t>1</w:t>
            </w:r>
            <w:r w:rsidRPr="00112783">
              <w:rPr>
                <w:rFonts w:ascii="Times New Roman" w:hAnsi="Times New Roman" w:cs="Times New Roman"/>
                <w:b/>
                <w:bCs/>
                <w:color w:val="0070C0"/>
                <w:sz w:val="24"/>
                <w:szCs w:val="24"/>
              </w:rPr>
              <w:t xml:space="preserve"> </w:t>
            </w:r>
            <w:r w:rsidRPr="00112783">
              <w:rPr>
                <w:rFonts w:ascii="Times New Roman" w:hAnsi="Times New Roman" w:cs="Times New Roman"/>
                <w:b/>
                <w:bCs/>
                <w:color w:val="0070C0"/>
                <w:sz w:val="24"/>
                <w:szCs w:val="24"/>
                <w:u w:val="single"/>
              </w:rPr>
              <w:t>AB</w:t>
            </w:r>
            <w:r w:rsidRPr="00112783">
              <w:rPr>
                <w:rFonts w:ascii="Times New Roman" w:hAnsi="Times New Roman" w:cs="Times New Roman"/>
                <w:b/>
                <w:bCs/>
                <w:color w:val="0070C0"/>
                <w:sz w:val="24"/>
                <w:szCs w:val="24"/>
              </w:rPr>
              <w:t xml:space="preserve"> : </w:t>
            </w:r>
            <w:r>
              <w:rPr>
                <w:rFonts w:ascii="Times New Roman" w:hAnsi="Times New Roman" w:cs="Times New Roman"/>
                <w:b/>
                <w:bCs/>
                <w:color w:val="0070C0"/>
                <w:sz w:val="24"/>
                <w:szCs w:val="24"/>
              </w:rPr>
              <w:t>1</w:t>
            </w:r>
            <w:r w:rsidRPr="00112783">
              <w:rPr>
                <w:rFonts w:ascii="Times New Roman" w:hAnsi="Times New Roman" w:cs="Times New Roman"/>
                <w:b/>
                <w:bCs/>
                <w:color w:val="0070C0"/>
                <w:sz w:val="24"/>
                <w:szCs w:val="24"/>
              </w:rPr>
              <w:t xml:space="preserve"> </w:t>
            </w:r>
            <w:r w:rsidR="002035B0">
              <w:rPr>
                <w:rFonts w:ascii="Times New Roman" w:hAnsi="Times New Roman" w:cs="Times New Roman"/>
                <w:b/>
                <w:bCs/>
                <w:color w:val="0070C0"/>
                <w:sz w:val="24"/>
                <w:szCs w:val="24"/>
                <w:u w:val="single"/>
              </w:rPr>
              <w:t>a</w:t>
            </w:r>
            <w:r>
              <w:rPr>
                <w:rFonts w:ascii="Times New Roman" w:hAnsi="Times New Roman" w:cs="Times New Roman"/>
                <w:b/>
                <w:bCs/>
                <w:color w:val="0070C0"/>
                <w:sz w:val="24"/>
                <w:szCs w:val="24"/>
                <w:u w:val="single"/>
              </w:rPr>
              <w:t>b</w:t>
            </w:r>
          </w:p>
          <w:p w14:paraId="6756D4BC" w14:textId="30E4B061" w:rsidR="0016240D" w:rsidRDefault="0016240D" w:rsidP="009677C7">
            <w:pPr>
              <w:pStyle w:val="Vnbnnidung0"/>
              <w:spacing w:before="120" w:after="120" w:line="240" w:lineRule="auto"/>
              <w:rPr>
                <w:rFonts w:ascii="Times New Roman" w:hAnsi="Times New Roman" w:cs="Times New Roman"/>
                <w:b/>
                <w:bCs/>
                <w:color w:val="0070C0"/>
                <w:sz w:val="24"/>
                <w:szCs w:val="24"/>
                <w:u w:val="single"/>
              </w:rPr>
            </w:pPr>
            <w:r>
              <w:rPr>
                <w:rFonts w:ascii="Times New Roman" w:hAnsi="Times New Roman" w:cs="Times New Roman"/>
                <w:color w:val="C00000"/>
                <w:sz w:val="24"/>
                <w:szCs w:val="24"/>
              </w:rPr>
              <w:tab/>
            </w:r>
            <w:r>
              <w:rPr>
                <w:rFonts w:ascii="Times New Roman" w:hAnsi="Times New Roman" w:cs="Times New Roman"/>
                <w:color w:val="C00000"/>
                <w:sz w:val="24"/>
                <w:szCs w:val="24"/>
              </w:rPr>
              <w:tab/>
            </w:r>
            <w:r w:rsidRPr="00112783">
              <w:rPr>
                <w:rFonts w:ascii="Times New Roman" w:hAnsi="Times New Roman" w:cs="Times New Roman"/>
                <w:b/>
                <w:bCs/>
                <w:color w:val="0070C0"/>
                <w:sz w:val="24"/>
                <w:szCs w:val="24"/>
              </w:rPr>
              <w:t xml:space="preserve">P: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m:t>
                  </m:r>
                </m:num>
                <m:den>
                  <m:r>
                    <m:rPr>
                      <m:sty m:val="b"/>
                    </m:rPr>
                    <w:rPr>
                      <w:rFonts w:ascii="Cambria Math" w:hAnsi="Cambria Math" w:cs="Times New Roman"/>
                      <w:color w:val="0070C0"/>
                      <w:sz w:val="24"/>
                      <w:szCs w:val="24"/>
                    </w:rPr>
                    <m:t>aB</m:t>
                  </m:r>
                </m:den>
              </m:f>
              <m:r>
                <m:rPr>
                  <m:sty m:val="b"/>
                </m:rPr>
                <w:rPr>
                  <w:rFonts w:ascii="Cambria Math" w:hAnsi="Cambria Math" w:cs="Times New Roman"/>
                  <w:color w:val="0070C0"/>
                  <w:sz w:val="24"/>
                  <w:szCs w:val="24"/>
                </w:rPr>
                <m:t xml:space="preserve"> </m:t>
              </m:r>
            </m:oMath>
            <w:r>
              <w:rPr>
                <w:rFonts w:ascii="Times New Roman" w:hAnsi="Times New Roman" w:cs="Times New Roman"/>
                <w:b/>
                <w:bCs/>
                <w:color w:val="0070C0"/>
                <w:sz w:val="24"/>
                <w:szCs w:val="24"/>
              </w:rPr>
              <w:t xml:space="preserve"> </w:t>
            </w:r>
            <w:r w:rsidRPr="00112783">
              <w:rPr>
                <w:rFonts w:ascii="Times New Roman" w:hAnsi="Times New Roman" w:cs="Times New Roman"/>
                <w:b/>
                <w:bCs/>
                <w:color w:val="0070C0"/>
                <w:sz w:val="24"/>
                <w:szCs w:val="24"/>
              </w:rPr>
              <w:t xml:space="preserve">→ </w:t>
            </w:r>
            <w:r>
              <w:rPr>
                <w:rFonts w:ascii="Times New Roman" w:hAnsi="Times New Roman" w:cs="Times New Roman"/>
                <w:b/>
                <w:bCs/>
                <w:color w:val="0070C0"/>
                <w:sz w:val="24"/>
                <w:szCs w:val="24"/>
              </w:rPr>
              <w:t>G</w:t>
            </w:r>
            <w:r w:rsidRPr="00112783">
              <w:rPr>
                <w:rFonts w:ascii="Times New Roman" w:hAnsi="Times New Roman" w:cs="Times New Roman"/>
                <w:b/>
                <w:bCs/>
                <w:color w:val="0070C0"/>
                <w:sz w:val="24"/>
                <w:szCs w:val="24"/>
              </w:rPr>
              <w:t xml:space="preserve">: </w:t>
            </w:r>
            <w:r>
              <w:rPr>
                <w:rFonts w:ascii="Times New Roman" w:hAnsi="Times New Roman" w:cs="Times New Roman"/>
                <w:b/>
                <w:bCs/>
                <w:color w:val="0070C0"/>
                <w:sz w:val="24"/>
                <w:szCs w:val="24"/>
              </w:rPr>
              <w:t>1</w:t>
            </w:r>
            <w:r w:rsidRPr="00112783">
              <w:rPr>
                <w:rFonts w:ascii="Times New Roman" w:hAnsi="Times New Roman" w:cs="Times New Roman"/>
                <w:b/>
                <w:bCs/>
                <w:color w:val="0070C0"/>
                <w:sz w:val="24"/>
                <w:szCs w:val="24"/>
              </w:rPr>
              <w:t xml:space="preserve"> </w:t>
            </w:r>
            <w:r w:rsidRPr="00112783">
              <w:rPr>
                <w:rFonts w:ascii="Times New Roman" w:hAnsi="Times New Roman" w:cs="Times New Roman"/>
                <w:b/>
                <w:bCs/>
                <w:color w:val="0070C0"/>
                <w:sz w:val="24"/>
                <w:szCs w:val="24"/>
                <w:u w:val="single"/>
              </w:rPr>
              <w:t>A</w:t>
            </w:r>
            <w:r>
              <w:rPr>
                <w:rFonts w:ascii="Times New Roman" w:hAnsi="Times New Roman" w:cs="Times New Roman"/>
                <w:b/>
                <w:bCs/>
                <w:color w:val="0070C0"/>
                <w:sz w:val="24"/>
                <w:szCs w:val="24"/>
                <w:u w:val="single"/>
              </w:rPr>
              <w:t>b</w:t>
            </w:r>
            <w:r w:rsidRPr="00112783">
              <w:rPr>
                <w:rFonts w:ascii="Times New Roman" w:hAnsi="Times New Roman" w:cs="Times New Roman"/>
                <w:b/>
                <w:bCs/>
                <w:color w:val="0070C0"/>
                <w:sz w:val="24"/>
                <w:szCs w:val="24"/>
              </w:rPr>
              <w:t xml:space="preserve"> : </w:t>
            </w:r>
            <w:r>
              <w:rPr>
                <w:rFonts w:ascii="Times New Roman" w:hAnsi="Times New Roman" w:cs="Times New Roman"/>
                <w:b/>
                <w:bCs/>
                <w:color w:val="0070C0"/>
                <w:sz w:val="24"/>
                <w:szCs w:val="24"/>
              </w:rPr>
              <w:t>1</w:t>
            </w:r>
            <w:r w:rsidRPr="00112783">
              <w:rPr>
                <w:rFonts w:ascii="Times New Roman" w:hAnsi="Times New Roman" w:cs="Times New Roman"/>
                <w:b/>
                <w:bCs/>
                <w:color w:val="0070C0"/>
                <w:sz w:val="24"/>
                <w:szCs w:val="24"/>
              </w:rPr>
              <w:t xml:space="preserve"> </w:t>
            </w:r>
            <w:r>
              <w:rPr>
                <w:rFonts w:ascii="Times New Roman" w:hAnsi="Times New Roman" w:cs="Times New Roman"/>
                <w:b/>
                <w:bCs/>
                <w:color w:val="0070C0"/>
                <w:sz w:val="24"/>
                <w:szCs w:val="24"/>
                <w:u w:val="single"/>
              </w:rPr>
              <w:t>aB</w:t>
            </w:r>
          </w:p>
          <w:p w14:paraId="03CD3A73" w14:textId="171C8D6D" w:rsidR="00112783" w:rsidRDefault="00112783" w:rsidP="009677C7">
            <w:pPr>
              <w:pStyle w:val="Vnbnnidung0"/>
              <w:spacing w:before="120" w:after="120" w:line="240" w:lineRule="auto"/>
              <w:rPr>
                <w:rFonts w:ascii="Times New Roman" w:hAnsi="Times New Roman" w:cs="Times New Roman"/>
                <w:b/>
                <w:bCs/>
                <w:color w:val="0070C0"/>
                <w:sz w:val="24"/>
                <w:szCs w:val="24"/>
                <w:u w:val="single"/>
              </w:rPr>
            </w:pPr>
            <w:r>
              <w:rPr>
                <w:rFonts w:ascii="Times New Roman" w:hAnsi="Times New Roman" w:cs="Times New Roman"/>
                <w:color w:val="C00000"/>
                <w:sz w:val="24"/>
                <w:szCs w:val="24"/>
              </w:rPr>
              <w:tab/>
            </w:r>
            <w:r>
              <w:rPr>
                <w:rFonts w:ascii="Times New Roman" w:hAnsi="Times New Roman" w:cs="Times New Roman"/>
                <w:color w:val="C00000"/>
                <w:sz w:val="24"/>
                <w:szCs w:val="24"/>
              </w:rPr>
              <w:tab/>
            </w:r>
            <w:r w:rsidRPr="00112783">
              <w:rPr>
                <w:rFonts w:ascii="Times New Roman" w:hAnsi="Times New Roman" w:cs="Times New Roman"/>
                <w:b/>
                <w:bCs/>
                <w:color w:val="0070C0"/>
                <w:sz w:val="24"/>
                <w:szCs w:val="24"/>
              </w:rPr>
              <w:t xml:space="preserve">P: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ABD…</m:t>
                  </m:r>
                </m:num>
                <m:den>
                  <m:r>
                    <m:rPr>
                      <m:sty m:val="b"/>
                    </m:rPr>
                    <w:rPr>
                      <w:rFonts w:ascii="Cambria Math" w:hAnsi="Cambria Math" w:cs="Times New Roman"/>
                      <w:color w:val="0070C0"/>
                      <w:sz w:val="24"/>
                      <w:szCs w:val="24"/>
                    </w:rPr>
                    <m:t>abd…</m:t>
                  </m:r>
                </m:den>
              </m:f>
              <m:r>
                <m:rPr>
                  <m:sty m:val="b"/>
                </m:rPr>
                <w:rPr>
                  <w:rFonts w:ascii="Cambria Math" w:hAnsi="Cambria Math" w:cs="Times New Roman"/>
                  <w:color w:val="0070C0"/>
                  <w:sz w:val="24"/>
                  <w:szCs w:val="24"/>
                </w:rPr>
                <m:t xml:space="preserve"> </m:t>
              </m:r>
            </m:oMath>
            <w:r w:rsidRPr="00112783">
              <w:rPr>
                <w:rFonts w:ascii="Times New Roman" w:hAnsi="Times New Roman" w:cs="Times New Roman"/>
                <w:b/>
                <w:bCs/>
                <w:color w:val="0070C0"/>
                <w:sz w:val="24"/>
                <w:szCs w:val="24"/>
              </w:rPr>
              <w:t xml:space="preserve"> → </w:t>
            </w:r>
            <w:r>
              <w:rPr>
                <w:rFonts w:ascii="Times New Roman" w:hAnsi="Times New Roman" w:cs="Times New Roman"/>
                <w:b/>
                <w:bCs/>
                <w:color w:val="0070C0"/>
                <w:sz w:val="24"/>
                <w:szCs w:val="24"/>
              </w:rPr>
              <w:t>G</w:t>
            </w:r>
            <w:r w:rsidRPr="00112783">
              <w:rPr>
                <w:rFonts w:ascii="Times New Roman" w:hAnsi="Times New Roman" w:cs="Times New Roman"/>
                <w:b/>
                <w:bCs/>
                <w:color w:val="0070C0"/>
                <w:sz w:val="24"/>
                <w:szCs w:val="24"/>
              </w:rPr>
              <w:t xml:space="preserve">: </w:t>
            </w:r>
            <w:r>
              <w:rPr>
                <w:rFonts w:ascii="Times New Roman" w:hAnsi="Times New Roman" w:cs="Times New Roman"/>
                <w:b/>
                <w:bCs/>
                <w:color w:val="0070C0"/>
                <w:sz w:val="24"/>
                <w:szCs w:val="24"/>
              </w:rPr>
              <w:t>1</w:t>
            </w:r>
            <w:r w:rsidRPr="00112783">
              <w:rPr>
                <w:rFonts w:ascii="Times New Roman" w:hAnsi="Times New Roman" w:cs="Times New Roman"/>
                <w:b/>
                <w:bCs/>
                <w:color w:val="0070C0"/>
                <w:sz w:val="24"/>
                <w:szCs w:val="24"/>
              </w:rPr>
              <w:t xml:space="preserve"> </w:t>
            </w:r>
            <w:r w:rsidRPr="00112783">
              <w:rPr>
                <w:rFonts w:ascii="Times New Roman" w:hAnsi="Times New Roman" w:cs="Times New Roman"/>
                <w:b/>
                <w:bCs/>
                <w:color w:val="0070C0"/>
                <w:sz w:val="24"/>
                <w:szCs w:val="24"/>
                <w:u w:val="single"/>
              </w:rPr>
              <w:t>AB</w:t>
            </w:r>
            <w:r>
              <w:rPr>
                <w:rFonts w:ascii="Times New Roman" w:hAnsi="Times New Roman" w:cs="Times New Roman"/>
                <w:b/>
                <w:bCs/>
                <w:color w:val="0070C0"/>
                <w:sz w:val="24"/>
                <w:szCs w:val="24"/>
                <w:u w:val="single"/>
              </w:rPr>
              <w:t>D…</w:t>
            </w:r>
            <w:r w:rsidRPr="00112783">
              <w:rPr>
                <w:rFonts w:ascii="Times New Roman" w:hAnsi="Times New Roman" w:cs="Times New Roman"/>
                <w:b/>
                <w:bCs/>
                <w:color w:val="0070C0"/>
                <w:sz w:val="24"/>
                <w:szCs w:val="24"/>
              </w:rPr>
              <w:t xml:space="preserve"> : </w:t>
            </w:r>
            <w:r>
              <w:rPr>
                <w:rFonts w:ascii="Times New Roman" w:hAnsi="Times New Roman" w:cs="Times New Roman"/>
                <w:b/>
                <w:bCs/>
                <w:color w:val="0070C0"/>
                <w:sz w:val="24"/>
                <w:szCs w:val="24"/>
              </w:rPr>
              <w:t>1</w:t>
            </w:r>
            <w:r w:rsidRPr="00112783">
              <w:rPr>
                <w:rFonts w:ascii="Times New Roman" w:hAnsi="Times New Roman" w:cs="Times New Roman"/>
                <w:b/>
                <w:bCs/>
                <w:color w:val="0070C0"/>
                <w:sz w:val="24"/>
                <w:szCs w:val="24"/>
              </w:rPr>
              <w:t xml:space="preserve"> </w:t>
            </w:r>
            <w:r>
              <w:rPr>
                <w:rFonts w:ascii="Times New Roman" w:hAnsi="Times New Roman" w:cs="Times New Roman"/>
                <w:b/>
                <w:bCs/>
                <w:color w:val="0070C0"/>
                <w:sz w:val="24"/>
                <w:szCs w:val="24"/>
                <w:u w:val="single"/>
              </w:rPr>
              <w:t>abd…</w:t>
            </w:r>
          </w:p>
          <w:p w14:paraId="23DC5112" w14:textId="4C82BF40" w:rsidR="00112783" w:rsidRDefault="00112783" w:rsidP="009677C7">
            <w:pPr>
              <w:pStyle w:val="Vnbnnidung0"/>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Cơ thể dị hợp 2 cặp gene cùng nằm trên 1 cặp NST, HVG (LKKoHT) cho 4 loại giao tử, gồm: 2 loại giao tử liên kết (bằng nhau) và 2 loại giao tử hoán vị (bằng nhau)</w:t>
            </w:r>
          </w:p>
          <w:p w14:paraId="2D571ADE" w14:textId="22271239" w:rsidR="0016240D" w:rsidRPr="0016240D" w:rsidRDefault="0016240D" w:rsidP="009677C7">
            <w:pPr>
              <w:pStyle w:val="Vnbnnidung0"/>
              <w:spacing w:before="120" w:after="12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ab/>
            </w:r>
            <w:r w:rsidRPr="00112783">
              <w:rPr>
                <w:rFonts w:ascii="Times New Roman" w:hAnsi="Times New Roman" w:cs="Times New Roman"/>
                <w:b/>
                <w:bCs/>
                <w:color w:val="0070C0"/>
                <w:sz w:val="24"/>
                <w:szCs w:val="24"/>
              </w:rPr>
              <w:t xml:space="preserve">P: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m:t>
                  </m:r>
                </m:num>
                <m:den>
                  <m:r>
                    <m:rPr>
                      <m:sty m:val="b"/>
                    </m:rPr>
                    <w:rPr>
                      <w:rFonts w:ascii="Cambria Math" w:hAnsi="Cambria Math" w:cs="Times New Roman"/>
                      <w:color w:val="0070C0"/>
                      <w:sz w:val="24"/>
                      <w:szCs w:val="24"/>
                    </w:rPr>
                    <m:t>ab</m:t>
                  </m:r>
                </m:den>
              </m:f>
              <m:r>
                <m:rPr>
                  <m:sty m:val="b"/>
                </m:rPr>
                <w:rPr>
                  <w:rFonts w:ascii="Cambria Math" w:hAnsi="Cambria Math" w:cs="Times New Roman"/>
                  <w:color w:val="0070C0"/>
                  <w:sz w:val="24"/>
                  <w:szCs w:val="24"/>
                </w:rPr>
                <m:t xml:space="preserve"> </m:t>
              </m:r>
            </m:oMath>
            <w:r>
              <w:rPr>
                <w:rFonts w:ascii="Times New Roman" w:hAnsi="Times New Roman" w:cs="Times New Roman"/>
                <w:b/>
                <w:bCs/>
                <w:color w:val="0070C0"/>
                <w:sz w:val="24"/>
                <w:szCs w:val="24"/>
              </w:rPr>
              <w:t xml:space="preserve"> </w:t>
            </w:r>
            <w:r w:rsidRPr="0016240D">
              <w:rPr>
                <w:rFonts w:ascii="Times New Roman" w:hAnsi="Times New Roman" w:cs="Times New Roman"/>
                <w:b/>
                <w:bCs/>
                <w:color w:val="0070C0"/>
                <w:sz w:val="24"/>
                <w:szCs w:val="24"/>
              </w:rPr>
              <w:t xml:space="preserve">, 0 &lt; f ≤ 0,5 → G: </w:t>
            </w:r>
            <w:r w:rsidRPr="0016240D">
              <w:rPr>
                <w:rFonts w:ascii="Times New Roman" w:hAnsi="Times New Roman" w:cs="Times New Roman"/>
                <w:b/>
                <w:bCs/>
                <w:color w:val="0070C0"/>
                <w:sz w:val="24"/>
                <w:szCs w:val="24"/>
                <w:u w:val="single"/>
              </w:rPr>
              <w:t>AB</w:t>
            </w:r>
            <w:r w:rsidRPr="0016240D">
              <w:rPr>
                <w:rFonts w:ascii="Times New Roman" w:hAnsi="Times New Roman" w:cs="Times New Roman"/>
                <w:b/>
                <w:bCs/>
                <w:color w:val="0070C0"/>
                <w:sz w:val="24"/>
                <w:szCs w:val="24"/>
              </w:rPr>
              <w:t xml:space="preserve">  = </w:t>
            </w:r>
            <w:r w:rsidR="002035B0">
              <w:rPr>
                <w:rFonts w:ascii="Times New Roman" w:hAnsi="Times New Roman" w:cs="Times New Roman"/>
                <w:b/>
                <w:bCs/>
                <w:color w:val="0070C0"/>
                <w:sz w:val="24"/>
                <w:szCs w:val="24"/>
                <w:u w:val="single"/>
              </w:rPr>
              <w:t>a</w:t>
            </w:r>
            <w:r w:rsidRPr="0016240D">
              <w:rPr>
                <w:rFonts w:ascii="Times New Roman" w:hAnsi="Times New Roman" w:cs="Times New Roman"/>
                <w:b/>
                <w:bCs/>
                <w:color w:val="0070C0"/>
                <w:sz w:val="24"/>
                <w:szCs w:val="24"/>
                <w:u w:val="single"/>
              </w:rPr>
              <w:t>b</w:t>
            </w:r>
            <w:r w:rsidRPr="0016240D">
              <w:rPr>
                <w:rFonts w:ascii="Times New Roman" w:hAnsi="Times New Roman" w:cs="Times New Roman"/>
                <w:b/>
                <w:bCs/>
                <w:color w:val="0070C0"/>
                <w:sz w:val="24"/>
                <w:szCs w:val="24"/>
              </w:rPr>
              <w:t xml:space="preserve"> =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1-f</m:t>
                  </m:r>
                </m:num>
                <m:den>
                  <m:r>
                    <m:rPr>
                      <m:sty m:val="b"/>
                    </m:rPr>
                    <w:rPr>
                      <w:rFonts w:ascii="Cambria Math" w:hAnsi="Cambria Math" w:cs="Times New Roman"/>
                      <w:color w:val="0070C0"/>
                      <w:sz w:val="24"/>
                      <w:szCs w:val="24"/>
                    </w:rPr>
                    <m:t>2</m:t>
                  </m:r>
                </m:den>
              </m:f>
              <m:r>
                <m:rPr>
                  <m:sty m:val="b"/>
                </m:rPr>
                <w:rPr>
                  <w:rFonts w:ascii="Cambria Math" w:hAnsi="Cambria Math" w:cs="Times New Roman"/>
                  <w:color w:val="0070C0"/>
                  <w:sz w:val="24"/>
                  <w:szCs w:val="24"/>
                </w:rPr>
                <m:t xml:space="preserve">  ≥ </m:t>
              </m:r>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1</m:t>
                  </m:r>
                </m:num>
                <m:den>
                  <m:r>
                    <m:rPr>
                      <m:sty m:val="b"/>
                    </m:rPr>
                    <w:rPr>
                      <w:rFonts w:ascii="Cambria Math" w:hAnsi="Cambria Math" w:cs="Times New Roman"/>
                      <w:color w:val="0070C0"/>
                      <w:sz w:val="24"/>
                      <w:szCs w:val="24"/>
                    </w:rPr>
                    <m:t xml:space="preserve">  4</m:t>
                  </m:r>
                </m:den>
              </m:f>
            </m:oMath>
            <w:r>
              <w:rPr>
                <w:rFonts w:ascii="Times New Roman" w:hAnsi="Times New Roman" w:cs="Times New Roman"/>
                <w:b/>
                <w:bCs/>
                <w:color w:val="0070C0"/>
                <w:sz w:val="24"/>
                <w:szCs w:val="24"/>
              </w:rPr>
              <w:t xml:space="preserve">  (giao tử liên kết)</w:t>
            </w:r>
          </w:p>
          <w:p w14:paraId="38DD1C44" w14:textId="43CA52D0" w:rsidR="00112783" w:rsidRDefault="0016240D" w:rsidP="009677C7">
            <w:pPr>
              <w:pStyle w:val="Vnbnnidung0"/>
              <w:spacing w:before="120" w:after="120" w:line="240" w:lineRule="auto"/>
              <w:rPr>
                <w:rFonts w:ascii="Times New Roman" w:hAnsi="Times New Roman" w:cs="Times New Roman"/>
                <w:b/>
                <w:bCs/>
                <w:color w:val="0070C0"/>
                <w:sz w:val="24"/>
                <w:szCs w:val="24"/>
              </w:rPr>
            </w:pPr>
            <w:r w:rsidRPr="0016240D">
              <w:rPr>
                <w:rFonts w:ascii="Times New Roman" w:hAnsi="Times New Roman" w:cs="Times New Roman"/>
                <w:b/>
                <w:bCs/>
                <w:color w:val="0070C0"/>
                <w:sz w:val="24"/>
                <w:szCs w:val="24"/>
              </w:rPr>
              <w:tab/>
            </w:r>
            <w:r w:rsidRPr="0016240D">
              <w:rPr>
                <w:rFonts w:ascii="Times New Roman" w:hAnsi="Times New Roman" w:cs="Times New Roman"/>
                <w:b/>
                <w:bCs/>
                <w:color w:val="0070C0"/>
                <w:sz w:val="24"/>
                <w:szCs w:val="24"/>
              </w:rPr>
              <w:tab/>
            </w:r>
            <w:r w:rsidRPr="0016240D">
              <w:rPr>
                <w:rFonts w:ascii="Times New Roman" w:hAnsi="Times New Roman" w:cs="Times New Roman"/>
                <w:b/>
                <w:bCs/>
                <w:color w:val="0070C0"/>
                <w:sz w:val="24"/>
                <w:szCs w:val="24"/>
              </w:rPr>
              <w:tab/>
            </w:r>
            <w:r w:rsidRPr="0016240D">
              <w:rPr>
                <w:rFonts w:ascii="Times New Roman" w:hAnsi="Times New Roman" w:cs="Times New Roman"/>
                <w:b/>
                <w:bCs/>
                <w:color w:val="0070C0"/>
                <w:sz w:val="24"/>
                <w:szCs w:val="24"/>
              </w:rPr>
              <w:tab/>
            </w:r>
            <w:r>
              <w:rPr>
                <w:rFonts w:ascii="Times New Roman" w:hAnsi="Times New Roman" w:cs="Times New Roman"/>
                <w:b/>
                <w:bCs/>
                <w:color w:val="0070C0"/>
                <w:sz w:val="24"/>
                <w:szCs w:val="24"/>
              </w:rPr>
              <w:t xml:space="preserve">    </w:t>
            </w:r>
            <w:r>
              <w:rPr>
                <w:rFonts w:ascii="Times New Roman" w:hAnsi="Times New Roman" w:cs="Times New Roman"/>
                <w:b/>
                <w:bCs/>
                <w:color w:val="0070C0"/>
                <w:sz w:val="24"/>
                <w:szCs w:val="24"/>
                <w:u w:val="single"/>
              </w:rPr>
              <w:t xml:space="preserve"> </w:t>
            </w:r>
            <w:r w:rsidRPr="0016240D">
              <w:rPr>
                <w:rFonts w:ascii="Times New Roman" w:hAnsi="Times New Roman" w:cs="Times New Roman"/>
                <w:b/>
                <w:bCs/>
                <w:color w:val="0070C0"/>
                <w:sz w:val="24"/>
                <w:szCs w:val="24"/>
                <w:u w:val="single"/>
              </w:rPr>
              <w:t>A</w:t>
            </w:r>
            <w:r w:rsidR="002035B0">
              <w:rPr>
                <w:rFonts w:ascii="Times New Roman" w:hAnsi="Times New Roman" w:cs="Times New Roman"/>
                <w:b/>
                <w:bCs/>
                <w:color w:val="0070C0"/>
                <w:sz w:val="24"/>
                <w:szCs w:val="24"/>
                <w:u w:val="single"/>
              </w:rPr>
              <w:t>b</w:t>
            </w:r>
            <w:r w:rsidRPr="0016240D">
              <w:rPr>
                <w:rFonts w:ascii="Times New Roman" w:hAnsi="Times New Roman" w:cs="Times New Roman"/>
                <w:b/>
                <w:bCs/>
                <w:color w:val="0070C0"/>
                <w:sz w:val="24"/>
                <w:szCs w:val="24"/>
              </w:rPr>
              <w:t xml:space="preserve">  = </w:t>
            </w:r>
            <w:r w:rsidR="002035B0">
              <w:rPr>
                <w:rFonts w:ascii="Times New Roman" w:hAnsi="Times New Roman" w:cs="Times New Roman"/>
                <w:b/>
                <w:bCs/>
                <w:color w:val="0070C0"/>
                <w:sz w:val="24"/>
                <w:szCs w:val="24"/>
                <w:u w:val="single"/>
              </w:rPr>
              <w:t>aB</w:t>
            </w:r>
            <w:r w:rsidRPr="0016240D">
              <w:rPr>
                <w:rFonts w:ascii="Times New Roman" w:hAnsi="Times New Roman" w:cs="Times New Roman"/>
                <w:b/>
                <w:bCs/>
                <w:color w:val="0070C0"/>
                <w:sz w:val="24"/>
                <w:szCs w:val="24"/>
              </w:rPr>
              <w:t xml:space="preserve"> =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f</m:t>
                  </m:r>
                </m:num>
                <m:den>
                  <m:r>
                    <m:rPr>
                      <m:sty m:val="b"/>
                    </m:rPr>
                    <w:rPr>
                      <w:rFonts w:ascii="Cambria Math" w:hAnsi="Cambria Math" w:cs="Times New Roman"/>
                      <w:color w:val="0070C0"/>
                      <w:sz w:val="24"/>
                      <w:szCs w:val="24"/>
                    </w:rPr>
                    <m:t>2</m:t>
                  </m:r>
                </m:den>
              </m:f>
              <m:r>
                <m:rPr>
                  <m:sty m:val="b"/>
                </m:rPr>
                <w:rPr>
                  <w:rFonts w:ascii="Cambria Math" w:hAnsi="Cambria Math" w:cs="Times New Roman"/>
                  <w:color w:val="0070C0"/>
                  <w:sz w:val="24"/>
                  <w:szCs w:val="24"/>
                </w:rPr>
                <m:t xml:space="preserve">  ≤ </m:t>
              </m:r>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1</m:t>
                  </m:r>
                </m:num>
                <m:den>
                  <m:r>
                    <m:rPr>
                      <m:sty m:val="b"/>
                    </m:rPr>
                    <w:rPr>
                      <w:rFonts w:ascii="Cambria Math" w:hAnsi="Cambria Math" w:cs="Times New Roman"/>
                      <w:color w:val="0070C0"/>
                      <w:sz w:val="24"/>
                      <w:szCs w:val="24"/>
                    </w:rPr>
                    <m:t xml:space="preserve">  4</m:t>
                  </m:r>
                </m:den>
              </m:f>
            </m:oMath>
            <w:r>
              <w:rPr>
                <w:rFonts w:ascii="Times New Roman" w:hAnsi="Times New Roman" w:cs="Times New Roman"/>
                <w:b/>
                <w:bCs/>
                <w:color w:val="0070C0"/>
                <w:sz w:val="24"/>
                <w:szCs w:val="24"/>
              </w:rPr>
              <w:t xml:space="preserve">  (giao tử hoán vị)</w:t>
            </w:r>
          </w:p>
          <w:p w14:paraId="4FDB7A7C" w14:textId="77777777" w:rsidR="0016240D" w:rsidRDefault="0016240D" w:rsidP="009677C7">
            <w:pPr>
              <w:pStyle w:val="Vnbnnidung0"/>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(Tổng 1 giao tử loại liên kết với 1 loại hoán vị = 50%)</w:t>
            </w:r>
          </w:p>
          <w:p w14:paraId="0FC05811" w14:textId="70F1D22D" w:rsidR="005B1D0A" w:rsidRPr="0016240D" w:rsidRDefault="005B1D0A" w:rsidP="009677C7">
            <w:pPr>
              <w:pStyle w:val="Vnbnnidung0"/>
              <w:spacing w:before="120" w:after="12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ab/>
            </w:r>
            <w:r w:rsidRPr="00112783">
              <w:rPr>
                <w:rFonts w:ascii="Times New Roman" w:hAnsi="Times New Roman" w:cs="Times New Roman"/>
                <w:b/>
                <w:bCs/>
                <w:color w:val="0070C0"/>
                <w:sz w:val="24"/>
                <w:szCs w:val="24"/>
              </w:rPr>
              <w:t xml:space="preserve">P: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m:t>
                  </m:r>
                </m:num>
                <m:den>
                  <m:r>
                    <m:rPr>
                      <m:sty m:val="b"/>
                    </m:rPr>
                    <w:rPr>
                      <w:rFonts w:ascii="Cambria Math" w:hAnsi="Cambria Math" w:cs="Times New Roman"/>
                      <w:color w:val="0070C0"/>
                      <w:sz w:val="24"/>
                      <w:szCs w:val="24"/>
                    </w:rPr>
                    <m:t>aB</m:t>
                  </m:r>
                </m:den>
              </m:f>
              <m:r>
                <m:rPr>
                  <m:sty m:val="b"/>
                </m:rPr>
                <w:rPr>
                  <w:rFonts w:ascii="Cambria Math" w:hAnsi="Cambria Math" w:cs="Times New Roman"/>
                  <w:color w:val="0070C0"/>
                  <w:sz w:val="24"/>
                  <w:szCs w:val="24"/>
                </w:rPr>
                <m:t xml:space="preserve"> </m:t>
              </m:r>
            </m:oMath>
            <w:r>
              <w:rPr>
                <w:rFonts w:ascii="Times New Roman" w:hAnsi="Times New Roman" w:cs="Times New Roman"/>
                <w:b/>
                <w:bCs/>
                <w:color w:val="0070C0"/>
                <w:sz w:val="24"/>
                <w:szCs w:val="24"/>
              </w:rPr>
              <w:t xml:space="preserve"> </w:t>
            </w:r>
            <w:r w:rsidRPr="0016240D">
              <w:rPr>
                <w:rFonts w:ascii="Times New Roman" w:hAnsi="Times New Roman" w:cs="Times New Roman"/>
                <w:b/>
                <w:bCs/>
                <w:color w:val="0070C0"/>
                <w:sz w:val="24"/>
                <w:szCs w:val="24"/>
              </w:rPr>
              <w:t xml:space="preserve">, 0 &lt; f ≤ 0,5 → G: </w:t>
            </w:r>
            <w:r w:rsidRPr="0016240D">
              <w:rPr>
                <w:rFonts w:ascii="Times New Roman" w:hAnsi="Times New Roman" w:cs="Times New Roman"/>
                <w:b/>
                <w:bCs/>
                <w:color w:val="0070C0"/>
                <w:sz w:val="24"/>
                <w:szCs w:val="24"/>
                <w:u w:val="single"/>
              </w:rPr>
              <w:t>A</w:t>
            </w:r>
            <w:r>
              <w:rPr>
                <w:rFonts w:ascii="Times New Roman" w:hAnsi="Times New Roman" w:cs="Times New Roman"/>
                <w:b/>
                <w:bCs/>
                <w:color w:val="0070C0"/>
                <w:sz w:val="24"/>
                <w:szCs w:val="24"/>
                <w:u w:val="single"/>
              </w:rPr>
              <w:t>b</w:t>
            </w:r>
            <w:r w:rsidRPr="0016240D">
              <w:rPr>
                <w:rFonts w:ascii="Times New Roman" w:hAnsi="Times New Roman" w:cs="Times New Roman"/>
                <w:b/>
                <w:bCs/>
                <w:color w:val="0070C0"/>
                <w:sz w:val="24"/>
                <w:szCs w:val="24"/>
              </w:rPr>
              <w:t xml:space="preserve">  = </w:t>
            </w:r>
            <w:r>
              <w:rPr>
                <w:rFonts w:ascii="Times New Roman" w:hAnsi="Times New Roman" w:cs="Times New Roman"/>
                <w:b/>
                <w:bCs/>
                <w:color w:val="0070C0"/>
                <w:sz w:val="24"/>
                <w:szCs w:val="24"/>
                <w:u w:val="single"/>
              </w:rPr>
              <w:t>aB</w:t>
            </w:r>
            <w:r w:rsidRPr="0016240D">
              <w:rPr>
                <w:rFonts w:ascii="Times New Roman" w:hAnsi="Times New Roman" w:cs="Times New Roman"/>
                <w:b/>
                <w:bCs/>
                <w:color w:val="0070C0"/>
                <w:sz w:val="24"/>
                <w:szCs w:val="24"/>
              </w:rPr>
              <w:t xml:space="preserve"> =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1-f</m:t>
                  </m:r>
                </m:num>
                <m:den>
                  <m:r>
                    <m:rPr>
                      <m:sty m:val="b"/>
                    </m:rPr>
                    <w:rPr>
                      <w:rFonts w:ascii="Cambria Math" w:hAnsi="Cambria Math" w:cs="Times New Roman"/>
                      <w:color w:val="0070C0"/>
                      <w:sz w:val="24"/>
                      <w:szCs w:val="24"/>
                    </w:rPr>
                    <m:t>2</m:t>
                  </m:r>
                </m:den>
              </m:f>
              <m:r>
                <m:rPr>
                  <m:sty m:val="b"/>
                </m:rPr>
                <w:rPr>
                  <w:rFonts w:ascii="Cambria Math" w:hAnsi="Cambria Math" w:cs="Times New Roman"/>
                  <w:color w:val="0070C0"/>
                  <w:sz w:val="24"/>
                  <w:szCs w:val="24"/>
                </w:rPr>
                <m:t xml:space="preserve">  ≥ </m:t>
              </m:r>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1</m:t>
                  </m:r>
                </m:num>
                <m:den>
                  <m:r>
                    <m:rPr>
                      <m:sty m:val="b"/>
                    </m:rPr>
                    <w:rPr>
                      <w:rFonts w:ascii="Cambria Math" w:hAnsi="Cambria Math" w:cs="Times New Roman"/>
                      <w:color w:val="0070C0"/>
                      <w:sz w:val="24"/>
                      <w:szCs w:val="24"/>
                    </w:rPr>
                    <m:t xml:space="preserve">  4</m:t>
                  </m:r>
                </m:den>
              </m:f>
            </m:oMath>
            <w:r>
              <w:rPr>
                <w:rFonts w:ascii="Times New Roman" w:hAnsi="Times New Roman" w:cs="Times New Roman"/>
                <w:b/>
                <w:bCs/>
                <w:color w:val="0070C0"/>
                <w:sz w:val="24"/>
                <w:szCs w:val="24"/>
              </w:rPr>
              <w:t xml:space="preserve">  (giao tử liên kết)</w:t>
            </w:r>
          </w:p>
          <w:p w14:paraId="60FF357A" w14:textId="2333ED67" w:rsidR="005B1D0A" w:rsidRDefault="005B1D0A" w:rsidP="009677C7">
            <w:pPr>
              <w:pStyle w:val="Vnbnnidung0"/>
              <w:spacing w:before="120" w:after="120" w:line="240" w:lineRule="auto"/>
              <w:rPr>
                <w:rFonts w:ascii="Times New Roman" w:hAnsi="Times New Roman" w:cs="Times New Roman"/>
                <w:b/>
                <w:bCs/>
                <w:color w:val="0070C0"/>
                <w:sz w:val="24"/>
                <w:szCs w:val="24"/>
              </w:rPr>
            </w:pPr>
            <w:r w:rsidRPr="0016240D">
              <w:rPr>
                <w:rFonts w:ascii="Times New Roman" w:hAnsi="Times New Roman" w:cs="Times New Roman"/>
                <w:b/>
                <w:bCs/>
                <w:color w:val="0070C0"/>
                <w:sz w:val="24"/>
                <w:szCs w:val="24"/>
              </w:rPr>
              <w:tab/>
            </w:r>
            <w:r w:rsidRPr="0016240D">
              <w:rPr>
                <w:rFonts w:ascii="Times New Roman" w:hAnsi="Times New Roman" w:cs="Times New Roman"/>
                <w:b/>
                <w:bCs/>
                <w:color w:val="0070C0"/>
                <w:sz w:val="24"/>
                <w:szCs w:val="24"/>
              </w:rPr>
              <w:tab/>
            </w:r>
            <w:r w:rsidRPr="0016240D">
              <w:rPr>
                <w:rFonts w:ascii="Times New Roman" w:hAnsi="Times New Roman" w:cs="Times New Roman"/>
                <w:b/>
                <w:bCs/>
                <w:color w:val="0070C0"/>
                <w:sz w:val="24"/>
                <w:szCs w:val="24"/>
              </w:rPr>
              <w:tab/>
            </w:r>
            <w:r w:rsidRPr="0016240D">
              <w:rPr>
                <w:rFonts w:ascii="Times New Roman" w:hAnsi="Times New Roman" w:cs="Times New Roman"/>
                <w:b/>
                <w:bCs/>
                <w:color w:val="0070C0"/>
                <w:sz w:val="24"/>
                <w:szCs w:val="24"/>
              </w:rPr>
              <w:tab/>
            </w:r>
            <w:r>
              <w:rPr>
                <w:rFonts w:ascii="Times New Roman" w:hAnsi="Times New Roman" w:cs="Times New Roman"/>
                <w:b/>
                <w:bCs/>
                <w:color w:val="0070C0"/>
                <w:sz w:val="24"/>
                <w:szCs w:val="24"/>
              </w:rPr>
              <w:t xml:space="preserve">    </w:t>
            </w:r>
            <w:r>
              <w:rPr>
                <w:rFonts w:ascii="Times New Roman" w:hAnsi="Times New Roman" w:cs="Times New Roman"/>
                <w:b/>
                <w:bCs/>
                <w:color w:val="0070C0"/>
                <w:sz w:val="24"/>
                <w:szCs w:val="24"/>
                <w:u w:val="single"/>
              </w:rPr>
              <w:t xml:space="preserve"> </w:t>
            </w:r>
            <w:r w:rsidRPr="0016240D">
              <w:rPr>
                <w:rFonts w:ascii="Times New Roman" w:hAnsi="Times New Roman" w:cs="Times New Roman"/>
                <w:b/>
                <w:bCs/>
                <w:color w:val="0070C0"/>
                <w:sz w:val="24"/>
                <w:szCs w:val="24"/>
                <w:u w:val="single"/>
              </w:rPr>
              <w:t>AB</w:t>
            </w:r>
            <w:r w:rsidRPr="0016240D">
              <w:rPr>
                <w:rFonts w:ascii="Times New Roman" w:hAnsi="Times New Roman" w:cs="Times New Roman"/>
                <w:b/>
                <w:bCs/>
                <w:color w:val="0070C0"/>
                <w:sz w:val="24"/>
                <w:szCs w:val="24"/>
              </w:rPr>
              <w:t xml:space="preserve">  = </w:t>
            </w:r>
            <w:r>
              <w:rPr>
                <w:rFonts w:ascii="Times New Roman" w:hAnsi="Times New Roman" w:cs="Times New Roman"/>
                <w:b/>
                <w:bCs/>
                <w:color w:val="0070C0"/>
                <w:sz w:val="24"/>
                <w:szCs w:val="24"/>
                <w:u w:val="single"/>
              </w:rPr>
              <w:t>a</w:t>
            </w:r>
            <w:r w:rsidRPr="0016240D">
              <w:rPr>
                <w:rFonts w:ascii="Times New Roman" w:hAnsi="Times New Roman" w:cs="Times New Roman"/>
                <w:b/>
                <w:bCs/>
                <w:color w:val="0070C0"/>
                <w:sz w:val="24"/>
                <w:szCs w:val="24"/>
                <w:u w:val="single"/>
              </w:rPr>
              <w:t>b</w:t>
            </w:r>
            <w:r w:rsidRPr="0016240D">
              <w:rPr>
                <w:rFonts w:ascii="Times New Roman" w:hAnsi="Times New Roman" w:cs="Times New Roman"/>
                <w:b/>
                <w:bCs/>
                <w:color w:val="0070C0"/>
                <w:sz w:val="24"/>
                <w:szCs w:val="24"/>
              </w:rPr>
              <w:t xml:space="preserve"> =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f</m:t>
                  </m:r>
                </m:num>
                <m:den>
                  <m:r>
                    <m:rPr>
                      <m:sty m:val="b"/>
                    </m:rPr>
                    <w:rPr>
                      <w:rFonts w:ascii="Cambria Math" w:hAnsi="Cambria Math" w:cs="Times New Roman"/>
                      <w:color w:val="0070C0"/>
                      <w:sz w:val="24"/>
                      <w:szCs w:val="24"/>
                    </w:rPr>
                    <m:t>2</m:t>
                  </m:r>
                </m:den>
              </m:f>
              <m:r>
                <m:rPr>
                  <m:sty m:val="b"/>
                </m:rPr>
                <w:rPr>
                  <w:rFonts w:ascii="Cambria Math" w:hAnsi="Cambria Math" w:cs="Times New Roman"/>
                  <w:color w:val="0070C0"/>
                  <w:sz w:val="24"/>
                  <w:szCs w:val="24"/>
                </w:rPr>
                <m:t xml:space="preserve">  ≤ </m:t>
              </m:r>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1</m:t>
                  </m:r>
                </m:num>
                <m:den>
                  <m:r>
                    <m:rPr>
                      <m:sty m:val="b"/>
                    </m:rPr>
                    <w:rPr>
                      <w:rFonts w:ascii="Cambria Math" w:hAnsi="Cambria Math" w:cs="Times New Roman"/>
                      <w:color w:val="0070C0"/>
                      <w:sz w:val="24"/>
                      <w:szCs w:val="24"/>
                    </w:rPr>
                    <m:t xml:space="preserve">  4</m:t>
                  </m:r>
                </m:den>
              </m:f>
            </m:oMath>
            <w:r>
              <w:rPr>
                <w:rFonts w:ascii="Times New Roman" w:hAnsi="Times New Roman" w:cs="Times New Roman"/>
                <w:b/>
                <w:bCs/>
                <w:color w:val="0070C0"/>
                <w:sz w:val="24"/>
                <w:szCs w:val="24"/>
              </w:rPr>
              <w:t xml:space="preserve">  (giao tử hoán vị)</w:t>
            </w:r>
          </w:p>
          <w:p w14:paraId="39B37717" w14:textId="77777777" w:rsidR="005B1D0A" w:rsidRDefault="005B1D0A" w:rsidP="009677C7">
            <w:pPr>
              <w:pStyle w:val="Vnbnnidung0"/>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(Tổng 1 giao tử loại liên kết với 1 loại hoán vị = 50%)</w:t>
            </w:r>
          </w:p>
          <w:p w14:paraId="69BEA0F3" w14:textId="32977665" w:rsidR="005B1D0A" w:rsidRDefault="005B1D0A" w:rsidP="009677C7">
            <w:pPr>
              <w:pStyle w:val="Vnbnnidung0"/>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Cơ thể dị hợp 3 cặp gene cùng nằm trên 1 cặp NST, HVG (LKKoHT) cho 4 loại giao tử hoặc cho 6 loại hoặc cho 8 loại tùy xảy ra các trường hợp hoán vị sau: </w:t>
            </w:r>
          </w:p>
          <w:p w14:paraId="32347BD2" w14:textId="6D350A8E" w:rsidR="0016240D" w:rsidRDefault="0016240D" w:rsidP="009677C7">
            <w:pPr>
              <w:pStyle w:val="Vnbnnidung0"/>
              <w:spacing w:before="120" w:after="12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ab/>
            </w:r>
            <w:r w:rsidRPr="00112783">
              <w:rPr>
                <w:rFonts w:ascii="Times New Roman" w:hAnsi="Times New Roman" w:cs="Times New Roman"/>
                <w:b/>
                <w:bCs/>
                <w:color w:val="0070C0"/>
                <w:sz w:val="24"/>
                <w:szCs w:val="24"/>
              </w:rPr>
              <w:t xml:space="preserve">P: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ABD</m:t>
                  </m:r>
                </m:num>
                <m:den>
                  <m:r>
                    <m:rPr>
                      <m:sty m:val="b"/>
                    </m:rPr>
                    <w:rPr>
                      <w:rFonts w:ascii="Cambria Math" w:hAnsi="Cambria Math" w:cs="Times New Roman"/>
                      <w:color w:val="0070C0"/>
                      <w:sz w:val="24"/>
                      <w:szCs w:val="24"/>
                    </w:rPr>
                    <m:t>abd</m:t>
                  </m:r>
                </m:den>
              </m:f>
              <m:r>
                <m:rPr>
                  <m:sty m:val="b"/>
                </m:rPr>
                <w:rPr>
                  <w:rFonts w:ascii="Cambria Math" w:hAnsi="Cambria Math" w:cs="Times New Roman"/>
                  <w:color w:val="0070C0"/>
                  <w:sz w:val="24"/>
                  <w:szCs w:val="24"/>
                </w:rPr>
                <m:t xml:space="preserve"> </m:t>
              </m:r>
            </m:oMath>
            <w:r>
              <w:rPr>
                <w:rFonts w:ascii="Times New Roman" w:hAnsi="Times New Roman" w:cs="Times New Roman"/>
                <w:b/>
                <w:bCs/>
                <w:color w:val="0070C0"/>
                <w:sz w:val="24"/>
                <w:szCs w:val="24"/>
              </w:rPr>
              <w:t xml:space="preserve"> </w:t>
            </w:r>
            <w:r w:rsidRPr="0016240D">
              <w:rPr>
                <w:rFonts w:ascii="Times New Roman" w:hAnsi="Times New Roman" w:cs="Times New Roman"/>
                <w:b/>
                <w:bCs/>
                <w:color w:val="0070C0"/>
                <w:sz w:val="24"/>
                <w:szCs w:val="24"/>
              </w:rPr>
              <w:t>, 0 &lt; f</w:t>
            </w:r>
            <w:r>
              <w:rPr>
                <w:rFonts w:ascii="Times New Roman" w:hAnsi="Times New Roman" w:cs="Times New Roman"/>
                <w:b/>
                <w:bCs/>
                <w:color w:val="0070C0"/>
                <w:sz w:val="24"/>
                <w:szCs w:val="24"/>
                <w:vertAlign w:val="subscript"/>
              </w:rPr>
              <w:t>A/a</w:t>
            </w:r>
            <w:r w:rsidRPr="0016240D">
              <w:rPr>
                <w:rFonts w:ascii="Times New Roman" w:hAnsi="Times New Roman" w:cs="Times New Roman"/>
                <w:b/>
                <w:bCs/>
                <w:color w:val="0070C0"/>
                <w:sz w:val="24"/>
                <w:szCs w:val="24"/>
              </w:rPr>
              <w:t xml:space="preserve"> ≤ 0,5 </w:t>
            </w:r>
            <w:r>
              <w:rPr>
                <w:rFonts w:ascii="Times New Roman" w:hAnsi="Times New Roman" w:cs="Times New Roman"/>
                <w:b/>
                <w:bCs/>
                <w:color w:val="0070C0"/>
                <w:sz w:val="24"/>
                <w:szCs w:val="24"/>
              </w:rPr>
              <w:t>(gọi là hoán vị 1 điểm A/a = hoán vị đơn tại A/a)</w:t>
            </w:r>
          </w:p>
          <w:p w14:paraId="0C8B06A2" w14:textId="3532087B" w:rsidR="0016240D" w:rsidRPr="0016240D" w:rsidRDefault="0016240D" w:rsidP="009677C7">
            <w:pPr>
              <w:pStyle w:val="Vnbnnidung0"/>
              <w:spacing w:before="120" w:after="12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ab/>
            </w:r>
            <w:r>
              <w:rPr>
                <w:rFonts w:ascii="Times New Roman" w:hAnsi="Times New Roman" w:cs="Times New Roman"/>
                <w:b/>
                <w:bCs/>
                <w:color w:val="0070C0"/>
                <w:sz w:val="24"/>
                <w:szCs w:val="24"/>
              </w:rPr>
              <w:tab/>
            </w:r>
            <w:r w:rsidRPr="0016240D">
              <w:rPr>
                <w:rFonts w:ascii="Times New Roman" w:hAnsi="Times New Roman" w:cs="Times New Roman"/>
                <w:b/>
                <w:bCs/>
                <w:color w:val="0070C0"/>
                <w:sz w:val="24"/>
                <w:szCs w:val="24"/>
              </w:rPr>
              <w:t xml:space="preserve">→ G: </w:t>
            </w:r>
            <w:r>
              <w:rPr>
                <w:rFonts w:ascii="Times New Roman" w:hAnsi="Times New Roman" w:cs="Times New Roman"/>
                <w:b/>
                <w:bCs/>
                <w:color w:val="0070C0"/>
                <w:sz w:val="24"/>
                <w:szCs w:val="24"/>
              </w:rPr>
              <w:t xml:space="preserve"> </w:t>
            </w:r>
            <w:r w:rsidRPr="0016240D">
              <w:rPr>
                <w:rFonts w:ascii="Times New Roman" w:hAnsi="Times New Roman" w:cs="Times New Roman"/>
                <w:b/>
                <w:bCs/>
                <w:color w:val="0070C0"/>
                <w:sz w:val="24"/>
                <w:szCs w:val="24"/>
                <w:u w:val="single"/>
              </w:rPr>
              <w:t>AB</w:t>
            </w:r>
            <w:r>
              <w:rPr>
                <w:rFonts w:ascii="Times New Roman" w:hAnsi="Times New Roman" w:cs="Times New Roman"/>
                <w:b/>
                <w:bCs/>
                <w:color w:val="0070C0"/>
                <w:sz w:val="24"/>
                <w:szCs w:val="24"/>
                <w:u w:val="single"/>
              </w:rPr>
              <w:t>D</w:t>
            </w:r>
            <w:r w:rsidRPr="0016240D">
              <w:rPr>
                <w:rFonts w:ascii="Times New Roman" w:hAnsi="Times New Roman" w:cs="Times New Roman"/>
                <w:b/>
                <w:bCs/>
                <w:color w:val="0070C0"/>
                <w:sz w:val="24"/>
                <w:szCs w:val="24"/>
              </w:rPr>
              <w:t xml:space="preserve">  = </w:t>
            </w:r>
            <w:r w:rsidR="002035B0">
              <w:rPr>
                <w:rFonts w:ascii="Times New Roman" w:hAnsi="Times New Roman" w:cs="Times New Roman"/>
                <w:b/>
                <w:bCs/>
                <w:color w:val="0070C0"/>
                <w:sz w:val="24"/>
                <w:szCs w:val="24"/>
                <w:u w:val="single"/>
              </w:rPr>
              <w:t>a</w:t>
            </w:r>
            <w:r w:rsidRPr="0016240D">
              <w:rPr>
                <w:rFonts w:ascii="Times New Roman" w:hAnsi="Times New Roman" w:cs="Times New Roman"/>
                <w:b/>
                <w:bCs/>
                <w:color w:val="0070C0"/>
                <w:sz w:val="24"/>
                <w:szCs w:val="24"/>
                <w:u w:val="single"/>
              </w:rPr>
              <w:t>b</w:t>
            </w:r>
            <w:r>
              <w:rPr>
                <w:rFonts w:ascii="Times New Roman" w:hAnsi="Times New Roman" w:cs="Times New Roman"/>
                <w:b/>
                <w:bCs/>
                <w:color w:val="0070C0"/>
                <w:sz w:val="24"/>
                <w:szCs w:val="24"/>
                <w:u w:val="single"/>
              </w:rPr>
              <w:t>d</w:t>
            </w:r>
            <w:r w:rsidRPr="0016240D">
              <w:rPr>
                <w:rFonts w:ascii="Times New Roman" w:hAnsi="Times New Roman" w:cs="Times New Roman"/>
                <w:b/>
                <w:bCs/>
                <w:color w:val="0070C0"/>
                <w:sz w:val="24"/>
                <w:szCs w:val="24"/>
              </w:rPr>
              <w:t xml:space="preserve"> =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1-f</m:t>
                  </m:r>
                </m:num>
                <m:den>
                  <m:r>
                    <m:rPr>
                      <m:sty m:val="b"/>
                    </m:rPr>
                    <w:rPr>
                      <w:rFonts w:ascii="Cambria Math" w:hAnsi="Cambria Math" w:cs="Times New Roman"/>
                      <w:color w:val="0070C0"/>
                      <w:sz w:val="24"/>
                      <w:szCs w:val="24"/>
                    </w:rPr>
                    <m:t>2</m:t>
                  </m:r>
                </m:den>
              </m:f>
              <m:r>
                <m:rPr>
                  <m:sty m:val="b"/>
                </m:rPr>
                <w:rPr>
                  <w:rFonts w:ascii="Cambria Math" w:hAnsi="Cambria Math" w:cs="Times New Roman"/>
                  <w:color w:val="0070C0"/>
                  <w:sz w:val="24"/>
                  <w:szCs w:val="24"/>
                </w:rPr>
                <m:t xml:space="preserve">  ≥ </m:t>
              </m:r>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1</m:t>
                  </m:r>
                </m:num>
                <m:den>
                  <m:r>
                    <m:rPr>
                      <m:sty m:val="b"/>
                    </m:rPr>
                    <w:rPr>
                      <w:rFonts w:ascii="Cambria Math" w:hAnsi="Cambria Math" w:cs="Times New Roman"/>
                      <w:color w:val="0070C0"/>
                      <w:sz w:val="24"/>
                      <w:szCs w:val="24"/>
                    </w:rPr>
                    <m:t xml:space="preserve">  4</m:t>
                  </m:r>
                </m:den>
              </m:f>
            </m:oMath>
            <w:r>
              <w:rPr>
                <w:rFonts w:ascii="Times New Roman" w:hAnsi="Times New Roman" w:cs="Times New Roman"/>
                <w:b/>
                <w:bCs/>
                <w:color w:val="0070C0"/>
                <w:sz w:val="24"/>
                <w:szCs w:val="24"/>
              </w:rPr>
              <w:t xml:space="preserve">  (giao tử liên kết)</w:t>
            </w:r>
          </w:p>
          <w:p w14:paraId="4C8A29FA" w14:textId="5DA26ADF" w:rsidR="0016240D" w:rsidRDefault="0016240D" w:rsidP="009677C7">
            <w:pPr>
              <w:pStyle w:val="Vnbnnidung0"/>
              <w:spacing w:before="120" w:after="120" w:line="240" w:lineRule="auto"/>
              <w:rPr>
                <w:rFonts w:ascii="Times New Roman" w:hAnsi="Times New Roman" w:cs="Times New Roman"/>
                <w:b/>
                <w:bCs/>
                <w:color w:val="0070C0"/>
                <w:sz w:val="24"/>
                <w:szCs w:val="24"/>
              </w:rPr>
            </w:pPr>
            <w:r w:rsidRPr="0016240D">
              <w:rPr>
                <w:rFonts w:ascii="Times New Roman" w:hAnsi="Times New Roman" w:cs="Times New Roman"/>
                <w:b/>
                <w:bCs/>
                <w:color w:val="0070C0"/>
                <w:sz w:val="24"/>
                <w:szCs w:val="24"/>
              </w:rPr>
              <w:tab/>
            </w:r>
            <w:r w:rsidRPr="0016240D">
              <w:rPr>
                <w:rFonts w:ascii="Times New Roman" w:hAnsi="Times New Roman" w:cs="Times New Roman"/>
                <w:b/>
                <w:bCs/>
                <w:color w:val="0070C0"/>
                <w:sz w:val="24"/>
                <w:szCs w:val="24"/>
              </w:rPr>
              <w:tab/>
            </w:r>
            <w:r w:rsidRPr="0016240D">
              <w:rPr>
                <w:rFonts w:ascii="Times New Roman" w:hAnsi="Times New Roman" w:cs="Times New Roman"/>
                <w:b/>
                <w:bCs/>
                <w:color w:val="0070C0"/>
                <w:sz w:val="24"/>
                <w:szCs w:val="24"/>
              </w:rPr>
              <w:tab/>
            </w:r>
            <w:r w:rsidRPr="0016240D">
              <w:rPr>
                <w:rFonts w:ascii="Times New Roman" w:hAnsi="Times New Roman" w:cs="Times New Roman"/>
                <w:b/>
                <w:bCs/>
                <w:color w:val="0070C0"/>
                <w:sz w:val="24"/>
                <w:szCs w:val="24"/>
                <w:u w:val="single"/>
              </w:rPr>
              <w:t>A</w:t>
            </w:r>
            <w:r>
              <w:rPr>
                <w:rFonts w:ascii="Times New Roman" w:hAnsi="Times New Roman" w:cs="Times New Roman"/>
                <w:b/>
                <w:bCs/>
                <w:color w:val="0070C0"/>
                <w:sz w:val="24"/>
                <w:szCs w:val="24"/>
                <w:u w:val="single"/>
              </w:rPr>
              <w:t>bd</w:t>
            </w:r>
            <w:r w:rsidRPr="0016240D">
              <w:rPr>
                <w:rFonts w:ascii="Times New Roman" w:hAnsi="Times New Roman" w:cs="Times New Roman"/>
                <w:b/>
                <w:bCs/>
                <w:color w:val="0070C0"/>
                <w:sz w:val="24"/>
                <w:szCs w:val="24"/>
              </w:rPr>
              <w:t xml:space="preserve">  = </w:t>
            </w:r>
            <w:r>
              <w:rPr>
                <w:rFonts w:ascii="Times New Roman" w:hAnsi="Times New Roman" w:cs="Times New Roman"/>
                <w:b/>
                <w:bCs/>
                <w:color w:val="0070C0"/>
                <w:sz w:val="24"/>
                <w:szCs w:val="24"/>
                <w:u w:val="single"/>
              </w:rPr>
              <w:t>aBD</w:t>
            </w:r>
            <w:r w:rsidRPr="0016240D">
              <w:rPr>
                <w:rFonts w:ascii="Times New Roman" w:hAnsi="Times New Roman" w:cs="Times New Roman"/>
                <w:b/>
                <w:bCs/>
                <w:color w:val="0070C0"/>
                <w:sz w:val="24"/>
                <w:szCs w:val="24"/>
              </w:rPr>
              <w:t xml:space="preserve"> =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f</m:t>
                  </m:r>
                </m:num>
                <m:den>
                  <m:r>
                    <m:rPr>
                      <m:sty m:val="b"/>
                    </m:rPr>
                    <w:rPr>
                      <w:rFonts w:ascii="Cambria Math" w:hAnsi="Cambria Math" w:cs="Times New Roman"/>
                      <w:color w:val="0070C0"/>
                      <w:sz w:val="24"/>
                      <w:szCs w:val="24"/>
                    </w:rPr>
                    <m:t>2</m:t>
                  </m:r>
                </m:den>
              </m:f>
              <m:r>
                <m:rPr>
                  <m:sty m:val="b"/>
                </m:rPr>
                <w:rPr>
                  <w:rFonts w:ascii="Cambria Math" w:hAnsi="Cambria Math" w:cs="Times New Roman"/>
                  <w:color w:val="0070C0"/>
                  <w:sz w:val="24"/>
                  <w:szCs w:val="24"/>
                </w:rPr>
                <m:t xml:space="preserve">  ≤ </m:t>
              </m:r>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1</m:t>
                  </m:r>
                </m:num>
                <m:den>
                  <m:r>
                    <m:rPr>
                      <m:sty m:val="b"/>
                    </m:rPr>
                    <w:rPr>
                      <w:rFonts w:ascii="Cambria Math" w:hAnsi="Cambria Math" w:cs="Times New Roman"/>
                      <w:color w:val="0070C0"/>
                      <w:sz w:val="24"/>
                      <w:szCs w:val="24"/>
                    </w:rPr>
                    <m:t xml:space="preserve">  4</m:t>
                  </m:r>
                </m:den>
              </m:f>
            </m:oMath>
            <w:r>
              <w:rPr>
                <w:rFonts w:ascii="Times New Roman" w:hAnsi="Times New Roman" w:cs="Times New Roman"/>
                <w:b/>
                <w:bCs/>
                <w:color w:val="0070C0"/>
                <w:sz w:val="24"/>
                <w:szCs w:val="24"/>
              </w:rPr>
              <w:t xml:space="preserve">  (giao tử hoán vị)</w:t>
            </w:r>
          </w:p>
          <w:p w14:paraId="6B792D57" w14:textId="77777777" w:rsidR="0016240D" w:rsidRDefault="0016240D" w:rsidP="009677C7">
            <w:pPr>
              <w:pStyle w:val="Vnbnnidung0"/>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(Tổng 1 giao tử loại liên kết với 1 loại hoán vị = 50%)</w:t>
            </w:r>
          </w:p>
          <w:p w14:paraId="5A64EEA8" w14:textId="08768CD0" w:rsidR="0016240D" w:rsidRDefault="0016240D" w:rsidP="009677C7">
            <w:pPr>
              <w:pStyle w:val="Vnbnnidung0"/>
              <w:spacing w:before="120" w:after="12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lastRenderedPageBreak/>
              <w:tab/>
            </w:r>
            <w:r w:rsidRPr="00112783">
              <w:rPr>
                <w:rFonts w:ascii="Times New Roman" w:hAnsi="Times New Roman" w:cs="Times New Roman"/>
                <w:b/>
                <w:bCs/>
                <w:color w:val="0070C0"/>
                <w:sz w:val="24"/>
                <w:szCs w:val="24"/>
              </w:rPr>
              <w:t xml:space="preserve">P: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ABD</m:t>
                  </m:r>
                </m:num>
                <m:den>
                  <m:r>
                    <m:rPr>
                      <m:sty m:val="b"/>
                    </m:rPr>
                    <w:rPr>
                      <w:rFonts w:ascii="Cambria Math" w:hAnsi="Cambria Math" w:cs="Times New Roman"/>
                      <w:color w:val="0070C0"/>
                      <w:sz w:val="24"/>
                      <w:szCs w:val="24"/>
                    </w:rPr>
                    <m:t>abd</m:t>
                  </m:r>
                </m:den>
              </m:f>
              <m:r>
                <m:rPr>
                  <m:sty m:val="b"/>
                </m:rPr>
                <w:rPr>
                  <w:rFonts w:ascii="Cambria Math" w:hAnsi="Cambria Math" w:cs="Times New Roman"/>
                  <w:color w:val="0070C0"/>
                  <w:sz w:val="24"/>
                  <w:szCs w:val="24"/>
                </w:rPr>
                <m:t xml:space="preserve"> </m:t>
              </m:r>
            </m:oMath>
            <w:r>
              <w:rPr>
                <w:rFonts w:ascii="Times New Roman" w:hAnsi="Times New Roman" w:cs="Times New Roman"/>
                <w:b/>
                <w:bCs/>
                <w:color w:val="0070C0"/>
                <w:sz w:val="24"/>
                <w:szCs w:val="24"/>
              </w:rPr>
              <w:t xml:space="preserve"> </w:t>
            </w:r>
            <w:r w:rsidRPr="0016240D">
              <w:rPr>
                <w:rFonts w:ascii="Times New Roman" w:hAnsi="Times New Roman" w:cs="Times New Roman"/>
                <w:b/>
                <w:bCs/>
                <w:color w:val="0070C0"/>
                <w:sz w:val="24"/>
                <w:szCs w:val="24"/>
              </w:rPr>
              <w:t>, 0 &lt; f</w:t>
            </w:r>
            <w:r>
              <w:rPr>
                <w:rFonts w:ascii="Times New Roman" w:hAnsi="Times New Roman" w:cs="Times New Roman"/>
                <w:b/>
                <w:bCs/>
                <w:color w:val="0070C0"/>
                <w:sz w:val="24"/>
                <w:szCs w:val="24"/>
                <w:vertAlign w:val="subscript"/>
              </w:rPr>
              <w:t>D/d</w:t>
            </w:r>
            <w:r w:rsidRPr="0016240D">
              <w:rPr>
                <w:rFonts w:ascii="Times New Roman" w:hAnsi="Times New Roman" w:cs="Times New Roman"/>
                <w:b/>
                <w:bCs/>
                <w:color w:val="0070C0"/>
                <w:sz w:val="24"/>
                <w:szCs w:val="24"/>
              </w:rPr>
              <w:t xml:space="preserve"> ≤ 0,5 </w:t>
            </w:r>
            <w:r>
              <w:rPr>
                <w:rFonts w:ascii="Times New Roman" w:hAnsi="Times New Roman" w:cs="Times New Roman"/>
                <w:b/>
                <w:bCs/>
                <w:color w:val="0070C0"/>
                <w:sz w:val="24"/>
                <w:szCs w:val="24"/>
              </w:rPr>
              <w:t>(gọi là hoán vị 1 điểm D/d = hoán vị đơn tại B/b)</w:t>
            </w:r>
          </w:p>
          <w:p w14:paraId="6D247E97" w14:textId="45F6DB02" w:rsidR="0016240D" w:rsidRPr="0016240D" w:rsidRDefault="0016240D" w:rsidP="009677C7">
            <w:pPr>
              <w:pStyle w:val="Vnbnnidung0"/>
              <w:spacing w:before="120" w:after="12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ab/>
            </w:r>
            <w:r>
              <w:rPr>
                <w:rFonts w:ascii="Times New Roman" w:hAnsi="Times New Roman" w:cs="Times New Roman"/>
                <w:b/>
                <w:bCs/>
                <w:color w:val="0070C0"/>
                <w:sz w:val="24"/>
                <w:szCs w:val="24"/>
              </w:rPr>
              <w:tab/>
            </w:r>
            <w:r w:rsidRPr="0016240D">
              <w:rPr>
                <w:rFonts w:ascii="Times New Roman" w:hAnsi="Times New Roman" w:cs="Times New Roman"/>
                <w:b/>
                <w:bCs/>
                <w:color w:val="0070C0"/>
                <w:sz w:val="24"/>
                <w:szCs w:val="24"/>
              </w:rPr>
              <w:t xml:space="preserve">→ G: </w:t>
            </w:r>
            <w:r>
              <w:rPr>
                <w:rFonts w:ascii="Times New Roman" w:hAnsi="Times New Roman" w:cs="Times New Roman"/>
                <w:b/>
                <w:bCs/>
                <w:color w:val="0070C0"/>
                <w:sz w:val="24"/>
                <w:szCs w:val="24"/>
              </w:rPr>
              <w:t xml:space="preserve"> </w:t>
            </w:r>
            <w:r w:rsidRPr="0016240D">
              <w:rPr>
                <w:rFonts w:ascii="Times New Roman" w:hAnsi="Times New Roman" w:cs="Times New Roman"/>
                <w:b/>
                <w:bCs/>
                <w:color w:val="0070C0"/>
                <w:sz w:val="24"/>
                <w:szCs w:val="24"/>
                <w:u w:val="single"/>
              </w:rPr>
              <w:t>AB</w:t>
            </w:r>
            <w:r>
              <w:rPr>
                <w:rFonts w:ascii="Times New Roman" w:hAnsi="Times New Roman" w:cs="Times New Roman"/>
                <w:b/>
                <w:bCs/>
                <w:color w:val="0070C0"/>
                <w:sz w:val="24"/>
                <w:szCs w:val="24"/>
                <w:u w:val="single"/>
              </w:rPr>
              <w:t>D</w:t>
            </w:r>
            <w:r w:rsidRPr="0016240D">
              <w:rPr>
                <w:rFonts w:ascii="Times New Roman" w:hAnsi="Times New Roman" w:cs="Times New Roman"/>
                <w:b/>
                <w:bCs/>
                <w:color w:val="0070C0"/>
                <w:sz w:val="24"/>
                <w:szCs w:val="24"/>
              </w:rPr>
              <w:t xml:space="preserve">  = </w:t>
            </w:r>
            <w:r w:rsidR="002035B0">
              <w:rPr>
                <w:rFonts w:ascii="Times New Roman" w:hAnsi="Times New Roman" w:cs="Times New Roman"/>
                <w:b/>
                <w:bCs/>
                <w:color w:val="0070C0"/>
                <w:sz w:val="24"/>
                <w:szCs w:val="24"/>
                <w:u w:val="single"/>
              </w:rPr>
              <w:t>a</w:t>
            </w:r>
            <w:r w:rsidRPr="0016240D">
              <w:rPr>
                <w:rFonts w:ascii="Times New Roman" w:hAnsi="Times New Roman" w:cs="Times New Roman"/>
                <w:b/>
                <w:bCs/>
                <w:color w:val="0070C0"/>
                <w:sz w:val="24"/>
                <w:szCs w:val="24"/>
                <w:u w:val="single"/>
              </w:rPr>
              <w:t>b</w:t>
            </w:r>
            <w:r>
              <w:rPr>
                <w:rFonts w:ascii="Times New Roman" w:hAnsi="Times New Roman" w:cs="Times New Roman"/>
                <w:b/>
                <w:bCs/>
                <w:color w:val="0070C0"/>
                <w:sz w:val="24"/>
                <w:szCs w:val="24"/>
                <w:u w:val="single"/>
              </w:rPr>
              <w:t>d</w:t>
            </w:r>
            <w:r w:rsidRPr="0016240D">
              <w:rPr>
                <w:rFonts w:ascii="Times New Roman" w:hAnsi="Times New Roman" w:cs="Times New Roman"/>
                <w:b/>
                <w:bCs/>
                <w:color w:val="0070C0"/>
                <w:sz w:val="24"/>
                <w:szCs w:val="24"/>
              </w:rPr>
              <w:t xml:space="preserve"> =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1-f</m:t>
                  </m:r>
                </m:num>
                <m:den>
                  <m:r>
                    <m:rPr>
                      <m:sty m:val="b"/>
                    </m:rPr>
                    <w:rPr>
                      <w:rFonts w:ascii="Cambria Math" w:hAnsi="Cambria Math" w:cs="Times New Roman"/>
                      <w:color w:val="0070C0"/>
                      <w:sz w:val="24"/>
                      <w:szCs w:val="24"/>
                    </w:rPr>
                    <m:t>2</m:t>
                  </m:r>
                </m:den>
              </m:f>
              <m:r>
                <m:rPr>
                  <m:sty m:val="b"/>
                </m:rPr>
                <w:rPr>
                  <w:rFonts w:ascii="Cambria Math" w:hAnsi="Cambria Math" w:cs="Times New Roman"/>
                  <w:color w:val="0070C0"/>
                  <w:sz w:val="24"/>
                  <w:szCs w:val="24"/>
                </w:rPr>
                <m:t xml:space="preserve">  ≥ </m:t>
              </m:r>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1</m:t>
                  </m:r>
                </m:num>
                <m:den>
                  <m:r>
                    <m:rPr>
                      <m:sty m:val="b"/>
                    </m:rPr>
                    <w:rPr>
                      <w:rFonts w:ascii="Cambria Math" w:hAnsi="Cambria Math" w:cs="Times New Roman"/>
                      <w:color w:val="0070C0"/>
                      <w:sz w:val="24"/>
                      <w:szCs w:val="24"/>
                    </w:rPr>
                    <m:t xml:space="preserve">  4</m:t>
                  </m:r>
                </m:den>
              </m:f>
            </m:oMath>
            <w:r>
              <w:rPr>
                <w:rFonts w:ascii="Times New Roman" w:hAnsi="Times New Roman" w:cs="Times New Roman"/>
                <w:b/>
                <w:bCs/>
                <w:color w:val="0070C0"/>
                <w:sz w:val="24"/>
                <w:szCs w:val="24"/>
              </w:rPr>
              <w:t xml:space="preserve">  (giao tử liên kết)</w:t>
            </w:r>
          </w:p>
          <w:p w14:paraId="2C1965B6" w14:textId="39C3C823" w:rsidR="0016240D" w:rsidRDefault="0016240D" w:rsidP="009677C7">
            <w:pPr>
              <w:pStyle w:val="Vnbnnidung0"/>
              <w:spacing w:before="120" w:after="120" w:line="240" w:lineRule="auto"/>
              <w:rPr>
                <w:rFonts w:ascii="Times New Roman" w:hAnsi="Times New Roman" w:cs="Times New Roman"/>
                <w:b/>
                <w:bCs/>
                <w:color w:val="0070C0"/>
                <w:sz w:val="24"/>
                <w:szCs w:val="24"/>
              </w:rPr>
            </w:pPr>
            <w:r w:rsidRPr="0016240D">
              <w:rPr>
                <w:rFonts w:ascii="Times New Roman" w:hAnsi="Times New Roman" w:cs="Times New Roman"/>
                <w:b/>
                <w:bCs/>
                <w:color w:val="0070C0"/>
                <w:sz w:val="24"/>
                <w:szCs w:val="24"/>
              </w:rPr>
              <w:tab/>
            </w:r>
            <w:r w:rsidRPr="0016240D">
              <w:rPr>
                <w:rFonts w:ascii="Times New Roman" w:hAnsi="Times New Roman" w:cs="Times New Roman"/>
                <w:b/>
                <w:bCs/>
                <w:color w:val="0070C0"/>
                <w:sz w:val="24"/>
                <w:szCs w:val="24"/>
              </w:rPr>
              <w:tab/>
            </w:r>
            <w:r w:rsidRPr="0016240D">
              <w:rPr>
                <w:rFonts w:ascii="Times New Roman" w:hAnsi="Times New Roman" w:cs="Times New Roman"/>
                <w:b/>
                <w:bCs/>
                <w:color w:val="0070C0"/>
                <w:sz w:val="24"/>
                <w:szCs w:val="24"/>
              </w:rPr>
              <w:tab/>
            </w:r>
            <w:r w:rsidRPr="0016240D">
              <w:rPr>
                <w:rFonts w:ascii="Times New Roman" w:hAnsi="Times New Roman" w:cs="Times New Roman"/>
                <w:b/>
                <w:bCs/>
                <w:color w:val="0070C0"/>
                <w:sz w:val="24"/>
                <w:szCs w:val="24"/>
                <w:u w:val="single"/>
              </w:rPr>
              <w:t>A</w:t>
            </w:r>
            <w:r>
              <w:rPr>
                <w:rFonts w:ascii="Times New Roman" w:hAnsi="Times New Roman" w:cs="Times New Roman"/>
                <w:b/>
                <w:bCs/>
                <w:color w:val="0070C0"/>
                <w:sz w:val="24"/>
                <w:szCs w:val="24"/>
                <w:u w:val="single"/>
              </w:rPr>
              <w:t>Bd</w:t>
            </w:r>
            <w:r w:rsidRPr="0016240D">
              <w:rPr>
                <w:rFonts w:ascii="Times New Roman" w:hAnsi="Times New Roman" w:cs="Times New Roman"/>
                <w:b/>
                <w:bCs/>
                <w:color w:val="0070C0"/>
                <w:sz w:val="24"/>
                <w:szCs w:val="24"/>
              </w:rPr>
              <w:t xml:space="preserve">  = </w:t>
            </w:r>
            <w:r>
              <w:rPr>
                <w:rFonts w:ascii="Times New Roman" w:hAnsi="Times New Roman" w:cs="Times New Roman"/>
                <w:b/>
                <w:bCs/>
                <w:color w:val="0070C0"/>
                <w:sz w:val="24"/>
                <w:szCs w:val="24"/>
                <w:u w:val="single"/>
              </w:rPr>
              <w:t>abD</w:t>
            </w:r>
            <w:r w:rsidRPr="0016240D">
              <w:rPr>
                <w:rFonts w:ascii="Times New Roman" w:hAnsi="Times New Roman" w:cs="Times New Roman"/>
                <w:b/>
                <w:bCs/>
                <w:color w:val="0070C0"/>
                <w:sz w:val="24"/>
                <w:szCs w:val="24"/>
              </w:rPr>
              <w:t xml:space="preserve"> =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f</m:t>
                  </m:r>
                </m:num>
                <m:den>
                  <m:r>
                    <m:rPr>
                      <m:sty m:val="b"/>
                    </m:rPr>
                    <w:rPr>
                      <w:rFonts w:ascii="Cambria Math" w:hAnsi="Cambria Math" w:cs="Times New Roman"/>
                      <w:color w:val="0070C0"/>
                      <w:sz w:val="24"/>
                      <w:szCs w:val="24"/>
                    </w:rPr>
                    <m:t>2</m:t>
                  </m:r>
                </m:den>
              </m:f>
              <m:r>
                <m:rPr>
                  <m:sty m:val="b"/>
                </m:rPr>
                <w:rPr>
                  <w:rFonts w:ascii="Cambria Math" w:hAnsi="Cambria Math" w:cs="Times New Roman"/>
                  <w:color w:val="0070C0"/>
                  <w:sz w:val="24"/>
                  <w:szCs w:val="24"/>
                </w:rPr>
                <m:t xml:space="preserve">  ≤ </m:t>
              </m:r>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1</m:t>
                  </m:r>
                </m:num>
                <m:den>
                  <m:r>
                    <m:rPr>
                      <m:sty m:val="b"/>
                    </m:rPr>
                    <w:rPr>
                      <w:rFonts w:ascii="Cambria Math" w:hAnsi="Cambria Math" w:cs="Times New Roman"/>
                      <w:color w:val="0070C0"/>
                      <w:sz w:val="24"/>
                      <w:szCs w:val="24"/>
                    </w:rPr>
                    <m:t xml:space="preserve">  4</m:t>
                  </m:r>
                </m:den>
              </m:f>
            </m:oMath>
            <w:r>
              <w:rPr>
                <w:rFonts w:ascii="Times New Roman" w:hAnsi="Times New Roman" w:cs="Times New Roman"/>
                <w:b/>
                <w:bCs/>
                <w:color w:val="0070C0"/>
                <w:sz w:val="24"/>
                <w:szCs w:val="24"/>
              </w:rPr>
              <w:t xml:space="preserve">  (giao tử hoán vị)</w:t>
            </w:r>
          </w:p>
          <w:p w14:paraId="655FBE86" w14:textId="5B752FFA" w:rsidR="0016240D" w:rsidRDefault="0016240D" w:rsidP="009677C7">
            <w:pPr>
              <w:pStyle w:val="Vnbnnidung0"/>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(Tổng 1 giao tử loại liên kết với 1 loại hoán vị = 50%)</w:t>
            </w:r>
          </w:p>
          <w:p w14:paraId="00A31683" w14:textId="3A5C5588" w:rsidR="0016240D" w:rsidRDefault="0016240D" w:rsidP="009677C7">
            <w:pPr>
              <w:pStyle w:val="Vnbnnidung0"/>
              <w:spacing w:before="120" w:after="12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ab/>
            </w:r>
            <w:r w:rsidRPr="00112783">
              <w:rPr>
                <w:rFonts w:ascii="Times New Roman" w:hAnsi="Times New Roman" w:cs="Times New Roman"/>
                <w:b/>
                <w:bCs/>
                <w:color w:val="0070C0"/>
                <w:sz w:val="24"/>
                <w:szCs w:val="24"/>
              </w:rPr>
              <w:t xml:space="preserve">P: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ABD</m:t>
                  </m:r>
                </m:num>
                <m:den>
                  <m:r>
                    <m:rPr>
                      <m:sty m:val="b"/>
                    </m:rPr>
                    <w:rPr>
                      <w:rFonts w:ascii="Cambria Math" w:hAnsi="Cambria Math" w:cs="Times New Roman"/>
                      <w:color w:val="0070C0"/>
                      <w:sz w:val="24"/>
                      <w:szCs w:val="24"/>
                    </w:rPr>
                    <m:t>abd</m:t>
                  </m:r>
                </m:den>
              </m:f>
              <m:r>
                <m:rPr>
                  <m:sty m:val="b"/>
                </m:rPr>
                <w:rPr>
                  <w:rFonts w:ascii="Cambria Math" w:hAnsi="Cambria Math" w:cs="Times New Roman"/>
                  <w:color w:val="0070C0"/>
                  <w:sz w:val="24"/>
                  <w:szCs w:val="24"/>
                </w:rPr>
                <m:t xml:space="preserve"> </m:t>
              </m:r>
            </m:oMath>
            <w:r>
              <w:rPr>
                <w:rFonts w:ascii="Times New Roman" w:hAnsi="Times New Roman" w:cs="Times New Roman"/>
                <w:b/>
                <w:bCs/>
                <w:color w:val="0070C0"/>
                <w:sz w:val="24"/>
                <w:szCs w:val="24"/>
              </w:rPr>
              <w:t xml:space="preserve"> </w:t>
            </w:r>
            <w:r w:rsidRPr="0016240D">
              <w:rPr>
                <w:rFonts w:ascii="Times New Roman" w:hAnsi="Times New Roman" w:cs="Times New Roman"/>
                <w:b/>
                <w:bCs/>
                <w:color w:val="0070C0"/>
                <w:sz w:val="24"/>
                <w:szCs w:val="24"/>
              </w:rPr>
              <w:t>, 0 &lt; f</w:t>
            </w:r>
            <w:r>
              <w:rPr>
                <w:rFonts w:ascii="Times New Roman" w:hAnsi="Times New Roman" w:cs="Times New Roman"/>
                <w:b/>
                <w:bCs/>
                <w:color w:val="0070C0"/>
                <w:sz w:val="24"/>
                <w:szCs w:val="24"/>
                <w:vertAlign w:val="subscript"/>
              </w:rPr>
              <w:t>A/a</w:t>
            </w:r>
            <w:r w:rsidRPr="0016240D">
              <w:rPr>
                <w:rFonts w:ascii="Times New Roman" w:hAnsi="Times New Roman" w:cs="Times New Roman"/>
                <w:b/>
                <w:bCs/>
                <w:color w:val="0070C0"/>
                <w:sz w:val="24"/>
                <w:szCs w:val="24"/>
              </w:rPr>
              <w:t xml:space="preserve"> </w:t>
            </w:r>
            <w:r>
              <w:rPr>
                <w:rFonts w:ascii="Times New Roman" w:hAnsi="Times New Roman" w:cs="Times New Roman"/>
                <w:b/>
                <w:bCs/>
                <w:color w:val="0070C0"/>
                <w:sz w:val="24"/>
                <w:szCs w:val="24"/>
              </w:rPr>
              <w:t xml:space="preserve">+ </w:t>
            </w:r>
            <w:r w:rsidRPr="0016240D">
              <w:rPr>
                <w:rFonts w:ascii="Times New Roman" w:hAnsi="Times New Roman" w:cs="Times New Roman"/>
                <w:b/>
                <w:bCs/>
                <w:color w:val="0070C0"/>
                <w:sz w:val="24"/>
                <w:szCs w:val="24"/>
              </w:rPr>
              <w:t>f</w:t>
            </w:r>
            <w:r>
              <w:rPr>
                <w:rFonts w:ascii="Times New Roman" w:hAnsi="Times New Roman" w:cs="Times New Roman"/>
                <w:b/>
                <w:bCs/>
                <w:color w:val="0070C0"/>
                <w:sz w:val="24"/>
                <w:szCs w:val="24"/>
              </w:rPr>
              <w:t>’</w:t>
            </w:r>
            <w:r>
              <w:rPr>
                <w:rFonts w:ascii="Times New Roman" w:hAnsi="Times New Roman" w:cs="Times New Roman"/>
                <w:b/>
                <w:bCs/>
                <w:color w:val="0070C0"/>
                <w:sz w:val="24"/>
                <w:szCs w:val="24"/>
                <w:vertAlign w:val="subscript"/>
              </w:rPr>
              <w:t>D/d</w:t>
            </w:r>
            <w:r w:rsidRPr="0016240D">
              <w:rPr>
                <w:rFonts w:ascii="Times New Roman" w:hAnsi="Times New Roman" w:cs="Times New Roman"/>
                <w:b/>
                <w:bCs/>
                <w:color w:val="0070C0"/>
                <w:sz w:val="24"/>
                <w:szCs w:val="24"/>
              </w:rPr>
              <w:t xml:space="preserve"> ≤ 0,5 </w:t>
            </w:r>
            <w:r>
              <w:rPr>
                <w:rFonts w:ascii="Times New Roman" w:hAnsi="Times New Roman" w:cs="Times New Roman"/>
                <w:b/>
                <w:bCs/>
                <w:color w:val="0070C0"/>
                <w:sz w:val="24"/>
                <w:szCs w:val="24"/>
              </w:rPr>
              <w:t>(gọi là hoán vị 2 điểm không đồng thời)</w:t>
            </w:r>
          </w:p>
          <w:p w14:paraId="0BA3534B" w14:textId="753996EA" w:rsidR="0016240D" w:rsidRDefault="0016240D" w:rsidP="009677C7">
            <w:pPr>
              <w:pStyle w:val="Vnbnnidung0"/>
              <w:spacing w:before="120" w:after="12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ab/>
            </w:r>
            <w:r>
              <w:rPr>
                <w:rFonts w:ascii="Times New Roman" w:hAnsi="Times New Roman" w:cs="Times New Roman"/>
                <w:b/>
                <w:bCs/>
                <w:color w:val="0070C0"/>
                <w:sz w:val="24"/>
                <w:szCs w:val="24"/>
              </w:rPr>
              <w:tab/>
            </w:r>
            <w:r w:rsidRPr="0016240D">
              <w:rPr>
                <w:rFonts w:ascii="Times New Roman" w:hAnsi="Times New Roman" w:cs="Times New Roman"/>
                <w:b/>
                <w:bCs/>
                <w:color w:val="0070C0"/>
                <w:sz w:val="24"/>
                <w:szCs w:val="24"/>
              </w:rPr>
              <w:t xml:space="preserve">→ G: </w:t>
            </w:r>
            <w:r>
              <w:rPr>
                <w:rFonts w:ascii="Times New Roman" w:hAnsi="Times New Roman" w:cs="Times New Roman"/>
                <w:b/>
                <w:bCs/>
                <w:color w:val="0070C0"/>
                <w:sz w:val="24"/>
                <w:szCs w:val="24"/>
              </w:rPr>
              <w:t xml:space="preserve"> </w:t>
            </w:r>
            <w:r w:rsidRPr="0016240D">
              <w:rPr>
                <w:rFonts w:ascii="Times New Roman" w:hAnsi="Times New Roman" w:cs="Times New Roman"/>
                <w:b/>
                <w:bCs/>
                <w:color w:val="0070C0"/>
                <w:sz w:val="24"/>
                <w:szCs w:val="24"/>
                <w:u w:val="single"/>
              </w:rPr>
              <w:t>AB</w:t>
            </w:r>
            <w:r>
              <w:rPr>
                <w:rFonts w:ascii="Times New Roman" w:hAnsi="Times New Roman" w:cs="Times New Roman"/>
                <w:b/>
                <w:bCs/>
                <w:color w:val="0070C0"/>
                <w:sz w:val="24"/>
                <w:szCs w:val="24"/>
                <w:u w:val="single"/>
              </w:rPr>
              <w:t>D</w:t>
            </w:r>
            <w:r w:rsidRPr="0016240D">
              <w:rPr>
                <w:rFonts w:ascii="Times New Roman" w:hAnsi="Times New Roman" w:cs="Times New Roman"/>
                <w:b/>
                <w:bCs/>
                <w:color w:val="0070C0"/>
                <w:sz w:val="24"/>
                <w:szCs w:val="24"/>
              </w:rPr>
              <w:t xml:space="preserve">  = </w:t>
            </w:r>
            <w:r w:rsidR="002035B0">
              <w:rPr>
                <w:rFonts w:ascii="Times New Roman" w:hAnsi="Times New Roman" w:cs="Times New Roman"/>
                <w:b/>
                <w:bCs/>
                <w:color w:val="0070C0"/>
                <w:sz w:val="24"/>
                <w:szCs w:val="24"/>
                <w:u w:val="single"/>
              </w:rPr>
              <w:t>a</w:t>
            </w:r>
            <w:r w:rsidRPr="0016240D">
              <w:rPr>
                <w:rFonts w:ascii="Times New Roman" w:hAnsi="Times New Roman" w:cs="Times New Roman"/>
                <w:b/>
                <w:bCs/>
                <w:color w:val="0070C0"/>
                <w:sz w:val="24"/>
                <w:szCs w:val="24"/>
                <w:u w:val="single"/>
              </w:rPr>
              <w:t>b</w:t>
            </w:r>
            <w:r>
              <w:rPr>
                <w:rFonts w:ascii="Times New Roman" w:hAnsi="Times New Roman" w:cs="Times New Roman"/>
                <w:b/>
                <w:bCs/>
                <w:color w:val="0070C0"/>
                <w:sz w:val="24"/>
                <w:szCs w:val="24"/>
                <w:u w:val="single"/>
              </w:rPr>
              <w:t>d</w:t>
            </w:r>
            <w:r w:rsidRPr="0016240D">
              <w:rPr>
                <w:rFonts w:ascii="Times New Roman" w:hAnsi="Times New Roman" w:cs="Times New Roman"/>
                <w:b/>
                <w:bCs/>
                <w:color w:val="0070C0"/>
                <w:sz w:val="24"/>
                <w:szCs w:val="24"/>
              </w:rPr>
              <w:t xml:space="preserve"> =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1-f</m:t>
                  </m:r>
                </m:num>
                <m:den>
                  <m:r>
                    <m:rPr>
                      <m:sty m:val="b"/>
                    </m:rPr>
                    <w:rPr>
                      <w:rFonts w:ascii="Cambria Math" w:hAnsi="Cambria Math" w:cs="Times New Roman"/>
                      <w:color w:val="0070C0"/>
                      <w:sz w:val="24"/>
                      <w:szCs w:val="24"/>
                    </w:rPr>
                    <m:t>2</m:t>
                  </m:r>
                </m:den>
              </m:f>
              <m:r>
                <m:rPr>
                  <m:sty m:val="b"/>
                </m:rPr>
                <w:rPr>
                  <w:rFonts w:ascii="Cambria Math" w:hAnsi="Cambria Math" w:cs="Times New Roman"/>
                  <w:color w:val="0070C0"/>
                  <w:sz w:val="24"/>
                  <w:szCs w:val="24"/>
                </w:rPr>
                <m:t xml:space="preserve">  ≥ </m:t>
              </m:r>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1</m:t>
                  </m:r>
                </m:num>
                <m:den>
                  <m:r>
                    <m:rPr>
                      <m:sty m:val="b"/>
                    </m:rPr>
                    <w:rPr>
                      <w:rFonts w:ascii="Cambria Math" w:hAnsi="Cambria Math" w:cs="Times New Roman"/>
                      <w:color w:val="0070C0"/>
                      <w:sz w:val="24"/>
                      <w:szCs w:val="24"/>
                    </w:rPr>
                    <m:t xml:space="preserve">  4</m:t>
                  </m:r>
                </m:den>
              </m:f>
            </m:oMath>
            <w:r>
              <w:rPr>
                <w:rFonts w:ascii="Times New Roman" w:hAnsi="Times New Roman" w:cs="Times New Roman"/>
                <w:b/>
                <w:bCs/>
                <w:color w:val="0070C0"/>
                <w:sz w:val="24"/>
                <w:szCs w:val="24"/>
              </w:rPr>
              <w:t xml:space="preserve">  (giao tử liên kết)</w:t>
            </w:r>
          </w:p>
          <w:p w14:paraId="55941050" w14:textId="0637A7D7" w:rsidR="0016240D" w:rsidRDefault="0016240D" w:rsidP="009677C7">
            <w:pPr>
              <w:pStyle w:val="Vnbnnidung0"/>
              <w:spacing w:before="120" w:after="120" w:line="240" w:lineRule="auto"/>
              <w:rPr>
                <w:rFonts w:ascii="Times New Roman" w:hAnsi="Times New Roman" w:cs="Times New Roman"/>
                <w:b/>
                <w:bCs/>
                <w:color w:val="0070C0"/>
                <w:sz w:val="24"/>
                <w:szCs w:val="24"/>
              </w:rPr>
            </w:pPr>
            <w:r w:rsidRPr="0016240D">
              <w:rPr>
                <w:rFonts w:ascii="Times New Roman" w:hAnsi="Times New Roman" w:cs="Times New Roman"/>
                <w:b/>
                <w:bCs/>
                <w:color w:val="0070C0"/>
                <w:sz w:val="24"/>
                <w:szCs w:val="24"/>
              </w:rPr>
              <w:tab/>
            </w:r>
            <w:r w:rsidRPr="0016240D">
              <w:rPr>
                <w:rFonts w:ascii="Times New Roman" w:hAnsi="Times New Roman" w:cs="Times New Roman"/>
                <w:b/>
                <w:bCs/>
                <w:color w:val="0070C0"/>
                <w:sz w:val="24"/>
                <w:szCs w:val="24"/>
              </w:rPr>
              <w:tab/>
            </w:r>
            <w:r w:rsidRPr="0016240D">
              <w:rPr>
                <w:rFonts w:ascii="Times New Roman" w:hAnsi="Times New Roman" w:cs="Times New Roman"/>
                <w:b/>
                <w:bCs/>
                <w:color w:val="0070C0"/>
                <w:sz w:val="24"/>
                <w:szCs w:val="24"/>
              </w:rPr>
              <w:tab/>
            </w:r>
            <w:r>
              <w:rPr>
                <w:rFonts w:ascii="Times New Roman" w:hAnsi="Times New Roman" w:cs="Times New Roman"/>
                <w:b/>
                <w:bCs/>
                <w:color w:val="0070C0"/>
                <w:sz w:val="24"/>
                <w:szCs w:val="24"/>
                <w:u w:val="single"/>
              </w:rPr>
              <w:t>Abd</w:t>
            </w:r>
            <w:r w:rsidRPr="0016240D">
              <w:rPr>
                <w:rFonts w:ascii="Times New Roman" w:hAnsi="Times New Roman" w:cs="Times New Roman"/>
                <w:b/>
                <w:bCs/>
                <w:color w:val="0070C0"/>
                <w:sz w:val="24"/>
                <w:szCs w:val="24"/>
              </w:rPr>
              <w:t xml:space="preserve">  = </w:t>
            </w:r>
            <w:r>
              <w:rPr>
                <w:rFonts w:ascii="Times New Roman" w:hAnsi="Times New Roman" w:cs="Times New Roman"/>
                <w:b/>
                <w:bCs/>
                <w:color w:val="0070C0"/>
                <w:sz w:val="24"/>
                <w:szCs w:val="24"/>
                <w:u w:val="single"/>
              </w:rPr>
              <w:t>aBD</w:t>
            </w:r>
            <w:r w:rsidRPr="0016240D">
              <w:rPr>
                <w:rFonts w:ascii="Times New Roman" w:hAnsi="Times New Roman" w:cs="Times New Roman"/>
                <w:b/>
                <w:bCs/>
                <w:color w:val="0070C0"/>
                <w:sz w:val="24"/>
                <w:szCs w:val="24"/>
              </w:rPr>
              <w:t xml:space="preserve"> =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f</m:t>
                  </m:r>
                </m:num>
                <m:den>
                  <m:r>
                    <m:rPr>
                      <m:sty m:val="b"/>
                    </m:rPr>
                    <w:rPr>
                      <w:rFonts w:ascii="Cambria Math" w:hAnsi="Cambria Math" w:cs="Times New Roman"/>
                      <w:color w:val="0070C0"/>
                      <w:sz w:val="24"/>
                      <w:szCs w:val="24"/>
                    </w:rPr>
                    <m:t>2</m:t>
                  </m:r>
                </m:den>
              </m:f>
              <m:r>
                <m:rPr>
                  <m:sty m:val="b"/>
                </m:rPr>
                <w:rPr>
                  <w:rFonts w:ascii="Cambria Math" w:hAnsi="Cambria Math" w:cs="Times New Roman"/>
                  <w:color w:val="0070C0"/>
                  <w:sz w:val="24"/>
                  <w:szCs w:val="24"/>
                </w:rPr>
                <m:t xml:space="preserve">  ≤ </m:t>
              </m:r>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1</m:t>
                  </m:r>
                </m:num>
                <m:den>
                  <m:r>
                    <m:rPr>
                      <m:sty m:val="b"/>
                    </m:rPr>
                    <w:rPr>
                      <w:rFonts w:ascii="Cambria Math" w:hAnsi="Cambria Math" w:cs="Times New Roman"/>
                      <w:color w:val="0070C0"/>
                      <w:sz w:val="24"/>
                      <w:szCs w:val="24"/>
                    </w:rPr>
                    <m:t xml:space="preserve">  4</m:t>
                  </m:r>
                </m:den>
              </m:f>
            </m:oMath>
            <w:r>
              <w:rPr>
                <w:rFonts w:ascii="Times New Roman" w:hAnsi="Times New Roman" w:cs="Times New Roman"/>
                <w:b/>
                <w:bCs/>
                <w:color w:val="0070C0"/>
                <w:sz w:val="24"/>
                <w:szCs w:val="24"/>
              </w:rPr>
              <w:t xml:space="preserve">  (giao tử hoán vị)</w:t>
            </w:r>
          </w:p>
          <w:p w14:paraId="13BF2477" w14:textId="4454561A" w:rsidR="0016240D" w:rsidRDefault="0016240D" w:rsidP="009677C7">
            <w:pPr>
              <w:pStyle w:val="Vnbnnidung0"/>
              <w:spacing w:before="120" w:after="120" w:line="240" w:lineRule="auto"/>
              <w:rPr>
                <w:rFonts w:ascii="Times New Roman" w:hAnsi="Times New Roman" w:cs="Times New Roman"/>
                <w:b/>
                <w:bCs/>
                <w:color w:val="0070C0"/>
                <w:sz w:val="24"/>
                <w:szCs w:val="24"/>
              </w:rPr>
            </w:pPr>
            <w:r w:rsidRPr="0016240D">
              <w:rPr>
                <w:rFonts w:ascii="Times New Roman" w:hAnsi="Times New Roman" w:cs="Times New Roman"/>
                <w:b/>
                <w:bCs/>
                <w:color w:val="0070C0"/>
                <w:sz w:val="24"/>
                <w:szCs w:val="24"/>
              </w:rPr>
              <w:tab/>
            </w:r>
            <w:r w:rsidRPr="0016240D">
              <w:rPr>
                <w:rFonts w:ascii="Times New Roman" w:hAnsi="Times New Roman" w:cs="Times New Roman"/>
                <w:b/>
                <w:bCs/>
                <w:color w:val="0070C0"/>
                <w:sz w:val="24"/>
                <w:szCs w:val="24"/>
              </w:rPr>
              <w:tab/>
            </w:r>
            <w:r w:rsidRPr="0016240D">
              <w:rPr>
                <w:rFonts w:ascii="Times New Roman" w:hAnsi="Times New Roman" w:cs="Times New Roman"/>
                <w:b/>
                <w:bCs/>
                <w:color w:val="0070C0"/>
                <w:sz w:val="24"/>
                <w:szCs w:val="24"/>
              </w:rPr>
              <w:tab/>
            </w:r>
            <w:r w:rsidRPr="0016240D">
              <w:rPr>
                <w:rFonts w:ascii="Times New Roman" w:hAnsi="Times New Roman" w:cs="Times New Roman"/>
                <w:b/>
                <w:bCs/>
                <w:color w:val="0070C0"/>
                <w:sz w:val="24"/>
                <w:szCs w:val="24"/>
                <w:u w:val="single"/>
              </w:rPr>
              <w:t>A</w:t>
            </w:r>
            <w:r>
              <w:rPr>
                <w:rFonts w:ascii="Times New Roman" w:hAnsi="Times New Roman" w:cs="Times New Roman"/>
                <w:b/>
                <w:bCs/>
                <w:color w:val="0070C0"/>
                <w:sz w:val="24"/>
                <w:szCs w:val="24"/>
                <w:u w:val="single"/>
              </w:rPr>
              <w:t>Bd</w:t>
            </w:r>
            <w:r w:rsidRPr="0016240D">
              <w:rPr>
                <w:rFonts w:ascii="Times New Roman" w:hAnsi="Times New Roman" w:cs="Times New Roman"/>
                <w:b/>
                <w:bCs/>
                <w:color w:val="0070C0"/>
                <w:sz w:val="24"/>
                <w:szCs w:val="24"/>
              </w:rPr>
              <w:t xml:space="preserve">  = </w:t>
            </w:r>
            <w:r>
              <w:rPr>
                <w:rFonts w:ascii="Times New Roman" w:hAnsi="Times New Roman" w:cs="Times New Roman"/>
                <w:b/>
                <w:bCs/>
                <w:color w:val="0070C0"/>
                <w:sz w:val="24"/>
                <w:szCs w:val="24"/>
                <w:u w:val="single"/>
              </w:rPr>
              <w:t>abD</w:t>
            </w:r>
            <w:r w:rsidRPr="0016240D">
              <w:rPr>
                <w:rFonts w:ascii="Times New Roman" w:hAnsi="Times New Roman" w:cs="Times New Roman"/>
                <w:b/>
                <w:bCs/>
                <w:color w:val="0070C0"/>
                <w:sz w:val="24"/>
                <w:szCs w:val="24"/>
              </w:rPr>
              <w:t xml:space="preserve"> =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f'</m:t>
                  </m:r>
                </m:num>
                <m:den>
                  <m:r>
                    <m:rPr>
                      <m:sty m:val="b"/>
                    </m:rPr>
                    <w:rPr>
                      <w:rFonts w:ascii="Cambria Math" w:hAnsi="Cambria Math" w:cs="Times New Roman"/>
                      <w:color w:val="0070C0"/>
                      <w:sz w:val="24"/>
                      <w:szCs w:val="24"/>
                    </w:rPr>
                    <m:t>2</m:t>
                  </m:r>
                </m:den>
              </m:f>
              <m:r>
                <m:rPr>
                  <m:sty m:val="b"/>
                </m:rPr>
                <w:rPr>
                  <w:rFonts w:ascii="Cambria Math" w:hAnsi="Cambria Math" w:cs="Times New Roman"/>
                  <w:color w:val="0070C0"/>
                  <w:sz w:val="24"/>
                  <w:szCs w:val="24"/>
                </w:rPr>
                <m:t xml:space="preserve">  ≤ </m:t>
              </m:r>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1</m:t>
                  </m:r>
                </m:num>
                <m:den>
                  <m:r>
                    <m:rPr>
                      <m:sty m:val="b"/>
                    </m:rPr>
                    <w:rPr>
                      <w:rFonts w:ascii="Cambria Math" w:hAnsi="Cambria Math" w:cs="Times New Roman"/>
                      <w:color w:val="0070C0"/>
                      <w:sz w:val="24"/>
                      <w:szCs w:val="24"/>
                    </w:rPr>
                    <m:t xml:space="preserve">  4</m:t>
                  </m:r>
                </m:den>
              </m:f>
            </m:oMath>
            <w:r>
              <w:rPr>
                <w:rFonts w:ascii="Times New Roman" w:hAnsi="Times New Roman" w:cs="Times New Roman"/>
                <w:b/>
                <w:bCs/>
                <w:color w:val="0070C0"/>
                <w:sz w:val="24"/>
                <w:szCs w:val="24"/>
              </w:rPr>
              <w:t xml:space="preserve">  (giao tử hoán vị)</w:t>
            </w:r>
          </w:p>
          <w:p w14:paraId="26E69B66" w14:textId="743796C8" w:rsidR="0016240D" w:rsidRDefault="0016240D" w:rsidP="009677C7">
            <w:pPr>
              <w:pStyle w:val="Vnbnnidung0"/>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(Tổng 1 giao tử loại liên kết với 1 loại hoán vị 1 và 1 loại hoán vị 2 = 50%)</w:t>
            </w:r>
          </w:p>
          <w:p w14:paraId="47054EAB" w14:textId="03F2C98C" w:rsidR="0016240D" w:rsidRPr="0065086A" w:rsidRDefault="0016240D" w:rsidP="009677C7">
            <w:pPr>
              <w:pStyle w:val="Vnbnnidung0"/>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b/>
                <w:bCs/>
                <w:color w:val="0070C0"/>
                <w:sz w:val="24"/>
                <w:szCs w:val="24"/>
              </w:rPr>
              <w:tab/>
            </w:r>
            <w:r w:rsidRPr="00112783">
              <w:rPr>
                <w:rFonts w:ascii="Times New Roman" w:hAnsi="Times New Roman" w:cs="Times New Roman"/>
                <w:b/>
                <w:bCs/>
                <w:color w:val="0070C0"/>
                <w:sz w:val="24"/>
                <w:szCs w:val="24"/>
              </w:rPr>
              <w:t xml:space="preserve">P: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ABD</m:t>
                  </m:r>
                </m:num>
                <m:den>
                  <m:r>
                    <m:rPr>
                      <m:sty m:val="b"/>
                    </m:rPr>
                    <w:rPr>
                      <w:rFonts w:ascii="Cambria Math" w:hAnsi="Cambria Math" w:cs="Times New Roman"/>
                      <w:color w:val="0070C0"/>
                      <w:sz w:val="24"/>
                      <w:szCs w:val="24"/>
                    </w:rPr>
                    <m:t>abd</m:t>
                  </m:r>
                </m:den>
              </m:f>
              <m:r>
                <m:rPr>
                  <m:sty m:val="b"/>
                </m:rPr>
                <w:rPr>
                  <w:rFonts w:ascii="Cambria Math" w:hAnsi="Cambria Math" w:cs="Times New Roman"/>
                  <w:color w:val="0070C0"/>
                  <w:sz w:val="24"/>
                  <w:szCs w:val="24"/>
                </w:rPr>
                <m:t xml:space="preserve"> </m:t>
              </m:r>
            </m:oMath>
            <w:r>
              <w:rPr>
                <w:rFonts w:ascii="Times New Roman" w:hAnsi="Times New Roman" w:cs="Times New Roman"/>
                <w:b/>
                <w:bCs/>
                <w:color w:val="0070C0"/>
                <w:sz w:val="24"/>
                <w:szCs w:val="24"/>
              </w:rPr>
              <w:t xml:space="preserve"> </w:t>
            </w:r>
            <w:r w:rsidRPr="0016240D">
              <w:rPr>
                <w:rFonts w:ascii="Times New Roman" w:hAnsi="Times New Roman" w:cs="Times New Roman"/>
                <w:b/>
                <w:bCs/>
                <w:color w:val="0070C0"/>
                <w:sz w:val="24"/>
                <w:szCs w:val="24"/>
              </w:rPr>
              <w:t>, 0 &lt; f</w:t>
            </w:r>
            <w:r>
              <w:rPr>
                <w:rFonts w:ascii="Times New Roman" w:hAnsi="Times New Roman" w:cs="Times New Roman"/>
                <w:b/>
                <w:bCs/>
                <w:color w:val="0070C0"/>
                <w:sz w:val="24"/>
                <w:szCs w:val="24"/>
                <w:vertAlign w:val="subscript"/>
              </w:rPr>
              <w:t>A/a</w:t>
            </w:r>
            <w:r w:rsidRPr="0016240D">
              <w:rPr>
                <w:rFonts w:ascii="Times New Roman" w:hAnsi="Times New Roman" w:cs="Times New Roman"/>
                <w:b/>
                <w:bCs/>
                <w:color w:val="0070C0"/>
                <w:sz w:val="24"/>
                <w:szCs w:val="24"/>
              </w:rPr>
              <w:t xml:space="preserve"> </w:t>
            </w:r>
            <w:r>
              <w:rPr>
                <w:rFonts w:ascii="Times New Roman" w:hAnsi="Times New Roman" w:cs="Times New Roman"/>
                <w:b/>
                <w:bCs/>
                <w:color w:val="0070C0"/>
                <w:sz w:val="24"/>
                <w:szCs w:val="24"/>
              </w:rPr>
              <w:t xml:space="preserve">+ </w:t>
            </w:r>
            <w:r w:rsidRPr="0016240D">
              <w:rPr>
                <w:rFonts w:ascii="Times New Roman" w:hAnsi="Times New Roman" w:cs="Times New Roman"/>
                <w:b/>
                <w:bCs/>
                <w:color w:val="0070C0"/>
                <w:sz w:val="24"/>
                <w:szCs w:val="24"/>
              </w:rPr>
              <w:t>f</w:t>
            </w:r>
            <w:r>
              <w:rPr>
                <w:rFonts w:ascii="Times New Roman" w:hAnsi="Times New Roman" w:cs="Times New Roman"/>
                <w:b/>
                <w:bCs/>
                <w:color w:val="0070C0"/>
                <w:sz w:val="24"/>
                <w:szCs w:val="24"/>
              </w:rPr>
              <w:t>’</w:t>
            </w:r>
            <w:r>
              <w:rPr>
                <w:rFonts w:ascii="Times New Roman" w:hAnsi="Times New Roman" w:cs="Times New Roman"/>
                <w:b/>
                <w:bCs/>
                <w:color w:val="0070C0"/>
                <w:sz w:val="24"/>
                <w:szCs w:val="24"/>
                <w:vertAlign w:val="subscript"/>
              </w:rPr>
              <w:t>D/d</w:t>
            </w:r>
            <w:r w:rsidRPr="0016240D">
              <w:rPr>
                <w:rFonts w:ascii="Times New Roman" w:hAnsi="Times New Roman" w:cs="Times New Roman"/>
                <w:b/>
                <w:bCs/>
                <w:color w:val="0070C0"/>
                <w:sz w:val="24"/>
                <w:szCs w:val="24"/>
              </w:rPr>
              <w:t xml:space="preserve"> </w:t>
            </w:r>
            <w:r>
              <w:rPr>
                <w:rFonts w:ascii="Times New Roman" w:hAnsi="Times New Roman" w:cs="Times New Roman"/>
                <w:b/>
                <w:bCs/>
                <w:color w:val="0070C0"/>
                <w:sz w:val="24"/>
                <w:szCs w:val="24"/>
              </w:rPr>
              <w:t>+ f</w:t>
            </w:r>
            <w:r>
              <w:rPr>
                <w:rFonts w:ascii="Times New Roman" w:hAnsi="Times New Roman" w:cs="Times New Roman"/>
                <w:b/>
                <w:bCs/>
                <w:color w:val="0070C0"/>
                <w:sz w:val="24"/>
                <w:szCs w:val="24"/>
                <w:vertAlign w:val="subscript"/>
              </w:rPr>
              <w:t>kép</w:t>
            </w:r>
            <w:r>
              <w:rPr>
                <w:rFonts w:ascii="Times New Roman" w:hAnsi="Times New Roman" w:cs="Times New Roman"/>
                <w:b/>
                <w:bCs/>
                <w:color w:val="0070C0"/>
                <w:sz w:val="24"/>
                <w:szCs w:val="24"/>
              </w:rPr>
              <w:t xml:space="preserve"> </w:t>
            </w:r>
            <w:r w:rsidRPr="0016240D">
              <w:rPr>
                <w:rFonts w:ascii="Times New Roman" w:hAnsi="Times New Roman" w:cs="Times New Roman"/>
                <w:b/>
                <w:bCs/>
                <w:color w:val="0070C0"/>
                <w:sz w:val="24"/>
                <w:szCs w:val="24"/>
              </w:rPr>
              <w:t xml:space="preserve">≤ 0,5 </w:t>
            </w:r>
            <w:r>
              <w:rPr>
                <w:rFonts w:ascii="Times New Roman" w:hAnsi="Times New Roman" w:cs="Times New Roman"/>
                <w:b/>
                <w:bCs/>
                <w:color w:val="0070C0"/>
                <w:sz w:val="24"/>
                <w:szCs w:val="24"/>
              </w:rPr>
              <w:t>(có hoán vị kép = hai hoán vị đơn đồng thời)</w:t>
            </w:r>
            <w:r w:rsidRPr="0016240D">
              <w:rPr>
                <w:rFonts w:ascii="Times New Roman" w:hAnsi="Times New Roman" w:cs="Times New Roman"/>
                <w:color w:val="000000" w:themeColor="text1"/>
                <w:sz w:val="24"/>
                <w:szCs w:val="24"/>
              </w:rPr>
              <w:t xml:space="preserve"> → cho 8 loại giao tử: 2 loại liên kết bằng nhau, 2 loại hoán vị đơn thứ 1 bằng nhau, hai loại hoán vị đơn thứ 2 bằng nhau và 2 loại hoán vị kép bằng nhau). Tuy nhiên mức độ viết lần này không đề cập quá sau ngoài khả năng học sinh. Hẹn cung cấp bộ tài liệu cho HS chuyên sâu.</w:t>
            </w:r>
          </w:p>
        </w:tc>
      </w:tr>
      <w:tr w:rsidR="00727FDF" w14:paraId="02D34138" w14:textId="77777777" w:rsidTr="0003767B">
        <w:tc>
          <w:tcPr>
            <w:tcW w:w="9355" w:type="dxa"/>
            <w:shd w:val="clear" w:color="auto" w:fill="FFF2CC" w:themeFill="accent4" w:themeFillTint="33"/>
          </w:tcPr>
          <w:p w14:paraId="77560B59" w14:textId="77777777" w:rsidR="00727FDF" w:rsidRPr="00727FDF" w:rsidRDefault="00727FDF" w:rsidP="0003767B">
            <w:pPr>
              <w:pStyle w:val="Vnbnnidung0"/>
              <w:spacing w:after="0" w:line="240" w:lineRule="auto"/>
              <w:rPr>
                <w:rFonts w:ascii="Times New Roman" w:hAnsi="Times New Roman" w:cs="Times New Roman"/>
                <w:b/>
                <w:bCs/>
                <w:color w:val="FF0000"/>
                <w:sz w:val="28"/>
                <w:szCs w:val="28"/>
              </w:rPr>
            </w:pPr>
            <w:r w:rsidRPr="00727FDF">
              <w:rPr>
                <w:rFonts w:ascii="Times New Roman" w:hAnsi="Times New Roman" w:cs="Times New Roman"/>
                <w:b/>
                <w:bCs/>
                <w:color w:val="FF0000"/>
                <w:sz w:val="28"/>
                <w:szCs w:val="28"/>
              </w:rPr>
              <w:lastRenderedPageBreak/>
              <w:t>Chứng minh vì sao tần số hoán không vượt quá 50%</w:t>
            </w:r>
          </w:p>
          <w:p w14:paraId="56D7C78C" w14:textId="654DB47A" w:rsidR="00727FDF" w:rsidRDefault="00727FDF" w:rsidP="00727FDF">
            <w:pPr>
              <w:pStyle w:val="Vnbnnidung0"/>
              <w:spacing w:after="0" w:line="240" w:lineRule="auto"/>
              <w:rPr>
                <w:rFonts w:ascii="Times New Roman" w:hAnsi="Times New Roman" w:cs="Times New Roman"/>
                <w:color w:val="000000" w:themeColor="text1"/>
                <w:sz w:val="24"/>
                <w:szCs w:val="24"/>
              </w:rPr>
            </w:pPr>
            <w:r w:rsidRPr="00727FDF">
              <w:rPr>
                <w:rFonts w:ascii="Times New Roman" w:hAnsi="Times New Roman" w:cs="Times New Roman"/>
                <w:color w:val="000000" w:themeColor="text1"/>
                <w:sz w:val="24"/>
                <w:szCs w:val="24"/>
              </w:rPr>
              <w:t xml:space="preserve">Có </w:t>
            </w:r>
            <w:r>
              <w:rPr>
                <w:rFonts w:ascii="Times New Roman" w:hAnsi="Times New Roman" w:cs="Times New Roman"/>
                <w:color w:val="000000" w:themeColor="text1"/>
                <w:sz w:val="24"/>
                <w:szCs w:val="24"/>
              </w:rPr>
              <w:t xml:space="preserve">x tế bào (AB/ab) giảm phân, cho rằng tất cả 100% tế bào hoán vị </w:t>
            </w:r>
            <w:r w:rsidRPr="00727FDF">
              <w:rPr>
                <w:rFonts w:ascii="Times New Roman" w:hAnsi="Times New Roman" w:cs="Times New Roman"/>
                <w:i/>
                <w:iCs/>
                <w:color w:val="000000" w:themeColor="text1"/>
                <w:sz w:val="24"/>
                <w:szCs w:val="24"/>
              </w:rPr>
              <w:t>(tức là x tế bào đều hoán vị)</w:t>
            </w:r>
          </w:p>
          <w:p w14:paraId="291C7F04" w14:textId="30854285" w:rsidR="00727FDF" w:rsidRDefault="00727FDF" w:rsidP="00727FDF">
            <w:pPr>
              <w:pStyle w:val="Vnbnnidung0"/>
              <w:spacing w:after="0" w:line="240" w:lineRule="auto"/>
              <w:ind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Thì tổng từng loại giao tử sinh ra: </w:t>
            </w:r>
            <w:r w:rsidRPr="00727FDF">
              <w:rPr>
                <w:rFonts w:ascii="Times New Roman" w:hAnsi="Times New Roman" w:cs="Times New Roman"/>
                <w:color w:val="000000" w:themeColor="text1"/>
                <w:sz w:val="24"/>
                <w:szCs w:val="24"/>
                <w:u w:val="single"/>
              </w:rPr>
              <w:t>AB</w:t>
            </w:r>
            <w:r>
              <w:rPr>
                <w:rFonts w:ascii="Times New Roman" w:hAnsi="Times New Roman" w:cs="Times New Roman"/>
                <w:color w:val="000000" w:themeColor="text1"/>
                <w:sz w:val="24"/>
                <w:szCs w:val="24"/>
              </w:rPr>
              <w:t xml:space="preserve"> = </w:t>
            </w:r>
            <w:r w:rsidRPr="00727FDF">
              <w:rPr>
                <w:rFonts w:ascii="Times New Roman" w:hAnsi="Times New Roman" w:cs="Times New Roman"/>
                <w:color w:val="000000" w:themeColor="text1"/>
                <w:sz w:val="24"/>
                <w:szCs w:val="24"/>
                <w:u w:val="single"/>
              </w:rPr>
              <w:t>ab</w:t>
            </w:r>
            <w:r>
              <w:rPr>
                <w:rFonts w:ascii="Times New Roman" w:hAnsi="Times New Roman" w:cs="Times New Roman"/>
                <w:color w:val="000000" w:themeColor="text1"/>
                <w:sz w:val="24"/>
                <w:szCs w:val="24"/>
              </w:rPr>
              <w:t xml:space="preserve"> = </w:t>
            </w:r>
            <w:r w:rsidRPr="00727FDF">
              <w:rPr>
                <w:rFonts w:ascii="Times New Roman" w:hAnsi="Times New Roman" w:cs="Times New Roman"/>
                <w:color w:val="000000" w:themeColor="text1"/>
                <w:sz w:val="24"/>
                <w:szCs w:val="24"/>
                <w:u w:val="single"/>
              </w:rPr>
              <w:t>Ab</w:t>
            </w:r>
            <w:r>
              <w:rPr>
                <w:rFonts w:ascii="Times New Roman" w:hAnsi="Times New Roman" w:cs="Times New Roman"/>
                <w:color w:val="000000" w:themeColor="text1"/>
                <w:sz w:val="24"/>
                <w:szCs w:val="24"/>
              </w:rPr>
              <w:t xml:space="preserve"> = </w:t>
            </w:r>
            <w:r w:rsidRPr="00727FDF">
              <w:rPr>
                <w:rFonts w:ascii="Times New Roman" w:hAnsi="Times New Roman" w:cs="Times New Roman"/>
                <w:color w:val="000000" w:themeColor="text1"/>
                <w:sz w:val="24"/>
                <w:szCs w:val="24"/>
                <w:u w:val="single"/>
              </w:rPr>
              <w:t>aB</w:t>
            </w:r>
            <w:r>
              <w:rPr>
                <w:rFonts w:ascii="Times New Roman" w:hAnsi="Times New Roman" w:cs="Times New Roman"/>
                <w:color w:val="000000" w:themeColor="text1"/>
                <w:sz w:val="24"/>
                <w:szCs w:val="24"/>
              </w:rPr>
              <w:t xml:space="preserve"> = x </w:t>
            </w:r>
          </w:p>
          <w:p w14:paraId="7591FDD7" w14:textId="77777777" w:rsidR="00727FDF" w:rsidRPr="00727FDF" w:rsidRDefault="00727FDF" w:rsidP="00727FDF">
            <w:pPr>
              <w:pStyle w:val="Vnbnnidung0"/>
              <w:spacing w:after="0" w:line="240" w:lineRule="auto"/>
              <w:ind w:firstLine="284"/>
              <w:rPr>
                <w:rFonts w:ascii="Times New Roman" w:hAnsi="Times New Roman" w:cs="Times New Roman"/>
                <w:i/>
                <w:iCs/>
                <w:color w:val="000000" w:themeColor="text1"/>
                <w:sz w:val="24"/>
                <w:szCs w:val="24"/>
              </w:rPr>
            </w:pPr>
            <w:r w:rsidRPr="00727FDF">
              <w:rPr>
                <w:rFonts w:ascii="Times New Roman" w:hAnsi="Times New Roman" w:cs="Times New Roman"/>
                <w:i/>
                <w:iCs/>
                <w:color w:val="000000" w:themeColor="text1"/>
                <w:sz w:val="24"/>
                <w:szCs w:val="24"/>
              </w:rPr>
              <w:t xml:space="preserve">(vì mỗi tế bào mà giảm phân hoán vị cho 4 loại giao tử bằng nhau: </w:t>
            </w:r>
            <w:r w:rsidRPr="00727FDF">
              <w:rPr>
                <w:rFonts w:ascii="Times New Roman" w:hAnsi="Times New Roman" w:cs="Times New Roman"/>
                <w:i/>
                <w:iCs/>
                <w:color w:val="000000" w:themeColor="text1"/>
                <w:sz w:val="24"/>
                <w:szCs w:val="24"/>
                <w:u w:val="single"/>
              </w:rPr>
              <w:t>AB</w:t>
            </w:r>
            <w:r w:rsidRPr="00727FDF">
              <w:rPr>
                <w:rFonts w:ascii="Times New Roman" w:hAnsi="Times New Roman" w:cs="Times New Roman"/>
                <w:i/>
                <w:iCs/>
                <w:color w:val="000000" w:themeColor="text1"/>
                <w:sz w:val="24"/>
                <w:szCs w:val="24"/>
              </w:rPr>
              <w:t xml:space="preserve"> = </w:t>
            </w:r>
            <w:r w:rsidRPr="00727FDF">
              <w:rPr>
                <w:rFonts w:ascii="Times New Roman" w:hAnsi="Times New Roman" w:cs="Times New Roman"/>
                <w:i/>
                <w:iCs/>
                <w:color w:val="000000" w:themeColor="text1"/>
                <w:sz w:val="24"/>
                <w:szCs w:val="24"/>
                <w:u w:val="single"/>
              </w:rPr>
              <w:t>ab</w:t>
            </w:r>
            <w:r w:rsidRPr="00727FDF">
              <w:rPr>
                <w:rFonts w:ascii="Times New Roman" w:hAnsi="Times New Roman" w:cs="Times New Roman"/>
                <w:i/>
                <w:iCs/>
                <w:color w:val="000000" w:themeColor="text1"/>
                <w:sz w:val="24"/>
                <w:szCs w:val="24"/>
              </w:rPr>
              <w:t xml:space="preserve"> = </w:t>
            </w:r>
            <w:r w:rsidRPr="00727FDF">
              <w:rPr>
                <w:rFonts w:ascii="Times New Roman" w:hAnsi="Times New Roman" w:cs="Times New Roman"/>
                <w:i/>
                <w:iCs/>
                <w:color w:val="000000" w:themeColor="text1"/>
                <w:sz w:val="24"/>
                <w:szCs w:val="24"/>
                <w:u w:val="single"/>
              </w:rPr>
              <w:t>Ab</w:t>
            </w:r>
            <w:r w:rsidRPr="00727FDF">
              <w:rPr>
                <w:rFonts w:ascii="Times New Roman" w:hAnsi="Times New Roman" w:cs="Times New Roman"/>
                <w:i/>
                <w:iCs/>
                <w:color w:val="000000" w:themeColor="text1"/>
                <w:sz w:val="24"/>
                <w:szCs w:val="24"/>
              </w:rPr>
              <w:t xml:space="preserve"> = </w:t>
            </w:r>
            <w:r w:rsidRPr="00727FDF">
              <w:rPr>
                <w:rFonts w:ascii="Times New Roman" w:hAnsi="Times New Roman" w:cs="Times New Roman"/>
                <w:i/>
                <w:iCs/>
                <w:color w:val="000000" w:themeColor="text1"/>
                <w:sz w:val="24"/>
                <w:szCs w:val="24"/>
                <w:u w:val="single"/>
              </w:rPr>
              <w:t>aB</w:t>
            </w:r>
            <w:r w:rsidRPr="00727FDF">
              <w:rPr>
                <w:rFonts w:ascii="Times New Roman" w:hAnsi="Times New Roman" w:cs="Times New Roman"/>
                <w:i/>
                <w:iCs/>
                <w:color w:val="000000" w:themeColor="text1"/>
                <w:sz w:val="24"/>
                <w:szCs w:val="24"/>
              </w:rPr>
              <w:t xml:space="preserve"> = 1)</w:t>
            </w:r>
          </w:p>
          <w:p w14:paraId="1F4848B1" w14:textId="77777777" w:rsidR="00727FDF" w:rsidRDefault="00727FDF" w:rsidP="00727FDF">
            <w:pPr>
              <w:pStyle w:val="Vnbnnidung0"/>
              <w:spacing w:after="0" w:line="240" w:lineRule="auto"/>
              <w:ind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Mà tần số hoán vị gene (f) = (tổng giao tử hoán vị).100/ (tổng giao tử) </w:t>
            </w:r>
          </w:p>
          <w:p w14:paraId="6125E79F" w14:textId="77777777" w:rsidR="00727FDF" w:rsidRDefault="00727FDF" w:rsidP="00727FDF">
            <w:pPr>
              <w:pStyle w:val="Vnbnnidung0"/>
              <w:spacing w:after="0" w:line="240" w:lineRule="auto"/>
              <w:ind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w:t>
            </w:r>
            <w:r w:rsidRPr="00727FDF">
              <w:rPr>
                <w:rFonts w:ascii="Times New Roman" w:hAnsi="Times New Roman" w:cs="Times New Roman"/>
                <w:color w:val="000000" w:themeColor="text1"/>
                <w:sz w:val="24"/>
                <w:szCs w:val="24"/>
                <w:u w:val="single"/>
              </w:rPr>
              <w:t>Ab</w:t>
            </w:r>
            <w:r>
              <w:rPr>
                <w:rFonts w:ascii="Times New Roman" w:hAnsi="Times New Roman" w:cs="Times New Roman"/>
                <w:color w:val="000000" w:themeColor="text1"/>
                <w:sz w:val="24"/>
                <w:szCs w:val="24"/>
              </w:rPr>
              <w:t xml:space="preserve"> + </w:t>
            </w:r>
            <w:r w:rsidRPr="00727FDF">
              <w:rPr>
                <w:rFonts w:ascii="Times New Roman" w:hAnsi="Times New Roman" w:cs="Times New Roman"/>
                <w:color w:val="000000" w:themeColor="text1"/>
                <w:sz w:val="24"/>
                <w:szCs w:val="24"/>
                <w:u w:val="single"/>
              </w:rPr>
              <w:t>aB</w:t>
            </w:r>
            <w:r>
              <w:rPr>
                <w:rFonts w:ascii="Times New Roman" w:hAnsi="Times New Roman" w:cs="Times New Roman"/>
                <w:color w:val="000000" w:themeColor="text1"/>
                <w:sz w:val="24"/>
                <w:szCs w:val="24"/>
              </w:rPr>
              <w:t>).100/4x  = 2x.100/4x = 50%</w:t>
            </w:r>
          </w:p>
          <w:p w14:paraId="5F84C054" w14:textId="0254E7B7" w:rsidR="00D802F3" w:rsidRPr="00727FDF" w:rsidRDefault="00D802F3" w:rsidP="00727FDF">
            <w:pPr>
              <w:pStyle w:val="Vnbnnidung0"/>
              <w:spacing w:after="0" w:line="240" w:lineRule="auto"/>
              <w:ind w:firstLine="284"/>
              <w:rPr>
                <w:rFonts w:ascii="Times New Roman" w:hAnsi="Times New Roman" w:cs="Times New Roman"/>
                <w:color w:val="000000" w:themeColor="text1"/>
                <w:sz w:val="24"/>
                <w:szCs w:val="24"/>
              </w:rPr>
            </w:pPr>
            <w:r>
              <w:rPr>
                <w:rFonts w:ascii="Times New Roman" w:hAnsi="Times New Roman" w:cs="Times New Roman"/>
                <w:color w:val="C00000"/>
                <w:sz w:val="24"/>
                <w:szCs w:val="24"/>
              </w:rPr>
              <w:t xml:space="preserve">* </w:t>
            </w:r>
            <w:r w:rsidRPr="00D802F3">
              <w:rPr>
                <w:rFonts w:ascii="Times New Roman" w:hAnsi="Times New Roman" w:cs="Times New Roman"/>
                <w:color w:val="C00000"/>
                <w:sz w:val="24"/>
                <w:szCs w:val="24"/>
              </w:rPr>
              <w:t>Thực tế để tất cả 100% tế bào đều xảy ra hoán vị ở cặp NST mang gene đó là rất khó</w:t>
            </w:r>
            <w:r>
              <w:rPr>
                <w:rFonts w:ascii="Times New Roman" w:hAnsi="Times New Roman" w:cs="Times New Roman"/>
                <w:color w:val="000000" w:themeColor="text1"/>
                <w:sz w:val="24"/>
                <w:szCs w:val="24"/>
              </w:rPr>
              <w:t>.</w:t>
            </w:r>
          </w:p>
        </w:tc>
      </w:tr>
    </w:tbl>
    <w:p w14:paraId="2E1BE4DA" w14:textId="77777777" w:rsidR="0003767B" w:rsidRDefault="0003767B" w:rsidP="00112783">
      <w:pPr>
        <w:pStyle w:val="Vnbnnidung0"/>
        <w:spacing w:after="0" w:line="240" w:lineRule="auto"/>
        <w:ind w:firstLine="284"/>
        <w:rPr>
          <w:rFonts w:ascii="Times New Roman" w:hAnsi="Times New Roman" w:cs="Times New Roman"/>
          <w:color w:val="000000" w:themeColor="text1"/>
          <w:sz w:val="24"/>
          <w:szCs w:val="24"/>
        </w:rPr>
      </w:pPr>
    </w:p>
    <w:p w14:paraId="107CC40A" w14:textId="0C337BAA" w:rsidR="00112783" w:rsidRDefault="00112783" w:rsidP="00112783">
      <w:pPr>
        <w:pStyle w:val="Vnbnnidung0"/>
        <w:spacing w:after="0" w:line="240" w:lineRule="auto"/>
        <w:ind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Ví dụ: Cho các cơ thể có kiểu gene, xác định số loại giao tử trong trường hợp giảm phân bình thường.</w:t>
      </w:r>
    </w:p>
    <w:p w14:paraId="21B25569" w14:textId="77777777" w:rsidR="0003767B" w:rsidRDefault="0003767B" w:rsidP="00112783">
      <w:pPr>
        <w:pStyle w:val="Vnbnnidung0"/>
        <w:spacing w:after="0" w:line="240" w:lineRule="auto"/>
        <w:ind w:firstLine="284"/>
        <w:rPr>
          <w:rFonts w:ascii="Times New Roman" w:hAnsi="Times New Roman" w:cs="Times New Roman"/>
          <w:color w:val="000000" w:themeColor="text1"/>
          <w:sz w:val="24"/>
          <w:szCs w:val="24"/>
        </w:rPr>
      </w:pPr>
    </w:p>
    <w:tbl>
      <w:tblPr>
        <w:tblStyle w:val="TableGrid"/>
        <w:tblW w:w="10528" w:type="dxa"/>
        <w:tblInd w:w="93" w:type="dxa"/>
        <w:tblLook w:val="04A0" w:firstRow="1" w:lastRow="0" w:firstColumn="1" w:lastColumn="0" w:noHBand="0" w:noVBand="1"/>
      </w:tblPr>
      <w:tblGrid>
        <w:gridCol w:w="510"/>
        <w:gridCol w:w="1235"/>
        <w:gridCol w:w="3407"/>
        <w:gridCol w:w="529"/>
        <w:gridCol w:w="1627"/>
        <w:gridCol w:w="3220"/>
      </w:tblGrid>
      <w:tr w:rsidR="0003767B" w14:paraId="6AC53F2D" w14:textId="77777777" w:rsidTr="0003767B">
        <w:tc>
          <w:tcPr>
            <w:tcW w:w="510" w:type="dxa"/>
            <w:shd w:val="clear" w:color="auto" w:fill="FFF2CC" w:themeFill="accent4" w:themeFillTint="33"/>
          </w:tcPr>
          <w:p w14:paraId="1D7969A9" w14:textId="77777777" w:rsidR="00112783" w:rsidRDefault="00112783" w:rsidP="0003767B">
            <w:pPr>
              <w:pStyle w:val="Vnbnnidung0"/>
              <w:spacing w:before="120" w:after="120" w:line="240" w:lineRule="auto"/>
              <w:ind w:left="-59" w:right="-4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TT</w:t>
            </w:r>
          </w:p>
        </w:tc>
        <w:tc>
          <w:tcPr>
            <w:tcW w:w="1235" w:type="dxa"/>
            <w:shd w:val="clear" w:color="auto" w:fill="FFF2CC" w:themeFill="accent4" w:themeFillTint="33"/>
          </w:tcPr>
          <w:p w14:paraId="55D72A72" w14:textId="77777777" w:rsidR="00112783" w:rsidRDefault="00112783" w:rsidP="0003767B">
            <w:pPr>
              <w:pStyle w:val="Vnbnnidung0"/>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Kiểu gene</w:t>
            </w:r>
          </w:p>
        </w:tc>
        <w:tc>
          <w:tcPr>
            <w:tcW w:w="3407" w:type="dxa"/>
            <w:shd w:val="clear" w:color="auto" w:fill="FFF2CC" w:themeFill="accent4" w:themeFillTint="33"/>
          </w:tcPr>
          <w:p w14:paraId="3A843E24" w14:textId="77777777" w:rsidR="00112783" w:rsidRDefault="00112783" w:rsidP="0003767B">
            <w:pPr>
              <w:pStyle w:val="Vnbnnidung0"/>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Loại giao tử</w:t>
            </w:r>
          </w:p>
        </w:tc>
        <w:tc>
          <w:tcPr>
            <w:tcW w:w="529" w:type="dxa"/>
            <w:shd w:val="clear" w:color="auto" w:fill="FFF2CC" w:themeFill="accent4" w:themeFillTint="33"/>
          </w:tcPr>
          <w:p w14:paraId="7E50C60A" w14:textId="77777777" w:rsidR="00112783" w:rsidRDefault="00112783" w:rsidP="0003767B">
            <w:pPr>
              <w:pStyle w:val="Vnbnnidung0"/>
              <w:spacing w:before="120" w:after="120" w:line="240" w:lineRule="auto"/>
              <w:ind w:left="-59" w:right="-4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TT</w:t>
            </w:r>
          </w:p>
        </w:tc>
        <w:tc>
          <w:tcPr>
            <w:tcW w:w="1627" w:type="dxa"/>
            <w:shd w:val="clear" w:color="auto" w:fill="FFF2CC" w:themeFill="accent4" w:themeFillTint="33"/>
          </w:tcPr>
          <w:p w14:paraId="7BCA5B1A" w14:textId="77777777" w:rsidR="00112783" w:rsidRDefault="00112783" w:rsidP="0003767B">
            <w:pPr>
              <w:pStyle w:val="Vnbnnidung0"/>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Kiểu gene</w:t>
            </w:r>
          </w:p>
        </w:tc>
        <w:tc>
          <w:tcPr>
            <w:tcW w:w="3220" w:type="dxa"/>
            <w:shd w:val="clear" w:color="auto" w:fill="FFF2CC" w:themeFill="accent4" w:themeFillTint="33"/>
          </w:tcPr>
          <w:p w14:paraId="1D15DCD3" w14:textId="77777777" w:rsidR="00112783" w:rsidRDefault="00112783" w:rsidP="0003767B">
            <w:pPr>
              <w:pStyle w:val="Vnbnnidung0"/>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Loại giao tử</w:t>
            </w:r>
          </w:p>
        </w:tc>
      </w:tr>
      <w:tr w:rsidR="0009584F" w14:paraId="4FF111BC" w14:textId="77777777" w:rsidTr="0003767B">
        <w:tc>
          <w:tcPr>
            <w:tcW w:w="510" w:type="dxa"/>
          </w:tcPr>
          <w:p w14:paraId="2C1587DA" w14:textId="77777777" w:rsidR="0009584F" w:rsidRDefault="0009584F">
            <w:pPr>
              <w:pStyle w:val="Vnbnnidung0"/>
              <w:numPr>
                <w:ilvl w:val="0"/>
                <w:numId w:val="6"/>
              </w:numPr>
              <w:spacing w:before="120" w:after="120" w:line="240" w:lineRule="auto"/>
              <w:ind w:left="-73" w:right="-47" w:hanging="14"/>
              <w:rPr>
                <w:rFonts w:ascii="Times New Roman" w:hAnsi="Times New Roman" w:cs="Times New Roman"/>
                <w:color w:val="000000" w:themeColor="text1"/>
                <w:sz w:val="24"/>
                <w:szCs w:val="24"/>
              </w:rPr>
            </w:pPr>
          </w:p>
        </w:tc>
        <w:tc>
          <w:tcPr>
            <w:tcW w:w="1235" w:type="dxa"/>
          </w:tcPr>
          <w:p w14:paraId="51097C41" w14:textId="6F17E0B1" w:rsidR="0009584F" w:rsidRDefault="00000000" w:rsidP="0003767B">
            <w:pPr>
              <w:pStyle w:val="Vnbnnidung0"/>
              <w:spacing w:before="120" w:after="120" w:line="240" w:lineRule="auto"/>
              <w:ind w:left="-76" w:right="-75"/>
              <w:rPr>
                <w:rFonts w:ascii="Times New Roman" w:hAnsi="Times New Roman" w:cs="Times New Roman"/>
                <w:color w:val="000000" w:themeColor="text1"/>
                <w:sz w:val="24"/>
                <w:szCs w:val="24"/>
              </w:rPr>
            </w:pP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m:t>
                  </m:r>
                </m:num>
                <m:den>
                  <m:r>
                    <m:rPr>
                      <m:sty m:val="b"/>
                    </m:rPr>
                    <w:rPr>
                      <w:rFonts w:ascii="Cambria Math" w:hAnsi="Cambria Math" w:cs="Times New Roman"/>
                      <w:color w:val="0070C0"/>
                      <w:sz w:val="24"/>
                      <w:szCs w:val="24"/>
                    </w:rPr>
                    <m:t>ab</m:t>
                  </m:r>
                </m:den>
              </m:f>
              <m:r>
                <m:rPr>
                  <m:sty m:val="b"/>
                </m:rPr>
                <w:rPr>
                  <w:rFonts w:ascii="Cambria Math" w:hAnsi="Cambria Math" w:cs="Times New Roman"/>
                  <w:color w:val="0070C0"/>
                  <w:sz w:val="24"/>
                  <w:szCs w:val="24"/>
                </w:rPr>
                <m:t xml:space="preserve"> </m:t>
              </m:r>
            </m:oMath>
            <w:r w:rsidR="0009584F">
              <w:rPr>
                <w:rFonts w:ascii="Times New Roman" w:hAnsi="Times New Roman" w:cs="Times New Roman"/>
                <w:b/>
                <w:bCs/>
                <w:color w:val="0070C0"/>
                <w:sz w:val="24"/>
                <w:szCs w:val="24"/>
              </w:rPr>
              <w:t xml:space="preserve">, </w:t>
            </w:r>
            <w:r w:rsidR="0009584F" w:rsidRPr="0009584F">
              <w:rPr>
                <w:rFonts w:ascii="Times New Roman" w:hAnsi="Times New Roman" w:cs="Times New Roman"/>
                <w:color w:val="0070C0"/>
                <w:sz w:val="24"/>
                <w:szCs w:val="24"/>
              </w:rPr>
              <w:t>LKHT</w:t>
            </w:r>
          </w:p>
        </w:tc>
        <w:tc>
          <w:tcPr>
            <w:tcW w:w="3407" w:type="dxa"/>
          </w:tcPr>
          <w:p w14:paraId="209C5E53" w14:textId="432C701B" w:rsidR="0009584F" w:rsidRDefault="0009584F" w:rsidP="0003767B">
            <w:pPr>
              <w:pStyle w:val="Vnbnnidung0"/>
              <w:spacing w:before="120" w:after="120" w:line="240" w:lineRule="auto"/>
              <w:ind w:left="-76" w:right="-7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 1 </w:t>
            </w:r>
            <w:r w:rsidRPr="0009584F">
              <w:rPr>
                <w:rFonts w:ascii="Times New Roman" w:hAnsi="Times New Roman" w:cs="Times New Roman"/>
                <w:color w:val="000000" w:themeColor="text1"/>
                <w:sz w:val="24"/>
                <w:szCs w:val="24"/>
                <w:u w:val="single"/>
              </w:rPr>
              <w:t>AB</w:t>
            </w:r>
            <w:r>
              <w:rPr>
                <w:rFonts w:ascii="Times New Roman" w:hAnsi="Times New Roman" w:cs="Times New Roman"/>
                <w:color w:val="000000" w:themeColor="text1"/>
                <w:sz w:val="24"/>
                <w:szCs w:val="24"/>
              </w:rPr>
              <w:t xml:space="preserve"> : 1 </w:t>
            </w:r>
            <w:r w:rsidRPr="0009584F">
              <w:rPr>
                <w:rFonts w:ascii="Times New Roman" w:hAnsi="Times New Roman" w:cs="Times New Roman"/>
                <w:color w:val="000000" w:themeColor="text1"/>
                <w:sz w:val="24"/>
                <w:szCs w:val="24"/>
                <w:u w:val="single"/>
              </w:rPr>
              <w:t>ab</w:t>
            </w:r>
          </w:p>
        </w:tc>
        <w:tc>
          <w:tcPr>
            <w:tcW w:w="529" w:type="dxa"/>
          </w:tcPr>
          <w:p w14:paraId="29DB4B94" w14:textId="77777777" w:rsidR="0009584F" w:rsidRDefault="0009584F">
            <w:pPr>
              <w:pStyle w:val="Vnbnnidung0"/>
              <w:numPr>
                <w:ilvl w:val="0"/>
                <w:numId w:val="6"/>
              </w:numPr>
              <w:spacing w:before="120" w:after="120" w:line="240" w:lineRule="auto"/>
              <w:ind w:left="-76" w:right="-75" w:firstLine="0"/>
              <w:rPr>
                <w:rFonts w:ascii="Times New Roman" w:hAnsi="Times New Roman" w:cs="Times New Roman"/>
                <w:color w:val="000000" w:themeColor="text1"/>
                <w:sz w:val="24"/>
                <w:szCs w:val="24"/>
              </w:rPr>
            </w:pPr>
          </w:p>
        </w:tc>
        <w:tc>
          <w:tcPr>
            <w:tcW w:w="1627" w:type="dxa"/>
          </w:tcPr>
          <w:p w14:paraId="5CEF33CC" w14:textId="0C11683F" w:rsidR="0009584F" w:rsidRDefault="00000000" w:rsidP="0003767B">
            <w:pPr>
              <w:pStyle w:val="Vnbnnidung0"/>
              <w:spacing w:before="120" w:after="120" w:line="240" w:lineRule="auto"/>
              <w:ind w:left="-76" w:right="-75"/>
              <w:jc w:val="center"/>
              <w:rPr>
                <w:rFonts w:ascii="Times New Roman" w:hAnsi="Times New Roman" w:cs="Times New Roman"/>
                <w:color w:val="000000" w:themeColor="text1"/>
                <w:sz w:val="24"/>
                <w:szCs w:val="24"/>
              </w:rPr>
            </w:pP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m:t>
                  </m:r>
                </m:num>
                <m:den>
                  <m:r>
                    <m:rPr>
                      <m:sty m:val="b"/>
                    </m:rPr>
                    <w:rPr>
                      <w:rFonts w:ascii="Cambria Math" w:hAnsi="Cambria Math" w:cs="Times New Roman"/>
                      <w:color w:val="0070C0"/>
                      <w:sz w:val="24"/>
                      <w:szCs w:val="24"/>
                    </w:rPr>
                    <m:t>AB</m:t>
                  </m:r>
                </m:den>
              </m:f>
              <m:r>
                <m:rPr>
                  <m:sty m:val="b"/>
                </m:rPr>
                <w:rPr>
                  <w:rFonts w:ascii="Cambria Math" w:hAnsi="Cambria Math" w:cs="Times New Roman"/>
                  <w:color w:val="0070C0"/>
                  <w:sz w:val="24"/>
                  <w:szCs w:val="24"/>
                </w:rPr>
                <m:t xml:space="preserve"> </m:t>
              </m:r>
            </m:oMath>
            <w:r w:rsidR="0009584F">
              <w:rPr>
                <w:rFonts w:ascii="Times New Roman" w:hAnsi="Times New Roman" w:cs="Times New Roman"/>
                <w:b/>
                <w:bCs/>
                <w:color w:val="0070C0"/>
                <w:sz w:val="24"/>
                <w:szCs w:val="24"/>
              </w:rPr>
              <w:t xml:space="preserve">, </w:t>
            </w:r>
            <w:r w:rsidR="0009584F" w:rsidRPr="0009584F">
              <w:rPr>
                <w:rFonts w:ascii="Times New Roman" w:hAnsi="Times New Roman" w:cs="Times New Roman"/>
                <w:color w:val="0070C0"/>
                <w:sz w:val="24"/>
                <w:szCs w:val="24"/>
              </w:rPr>
              <w:t>LKHT</w:t>
            </w:r>
          </w:p>
        </w:tc>
        <w:tc>
          <w:tcPr>
            <w:tcW w:w="3220" w:type="dxa"/>
          </w:tcPr>
          <w:p w14:paraId="0A6E9905" w14:textId="038E4B17" w:rsidR="0009584F" w:rsidRDefault="0009584F" w:rsidP="0003767B">
            <w:pPr>
              <w:pStyle w:val="Vnbnnidung0"/>
              <w:spacing w:before="120" w:after="120" w:line="240" w:lineRule="auto"/>
              <w:ind w:left="-76" w:right="-7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 1 </w:t>
            </w:r>
            <w:r w:rsidRPr="0009584F">
              <w:rPr>
                <w:rFonts w:ascii="Times New Roman" w:hAnsi="Times New Roman" w:cs="Times New Roman"/>
                <w:color w:val="000000" w:themeColor="text1"/>
                <w:sz w:val="24"/>
                <w:szCs w:val="24"/>
                <w:u w:val="single"/>
              </w:rPr>
              <w:t>AB</w:t>
            </w:r>
            <w:r>
              <w:rPr>
                <w:rFonts w:ascii="Times New Roman" w:hAnsi="Times New Roman" w:cs="Times New Roman"/>
                <w:color w:val="000000" w:themeColor="text1"/>
                <w:sz w:val="24"/>
                <w:szCs w:val="24"/>
              </w:rPr>
              <w:t xml:space="preserve"> </w:t>
            </w:r>
          </w:p>
        </w:tc>
      </w:tr>
      <w:tr w:rsidR="0009584F" w14:paraId="03DE9057" w14:textId="77777777" w:rsidTr="0003767B">
        <w:tc>
          <w:tcPr>
            <w:tcW w:w="510" w:type="dxa"/>
          </w:tcPr>
          <w:p w14:paraId="6E42269F" w14:textId="77777777" w:rsidR="0009584F" w:rsidRDefault="0009584F">
            <w:pPr>
              <w:pStyle w:val="Vnbnnidung0"/>
              <w:numPr>
                <w:ilvl w:val="0"/>
                <w:numId w:val="6"/>
              </w:numPr>
              <w:spacing w:before="120" w:after="120" w:line="240" w:lineRule="auto"/>
              <w:ind w:left="-73" w:right="-47" w:hanging="14"/>
              <w:rPr>
                <w:rFonts w:ascii="Times New Roman" w:hAnsi="Times New Roman" w:cs="Times New Roman"/>
                <w:color w:val="000000" w:themeColor="text1"/>
                <w:sz w:val="24"/>
                <w:szCs w:val="24"/>
              </w:rPr>
            </w:pPr>
          </w:p>
        </w:tc>
        <w:tc>
          <w:tcPr>
            <w:tcW w:w="1235" w:type="dxa"/>
          </w:tcPr>
          <w:p w14:paraId="7AD08CFB" w14:textId="120F2193" w:rsidR="0009584F" w:rsidRDefault="00000000" w:rsidP="0003767B">
            <w:pPr>
              <w:pStyle w:val="Vnbnnidung0"/>
              <w:spacing w:before="120" w:after="120" w:line="240" w:lineRule="auto"/>
              <w:ind w:left="-76" w:right="-75"/>
              <w:rPr>
                <w:rFonts w:ascii="Times New Roman" w:hAnsi="Times New Roman" w:cs="Times New Roman"/>
                <w:color w:val="000000" w:themeColor="text1"/>
                <w:sz w:val="24"/>
                <w:szCs w:val="24"/>
              </w:rPr>
            </w:pP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m:t>
                  </m:r>
                </m:num>
                <m:den>
                  <m:r>
                    <m:rPr>
                      <m:sty m:val="b"/>
                    </m:rPr>
                    <w:rPr>
                      <w:rFonts w:ascii="Cambria Math" w:hAnsi="Cambria Math" w:cs="Times New Roman"/>
                      <w:color w:val="0070C0"/>
                      <w:sz w:val="24"/>
                      <w:szCs w:val="24"/>
                    </w:rPr>
                    <m:t>aB</m:t>
                  </m:r>
                </m:den>
              </m:f>
              <m:r>
                <m:rPr>
                  <m:sty m:val="b"/>
                </m:rPr>
                <w:rPr>
                  <w:rFonts w:ascii="Cambria Math" w:hAnsi="Cambria Math" w:cs="Times New Roman"/>
                  <w:color w:val="0070C0"/>
                  <w:sz w:val="24"/>
                  <w:szCs w:val="24"/>
                </w:rPr>
                <m:t xml:space="preserve"> </m:t>
              </m:r>
            </m:oMath>
            <w:r w:rsidR="0009584F">
              <w:rPr>
                <w:rFonts w:ascii="Times New Roman" w:hAnsi="Times New Roman" w:cs="Times New Roman"/>
                <w:b/>
                <w:bCs/>
                <w:color w:val="0070C0"/>
                <w:sz w:val="24"/>
                <w:szCs w:val="24"/>
              </w:rPr>
              <w:t xml:space="preserve">, </w:t>
            </w:r>
            <w:r w:rsidR="0009584F" w:rsidRPr="0009584F">
              <w:rPr>
                <w:rFonts w:ascii="Times New Roman" w:hAnsi="Times New Roman" w:cs="Times New Roman"/>
                <w:color w:val="0070C0"/>
                <w:sz w:val="24"/>
                <w:szCs w:val="24"/>
              </w:rPr>
              <w:t>LKHT</w:t>
            </w:r>
          </w:p>
        </w:tc>
        <w:tc>
          <w:tcPr>
            <w:tcW w:w="3407" w:type="dxa"/>
          </w:tcPr>
          <w:p w14:paraId="587F215E" w14:textId="2F634263" w:rsidR="0009584F" w:rsidRDefault="0009584F" w:rsidP="0003767B">
            <w:pPr>
              <w:pStyle w:val="Vnbnnidung0"/>
              <w:spacing w:before="120" w:after="120" w:line="240" w:lineRule="auto"/>
              <w:ind w:left="-76" w:right="-7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 1 </w:t>
            </w:r>
            <w:r w:rsidRPr="0009584F">
              <w:rPr>
                <w:rFonts w:ascii="Times New Roman" w:hAnsi="Times New Roman" w:cs="Times New Roman"/>
                <w:color w:val="000000" w:themeColor="text1"/>
                <w:sz w:val="24"/>
                <w:szCs w:val="24"/>
                <w:u w:val="single"/>
              </w:rPr>
              <w:t>A</w:t>
            </w:r>
            <w:r>
              <w:rPr>
                <w:rFonts w:ascii="Times New Roman" w:hAnsi="Times New Roman" w:cs="Times New Roman"/>
                <w:color w:val="000000" w:themeColor="text1"/>
                <w:sz w:val="24"/>
                <w:szCs w:val="24"/>
                <w:u w:val="single"/>
              </w:rPr>
              <w:t>b</w:t>
            </w:r>
            <w:r>
              <w:rPr>
                <w:rFonts w:ascii="Times New Roman" w:hAnsi="Times New Roman" w:cs="Times New Roman"/>
                <w:color w:val="000000" w:themeColor="text1"/>
                <w:sz w:val="24"/>
                <w:szCs w:val="24"/>
              </w:rPr>
              <w:t xml:space="preserve"> : 1 </w:t>
            </w:r>
            <w:r w:rsidRPr="0009584F">
              <w:rPr>
                <w:rFonts w:ascii="Times New Roman" w:hAnsi="Times New Roman" w:cs="Times New Roman"/>
                <w:color w:val="000000" w:themeColor="text1"/>
                <w:sz w:val="24"/>
                <w:szCs w:val="24"/>
                <w:u w:val="single"/>
              </w:rPr>
              <w:t>a</w:t>
            </w:r>
            <w:r>
              <w:rPr>
                <w:rFonts w:ascii="Times New Roman" w:hAnsi="Times New Roman" w:cs="Times New Roman"/>
                <w:color w:val="000000" w:themeColor="text1"/>
                <w:sz w:val="24"/>
                <w:szCs w:val="24"/>
                <w:u w:val="single"/>
              </w:rPr>
              <w:t>B</w:t>
            </w:r>
          </w:p>
        </w:tc>
        <w:tc>
          <w:tcPr>
            <w:tcW w:w="529" w:type="dxa"/>
          </w:tcPr>
          <w:p w14:paraId="202FEE6A" w14:textId="77777777" w:rsidR="0009584F" w:rsidRDefault="0009584F">
            <w:pPr>
              <w:pStyle w:val="Vnbnnidung0"/>
              <w:numPr>
                <w:ilvl w:val="0"/>
                <w:numId w:val="6"/>
              </w:numPr>
              <w:spacing w:before="120" w:after="120" w:line="240" w:lineRule="auto"/>
              <w:ind w:left="-76" w:right="-75" w:firstLine="0"/>
              <w:rPr>
                <w:rFonts w:ascii="Times New Roman" w:hAnsi="Times New Roman" w:cs="Times New Roman"/>
                <w:color w:val="000000" w:themeColor="text1"/>
                <w:sz w:val="24"/>
                <w:szCs w:val="24"/>
              </w:rPr>
            </w:pPr>
          </w:p>
        </w:tc>
        <w:tc>
          <w:tcPr>
            <w:tcW w:w="1627" w:type="dxa"/>
          </w:tcPr>
          <w:p w14:paraId="69DA151F" w14:textId="6532A501" w:rsidR="0009584F" w:rsidRDefault="00000000" w:rsidP="0003767B">
            <w:pPr>
              <w:pStyle w:val="Vnbnnidung0"/>
              <w:spacing w:before="120" w:after="120" w:line="240" w:lineRule="auto"/>
              <w:ind w:left="-76" w:right="-75"/>
              <w:jc w:val="center"/>
              <w:rPr>
                <w:rFonts w:ascii="Times New Roman" w:hAnsi="Times New Roman" w:cs="Times New Roman"/>
                <w:color w:val="000000" w:themeColor="text1"/>
                <w:sz w:val="24"/>
                <w:szCs w:val="24"/>
              </w:rPr>
            </w:pP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m:t>
                  </m:r>
                </m:num>
                <m:den>
                  <m:r>
                    <m:rPr>
                      <m:sty m:val="b"/>
                    </m:rPr>
                    <w:rPr>
                      <w:rFonts w:ascii="Cambria Math" w:hAnsi="Cambria Math" w:cs="Times New Roman"/>
                      <w:color w:val="0070C0"/>
                      <w:sz w:val="24"/>
                      <w:szCs w:val="24"/>
                    </w:rPr>
                    <m:t>Ab</m:t>
                  </m:r>
                </m:den>
              </m:f>
              <m:r>
                <m:rPr>
                  <m:sty m:val="b"/>
                </m:rPr>
                <w:rPr>
                  <w:rFonts w:ascii="Cambria Math" w:hAnsi="Cambria Math" w:cs="Times New Roman"/>
                  <w:color w:val="0070C0"/>
                  <w:sz w:val="24"/>
                  <w:szCs w:val="24"/>
                </w:rPr>
                <m:t xml:space="preserve"> </m:t>
              </m:r>
            </m:oMath>
            <w:r w:rsidR="0009584F">
              <w:rPr>
                <w:rFonts w:ascii="Times New Roman" w:hAnsi="Times New Roman" w:cs="Times New Roman"/>
                <w:b/>
                <w:bCs/>
                <w:color w:val="0070C0"/>
                <w:sz w:val="24"/>
                <w:szCs w:val="24"/>
              </w:rPr>
              <w:t xml:space="preserve">, </w:t>
            </w:r>
            <w:r w:rsidR="0009584F" w:rsidRPr="0009584F">
              <w:rPr>
                <w:rFonts w:ascii="Times New Roman" w:hAnsi="Times New Roman" w:cs="Times New Roman"/>
                <w:color w:val="0070C0"/>
                <w:sz w:val="24"/>
                <w:szCs w:val="24"/>
              </w:rPr>
              <w:t>LKHT</w:t>
            </w:r>
          </w:p>
        </w:tc>
        <w:tc>
          <w:tcPr>
            <w:tcW w:w="3220" w:type="dxa"/>
          </w:tcPr>
          <w:p w14:paraId="57737865" w14:textId="04E36A15" w:rsidR="0009584F" w:rsidRDefault="0009584F" w:rsidP="0003767B">
            <w:pPr>
              <w:pStyle w:val="Vnbnnidung0"/>
              <w:spacing w:before="120" w:after="120" w:line="240" w:lineRule="auto"/>
              <w:ind w:left="-76" w:right="-7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 1 </w:t>
            </w:r>
            <w:r w:rsidRPr="0009584F">
              <w:rPr>
                <w:rFonts w:ascii="Times New Roman" w:hAnsi="Times New Roman" w:cs="Times New Roman"/>
                <w:color w:val="000000" w:themeColor="text1"/>
                <w:sz w:val="24"/>
                <w:szCs w:val="24"/>
                <w:u w:val="single"/>
              </w:rPr>
              <w:t>A</w:t>
            </w:r>
            <w:r>
              <w:rPr>
                <w:rFonts w:ascii="Times New Roman" w:hAnsi="Times New Roman" w:cs="Times New Roman"/>
                <w:color w:val="000000" w:themeColor="text1"/>
                <w:sz w:val="24"/>
                <w:szCs w:val="24"/>
                <w:u w:val="single"/>
              </w:rPr>
              <w:t>b</w:t>
            </w:r>
            <w:r>
              <w:rPr>
                <w:rFonts w:ascii="Times New Roman" w:hAnsi="Times New Roman" w:cs="Times New Roman"/>
                <w:color w:val="000000" w:themeColor="text1"/>
                <w:sz w:val="24"/>
                <w:szCs w:val="24"/>
              </w:rPr>
              <w:t xml:space="preserve"> </w:t>
            </w:r>
          </w:p>
        </w:tc>
      </w:tr>
      <w:tr w:rsidR="0009584F" w14:paraId="7CD14E55" w14:textId="77777777" w:rsidTr="0003767B">
        <w:tc>
          <w:tcPr>
            <w:tcW w:w="510" w:type="dxa"/>
          </w:tcPr>
          <w:p w14:paraId="4F8F08F1" w14:textId="77777777" w:rsidR="0009584F" w:rsidRDefault="0009584F">
            <w:pPr>
              <w:pStyle w:val="Vnbnnidung0"/>
              <w:numPr>
                <w:ilvl w:val="0"/>
                <w:numId w:val="6"/>
              </w:numPr>
              <w:spacing w:before="120" w:after="120" w:line="240" w:lineRule="auto"/>
              <w:ind w:left="-73" w:right="-47" w:hanging="14"/>
              <w:rPr>
                <w:rFonts w:ascii="Times New Roman" w:hAnsi="Times New Roman" w:cs="Times New Roman"/>
                <w:color w:val="000000" w:themeColor="text1"/>
                <w:sz w:val="24"/>
                <w:szCs w:val="24"/>
              </w:rPr>
            </w:pPr>
          </w:p>
        </w:tc>
        <w:tc>
          <w:tcPr>
            <w:tcW w:w="1235" w:type="dxa"/>
          </w:tcPr>
          <w:p w14:paraId="3D56F365" w14:textId="2F2CE0C4" w:rsidR="0009584F" w:rsidRDefault="00000000" w:rsidP="0003767B">
            <w:pPr>
              <w:pStyle w:val="Vnbnnidung0"/>
              <w:spacing w:before="120" w:after="120" w:line="240" w:lineRule="auto"/>
              <w:ind w:left="-76" w:right="-75"/>
              <w:rPr>
                <w:rFonts w:ascii="Times New Roman" w:hAnsi="Times New Roman" w:cs="Times New Roman"/>
                <w:color w:val="000000" w:themeColor="text1"/>
                <w:sz w:val="24"/>
                <w:szCs w:val="24"/>
              </w:rPr>
            </w:pP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m:t>
                  </m:r>
                </m:num>
                <m:den>
                  <m:r>
                    <m:rPr>
                      <m:sty m:val="b"/>
                    </m:rPr>
                    <w:rPr>
                      <w:rFonts w:ascii="Cambria Math" w:hAnsi="Cambria Math" w:cs="Times New Roman"/>
                      <w:color w:val="0070C0"/>
                      <w:sz w:val="24"/>
                      <w:szCs w:val="24"/>
                    </w:rPr>
                    <m:t>aB</m:t>
                  </m:r>
                </m:den>
              </m:f>
              <m:r>
                <m:rPr>
                  <m:sty m:val="b"/>
                </m:rPr>
                <w:rPr>
                  <w:rFonts w:ascii="Cambria Math" w:hAnsi="Cambria Math" w:cs="Times New Roman"/>
                  <w:color w:val="0070C0"/>
                  <w:sz w:val="24"/>
                  <w:szCs w:val="24"/>
                </w:rPr>
                <m:t xml:space="preserve"> </m:t>
              </m:r>
            </m:oMath>
            <w:r w:rsidR="0009584F">
              <w:rPr>
                <w:rFonts w:ascii="Times New Roman" w:hAnsi="Times New Roman" w:cs="Times New Roman"/>
                <w:b/>
                <w:bCs/>
                <w:color w:val="0070C0"/>
                <w:sz w:val="24"/>
                <w:szCs w:val="24"/>
              </w:rPr>
              <w:t xml:space="preserve">, </w:t>
            </w:r>
            <w:r w:rsidR="0009584F" w:rsidRPr="0009584F">
              <w:rPr>
                <w:rFonts w:ascii="Times New Roman" w:hAnsi="Times New Roman" w:cs="Times New Roman"/>
                <w:color w:val="0070C0"/>
                <w:sz w:val="24"/>
                <w:szCs w:val="24"/>
              </w:rPr>
              <w:t>LKHT</w:t>
            </w:r>
          </w:p>
        </w:tc>
        <w:tc>
          <w:tcPr>
            <w:tcW w:w="3407" w:type="dxa"/>
          </w:tcPr>
          <w:p w14:paraId="27695EB2" w14:textId="74E00CFB" w:rsidR="0009584F" w:rsidRDefault="0009584F" w:rsidP="0003767B">
            <w:pPr>
              <w:pStyle w:val="Vnbnnidung0"/>
              <w:spacing w:before="120" w:after="120" w:line="240" w:lineRule="auto"/>
              <w:ind w:left="-76" w:right="-7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 1 </w:t>
            </w:r>
            <w:r w:rsidRPr="0009584F">
              <w:rPr>
                <w:rFonts w:ascii="Times New Roman" w:hAnsi="Times New Roman" w:cs="Times New Roman"/>
                <w:color w:val="000000" w:themeColor="text1"/>
                <w:sz w:val="24"/>
                <w:szCs w:val="24"/>
                <w:u w:val="single"/>
              </w:rPr>
              <w:t>A</w:t>
            </w:r>
            <w:r>
              <w:rPr>
                <w:rFonts w:ascii="Times New Roman" w:hAnsi="Times New Roman" w:cs="Times New Roman"/>
                <w:color w:val="000000" w:themeColor="text1"/>
                <w:sz w:val="24"/>
                <w:szCs w:val="24"/>
                <w:u w:val="single"/>
              </w:rPr>
              <w:t>B</w:t>
            </w:r>
            <w:r>
              <w:rPr>
                <w:rFonts w:ascii="Times New Roman" w:hAnsi="Times New Roman" w:cs="Times New Roman"/>
                <w:color w:val="000000" w:themeColor="text1"/>
                <w:sz w:val="24"/>
                <w:szCs w:val="24"/>
              </w:rPr>
              <w:t xml:space="preserve"> : 1 </w:t>
            </w:r>
            <w:r w:rsidRPr="0009584F">
              <w:rPr>
                <w:rFonts w:ascii="Times New Roman" w:hAnsi="Times New Roman" w:cs="Times New Roman"/>
                <w:color w:val="000000" w:themeColor="text1"/>
                <w:sz w:val="24"/>
                <w:szCs w:val="24"/>
                <w:u w:val="single"/>
              </w:rPr>
              <w:t>a</w:t>
            </w:r>
            <w:r>
              <w:rPr>
                <w:rFonts w:ascii="Times New Roman" w:hAnsi="Times New Roman" w:cs="Times New Roman"/>
                <w:color w:val="000000" w:themeColor="text1"/>
                <w:sz w:val="24"/>
                <w:szCs w:val="24"/>
                <w:u w:val="single"/>
              </w:rPr>
              <w:t>B</w:t>
            </w:r>
          </w:p>
        </w:tc>
        <w:tc>
          <w:tcPr>
            <w:tcW w:w="529" w:type="dxa"/>
          </w:tcPr>
          <w:p w14:paraId="10628ADD" w14:textId="77777777" w:rsidR="0009584F" w:rsidRDefault="0009584F">
            <w:pPr>
              <w:pStyle w:val="Vnbnnidung0"/>
              <w:numPr>
                <w:ilvl w:val="0"/>
                <w:numId w:val="6"/>
              </w:numPr>
              <w:spacing w:before="120" w:after="120" w:line="240" w:lineRule="auto"/>
              <w:ind w:left="-76" w:right="-75" w:firstLine="0"/>
              <w:rPr>
                <w:rFonts w:ascii="Times New Roman" w:hAnsi="Times New Roman" w:cs="Times New Roman"/>
                <w:color w:val="000000" w:themeColor="text1"/>
                <w:sz w:val="24"/>
                <w:szCs w:val="24"/>
              </w:rPr>
            </w:pPr>
          </w:p>
        </w:tc>
        <w:tc>
          <w:tcPr>
            <w:tcW w:w="1627" w:type="dxa"/>
          </w:tcPr>
          <w:p w14:paraId="2F75FC9B" w14:textId="7281DA10" w:rsidR="0009584F" w:rsidRDefault="00000000" w:rsidP="0003767B">
            <w:pPr>
              <w:pStyle w:val="Vnbnnidung0"/>
              <w:spacing w:before="120" w:after="120" w:line="240" w:lineRule="auto"/>
              <w:ind w:left="-76" w:right="-75"/>
              <w:jc w:val="center"/>
              <w:rPr>
                <w:rFonts w:ascii="Times New Roman" w:hAnsi="Times New Roman" w:cs="Times New Roman"/>
                <w:color w:val="000000" w:themeColor="text1"/>
                <w:sz w:val="24"/>
                <w:szCs w:val="24"/>
              </w:rPr>
            </w:pP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m:t>
                  </m:r>
                </m:num>
                <m:den>
                  <m:r>
                    <m:rPr>
                      <m:sty m:val="b"/>
                    </m:rPr>
                    <w:rPr>
                      <w:rFonts w:ascii="Cambria Math" w:hAnsi="Cambria Math" w:cs="Times New Roman"/>
                      <w:color w:val="0070C0"/>
                      <w:sz w:val="24"/>
                      <w:szCs w:val="24"/>
                    </w:rPr>
                    <m:t>aB</m:t>
                  </m:r>
                </m:den>
              </m:f>
              <m:r>
                <m:rPr>
                  <m:sty m:val="b"/>
                </m:rPr>
                <w:rPr>
                  <w:rFonts w:ascii="Cambria Math" w:hAnsi="Cambria Math" w:cs="Times New Roman"/>
                  <w:color w:val="0070C0"/>
                  <w:sz w:val="24"/>
                  <w:szCs w:val="24"/>
                </w:rPr>
                <m:t xml:space="preserve"> </m:t>
              </m:r>
            </m:oMath>
            <w:r w:rsidR="0009584F">
              <w:rPr>
                <w:rFonts w:ascii="Times New Roman" w:hAnsi="Times New Roman" w:cs="Times New Roman"/>
                <w:b/>
                <w:bCs/>
                <w:color w:val="0070C0"/>
                <w:sz w:val="24"/>
                <w:szCs w:val="24"/>
              </w:rPr>
              <w:t xml:space="preserve">, </w:t>
            </w:r>
            <w:r w:rsidR="0009584F" w:rsidRPr="0009584F">
              <w:rPr>
                <w:rFonts w:ascii="Times New Roman" w:hAnsi="Times New Roman" w:cs="Times New Roman"/>
                <w:color w:val="0070C0"/>
                <w:sz w:val="24"/>
                <w:szCs w:val="24"/>
              </w:rPr>
              <w:t>LKHT</w:t>
            </w:r>
          </w:p>
        </w:tc>
        <w:tc>
          <w:tcPr>
            <w:tcW w:w="3220" w:type="dxa"/>
          </w:tcPr>
          <w:p w14:paraId="3059B714" w14:textId="23694800" w:rsidR="0009584F" w:rsidRDefault="0009584F" w:rsidP="0003767B">
            <w:pPr>
              <w:pStyle w:val="Vnbnnidung0"/>
              <w:spacing w:before="120" w:after="120" w:line="240" w:lineRule="auto"/>
              <w:ind w:left="-76" w:right="-7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 1 </w:t>
            </w:r>
            <w:r w:rsidRPr="0009584F">
              <w:rPr>
                <w:rFonts w:ascii="Times New Roman" w:hAnsi="Times New Roman" w:cs="Times New Roman"/>
                <w:color w:val="000000" w:themeColor="text1"/>
                <w:sz w:val="24"/>
                <w:szCs w:val="24"/>
                <w:u w:val="single"/>
              </w:rPr>
              <w:t>a</w:t>
            </w:r>
            <w:r>
              <w:rPr>
                <w:rFonts w:ascii="Times New Roman" w:hAnsi="Times New Roman" w:cs="Times New Roman"/>
                <w:color w:val="000000" w:themeColor="text1"/>
                <w:sz w:val="24"/>
                <w:szCs w:val="24"/>
                <w:u w:val="single"/>
              </w:rPr>
              <w:t>B</w:t>
            </w:r>
          </w:p>
        </w:tc>
      </w:tr>
      <w:tr w:rsidR="0009584F" w14:paraId="0680625C" w14:textId="77777777" w:rsidTr="0003767B">
        <w:tc>
          <w:tcPr>
            <w:tcW w:w="510" w:type="dxa"/>
          </w:tcPr>
          <w:p w14:paraId="125E7736" w14:textId="77777777" w:rsidR="0009584F" w:rsidRDefault="0009584F">
            <w:pPr>
              <w:pStyle w:val="Vnbnnidung0"/>
              <w:numPr>
                <w:ilvl w:val="0"/>
                <w:numId w:val="6"/>
              </w:numPr>
              <w:spacing w:before="120" w:after="120" w:line="240" w:lineRule="auto"/>
              <w:ind w:left="-73" w:right="-47" w:hanging="14"/>
              <w:rPr>
                <w:rFonts w:ascii="Times New Roman" w:hAnsi="Times New Roman" w:cs="Times New Roman"/>
                <w:color w:val="000000" w:themeColor="text1"/>
                <w:sz w:val="24"/>
                <w:szCs w:val="24"/>
              </w:rPr>
            </w:pPr>
          </w:p>
        </w:tc>
        <w:tc>
          <w:tcPr>
            <w:tcW w:w="1235" w:type="dxa"/>
          </w:tcPr>
          <w:p w14:paraId="4D101B86" w14:textId="68748420" w:rsidR="0009584F" w:rsidRPr="00112783" w:rsidRDefault="00000000" w:rsidP="0003767B">
            <w:pPr>
              <w:pStyle w:val="Vnbnnidung0"/>
              <w:spacing w:before="120" w:after="120" w:line="240" w:lineRule="auto"/>
              <w:ind w:left="-76" w:right="-75"/>
              <w:rPr>
                <w:rFonts w:ascii="Times New Roman" w:hAnsi="Times New Roman" w:cs="Times New Roman"/>
                <w:b/>
                <w:bCs/>
                <w:color w:val="0070C0"/>
                <w:sz w:val="24"/>
                <w:szCs w:val="24"/>
              </w:rPr>
            </w:pP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m:t>
                  </m:r>
                </m:num>
                <m:den>
                  <m:r>
                    <m:rPr>
                      <m:sty m:val="b"/>
                    </m:rPr>
                    <w:rPr>
                      <w:rFonts w:ascii="Cambria Math" w:hAnsi="Cambria Math" w:cs="Times New Roman"/>
                      <w:color w:val="0070C0"/>
                      <w:sz w:val="24"/>
                      <w:szCs w:val="24"/>
                    </w:rPr>
                    <m:t>ab</m:t>
                  </m:r>
                </m:den>
              </m:f>
              <m:r>
                <m:rPr>
                  <m:sty m:val="b"/>
                </m:rPr>
                <w:rPr>
                  <w:rFonts w:ascii="Cambria Math" w:hAnsi="Cambria Math" w:cs="Times New Roman"/>
                  <w:color w:val="0070C0"/>
                  <w:sz w:val="24"/>
                  <w:szCs w:val="24"/>
                </w:rPr>
                <m:t xml:space="preserve"> </m:t>
              </m:r>
            </m:oMath>
            <w:r w:rsidR="0009584F">
              <w:rPr>
                <w:rFonts w:ascii="Times New Roman" w:hAnsi="Times New Roman" w:cs="Times New Roman"/>
                <w:b/>
                <w:bCs/>
                <w:color w:val="0070C0"/>
                <w:sz w:val="24"/>
                <w:szCs w:val="24"/>
              </w:rPr>
              <w:t xml:space="preserve">, </w:t>
            </w:r>
            <w:r w:rsidR="0009584F" w:rsidRPr="0009584F">
              <w:rPr>
                <w:rFonts w:ascii="Times New Roman" w:hAnsi="Times New Roman" w:cs="Times New Roman"/>
                <w:color w:val="0070C0"/>
                <w:sz w:val="24"/>
                <w:szCs w:val="24"/>
              </w:rPr>
              <w:t>LKHT</w:t>
            </w:r>
          </w:p>
        </w:tc>
        <w:tc>
          <w:tcPr>
            <w:tcW w:w="3407" w:type="dxa"/>
          </w:tcPr>
          <w:p w14:paraId="7DFCB366" w14:textId="34CFD297" w:rsidR="0009584F" w:rsidRDefault="0009584F" w:rsidP="0003767B">
            <w:pPr>
              <w:pStyle w:val="Vnbnnidung0"/>
              <w:spacing w:before="120" w:after="120" w:line="240" w:lineRule="auto"/>
              <w:ind w:left="-76" w:right="-7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 1 </w:t>
            </w:r>
            <w:r w:rsidRPr="0009584F">
              <w:rPr>
                <w:rFonts w:ascii="Times New Roman" w:hAnsi="Times New Roman" w:cs="Times New Roman"/>
                <w:color w:val="000000" w:themeColor="text1"/>
                <w:sz w:val="24"/>
                <w:szCs w:val="24"/>
                <w:u w:val="single"/>
              </w:rPr>
              <w:t>A</w:t>
            </w:r>
            <w:r>
              <w:rPr>
                <w:rFonts w:ascii="Times New Roman" w:hAnsi="Times New Roman" w:cs="Times New Roman"/>
                <w:color w:val="000000" w:themeColor="text1"/>
                <w:sz w:val="24"/>
                <w:szCs w:val="24"/>
                <w:u w:val="single"/>
              </w:rPr>
              <w:t>b</w:t>
            </w:r>
            <w:r>
              <w:rPr>
                <w:rFonts w:ascii="Times New Roman" w:hAnsi="Times New Roman" w:cs="Times New Roman"/>
                <w:color w:val="000000" w:themeColor="text1"/>
                <w:sz w:val="24"/>
                <w:szCs w:val="24"/>
              </w:rPr>
              <w:t xml:space="preserve"> : 1 </w:t>
            </w:r>
            <w:r w:rsidRPr="0009584F">
              <w:rPr>
                <w:rFonts w:ascii="Times New Roman" w:hAnsi="Times New Roman" w:cs="Times New Roman"/>
                <w:color w:val="000000" w:themeColor="text1"/>
                <w:sz w:val="24"/>
                <w:szCs w:val="24"/>
                <w:u w:val="single"/>
              </w:rPr>
              <w:t>a</w:t>
            </w:r>
            <w:r>
              <w:rPr>
                <w:rFonts w:ascii="Times New Roman" w:hAnsi="Times New Roman" w:cs="Times New Roman"/>
                <w:color w:val="000000" w:themeColor="text1"/>
                <w:sz w:val="24"/>
                <w:szCs w:val="24"/>
                <w:u w:val="single"/>
              </w:rPr>
              <w:t>b</w:t>
            </w:r>
          </w:p>
        </w:tc>
        <w:tc>
          <w:tcPr>
            <w:tcW w:w="529" w:type="dxa"/>
          </w:tcPr>
          <w:p w14:paraId="627B5A72" w14:textId="77777777" w:rsidR="0009584F" w:rsidRDefault="0009584F">
            <w:pPr>
              <w:pStyle w:val="Vnbnnidung0"/>
              <w:numPr>
                <w:ilvl w:val="0"/>
                <w:numId w:val="6"/>
              </w:numPr>
              <w:spacing w:before="120" w:after="120" w:line="240" w:lineRule="auto"/>
              <w:ind w:left="-76" w:right="-75" w:firstLine="0"/>
              <w:rPr>
                <w:rFonts w:ascii="Times New Roman" w:hAnsi="Times New Roman" w:cs="Times New Roman"/>
                <w:color w:val="000000" w:themeColor="text1"/>
                <w:sz w:val="24"/>
                <w:szCs w:val="24"/>
              </w:rPr>
            </w:pPr>
          </w:p>
        </w:tc>
        <w:tc>
          <w:tcPr>
            <w:tcW w:w="1627" w:type="dxa"/>
          </w:tcPr>
          <w:p w14:paraId="3149B423" w14:textId="0D1CC11B" w:rsidR="0009584F" w:rsidRDefault="00000000" w:rsidP="0003767B">
            <w:pPr>
              <w:pStyle w:val="Vnbnnidung0"/>
              <w:spacing w:before="120" w:after="120" w:line="240" w:lineRule="auto"/>
              <w:ind w:left="-76" w:right="-75"/>
              <w:jc w:val="center"/>
              <w:rPr>
                <w:rFonts w:ascii="Times New Roman" w:hAnsi="Times New Roman" w:cs="Times New Roman"/>
                <w:color w:val="000000" w:themeColor="text1"/>
                <w:sz w:val="24"/>
                <w:szCs w:val="24"/>
              </w:rPr>
            </w:pP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m:t>
                  </m:r>
                </m:num>
                <m:den>
                  <m:r>
                    <m:rPr>
                      <m:sty m:val="b"/>
                    </m:rPr>
                    <w:rPr>
                      <w:rFonts w:ascii="Cambria Math" w:hAnsi="Cambria Math" w:cs="Times New Roman"/>
                      <w:color w:val="0070C0"/>
                      <w:sz w:val="24"/>
                      <w:szCs w:val="24"/>
                    </w:rPr>
                    <m:t>ab</m:t>
                  </m:r>
                </m:den>
              </m:f>
              <m:r>
                <m:rPr>
                  <m:sty m:val="b"/>
                </m:rPr>
                <w:rPr>
                  <w:rFonts w:ascii="Cambria Math" w:hAnsi="Cambria Math" w:cs="Times New Roman"/>
                  <w:color w:val="0070C0"/>
                  <w:sz w:val="24"/>
                  <w:szCs w:val="24"/>
                </w:rPr>
                <m:t xml:space="preserve"> </m:t>
              </m:r>
            </m:oMath>
            <w:r w:rsidR="0009584F">
              <w:rPr>
                <w:rFonts w:ascii="Times New Roman" w:hAnsi="Times New Roman" w:cs="Times New Roman"/>
                <w:b/>
                <w:bCs/>
                <w:color w:val="0070C0"/>
                <w:sz w:val="24"/>
                <w:szCs w:val="24"/>
              </w:rPr>
              <w:t xml:space="preserve">, </w:t>
            </w:r>
            <w:r w:rsidR="0009584F" w:rsidRPr="0009584F">
              <w:rPr>
                <w:rFonts w:ascii="Times New Roman" w:hAnsi="Times New Roman" w:cs="Times New Roman"/>
                <w:color w:val="0070C0"/>
                <w:sz w:val="24"/>
                <w:szCs w:val="24"/>
              </w:rPr>
              <w:t>LKHT</w:t>
            </w:r>
          </w:p>
        </w:tc>
        <w:tc>
          <w:tcPr>
            <w:tcW w:w="3220" w:type="dxa"/>
          </w:tcPr>
          <w:p w14:paraId="73906BB1" w14:textId="18FBED76" w:rsidR="0009584F" w:rsidRDefault="0009584F" w:rsidP="0003767B">
            <w:pPr>
              <w:pStyle w:val="Vnbnnidung0"/>
              <w:spacing w:before="120" w:after="120" w:line="240" w:lineRule="auto"/>
              <w:ind w:left="-76" w:right="-7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 1 </w:t>
            </w:r>
            <w:r w:rsidRPr="0009584F">
              <w:rPr>
                <w:rFonts w:ascii="Times New Roman" w:hAnsi="Times New Roman" w:cs="Times New Roman"/>
                <w:color w:val="000000" w:themeColor="text1"/>
                <w:sz w:val="24"/>
                <w:szCs w:val="24"/>
                <w:u w:val="single"/>
              </w:rPr>
              <w:t>a</w:t>
            </w:r>
            <w:r>
              <w:rPr>
                <w:rFonts w:ascii="Times New Roman" w:hAnsi="Times New Roman" w:cs="Times New Roman"/>
                <w:color w:val="000000" w:themeColor="text1"/>
                <w:sz w:val="24"/>
                <w:szCs w:val="24"/>
                <w:u w:val="single"/>
              </w:rPr>
              <w:t>b</w:t>
            </w:r>
          </w:p>
        </w:tc>
      </w:tr>
      <w:tr w:rsidR="0009584F" w14:paraId="20DC1591" w14:textId="77777777" w:rsidTr="0003767B">
        <w:tc>
          <w:tcPr>
            <w:tcW w:w="510" w:type="dxa"/>
          </w:tcPr>
          <w:p w14:paraId="15CDB160" w14:textId="77777777" w:rsidR="0009584F" w:rsidRDefault="0009584F">
            <w:pPr>
              <w:pStyle w:val="Vnbnnidung0"/>
              <w:numPr>
                <w:ilvl w:val="0"/>
                <w:numId w:val="6"/>
              </w:numPr>
              <w:spacing w:before="120" w:after="120" w:line="240" w:lineRule="auto"/>
              <w:ind w:left="-73" w:right="-47" w:hanging="14"/>
              <w:rPr>
                <w:rFonts w:ascii="Times New Roman" w:hAnsi="Times New Roman" w:cs="Times New Roman"/>
                <w:color w:val="000000" w:themeColor="text1"/>
                <w:sz w:val="24"/>
                <w:szCs w:val="24"/>
              </w:rPr>
            </w:pPr>
          </w:p>
        </w:tc>
        <w:tc>
          <w:tcPr>
            <w:tcW w:w="1235" w:type="dxa"/>
          </w:tcPr>
          <w:p w14:paraId="0F1A6BF9" w14:textId="0C2CDBD3" w:rsidR="0009584F" w:rsidRPr="00112783" w:rsidRDefault="00000000" w:rsidP="0003767B">
            <w:pPr>
              <w:pStyle w:val="Vnbnnidung0"/>
              <w:spacing w:before="120" w:after="120" w:line="240" w:lineRule="auto"/>
              <w:ind w:left="-76" w:right="-75"/>
              <w:rPr>
                <w:rFonts w:ascii="Times New Roman" w:hAnsi="Times New Roman" w:cs="Times New Roman"/>
                <w:b/>
                <w:bCs/>
                <w:color w:val="0070C0"/>
                <w:sz w:val="24"/>
                <w:szCs w:val="24"/>
              </w:rPr>
            </w:pP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m:t>
                  </m:r>
                </m:num>
                <m:den>
                  <m:r>
                    <m:rPr>
                      <m:sty m:val="b"/>
                    </m:rPr>
                    <w:rPr>
                      <w:rFonts w:ascii="Cambria Math" w:hAnsi="Cambria Math" w:cs="Times New Roman"/>
                      <w:color w:val="0070C0"/>
                      <w:sz w:val="24"/>
                      <w:szCs w:val="24"/>
                    </w:rPr>
                    <m:t>Ab</m:t>
                  </m:r>
                </m:den>
              </m:f>
              <m:r>
                <m:rPr>
                  <m:sty m:val="b"/>
                </m:rPr>
                <w:rPr>
                  <w:rFonts w:ascii="Cambria Math" w:hAnsi="Cambria Math" w:cs="Times New Roman"/>
                  <w:color w:val="0070C0"/>
                  <w:sz w:val="24"/>
                  <w:szCs w:val="24"/>
                </w:rPr>
                <m:t xml:space="preserve"> </m:t>
              </m:r>
            </m:oMath>
            <w:r w:rsidR="0009584F">
              <w:rPr>
                <w:rFonts w:ascii="Times New Roman" w:hAnsi="Times New Roman" w:cs="Times New Roman"/>
                <w:b/>
                <w:bCs/>
                <w:color w:val="0070C0"/>
                <w:sz w:val="24"/>
                <w:szCs w:val="24"/>
              </w:rPr>
              <w:t xml:space="preserve">, </w:t>
            </w:r>
            <w:r w:rsidR="0009584F" w:rsidRPr="0009584F">
              <w:rPr>
                <w:rFonts w:ascii="Times New Roman" w:hAnsi="Times New Roman" w:cs="Times New Roman"/>
                <w:color w:val="0070C0"/>
                <w:sz w:val="24"/>
                <w:szCs w:val="24"/>
              </w:rPr>
              <w:t>LKHT</w:t>
            </w:r>
          </w:p>
        </w:tc>
        <w:tc>
          <w:tcPr>
            <w:tcW w:w="3407" w:type="dxa"/>
          </w:tcPr>
          <w:p w14:paraId="03ACD680" w14:textId="692EE59D" w:rsidR="0009584F" w:rsidRDefault="0009584F" w:rsidP="0003767B">
            <w:pPr>
              <w:pStyle w:val="Vnbnnidung0"/>
              <w:spacing w:before="120" w:after="120" w:line="240" w:lineRule="auto"/>
              <w:ind w:left="-76" w:right="-7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 1 </w:t>
            </w:r>
            <w:r w:rsidRPr="0009584F">
              <w:rPr>
                <w:rFonts w:ascii="Times New Roman" w:hAnsi="Times New Roman" w:cs="Times New Roman"/>
                <w:color w:val="000000" w:themeColor="text1"/>
                <w:sz w:val="24"/>
                <w:szCs w:val="24"/>
                <w:u w:val="single"/>
              </w:rPr>
              <w:t>A</w:t>
            </w:r>
            <w:r>
              <w:rPr>
                <w:rFonts w:ascii="Times New Roman" w:hAnsi="Times New Roman" w:cs="Times New Roman"/>
                <w:color w:val="000000" w:themeColor="text1"/>
                <w:sz w:val="24"/>
                <w:szCs w:val="24"/>
                <w:u w:val="single"/>
              </w:rPr>
              <w:t>B</w:t>
            </w:r>
            <w:r>
              <w:rPr>
                <w:rFonts w:ascii="Times New Roman" w:hAnsi="Times New Roman" w:cs="Times New Roman"/>
                <w:color w:val="000000" w:themeColor="text1"/>
                <w:sz w:val="24"/>
                <w:szCs w:val="24"/>
              </w:rPr>
              <w:t xml:space="preserve"> : 1 </w:t>
            </w:r>
            <w:r>
              <w:rPr>
                <w:rFonts w:ascii="Times New Roman" w:hAnsi="Times New Roman" w:cs="Times New Roman"/>
                <w:color w:val="000000" w:themeColor="text1"/>
                <w:sz w:val="24"/>
                <w:szCs w:val="24"/>
                <w:u w:val="single"/>
              </w:rPr>
              <w:t>Ab</w:t>
            </w:r>
          </w:p>
        </w:tc>
        <w:tc>
          <w:tcPr>
            <w:tcW w:w="529" w:type="dxa"/>
          </w:tcPr>
          <w:p w14:paraId="18AD91F8" w14:textId="77777777" w:rsidR="0009584F" w:rsidRDefault="0009584F">
            <w:pPr>
              <w:pStyle w:val="Vnbnnidung0"/>
              <w:numPr>
                <w:ilvl w:val="0"/>
                <w:numId w:val="6"/>
              </w:numPr>
              <w:spacing w:before="120" w:after="120" w:line="240" w:lineRule="auto"/>
              <w:ind w:left="-76" w:right="-75" w:firstLine="0"/>
              <w:rPr>
                <w:rFonts w:ascii="Times New Roman" w:hAnsi="Times New Roman" w:cs="Times New Roman"/>
                <w:color w:val="000000" w:themeColor="text1"/>
                <w:sz w:val="24"/>
                <w:szCs w:val="24"/>
              </w:rPr>
            </w:pPr>
          </w:p>
        </w:tc>
        <w:tc>
          <w:tcPr>
            <w:tcW w:w="1627" w:type="dxa"/>
          </w:tcPr>
          <w:p w14:paraId="55C583AD" w14:textId="590A824C" w:rsidR="0009584F" w:rsidRDefault="00000000" w:rsidP="0003767B">
            <w:pPr>
              <w:pStyle w:val="Vnbnnidung0"/>
              <w:spacing w:before="120" w:after="120" w:line="240" w:lineRule="auto"/>
              <w:ind w:left="-76" w:right="-75"/>
              <w:jc w:val="center"/>
              <w:rPr>
                <w:rFonts w:ascii="Times New Roman" w:hAnsi="Times New Roman" w:cs="Times New Roman"/>
                <w:color w:val="000000" w:themeColor="text1"/>
                <w:sz w:val="24"/>
                <w:szCs w:val="24"/>
              </w:rPr>
            </w:pP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abD</m:t>
                  </m:r>
                </m:num>
                <m:den>
                  <m:r>
                    <m:rPr>
                      <m:sty m:val="b"/>
                    </m:rPr>
                    <w:rPr>
                      <w:rFonts w:ascii="Cambria Math" w:hAnsi="Cambria Math" w:cs="Times New Roman"/>
                      <w:color w:val="0070C0"/>
                      <w:sz w:val="24"/>
                      <w:szCs w:val="24"/>
                    </w:rPr>
                    <m:t>abD</m:t>
                  </m:r>
                </m:den>
              </m:f>
              <m:r>
                <m:rPr>
                  <m:sty m:val="b"/>
                </m:rPr>
                <w:rPr>
                  <w:rFonts w:ascii="Cambria Math" w:hAnsi="Cambria Math" w:cs="Times New Roman"/>
                  <w:color w:val="0070C0"/>
                  <w:sz w:val="24"/>
                  <w:szCs w:val="24"/>
                </w:rPr>
                <m:t xml:space="preserve"> </m:t>
              </m:r>
            </m:oMath>
            <w:r w:rsidR="0009584F">
              <w:rPr>
                <w:rFonts w:ascii="Times New Roman" w:hAnsi="Times New Roman" w:cs="Times New Roman"/>
                <w:b/>
                <w:bCs/>
                <w:color w:val="0070C0"/>
                <w:sz w:val="24"/>
                <w:szCs w:val="24"/>
              </w:rPr>
              <w:t xml:space="preserve">, </w:t>
            </w:r>
            <w:r w:rsidR="0009584F" w:rsidRPr="0009584F">
              <w:rPr>
                <w:rFonts w:ascii="Times New Roman" w:hAnsi="Times New Roman" w:cs="Times New Roman"/>
                <w:color w:val="0070C0"/>
                <w:sz w:val="24"/>
                <w:szCs w:val="24"/>
              </w:rPr>
              <w:t>LKHT</w:t>
            </w:r>
          </w:p>
        </w:tc>
        <w:tc>
          <w:tcPr>
            <w:tcW w:w="3220" w:type="dxa"/>
          </w:tcPr>
          <w:p w14:paraId="1559609D" w14:textId="44515A00" w:rsidR="0009584F" w:rsidRDefault="0009584F" w:rsidP="0003767B">
            <w:pPr>
              <w:pStyle w:val="Vnbnnidung0"/>
              <w:spacing w:before="120" w:after="120" w:line="240" w:lineRule="auto"/>
              <w:ind w:left="-76" w:right="-7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 1 </w:t>
            </w:r>
            <w:r w:rsidRPr="0009584F">
              <w:rPr>
                <w:rFonts w:ascii="Times New Roman" w:hAnsi="Times New Roman" w:cs="Times New Roman"/>
                <w:color w:val="000000" w:themeColor="text1"/>
                <w:sz w:val="24"/>
                <w:szCs w:val="24"/>
                <w:u w:val="single"/>
              </w:rPr>
              <w:t>a</w:t>
            </w:r>
            <w:r>
              <w:rPr>
                <w:rFonts w:ascii="Times New Roman" w:hAnsi="Times New Roman" w:cs="Times New Roman"/>
                <w:color w:val="000000" w:themeColor="text1"/>
                <w:sz w:val="24"/>
                <w:szCs w:val="24"/>
                <w:u w:val="single"/>
              </w:rPr>
              <w:t>bD</w:t>
            </w:r>
          </w:p>
        </w:tc>
      </w:tr>
      <w:tr w:rsidR="0009584F" w14:paraId="3E1BD82A" w14:textId="77777777" w:rsidTr="0003767B">
        <w:tc>
          <w:tcPr>
            <w:tcW w:w="510" w:type="dxa"/>
          </w:tcPr>
          <w:p w14:paraId="5AA2323A" w14:textId="77777777" w:rsidR="0009584F" w:rsidRDefault="0009584F">
            <w:pPr>
              <w:pStyle w:val="Vnbnnidung0"/>
              <w:numPr>
                <w:ilvl w:val="0"/>
                <w:numId w:val="6"/>
              </w:numPr>
              <w:spacing w:before="120" w:after="120" w:line="240" w:lineRule="auto"/>
              <w:ind w:left="-73" w:right="-47" w:hanging="14"/>
              <w:rPr>
                <w:rFonts w:ascii="Times New Roman" w:hAnsi="Times New Roman" w:cs="Times New Roman"/>
                <w:color w:val="000000" w:themeColor="text1"/>
                <w:sz w:val="24"/>
                <w:szCs w:val="24"/>
              </w:rPr>
            </w:pPr>
          </w:p>
        </w:tc>
        <w:tc>
          <w:tcPr>
            <w:tcW w:w="1235" w:type="dxa"/>
          </w:tcPr>
          <w:p w14:paraId="1B6DBA28" w14:textId="7206E7E4" w:rsidR="0009584F" w:rsidRPr="00112783" w:rsidRDefault="00000000" w:rsidP="0003767B">
            <w:pPr>
              <w:pStyle w:val="Vnbnnidung0"/>
              <w:spacing w:before="120" w:after="120" w:line="240" w:lineRule="auto"/>
              <w:ind w:left="-76" w:right="-75"/>
              <w:rPr>
                <w:rFonts w:ascii="Times New Roman" w:hAnsi="Times New Roman" w:cs="Times New Roman"/>
                <w:b/>
                <w:bCs/>
                <w:color w:val="0070C0"/>
                <w:sz w:val="24"/>
                <w:szCs w:val="24"/>
              </w:rPr>
            </w:pP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m:t>
                  </m:r>
                </m:num>
                <m:den>
                  <m:r>
                    <m:rPr>
                      <m:sty m:val="b"/>
                    </m:rPr>
                    <w:rPr>
                      <w:rFonts w:ascii="Cambria Math" w:hAnsi="Cambria Math" w:cs="Times New Roman"/>
                      <w:color w:val="0070C0"/>
                      <w:sz w:val="24"/>
                      <w:szCs w:val="24"/>
                    </w:rPr>
                    <m:t>ab</m:t>
                  </m:r>
                </m:den>
              </m:f>
              <m:r>
                <m:rPr>
                  <m:sty m:val="b"/>
                </m:rPr>
                <w:rPr>
                  <w:rFonts w:ascii="Cambria Math" w:hAnsi="Cambria Math" w:cs="Times New Roman"/>
                  <w:color w:val="0070C0"/>
                  <w:sz w:val="24"/>
                  <w:szCs w:val="24"/>
                </w:rPr>
                <m:t xml:space="preserve"> </m:t>
              </m:r>
            </m:oMath>
            <w:r w:rsidR="0009584F">
              <w:rPr>
                <w:rFonts w:ascii="Times New Roman" w:hAnsi="Times New Roman" w:cs="Times New Roman"/>
                <w:b/>
                <w:bCs/>
                <w:color w:val="0070C0"/>
                <w:sz w:val="24"/>
                <w:szCs w:val="24"/>
              </w:rPr>
              <w:t xml:space="preserve">, </w:t>
            </w:r>
            <w:r w:rsidR="0009584F" w:rsidRPr="0009584F">
              <w:rPr>
                <w:rFonts w:ascii="Times New Roman" w:hAnsi="Times New Roman" w:cs="Times New Roman"/>
                <w:color w:val="0070C0"/>
                <w:sz w:val="24"/>
                <w:szCs w:val="24"/>
              </w:rPr>
              <w:t>LKHT</w:t>
            </w:r>
          </w:p>
        </w:tc>
        <w:tc>
          <w:tcPr>
            <w:tcW w:w="3407" w:type="dxa"/>
          </w:tcPr>
          <w:p w14:paraId="5B8B5743" w14:textId="160D3E14" w:rsidR="0009584F" w:rsidRDefault="0009584F" w:rsidP="0003767B">
            <w:pPr>
              <w:pStyle w:val="Vnbnnidung0"/>
              <w:spacing w:before="120" w:after="120" w:line="240" w:lineRule="auto"/>
              <w:ind w:left="-76" w:right="-7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 1 </w:t>
            </w:r>
            <w:r>
              <w:rPr>
                <w:rFonts w:ascii="Times New Roman" w:hAnsi="Times New Roman" w:cs="Times New Roman"/>
                <w:color w:val="000000" w:themeColor="text1"/>
                <w:sz w:val="24"/>
                <w:szCs w:val="24"/>
                <w:u w:val="single"/>
              </w:rPr>
              <w:t>aB</w:t>
            </w:r>
            <w:r>
              <w:rPr>
                <w:rFonts w:ascii="Times New Roman" w:hAnsi="Times New Roman" w:cs="Times New Roman"/>
                <w:color w:val="000000" w:themeColor="text1"/>
                <w:sz w:val="24"/>
                <w:szCs w:val="24"/>
              </w:rPr>
              <w:t xml:space="preserve"> : 1 </w:t>
            </w:r>
            <w:r w:rsidRPr="0009584F">
              <w:rPr>
                <w:rFonts w:ascii="Times New Roman" w:hAnsi="Times New Roman" w:cs="Times New Roman"/>
                <w:color w:val="000000" w:themeColor="text1"/>
                <w:sz w:val="24"/>
                <w:szCs w:val="24"/>
                <w:u w:val="single"/>
              </w:rPr>
              <w:t>a</w:t>
            </w:r>
            <w:r>
              <w:rPr>
                <w:rFonts w:ascii="Times New Roman" w:hAnsi="Times New Roman" w:cs="Times New Roman"/>
                <w:color w:val="000000" w:themeColor="text1"/>
                <w:sz w:val="24"/>
                <w:szCs w:val="24"/>
                <w:u w:val="single"/>
              </w:rPr>
              <w:t>v</w:t>
            </w:r>
          </w:p>
        </w:tc>
        <w:tc>
          <w:tcPr>
            <w:tcW w:w="529" w:type="dxa"/>
          </w:tcPr>
          <w:p w14:paraId="0B9F912A" w14:textId="77777777" w:rsidR="0009584F" w:rsidRDefault="0009584F">
            <w:pPr>
              <w:pStyle w:val="Vnbnnidung0"/>
              <w:numPr>
                <w:ilvl w:val="0"/>
                <w:numId w:val="6"/>
              </w:numPr>
              <w:spacing w:before="120" w:after="120" w:line="240" w:lineRule="auto"/>
              <w:ind w:left="-76" w:right="-75" w:firstLine="0"/>
              <w:rPr>
                <w:rFonts w:ascii="Times New Roman" w:hAnsi="Times New Roman" w:cs="Times New Roman"/>
                <w:color w:val="000000" w:themeColor="text1"/>
                <w:sz w:val="24"/>
                <w:szCs w:val="24"/>
              </w:rPr>
            </w:pPr>
          </w:p>
        </w:tc>
        <w:tc>
          <w:tcPr>
            <w:tcW w:w="1627" w:type="dxa"/>
          </w:tcPr>
          <w:p w14:paraId="0390BA59" w14:textId="01A7AE6A" w:rsidR="0009584F" w:rsidRDefault="00000000" w:rsidP="0003767B">
            <w:pPr>
              <w:pStyle w:val="Vnbnnidung0"/>
              <w:spacing w:before="120" w:after="120" w:line="240" w:lineRule="auto"/>
              <w:ind w:left="-76" w:right="-75"/>
              <w:jc w:val="center"/>
              <w:rPr>
                <w:rFonts w:ascii="Times New Roman" w:hAnsi="Times New Roman" w:cs="Times New Roman"/>
                <w:color w:val="000000" w:themeColor="text1"/>
                <w:sz w:val="24"/>
                <w:szCs w:val="24"/>
              </w:rPr>
            </w:pP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aBDe</m:t>
                  </m:r>
                </m:num>
                <m:den>
                  <m:r>
                    <m:rPr>
                      <m:sty m:val="b"/>
                    </m:rPr>
                    <w:rPr>
                      <w:rFonts w:ascii="Cambria Math" w:hAnsi="Cambria Math" w:cs="Times New Roman"/>
                      <w:color w:val="0070C0"/>
                      <w:sz w:val="24"/>
                      <w:szCs w:val="24"/>
                    </w:rPr>
                    <m:t>aBDe</m:t>
                  </m:r>
                </m:den>
              </m:f>
              <m:r>
                <m:rPr>
                  <m:sty m:val="b"/>
                </m:rPr>
                <w:rPr>
                  <w:rFonts w:ascii="Cambria Math" w:hAnsi="Cambria Math" w:cs="Times New Roman"/>
                  <w:color w:val="0070C0"/>
                  <w:sz w:val="24"/>
                  <w:szCs w:val="24"/>
                </w:rPr>
                <m:t xml:space="preserve"> </m:t>
              </m:r>
            </m:oMath>
            <w:r w:rsidR="0009584F">
              <w:rPr>
                <w:rFonts w:ascii="Times New Roman" w:hAnsi="Times New Roman" w:cs="Times New Roman"/>
                <w:b/>
                <w:bCs/>
                <w:color w:val="0070C0"/>
                <w:sz w:val="24"/>
                <w:szCs w:val="24"/>
              </w:rPr>
              <w:t xml:space="preserve">, </w:t>
            </w:r>
            <w:r w:rsidR="0009584F" w:rsidRPr="0009584F">
              <w:rPr>
                <w:rFonts w:ascii="Times New Roman" w:hAnsi="Times New Roman" w:cs="Times New Roman"/>
                <w:color w:val="0070C0"/>
                <w:sz w:val="24"/>
                <w:szCs w:val="24"/>
              </w:rPr>
              <w:t>LKHT</w:t>
            </w:r>
          </w:p>
        </w:tc>
        <w:tc>
          <w:tcPr>
            <w:tcW w:w="3220" w:type="dxa"/>
          </w:tcPr>
          <w:p w14:paraId="6249A3C0" w14:textId="4A2FD9C6" w:rsidR="0009584F" w:rsidRDefault="0009584F" w:rsidP="0003767B">
            <w:pPr>
              <w:pStyle w:val="Vnbnnidung0"/>
              <w:spacing w:before="120" w:after="120" w:line="240" w:lineRule="auto"/>
              <w:ind w:left="-76" w:right="-7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 1 </w:t>
            </w:r>
            <w:r w:rsidRPr="0009584F">
              <w:rPr>
                <w:rFonts w:ascii="Times New Roman" w:hAnsi="Times New Roman" w:cs="Times New Roman"/>
                <w:color w:val="000000" w:themeColor="text1"/>
                <w:sz w:val="24"/>
                <w:szCs w:val="24"/>
                <w:u w:val="single"/>
              </w:rPr>
              <w:t>a</w:t>
            </w:r>
            <w:r>
              <w:rPr>
                <w:rFonts w:ascii="Times New Roman" w:hAnsi="Times New Roman" w:cs="Times New Roman"/>
                <w:color w:val="000000" w:themeColor="text1"/>
                <w:sz w:val="24"/>
                <w:szCs w:val="24"/>
                <w:u w:val="single"/>
              </w:rPr>
              <w:t>BDe</w:t>
            </w:r>
          </w:p>
        </w:tc>
      </w:tr>
      <w:tr w:rsidR="0003767B" w14:paraId="362E1321" w14:textId="77777777" w:rsidTr="0003767B">
        <w:tc>
          <w:tcPr>
            <w:tcW w:w="510" w:type="dxa"/>
          </w:tcPr>
          <w:p w14:paraId="04B70B71" w14:textId="77777777" w:rsidR="0009584F" w:rsidRDefault="0009584F">
            <w:pPr>
              <w:pStyle w:val="Vnbnnidung0"/>
              <w:numPr>
                <w:ilvl w:val="0"/>
                <w:numId w:val="6"/>
              </w:numPr>
              <w:spacing w:before="120" w:after="120" w:line="240" w:lineRule="auto"/>
              <w:ind w:left="-73" w:right="-47" w:hanging="14"/>
              <w:rPr>
                <w:rFonts w:ascii="Times New Roman" w:hAnsi="Times New Roman" w:cs="Times New Roman"/>
                <w:color w:val="000000" w:themeColor="text1"/>
                <w:sz w:val="24"/>
                <w:szCs w:val="24"/>
              </w:rPr>
            </w:pPr>
          </w:p>
        </w:tc>
        <w:tc>
          <w:tcPr>
            <w:tcW w:w="1235" w:type="dxa"/>
          </w:tcPr>
          <w:p w14:paraId="7D3EAB90" w14:textId="372DBD19" w:rsidR="0009584F" w:rsidRDefault="00000000" w:rsidP="0003767B">
            <w:pPr>
              <w:pStyle w:val="Vnbnnidung0"/>
              <w:spacing w:before="120" w:after="120" w:line="240" w:lineRule="auto"/>
              <w:ind w:left="-76" w:right="-75"/>
              <w:rPr>
                <w:rFonts w:ascii="Times New Roman" w:hAnsi="Times New Roman" w:cs="Times New Roman"/>
                <w:color w:val="000000" w:themeColor="text1"/>
                <w:sz w:val="24"/>
                <w:szCs w:val="24"/>
              </w:rPr>
            </w:pP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AbD</m:t>
                  </m:r>
                </m:num>
                <m:den>
                  <m:r>
                    <m:rPr>
                      <m:sty m:val="b"/>
                    </m:rPr>
                    <w:rPr>
                      <w:rFonts w:ascii="Cambria Math" w:hAnsi="Cambria Math" w:cs="Times New Roman"/>
                      <w:color w:val="0070C0"/>
                      <w:sz w:val="24"/>
                      <w:szCs w:val="24"/>
                    </w:rPr>
                    <m:t>aBd</m:t>
                  </m:r>
                </m:den>
              </m:f>
              <m:r>
                <m:rPr>
                  <m:sty m:val="b"/>
                </m:rPr>
                <w:rPr>
                  <w:rFonts w:ascii="Cambria Math" w:hAnsi="Cambria Math" w:cs="Times New Roman"/>
                  <w:color w:val="0070C0"/>
                  <w:sz w:val="24"/>
                  <w:szCs w:val="24"/>
                </w:rPr>
                <m:t xml:space="preserve"> </m:t>
              </m:r>
            </m:oMath>
            <w:r w:rsidR="0009584F">
              <w:rPr>
                <w:rFonts w:ascii="Times New Roman" w:hAnsi="Times New Roman" w:cs="Times New Roman"/>
                <w:b/>
                <w:bCs/>
                <w:color w:val="0070C0"/>
                <w:sz w:val="24"/>
                <w:szCs w:val="24"/>
              </w:rPr>
              <w:t xml:space="preserve">, </w:t>
            </w:r>
            <w:r w:rsidR="0009584F" w:rsidRPr="0009584F">
              <w:rPr>
                <w:rFonts w:ascii="Times New Roman" w:hAnsi="Times New Roman" w:cs="Times New Roman"/>
                <w:color w:val="0070C0"/>
                <w:sz w:val="24"/>
                <w:szCs w:val="24"/>
              </w:rPr>
              <w:t>LKHT</w:t>
            </w:r>
          </w:p>
        </w:tc>
        <w:tc>
          <w:tcPr>
            <w:tcW w:w="3407" w:type="dxa"/>
          </w:tcPr>
          <w:p w14:paraId="48D67838" w14:textId="70BC44C4" w:rsidR="0009584F" w:rsidRDefault="0009584F" w:rsidP="0003767B">
            <w:pPr>
              <w:pStyle w:val="Vnbnnidung0"/>
              <w:spacing w:before="120" w:after="120" w:line="240" w:lineRule="auto"/>
              <w:ind w:left="-76" w:right="-7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 1 </w:t>
            </w:r>
            <w:r w:rsidRPr="0009584F">
              <w:rPr>
                <w:rFonts w:ascii="Times New Roman" w:hAnsi="Times New Roman" w:cs="Times New Roman"/>
                <w:color w:val="000000" w:themeColor="text1"/>
                <w:sz w:val="24"/>
                <w:szCs w:val="24"/>
                <w:u w:val="single"/>
              </w:rPr>
              <w:t>A</w:t>
            </w:r>
            <w:r>
              <w:rPr>
                <w:rFonts w:ascii="Times New Roman" w:hAnsi="Times New Roman" w:cs="Times New Roman"/>
                <w:color w:val="000000" w:themeColor="text1"/>
                <w:sz w:val="24"/>
                <w:szCs w:val="24"/>
                <w:u w:val="single"/>
              </w:rPr>
              <w:t>bD</w:t>
            </w:r>
            <w:r>
              <w:rPr>
                <w:rFonts w:ascii="Times New Roman" w:hAnsi="Times New Roman" w:cs="Times New Roman"/>
                <w:color w:val="000000" w:themeColor="text1"/>
                <w:sz w:val="24"/>
                <w:szCs w:val="24"/>
              </w:rPr>
              <w:t xml:space="preserve"> : 1 </w:t>
            </w:r>
            <w:r w:rsidRPr="0009584F">
              <w:rPr>
                <w:rFonts w:ascii="Times New Roman" w:hAnsi="Times New Roman" w:cs="Times New Roman"/>
                <w:color w:val="000000" w:themeColor="text1"/>
                <w:sz w:val="24"/>
                <w:szCs w:val="24"/>
                <w:u w:val="single"/>
              </w:rPr>
              <w:t>a</w:t>
            </w:r>
            <w:r>
              <w:rPr>
                <w:rFonts w:ascii="Times New Roman" w:hAnsi="Times New Roman" w:cs="Times New Roman"/>
                <w:color w:val="000000" w:themeColor="text1"/>
                <w:sz w:val="24"/>
                <w:szCs w:val="24"/>
                <w:u w:val="single"/>
              </w:rPr>
              <w:t>Bd</w:t>
            </w:r>
          </w:p>
        </w:tc>
        <w:tc>
          <w:tcPr>
            <w:tcW w:w="529" w:type="dxa"/>
          </w:tcPr>
          <w:p w14:paraId="66CED668" w14:textId="77777777" w:rsidR="0009584F" w:rsidRDefault="0009584F">
            <w:pPr>
              <w:pStyle w:val="Vnbnnidung0"/>
              <w:numPr>
                <w:ilvl w:val="0"/>
                <w:numId w:val="6"/>
              </w:numPr>
              <w:spacing w:before="120" w:after="120" w:line="240" w:lineRule="auto"/>
              <w:ind w:left="-76" w:right="-75" w:firstLine="0"/>
              <w:rPr>
                <w:rFonts w:ascii="Times New Roman" w:hAnsi="Times New Roman" w:cs="Times New Roman"/>
                <w:color w:val="000000" w:themeColor="text1"/>
                <w:sz w:val="24"/>
                <w:szCs w:val="24"/>
              </w:rPr>
            </w:pPr>
          </w:p>
        </w:tc>
        <w:tc>
          <w:tcPr>
            <w:tcW w:w="1627" w:type="dxa"/>
          </w:tcPr>
          <w:p w14:paraId="28043A5C" w14:textId="35152463" w:rsidR="0009584F" w:rsidRDefault="00000000" w:rsidP="0003767B">
            <w:pPr>
              <w:pStyle w:val="Vnbnnidung0"/>
              <w:spacing w:before="120" w:after="120" w:line="240" w:lineRule="auto"/>
              <w:ind w:left="-76" w:right="-75"/>
              <w:jc w:val="center"/>
              <w:rPr>
                <w:rFonts w:ascii="Times New Roman" w:hAnsi="Times New Roman" w:cs="Times New Roman"/>
                <w:color w:val="000000" w:themeColor="text1"/>
                <w:sz w:val="24"/>
                <w:szCs w:val="24"/>
              </w:rPr>
            </w:pP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aBDfH</m:t>
                  </m:r>
                </m:num>
                <m:den>
                  <m:r>
                    <m:rPr>
                      <m:sty m:val="b"/>
                    </m:rPr>
                    <w:rPr>
                      <w:rFonts w:ascii="Cambria Math" w:hAnsi="Cambria Math" w:cs="Times New Roman"/>
                      <w:color w:val="0070C0"/>
                      <w:sz w:val="24"/>
                      <w:szCs w:val="24"/>
                    </w:rPr>
                    <m:t>aBDfH</m:t>
                  </m:r>
                </m:den>
              </m:f>
              <m:r>
                <m:rPr>
                  <m:sty m:val="b"/>
                </m:rPr>
                <w:rPr>
                  <w:rFonts w:ascii="Cambria Math" w:hAnsi="Cambria Math" w:cs="Times New Roman"/>
                  <w:color w:val="0070C0"/>
                  <w:sz w:val="24"/>
                  <w:szCs w:val="24"/>
                </w:rPr>
                <m:t xml:space="preserve"> </m:t>
              </m:r>
            </m:oMath>
            <w:r w:rsidR="0009584F">
              <w:rPr>
                <w:rFonts w:ascii="Times New Roman" w:hAnsi="Times New Roman" w:cs="Times New Roman"/>
                <w:b/>
                <w:bCs/>
                <w:color w:val="0070C0"/>
                <w:sz w:val="24"/>
                <w:szCs w:val="24"/>
              </w:rPr>
              <w:t xml:space="preserve">, </w:t>
            </w:r>
            <w:r w:rsidR="0009584F" w:rsidRPr="0009584F">
              <w:rPr>
                <w:rFonts w:ascii="Times New Roman" w:hAnsi="Times New Roman" w:cs="Times New Roman"/>
                <w:color w:val="0070C0"/>
                <w:sz w:val="24"/>
                <w:szCs w:val="24"/>
              </w:rPr>
              <w:t>LKHT</w:t>
            </w:r>
          </w:p>
        </w:tc>
        <w:tc>
          <w:tcPr>
            <w:tcW w:w="3220" w:type="dxa"/>
          </w:tcPr>
          <w:p w14:paraId="453FA873" w14:textId="62E84CEA" w:rsidR="0009584F" w:rsidRDefault="0009584F" w:rsidP="0003767B">
            <w:pPr>
              <w:pStyle w:val="Vnbnnidung0"/>
              <w:spacing w:before="120" w:after="120" w:line="240" w:lineRule="auto"/>
              <w:ind w:left="-76" w:right="-7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 1 </w:t>
            </w:r>
            <w:r w:rsidRPr="0009584F">
              <w:rPr>
                <w:rFonts w:ascii="Times New Roman" w:hAnsi="Times New Roman" w:cs="Times New Roman"/>
                <w:color w:val="000000" w:themeColor="text1"/>
                <w:sz w:val="24"/>
                <w:szCs w:val="24"/>
                <w:u w:val="single"/>
              </w:rPr>
              <w:t>a</w:t>
            </w:r>
            <w:r>
              <w:rPr>
                <w:rFonts w:ascii="Times New Roman" w:hAnsi="Times New Roman" w:cs="Times New Roman"/>
                <w:color w:val="000000" w:themeColor="text1"/>
                <w:sz w:val="24"/>
                <w:szCs w:val="24"/>
                <w:u w:val="single"/>
              </w:rPr>
              <w:t>BD</w:t>
            </w:r>
            <w:r w:rsidR="00FC5978">
              <w:rPr>
                <w:rFonts w:ascii="Times New Roman" w:hAnsi="Times New Roman" w:cs="Times New Roman"/>
                <w:color w:val="000000" w:themeColor="text1"/>
                <w:sz w:val="24"/>
                <w:szCs w:val="24"/>
                <w:u w:val="single"/>
              </w:rPr>
              <w:t>fH</w:t>
            </w:r>
          </w:p>
        </w:tc>
      </w:tr>
      <w:tr w:rsidR="00FC5978" w14:paraId="0E23718A" w14:textId="77777777" w:rsidTr="0003767B">
        <w:tc>
          <w:tcPr>
            <w:tcW w:w="510" w:type="dxa"/>
          </w:tcPr>
          <w:p w14:paraId="3C894842" w14:textId="77777777" w:rsidR="00FC5978" w:rsidRDefault="00FC5978">
            <w:pPr>
              <w:pStyle w:val="Vnbnnidung0"/>
              <w:numPr>
                <w:ilvl w:val="0"/>
                <w:numId w:val="6"/>
              </w:numPr>
              <w:spacing w:before="120" w:after="120" w:line="240" w:lineRule="auto"/>
              <w:ind w:left="-73" w:right="-47" w:hanging="14"/>
              <w:rPr>
                <w:rFonts w:ascii="Times New Roman" w:hAnsi="Times New Roman" w:cs="Times New Roman"/>
                <w:color w:val="000000" w:themeColor="text1"/>
                <w:sz w:val="24"/>
                <w:szCs w:val="24"/>
              </w:rPr>
            </w:pPr>
          </w:p>
        </w:tc>
        <w:tc>
          <w:tcPr>
            <w:tcW w:w="1235" w:type="dxa"/>
          </w:tcPr>
          <w:p w14:paraId="79A5D122" w14:textId="3CC8C3A0" w:rsidR="00FC5978" w:rsidRPr="00112783" w:rsidRDefault="00000000" w:rsidP="0003767B">
            <w:pPr>
              <w:pStyle w:val="Vnbnnidung0"/>
              <w:spacing w:before="120" w:after="120" w:line="240" w:lineRule="auto"/>
              <w:ind w:left="-76" w:right="-75"/>
              <w:rPr>
                <w:rFonts w:ascii="Times New Roman" w:hAnsi="Times New Roman" w:cs="Times New Roman"/>
                <w:b/>
                <w:bCs/>
                <w:color w:val="0070C0"/>
                <w:sz w:val="24"/>
                <w:szCs w:val="24"/>
              </w:rPr>
            </w:pP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Abd</m:t>
                  </m:r>
                </m:num>
                <m:den>
                  <m:r>
                    <m:rPr>
                      <m:sty m:val="b"/>
                    </m:rPr>
                    <w:rPr>
                      <w:rFonts w:ascii="Cambria Math" w:hAnsi="Cambria Math" w:cs="Times New Roman"/>
                      <w:color w:val="0070C0"/>
                      <w:sz w:val="24"/>
                      <w:szCs w:val="24"/>
                    </w:rPr>
                    <m:t>aBd</m:t>
                  </m:r>
                </m:den>
              </m:f>
              <m:r>
                <m:rPr>
                  <m:sty m:val="b"/>
                </m:rPr>
                <w:rPr>
                  <w:rFonts w:ascii="Cambria Math" w:hAnsi="Cambria Math" w:cs="Times New Roman"/>
                  <w:color w:val="0070C0"/>
                  <w:sz w:val="24"/>
                  <w:szCs w:val="24"/>
                </w:rPr>
                <m:t xml:space="preserve"> </m:t>
              </m:r>
            </m:oMath>
            <w:r w:rsidR="00FC5978">
              <w:rPr>
                <w:rFonts w:ascii="Times New Roman" w:hAnsi="Times New Roman" w:cs="Times New Roman"/>
                <w:b/>
                <w:bCs/>
                <w:color w:val="0070C0"/>
                <w:sz w:val="24"/>
                <w:szCs w:val="24"/>
              </w:rPr>
              <w:t xml:space="preserve">, </w:t>
            </w:r>
            <w:r w:rsidR="00FC5978" w:rsidRPr="0009584F">
              <w:rPr>
                <w:rFonts w:ascii="Times New Roman" w:hAnsi="Times New Roman" w:cs="Times New Roman"/>
                <w:color w:val="0070C0"/>
                <w:sz w:val="24"/>
                <w:szCs w:val="24"/>
              </w:rPr>
              <w:t>LKHT</w:t>
            </w:r>
          </w:p>
        </w:tc>
        <w:tc>
          <w:tcPr>
            <w:tcW w:w="3407" w:type="dxa"/>
          </w:tcPr>
          <w:p w14:paraId="6954F84A" w14:textId="3FFA135A" w:rsidR="00FC5978" w:rsidRDefault="00FC5978" w:rsidP="0003767B">
            <w:pPr>
              <w:pStyle w:val="Vnbnnidung0"/>
              <w:spacing w:before="120" w:after="120" w:line="240" w:lineRule="auto"/>
              <w:ind w:left="-76" w:right="-7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 1 </w:t>
            </w:r>
            <w:r w:rsidRPr="0009584F">
              <w:rPr>
                <w:rFonts w:ascii="Times New Roman" w:hAnsi="Times New Roman" w:cs="Times New Roman"/>
                <w:color w:val="000000" w:themeColor="text1"/>
                <w:sz w:val="24"/>
                <w:szCs w:val="24"/>
                <w:u w:val="single"/>
              </w:rPr>
              <w:t>A</w:t>
            </w:r>
            <w:r>
              <w:rPr>
                <w:rFonts w:ascii="Times New Roman" w:hAnsi="Times New Roman" w:cs="Times New Roman"/>
                <w:color w:val="000000" w:themeColor="text1"/>
                <w:sz w:val="24"/>
                <w:szCs w:val="24"/>
                <w:u w:val="single"/>
              </w:rPr>
              <w:t>bd</w:t>
            </w:r>
            <w:r>
              <w:rPr>
                <w:rFonts w:ascii="Times New Roman" w:hAnsi="Times New Roman" w:cs="Times New Roman"/>
                <w:color w:val="000000" w:themeColor="text1"/>
                <w:sz w:val="24"/>
                <w:szCs w:val="24"/>
              </w:rPr>
              <w:t xml:space="preserve"> : 1 </w:t>
            </w:r>
            <w:r w:rsidRPr="0009584F">
              <w:rPr>
                <w:rFonts w:ascii="Times New Roman" w:hAnsi="Times New Roman" w:cs="Times New Roman"/>
                <w:color w:val="000000" w:themeColor="text1"/>
                <w:sz w:val="24"/>
                <w:szCs w:val="24"/>
                <w:u w:val="single"/>
              </w:rPr>
              <w:t>a</w:t>
            </w:r>
            <w:r>
              <w:rPr>
                <w:rFonts w:ascii="Times New Roman" w:hAnsi="Times New Roman" w:cs="Times New Roman"/>
                <w:color w:val="000000" w:themeColor="text1"/>
                <w:sz w:val="24"/>
                <w:szCs w:val="24"/>
                <w:u w:val="single"/>
              </w:rPr>
              <w:t>Bd</w:t>
            </w:r>
          </w:p>
        </w:tc>
        <w:tc>
          <w:tcPr>
            <w:tcW w:w="529" w:type="dxa"/>
          </w:tcPr>
          <w:p w14:paraId="7BC6214C" w14:textId="77777777" w:rsidR="00FC5978" w:rsidRDefault="00FC5978">
            <w:pPr>
              <w:pStyle w:val="Vnbnnidung0"/>
              <w:numPr>
                <w:ilvl w:val="0"/>
                <w:numId w:val="6"/>
              </w:numPr>
              <w:spacing w:before="120" w:after="120" w:line="240" w:lineRule="auto"/>
              <w:ind w:left="-76" w:right="-75" w:firstLine="0"/>
              <w:rPr>
                <w:rFonts w:ascii="Times New Roman" w:hAnsi="Times New Roman" w:cs="Times New Roman"/>
                <w:color w:val="000000" w:themeColor="text1"/>
                <w:sz w:val="24"/>
                <w:szCs w:val="24"/>
              </w:rPr>
            </w:pPr>
          </w:p>
        </w:tc>
        <w:tc>
          <w:tcPr>
            <w:tcW w:w="1627" w:type="dxa"/>
          </w:tcPr>
          <w:p w14:paraId="7AF84875" w14:textId="7EA6C11F" w:rsidR="00FC5978" w:rsidRDefault="00000000" w:rsidP="0003767B">
            <w:pPr>
              <w:pStyle w:val="Vnbnnidung0"/>
              <w:spacing w:before="120" w:after="120" w:line="240" w:lineRule="auto"/>
              <w:ind w:left="-76" w:right="-75"/>
              <w:jc w:val="center"/>
              <w:rPr>
                <w:rFonts w:ascii="Times New Roman" w:hAnsi="Times New Roman" w:cs="Times New Roman"/>
                <w:color w:val="000000" w:themeColor="text1"/>
                <w:sz w:val="24"/>
                <w:szCs w:val="24"/>
              </w:rPr>
            </w:pP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aBD</m:t>
                  </m:r>
                </m:num>
                <m:den>
                  <m:r>
                    <m:rPr>
                      <m:sty m:val="b"/>
                    </m:rPr>
                    <w:rPr>
                      <w:rFonts w:ascii="Cambria Math" w:hAnsi="Cambria Math" w:cs="Times New Roman"/>
                      <w:color w:val="0070C0"/>
                      <w:sz w:val="24"/>
                      <w:szCs w:val="24"/>
                    </w:rPr>
                    <m:t>aBD</m:t>
                  </m:r>
                </m:den>
              </m:f>
              <m:r>
                <m:rPr>
                  <m:sty m:val="b"/>
                </m:rPr>
                <w:rPr>
                  <w:rFonts w:ascii="Cambria Math" w:hAnsi="Cambria Math" w:cs="Times New Roman"/>
                  <w:color w:val="0070C0"/>
                  <w:sz w:val="24"/>
                  <w:szCs w:val="24"/>
                </w:rPr>
                <m:t xml:space="preserve"> </m:t>
              </m:r>
            </m:oMath>
            <w:r w:rsidR="00FC5978">
              <w:rPr>
                <w:rFonts w:ascii="Times New Roman" w:hAnsi="Times New Roman" w:cs="Times New Roman"/>
                <w:b/>
                <w:bCs/>
                <w:color w:val="0070C0"/>
                <w:sz w:val="24"/>
                <w:szCs w:val="24"/>
              </w:rPr>
              <w:t xml:space="preserve">, </w:t>
            </w:r>
            <w:r w:rsidR="00FC5978" w:rsidRPr="0009584F">
              <w:rPr>
                <w:rFonts w:ascii="Times New Roman" w:hAnsi="Times New Roman" w:cs="Times New Roman"/>
                <w:color w:val="0070C0"/>
                <w:sz w:val="24"/>
                <w:szCs w:val="24"/>
              </w:rPr>
              <w:t>LKHT</w:t>
            </w:r>
          </w:p>
        </w:tc>
        <w:tc>
          <w:tcPr>
            <w:tcW w:w="3220" w:type="dxa"/>
          </w:tcPr>
          <w:p w14:paraId="2200A76B" w14:textId="5E4BB14E" w:rsidR="00FC5978" w:rsidRDefault="00FC5978" w:rsidP="0003767B">
            <w:pPr>
              <w:pStyle w:val="Vnbnnidung0"/>
              <w:spacing w:before="120" w:after="120" w:line="240" w:lineRule="auto"/>
              <w:ind w:left="-76" w:right="-7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 1 </w:t>
            </w:r>
            <w:r w:rsidRPr="0009584F">
              <w:rPr>
                <w:rFonts w:ascii="Times New Roman" w:hAnsi="Times New Roman" w:cs="Times New Roman"/>
                <w:color w:val="000000" w:themeColor="text1"/>
                <w:sz w:val="24"/>
                <w:szCs w:val="24"/>
                <w:u w:val="single"/>
              </w:rPr>
              <w:t>a</w:t>
            </w:r>
            <w:r>
              <w:rPr>
                <w:rFonts w:ascii="Times New Roman" w:hAnsi="Times New Roman" w:cs="Times New Roman"/>
                <w:color w:val="000000" w:themeColor="text1"/>
                <w:sz w:val="24"/>
                <w:szCs w:val="24"/>
                <w:u w:val="single"/>
              </w:rPr>
              <w:t>BD</w:t>
            </w:r>
          </w:p>
        </w:tc>
      </w:tr>
      <w:tr w:rsidR="00FC5978" w14:paraId="05903607" w14:textId="77777777" w:rsidTr="0003767B">
        <w:tc>
          <w:tcPr>
            <w:tcW w:w="510" w:type="dxa"/>
            <w:shd w:val="clear" w:color="auto" w:fill="92D050"/>
          </w:tcPr>
          <w:p w14:paraId="20A09A2E" w14:textId="77777777" w:rsidR="00FC5978" w:rsidRPr="0003767B" w:rsidRDefault="00FC5978" w:rsidP="0003767B">
            <w:pPr>
              <w:pStyle w:val="Vnbnnidung0"/>
              <w:spacing w:after="0" w:line="240" w:lineRule="auto"/>
              <w:ind w:left="360" w:right="-47"/>
              <w:rPr>
                <w:rFonts w:ascii="Times New Roman" w:hAnsi="Times New Roman" w:cs="Times New Roman"/>
                <w:color w:val="000000" w:themeColor="text1"/>
                <w:sz w:val="2"/>
                <w:szCs w:val="2"/>
              </w:rPr>
            </w:pPr>
          </w:p>
        </w:tc>
        <w:tc>
          <w:tcPr>
            <w:tcW w:w="1235" w:type="dxa"/>
            <w:shd w:val="clear" w:color="auto" w:fill="92D050"/>
          </w:tcPr>
          <w:p w14:paraId="4C478B3C" w14:textId="77777777" w:rsidR="00FC5978" w:rsidRPr="0003767B" w:rsidRDefault="00FC5978" w:rsidP="0003767B">
            <w:pPr>
              <w:pStyle w:val="Vnbnnidung0"/>
              <w:spacing w:after="0" w:line="240" w:lineRule="auto"/>
              <w:ind w:left="-76" w:right="-75"/>
              <w:rPr>
                <w:rFonts w:ascii="Times New Roman" w:hAnsi="Times New Roman" w:cs="Times New Roman"/>
                <w:color w:val="000000" w:themeColor="text1"/>
                <w:sz w:val="2"/>
                <w:szCs w:val="2"/>
              </w:rPr>
            </w:pPr>
          </w:p>
        </w:tc>
        <w:tc>
          <w:tcPr>
            <w:tcW w:w="3407" w:type="dxa"/>
            <w:shd w:val="clear" w:color="auto" w:fill="92D050"/>
          </w:tcPr>
          <w:p w14:paraId="6FB5634C" w14:textId="77777777" w:rsidR="00FC5978" w:rsidRPr="0003767B" w:rsidRDefault="00FC5978" w:rsidP="0003767B">
            <w:pPr>
              <w:pStyle w:val="Vnbnnidung0"/>
              <w:spacing w:after="0" w:line="240" w:lineRule="auto"/>
              <w:ind w:left="-76" w:right="-75"/>
              <w:rPr>
                <w:rFonts w:ascii="Times New Roman" w:hAnsi="Times New Roman" w:cs="Times New Roman"/>
                <w:color w:val="000000" w:themeColor="text1"/>
                <w:sz w:val="2"/>
                <w:szCs w:val="2"/>
              </w:rPr>
            </w:pPr>
          </w:p>
        </w:tc>
        <w:tc>
          <w:tcPr>
            <w:tcW w:w="529" w:type="dxa"/>
            <w:shd w:val="clear" w:color="auto" w:fill="92D050"/>
          </w:tcPr>
          <w:p w14:paraId="1CAF4708" w14:textId="77777777" w:rsidR="00FC5978" w:rsidRPr="0003767B" w:rsidRDefault="00FC5978" w:rsidP="0003767B">
            <w:pPr>
              <w:pStyle w:val="Vnbnnidung0"/>
              <w:spacing w:after="0" w:line="240" w:lineRule="auto"/>
              <w:ind w:left="-76" w:right="-75"/>
              <w:rPr>
                <w:rFonts w:ascii="Times New Roman" w:hAnsi="Times New Roman" w:cs="Times New Roman"/>
                <w:color w:val="000000" w:themeColor="text1"/>
                <w:sz w:val="2"/>
                <w:szCs w:val="2"/>
              </w:rPr>
            </w:pPr>
          </w:p>
        </w:tc>
        <w:tc>
          <w:tcPr>
            <w:tcW w:w="1627" w:type="dxa"/>
            <w:shd w:val="clear" w:color="auto" w:fill="92D050"/>
          </w:tcPr>
          <w:p w14:paraId="0B44D174" w14:textId="77777777" w:rsidR="00FC5978" w:rsidRPr="0003767B" w:rsidRDefault="00FC5978" w:rsidP="0003767B">
            <w:pPr>
              <w:pStyle w:val="Vnbnnidung0"/>
              <w:spacing w:after="0" w:line="240" w:lineRule="auto"/>
              <w:ind w:left="-76" w:right="-75"/>
              <w:jc w:val="center"/>
              <w:rPr>
                <w:rFonts w:ascii="Times New Roman" w:hAnsi="Times New Roman" w:cs="Times New Roman"/>
                <w:color w:val="000000" w:themeColor="text1"/>
                <w:sz w:val="2"/>
                <w:szCs w:val="2"/>
              </w:rPr>
            </w:pPr>
          </w:p>
        </w:tc>
        <w:tc>
          <w:tcPr>
            <w:tcW w:w="3220" w:type="dxa"/>
            <w:shd w:val="clear" w:color="auto" w:fill="92D050"/>
          </w:tcPr>
          <w:p w14:paraId="6A2416EB" w14:textId="77777777" w:rsidR="00FC5978" w:rsidRPr="0003767B" w:rsidRDefault="00FC5978" w:rsidP="0003767B">
            <w:pPr>
              <w:pStyle w:val="Vnbnnidung0"/>
              <w:spacing w:after="0" w:line="240" w:lineRule="auto"/>
              <w:ind w:left="-76" w:right="-75"/>
              <w:rPr>
                <w:rFonts w:ascii="Times New Roman" w:hAnsi="Times New Roman" w:cs="Times New Roman"/>
                <w:color w:val="000000" w:themeColor="text1"/>
                <w:sz w:val="2"/>
                <w:szCs w:val="2"/>
              </w:rPr>
            </w:pPr>
          </w:p>
        </w:tc>
      </w:tr>
      <w:tr w:rsidR="0003767B" w14:paraId="7D5AB27F" w14:textId="77777777" w:rsidTr="0003767B">
        <w:tc>
          <w:tcPr>
            <w:tcW w:w="510" w:type="dxa"/>
          </w:tcPr>
          <w:p w14:paraId="0875594D" w14:textId="77777777" w:rsidR="002035B0" w:rsidRDefault="002035B0">
            <w:pPr>
              <w:pStyle w:val="Vnbnnidung0"/>
              <w:numPr>
                <w:ilvl w:val="0"/>
                <w:numId w:val="6"/>
              </w:numPr>
              <w:spacing w:before="120" w:after="120" w:line="240" w:lineRule="auto"/>
              <w:ind w:left="-73" w:right="-47" w:hanging="14"/>
              <w:rPr>
                <w:rFonts w:ascii="Times New Roman" w:hAnsi="Times New Roman" w:cs="Times New Roman"/>
                <w:color w:val="000000" w:themeColor="text1"/>
                <w:sz w:val="24"/>
                <w:szCs w:val="24"/>
              </w:rPr>
            </w:pPr>
          </w:p>
        </w:tc>
        <w:tc>
          <w:tcPr>
            <w:tcW w:w="1235" w:type="dxa"/>
          </w:tcPr>
          <w:p w14:paraId="1B5C703F" w14:textId="0101D14A" w:rsidR="002035B0" w:rsidRDefault="00000000" w:rsidP="0003767B">
            <w:pPr>
              <w:pStyle w:val="Vnbnnidung0"/>
              <w:spacing w:before="120" w:after="120" w:line="240" w:lineRule="auto"/>
              <w:ind w:left="-76" w:right="-75"/>
              <w:jc w:val="center"/>
              <w:rPr>
                <w:rFonts w:ascii="Times New Roman" w:hAnsi="Times New Roman" w:cs="Times New Roman"/>
                <w:b/>
                <w:bCs/>
                <w:color w:val="0070C0"/>
                <w:sz w:val="24"/>
                <w:szCs w:val="24"/>
              </w:rPr>
            </w:pPr>
            <m:oMathPara>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m:t>
                    </m:r>
                  </m:num>
                  <m:den>
                    <m:r>
                      <m:rPr>
                        <m:sty m:val="b"/>
                      </m:rPr>
                      <w:rPr>
                        <w:rFonts w:ascii="Cambria Math" w:hAnsi="Cambria Math" w:cs="Times New Roman"/>
                        <w:color w:val="0070C0"/>
                        <w:sz w:val="24"/>
                        <w:szCs w:val="24"/>
                      </w:rPr>
                      <m:t>ab</m:t>
                    </m:r>
                  </m:den>
                </m:f>
              </m:oMath>
            </m:oMathPara>
          </w:p>
          <w:p w14:paraId="18EF9FA3" w14:textId="5FE4D689" w:rsidR="002035B0" w:rsidRPr="002035B0" w:rsidRDefault="002035B0" w:rsidP="0003767B">
            <w:pPr>
              <w:pStyle w:val="Vnbnnidung0"/>
              <w:spacing w:before="120" w:after="120" w:line="240" w:lineRule="auto"/>
              <w:ind w:left="-76" w:right="-75"/>
              <w:jc w:val="center"/>
              <w:rPr>
                <w:rFonts w:ascii="Times New Roman" w:hAnsi="Times New Roman" w:cs="Times New Roman"/>
                <w:color w:val="000000" w:themeColor="text1"/>
                <w:sz w:val="24"/>
                <w:szCs w:val="24"/>
              </w:rPr>
            </w:pPr>
            <w:r>
              <w:rPr>
                <w:rFonts w:ascii="Times New Roman" w:hAnsi="Times New Roman" w:cs="Times New Roman"/>
                <w:color w:val="0070C0"/>
                <w:sz w:val="24"/>
                <w:szCs w:val="24"/>
              </w:rPr>
              <w:t>f = 10%</w:t>
            </w:r>
          </w:p>
        </w:tc>
        <w:tc>
          <w:tcPr>
            <w:tcW w:w="3407" w:type="dxa"/>
          </w:tcPr>
          <w:p w14:paraId="5A5436B6" w14:textId="0F2CA660" w:rsidR="002035B0" w:rsidRDefault="002035B0" w:rsidP="0003767B">
            <w:pPr>
              <w:pStyle w:val="Vnbnnidung0"/>
              <w:spacing w:before="120" w:after="120" w:line="240" w:lineRule="auto"/>
              <w:ind w:left="-76" w:right="-75"/>
              <w:rPr>
                <w:rFonts w:ascii="Times New Roman" w:hAnsi="Times New Roman" w:cs="Times New Roman"/>
                <w:b/>
                <w:bCs/>
                <w:color w:val="0070C0"/>
                <w:sz w:val="24"/>
                <w:szCs w:val="24"/>
              </w:rPr>
            </w:pPr>
            <w:r w:rsidRPr="0016240D">
              <w:rPr>
                <w:rFonts w:ascii="Times New Roman" w:hAnsi="Times New Roman" w:cs="Times New Roman"/>
                <w:b/>
                <w:bCs/>
                <w:color w:val="0070C0"/>
                <w:sz w:val="24"/>
                <w:szCs w:val="24"/>
                <w:u w:val="single"/>
              </w:rPr>
              <w:t>AB</w:t>
            </w:r>
            <w:r w:rsidRPr="0016240D">
              <w:rPr>
                <w:rFonts w:ascii="Times New Roman" w:hAnsi="Times New Roman" w:cs="Times New Roman"/>
                <w:b/>
                <w:bCs/>
                <w:color w:val="0070C0"/>
                <w:sz w:val="24"/>
                <w:szCs w:val="24"/>
              </w:rPr>
              <w:t xml:space="preserve">  = </w:t>
            </w:r>
            <w:r>
              <w:rPr>
                <w:rFonts w:ascii="Times New Roman" w:hAnsi="Times New Roman" w:cs="Times New Roman"/>
                <w:b/>
                <w:bCs/>
                <w:color w:val="0070C0"/>
                <w:sz w:val="24"/>
                <w:szCs w:val="24"/>
                <w:u w:val="single"/>
              </w:rPr>
              <w:t>a</w:t>
            </w:r>
            <w:r w:rsidRPr="0016240D">
              <w:rPr>
                <w:rFonts w:ascii="Times New Roman" w:hAnsi="Times New Roman" w:cs="Times New Roman"/>
                <w:b/>
                <w:bCs/>
                <w:color w:val="0070C0"/>
                <w:sz w:val="24"/>
                <w:szCs w:val="24"/>
                <w:u w:val="single"/>
              </w:rPr>
              <w:t>b</w:t>
            </w:r>
            <w:r w:rsidRPr="0016240D">
              <w:rPr>
                <w:rFonts w:ascii="Times New Roman" w:hAnsi="Times New Roman" w:cs="Times New Roman"/>
                <w:b/>
                <w:bCs/>
                <w:color w:val="0070C0"/>
                <w:sz w:val="24"/>
                <w:szCs w:val="24"/>
              </w:rPr>
              <w:t xml:space="preserve"> =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1-f</m:t>
                  </m:r>
                </m:num>
                <m:den>
                  <m:r>
                    <m:rPr>
                      <m:sty m:val="b"/>
                    </m:rPr>
                    <w:rPr>
                      <w:rFonts w:ascii="Cambria Math" w:hAnsi="Cambria Math" w:cs="Times New Roman"/>
                      <w:color w:val="0070C0"/>
                      <w:sz w:val="24"/>
                      <w:szCs w:val="24"/>
                    </w:rPr>
                    <m:t>2</m:t>
                  </m:r>
                </m:den>
              </m:f>
              <m:r>
                <m:rPr>
                  <m:sty m:val="b"/>
                </m:rPr>
                <w:rPr>
                  <w:rFonts w:ascii="Cambria Math" w:hAnsi="Cambria Math" w:cs="Times New Roman"/>
                  <w:color w:val="0070C0"/>
                  <w:sz w:val="24"/>
                  <w:szCs w:val="24"/>
                </w:rPr>
                <m:t xml:space="preserve"> =45%</m:t>
              </m:r>
            </m:oMath>
            <w:r>
              <w:rPr>
                <w:rFonts w:ascii="Times New Roman" w:hAnsi="Times New Roman" w:cs="Times New Roman"/>
                <w:b/>
                <w:bCs/>
                <w:color w:val="0070C0"/>
                <w:sz w:val="24"/>
                <w:szCs w:val="24"/>
              </w:rPr>
              <w:t xml:space="preserve">  </w:t>
            </w:r>
          </w:p>
          <w:p w14:paraId="3E4B3487" w14:textId="447464CF" w:rsidR="002035B0" w:rsidRDefault="002035B0" w:rsidP="0003767B">
            <w:pPr>
              <w:pStyle w:val="Vnbnnidung0"/>
              <w:spacing w:before="120" w:after="120" w:line="240" w:lineRule="auto"/>
              <w:ind w:left="-76" w:right="-75"/>
              <w:rPr>
                <w:rFonts w:ascii="Times New Roman" w:hAnsi="Times New Roman" w:cs="Times New Roman"/>
                <w:color w:val="000000" w:themeColor="text1"/>
                <w:sz w:val="24"/>
                <w:szCs w:val="24"/>
              </w:rPr>
            </w:pPr>
            <w:r w:rsidRPr="0016240D">
              <w:rPr>
                <w:rFonts w:ascii="Times New Roman" w:hAnsi="Times New Roman" w:cs="Times New Roman"/>
                <w:b/>
                <w:bCs/>
                <w:color w:val="0070C0"/>
                <w:sz w:val="24"/>
                <w:szCs w:val="24"/>
                <w:u w:val="single"/>
              </w:rPr>
              <w:t>A</w:t>
            </w:r>
            <w:r>
              <w:rPr>
                <w:rFonts w:ascii="Times New Roman" w:hAnsi="Times New Roman" w:cs="Times New Roman"/>
                <w:b/>
                <w:bCs/>
                <w:color w:val="0070C0"/>
                <w:sz w:val="24"/>
                <w:szCs w:val="24"/>
                <w:u w:val="single"/>
              </w:rPr>
              <w:t>b</w:t>
            </w:r>
            <w:r w:rsidRPr="0016240D">
              <w:rPr>
                <w:rFonts w:ascii="Times New Roman" w:hAnsi="Times New Roman" w:cs="Times New Roman"/>
                <w:b/>
                <w:bCs/>
                <w:color w:val="0070C0"/>
                <w:sz w:val="24"/>
                <w:szCs w:val="24"/>
              </w:rPr>
              <w:t xml:space="preserve">  = </w:t>
            </w:r>
            <w:r>
              <w:rPr>
                <w:rFonts w:ascii="Times New Roman" w:hAnsi="Times New Roman" w:cs="Times New Roman"/>
                <w:b/>
                <w:bCs/>
                <w:color w:val="0070C0"/>
                <w:sz w:val="24"/>
                <w:szCs w:val="24"/>
                <w:u w:val="single"/>
              </w:rPr>
              <w:t>aB</w:t>
            </w:r>
            <w:r w:rsidRPr="0016240D">
              <w:rPr>
                <w:rFonts w:ascii="Times New Roman" w:hAnsi="Times New Roman" w:cs="Times New Roman"/>
                <w:b/>
                <w:bCs/>
                <w:color w:val="0070C0"/>
                <w:sz w:val="24"/>
                <w:szCs w:val="24"/>
              </w:rPr>
              <w:t xml:space="preserve"> =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f</m:t>
                  </m:r>
                </m:num>
                <m:den>
                  <m:r>
                    <m:rPr>
                      <m:sty m:val="b"/>
                    </m:rPr>
                    <w:rPr>
                      <w:rFonts w:ascii="Cambria Math" w:hAnsi="Cambria Math" w:cs="Times New Roman"/>
                      <w:color w:val="0070C0"/>
                      <w:sz w:val="24"/>
                      <w:szCs w:val="24"/>
                    </w:rPr>
                    <m:t>2</m:t>
                  </m:r>
                </m:den>
              </m:f>
              <m:r>
                <m:rPr>
                  <m:sty m:val="b"/>
                </m:rPr>
                <w:rPr>
                  <w:rFonts w:ascii="Cambria Math" w:hAnsi="Cambria Math" w:cs="Times New Roman"/>
                  <w:color w:val="0070C0"/>
                  <w:sz w:val="24"/>
                  <w:szCs w:val="24"/>
                </w:rPr>
                <m:t xml:space="preserve">  =5%</m:t>
              </m:r>
            </m:oMath>
            <w:r>
              <w:rPr>
                <w:rFonts w:ascii="Times New Roman" w:hAnsi="Times New Roman" w:cs="Times New Roman"/>
                <w:b/>
                <w:bCs/>
                <w:color w:val="0070C0"/>
                <w:sz w:val="24"/>
                <w:szCs w:val="24"/>
              </w:rPr>
              <w:t xml:space="preserve">  </w:t>
            </w:r>
          </w:p>
        </w:tc>
        <w:tc>
          <w:tcPr>
            <w:tcW w:w="529" w:type="dxa"/>
          </w:tcPr>
          <w:p w14:paraId="662AFD00" w14:textId="77777777" w:rsidR="002035B0" w:rsidRDefault="002035B0">
            <w:pPr>
              <w:pStyle w:val="Vnbnnidung0"/>
              <w:numPr>
                <w:ilvl w:val="0"/>
                <w:numId w:val="6"/>
              </w:numPr>
              <w:spacing w:before="120" w:after="120" w:line="240" w:lineRule="auto"/>
              <w:ind w:left="-76" w:right="-75" w:firstLine="0"/>
              <w:rPr>
                <w:rFonts w:ascii="Times New Roman" w:hAnsi="Times New Roman" w:cs="Times New Roman"/>
                <w:color w:val="000000" w:themeColor="text1"/>
                <w:sz w:val="24"/>
                <w:szCs w:val="24"/>
              </w:rPr>
            </w:pPr>
          </w:p>
        </w:tc>
        <w:tc>
          <w:tcPr>
            <w:tcW w:w="1627" w:type="dxa"/>
          </w:tcPr>
          <w:p w14:paraId="1AFF14EB" w14:textId="77777777" w:rsidR="002035B0" w:rsidRDefault="00000000" w:rsidP="0003767B">
            <w:pPr>
              <w:pStyle w:val="Vnbnnidung0"/>
              <w:spacing w:before="120" w:after="120" w:line="240" w:lineRule="auto"/>
              <w:ind w:left="-76" w:right="-75"/>
              <w:jc w:val="center"/>
              <w:rPr>
                <w:rFonts w:ascii="Times New Roman" w:hAnsi="Times New Roman" w:cs="Times New Roman"/>
                <w:b/>
                <w:bCs/>
                <w:color w:val="0070C0"/>
                <w:sz w:val="24"/>
                <w:szCs w:val="24"/>
              </w:rPr>
            </w:pPr>
            <m:oMathPara>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m:t>
                    </m:r>
                  </m:num>
                  <m:den>
                    <m:r>
                      <m:rPr>
                        <m:sty m:val="b"/>
                      </m:rPr>
                      <w:rPr>
                        <w:rFonts w:ascii="Cambria Math" w:hAnsi="Cambria Math" w:cs="Times New Roman"/>
                        <w:color w:val="0070C0"/>
                        <w:sz w:val="24"/>
                        <w:szCs w:val="24"/>
                      </w:rPr>
                      <m:t>aB</m:t>
                    </m:r>
                  </m:den>
                </m:f>
              </m:oMath>
            </m:oMathPara>
          </w:p>
          <w:p w14:paraId="1A38E0AA" w14:textId="46D245A0" w:rsidR="002035B0" w:rsidRDefault="002035B0" w:rsidP="0003767B">
            <w:pPr>
              <w:pStyle w:val="Vnbnnidung0"/>
              <w:spacing w:before="120" w:after="120" w:line="240" w:lineRule="auto"/>
              <w:ind w:left="-76" w:right="-75"/>
              <w:jc w:val="center"/>
              <w:rPr>
                <w:rFonts w:ascii="Times New Roman" w:hAnsi="Times New Roman" w:cs="Times New Roman"/>
                <w:color w:val="000000" w:themeColor="text1"/>
                <w:sz w:val="24"/>
                <w:szCs w:val="24"/>
              </w:rPr>
            </w:pPr>
            <w:r>
              <w:rPr>
                <w:rFonts w:ascii="Times New Roman" w:hAnsi="Times New Roman" w:cs="Times New Roman"/>
                <w:color w:val="0070C0"/>
                <w:sz w:val="24"/>
                <w:szCs w:val="24"/>
              </w:rPr>
              <w:t>f = 20%</w:t>
            </w:r>
          </w:p>
        </w:tc>
        <w:tc>
          <w:tcPr>
            <w:tcW w:w="3220" w:type="dxa"/>
          </w:tcPr>
          <w:p w14:paraId="0BC5E531" w14:textId="77777777" w:rsidR="002035B0" w:rsidRDefault="002035B0" w:rsidP="0003767B">
            <w:pPr>
              <w:pStyle w:val="Vnbnnidung0"/>
              <w:spacing w:before="120" w:after="120" w:line="240" w:lineRule="auto"/>
              <w:ind w:left="-76" w:right="-75"/>
              <w:rPr>
                <w:rFonts w:ascii="Times New Roman" w:hAnsi="Times New Roman" w:cs="Times New Roman"/>
                <w:b/>
                <w:bCs/>
                <w:color w:val="0070C0"/>
                <w:sz w:val="24"/>
                <w:szCs w:val="24"/>
              </w:rPr>
            </w:pPr>
            <w:r w:rsidRPr="0016240D">
              <w:rPr>
                <w:rFonts w:ascii="Times New Roman" w:hAnsi="Times New Roman" w:cs="Times New Roman"/>
                <w:b/>
                <w:bCs/>
                <w:color w:val="0070C0"/>
                <w:sz w:val="24"/>
                <w:szCs w:val="24"/>
                <w:u w:val="single"/>
              </w:rPr>
              <w:t>A</w:t>
            </w:r>
            <w:r>
              <w:rPr>
                <w:rFonts w:ascii="Times New Roman" w:hAnsi="Times New Roman" w:cs="Times New Roman"/>
                <w:b/>
                <w:bCs/>
                <w:color w:val="0070C0"/>
                <w:sz w:val="24"/>
                <w:szCs w:val="24"/>
                <w:u w:val="single"/>
              </w:rPr>
              <w:t>b</w:t>
            </w:r>
            <w:r w:rsidRPr="0016240D">
              <w:rPr>
                <w:rFonts w:ascii="Times New Roman" w:hAnsi="Times New Roman" w:cs="Times New Roman"/>
                <w:b/>
                <w:bCs/>
                <w:color w:val="0070C0"/>
                <w:sz w:val="24"/>
                <w:szCs w:val="24"/>
              </w:rPr>
              <w:t xml:space="preserve">  = </w:t>
            </w:r>
            <w:r>
              <w:rPr>
                <w:rFonts w:ascii="Times New Roman" w:hAnsi="Times New Roman" w:cs="Times New Roman"/>
                <w:b/>
                <w:bCs/>
                <w:color w:val="0070C0"/>
                <w:sz w:val="24"/>
                <w:szCs w:val="24"/>
                <w:u w:val="single"/>
              </w:rPr>
              <w:t>aB</w:t>
            </w:r>
            <w:r w:rsidRPr="0016240D">
              <w:rPr>
                <w:rFonts w:ascii="Times New Roman" w:hAnsi="Times New Roman" w:cs="Times New Roman"/>
                <w:b/>
                <w:bCs/>
                <w:color w:val="0070C0"/>
                <w:sz w:val="24"/>
                <w:szCs w:val="24"/>
              </w:rPr>
              <w:t xml:space="preserve"> =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1-f</m:t>
                  </m:r>
                </m:num>
                <m:den>
                  <m:r>
                    <m:rPr>
                      <m:sty m:val="b"/>
                    </m:rPr>
                    <w:rPr>
                      <w:rFonts w:ascii="Cambria Math" w:hAnsi="Cambria Math" w:cs="Times New Roman"/>
                      <w:color w:val="0070C0"/>
                      <w:sz w:val="24"/>
                      <w:szCs w:val="24"/>
                    </w:rPr>
                    <m:t>2</m:t>
                  </m:r>
                </m:den>
              </m:f>
              <m:r>
                <m:rPr>
                  <m:sty m:val="b"/>
                </m:rPr>
                <w:rPr>
                  <w:rFonts w:ascii="Cambria Math" w:hAnsi="Cambria Math" w:cs="Times New Roman"/>
                  <w:color w:val="0070C0"/>
                  <w:sz w:val="24"/>
                  <w:szCs w:val="24"/>
                </w:rPr>
                <m:t xml:space="preserve">  =40%</m:t>
              </m:r>
            </m:oMath>
            <w:r>
              <w:rPr>
                <w:rFonts w:ascii="Times New Roman" w:hAnsi="Times New Roman" w:cs="Times New Roman"/>
                <w:b/>
                <w:bCs/>
                <w:color w:val="0070C0"/>
                <w:sz w:val="24"/>
                <w:szCs w:val="24"/>
              </w:rPr>
              <w:t xml:space="preserve">  </w:t>
            </w:r>
          </w:p>
          <w:p w14:paraId="571FE32A" w14:textId="41F64904" w:rsidR="002035B0" w:rsidRDefault="002035B0" w:rsidP="0003767B">
            <w:pPr>
              <w:pStyle w:val="Vnbnnidung0"/>
              <w:spacing w:before="120" w:after="120" w:line="240" w:lineRule="auto"/>
              <w:ind w:left="-76" w:right="-75"/>
              <w:rPr>
                <w:rFonts w:ascii="Times New Roman" w:hAnsi="Times New Roman" w:cs="Times New Roman"/>
                <w:color w:val="000000" w:themeColor="text1"/>
                <w:sz w:val="24"/>
                <w:szCs w:val="24"/>
              </w:rPr>
            </w:pPr>
            <w:r w:rsidRPr="0016240D">
              <w:rPr>
                <w:rFonts w:ascii="Times New Roman" w:hAnsi="Times New Roman" w:cs="Times New Roman"/>
                <w:b/>
                <w:bCs/>
                <w:color w:val="0070C0"/>
                <w:sz w:val="24"/>
                <w:szCs w:val="24"/>
                <w:u w:val="single"/>
              </w:rPr>
              <w:t>AB</w:t>
            </w:r>
            <w:r w:rsidRPr="0016240D">
              <w:rPr>
                <w:rFonts w:ascii="Times New Roman" w:hAnsi="Times New Roman" w:cs="Times New Roman"/>
                <w:b/>
                <w:bCs/>
                <w:color w:val="0070C0"/>
                <w:sz w:val="24"/>
                <w:szCs w:val="24"/>
              </w:rPr>
              <w:t xml:space="preserve">  = </w:t>
            </w:r>
            <w:r w:rsidRPr="0016240D">
              <w:rPr>
                <w:rFonts w:ascii="Times New Roman" w:hAnsi="Times New Roman" w:cs="Times New Roman"/>
                <w:b/>
                <w:bCs/>
                <w:color w:val="0070C0"/>
                <w:sz w:val="24"/>
                <w:szCs w:val="24"/>
                <w:u w:val="single"/>
              </w:rPr>
              <w:t>Ab</w:t>
            </w:r>
            <w:r w:rsidRPr="0016240D">
              <w:rPr>
                <w:rFonts w:ascii="Times New Roman" w:hAnsi="Times New Roman" w:cs="Times New Roman"/>
                <w:b/>
                <w:bCs/>
                <w:color w:val="0070C0"/>
                <w:sz w:val="24"/>
                <w:szCs w:val="24"/>
              </w:rPr>
              <w:t xml:space="preserve"> =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f</m:t>
                  </m:r>
                </m:num>
                <m:den>
                  <m:r>
                    <m:rPr>
                      <m:sty m:val="b"/>
                    </m:rPr>
                    <w:rPr>
                      <w:rFonts w:ascii="Cambria Math" w:hAnsi="Cambria Math" w:cs="Times New Roman"/>
                      <w:color w:val="0070C0"/>
                      <w:sz w:val="24"/>
                      <w:szCs w:val="24"/>
                    </w:rPr>
                    <m:t>2</m:t>
                  </m:r>
                </m:den>
              </m:f>
              <m:r>
                <m:rPr>
                  <m:sty m:val="b"/>
                </m:rPr>
                <w:rPr>
                  <w:rFonts w:ascii="Cambria Math" w:hAnsi="Cambria Math" w:cs="Times New Roman"/>
                  <w:color w:val="0070C0"/>
                  <w:sz w:val="24"/>
                  <w:szCs w:val="24"/>
                </w:rPr>
                <m:t xml:space="preserve">  =10%</m:t>
              </m:r>
            </m:oMath>
            <w:r>
              <w:rPr>
                <w:rFonts w:ascii="Times New Roman" w:hAnsi="Times New Roman" w:cs="Times New Roman"/>
                <w:b/>
                <w:bCs/>
                <w:color w:val="0070C0"/>
                <w:sz w:val="24"/>
                <w:szCs w:val="24"/>
              </w:rPr>
              <w:t xml:space="preserve">   </w:t>
            </w:r>
          </w:p>
        </w:tc>
      </w:tr>
      <w:tr w:rsidR="0003767B" w14:paraId="48B4E5AA" w14:textId="77777777" w:rsidTr="0003767B">
        <w:tc>
          <w:tcPr>
            <w:tcW w:w="510" w:type="dxa"/>
          </w:tcPr>
          <w:p w14:paraId="1B7EB617" w14:textId="77777777" w:rsidR="002035B0" w:rsidRDefault="002035B0">
            <w:pPr>
              <w:pStyle w:val="Vnbnnidung0"/>
              <w:numPr>
                <w:ilvl w:val="0"/>
                <w:numId w:val="6"/>
              </w:numPr>
              <w:spacing w:before="120" w:after="120" w:line="240" w:lineRule="auto"/>
              <w:ind w:left="-73" w:right="-47" w:hanging="14"/>
              <w:rPr>
                <w:rFonts w:ascii="Times New Roman" w:hAnsi="Times New Roman" w:cs="Times New Roman"/>
                <w:color w:val="000000" w:themeColor="text1"/>
                <w:sz w:val="24"/>
                <w:szCs w:val="24"/>
              </w:rPr>
            </w:pPr>
          </w:p>
        </w:tc>
        <w:tc>
          <w:tcPr>
            <w:tcW w:w="1235" w:type="dxa"/>
          </w:tcPr>
          <w:p w14:paraId="027FEB33" w14:textId="6C5772FC" w:rsidR="002035B0" w:rsidRDefault="00000000" w:rsidP="0003767B">
            <w:pPr>
              <w:pStyle w:val="Vnbnnidung0"/>
              <w:spacing w:before="120" w:after="120" w:line="240" w:lineRule="auto"/>
              <w:ind w:left="-76" w:right="-75"/>
              <w:jc w:val="center"/>
              <w:rPr>
                <w:rFonts w:ascii="Times New Roman" w:hAnsi="Times New Roman" w:cs="Times New Roman"/>
                <w:b/>
                <w:bCs/>
                <w:color w:val="0070C0"/>
                <w:sz w:val="24"/>
                <w:szCs w:val="24"/>
              </w:rPr>
            </w:pPr>
            <m:oMathPara>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m:t>
                    </m:r>
                  </m:num>
                  <m:den>
                    <m:r>
                      <m:rPr>
                        <m:sty m:val="b"/>
                      </m:rPr>
                      <w:rPr>
                        <w:rFonts w:ascii="Cambria Math" w:hAnsi="Cambria Math" w:cs="Times New Roman"/>
                        <w:color w:val="0070C0"/>
                        <w:sz w:val="24"/>
                        <w:szCs w:val="24"/>
                      </w:rPr>
                      <m:t>aB</m:t>
                    </m:r>
                  </m:den>
                </m:f>
              </m:oMath>
            </m:oMathPara>
          </w:p>
          <w:p w14:paraId="671C3EE2" w14:textId="5EDB1E5F" w:rsidR="002035B0" w:rsidRDefault="002035B0" w:rsidP="0003767B">
            <w:pPr>
              <w:pStyle w:val="Vnbnnidung0"/>
              <w:spacing w:before="120" w:after="120" w:line="240" w:lineRule="auto"/>
              <w:ind w:left="-76" w:right="-75"/>
              <w:jc w:val="center"/>
              <w:rPr>
                <w:rFonts w:ascii="Times New Roman" w:hAnsi="Times New Roman" w:cs="Times New Roman"/>
                <w:color w:val="000000" w:themeColor="text1"/>
                <w:sz w:val="24"/>
                <w:szCs w:val="24"/>
              </w:rPr>
            </w:pPr>
            <w:r>
              <w:rPr>
                <w:rFonts w:ascii="Times New Roman" w:hAnsi="Times New Roman" w:cs="Times New Roman"/>
                <w:color w:val="0070C0"/>
                <w:sz w:val="24"/>
                <w:szCs w:val="24"/>
              </w:rPr>
              <w:t>f = 40%</w:t>
            </w:r>
          </w:p>
        </w:tc>
        <w:tc>
          <w:tcPr>
            <w:tcW w:w="3407" w:type="dxa"/>
          </w:tcPr>
          <w:p w14:paraId="32B75B4D" w14:textId="6BCD5158" w:rsidR="002035B0" w:rsidRDefault="002035B0" w:rsidP="0003767B">
            <w:pPr>
              <w:pStyle w:val="Vnbnnidung0"/>
              <w:spacing w:before="120" w:after="120" w:line="240" w:lineRule="auto"/>
              <w:ind w:left="-76" w:right="-75"/>
              <w:rPr>
                <w:rFonts w:ascii="Times New Roman" w:hAnsi="Times New Roman" w:cs="Times New Roman"/>
                <w:b/>
                <w:bCs/>
                <w:color w:val="0070C0"/>
                <w:sz w:val="24"/>
                <w:szCs w:val="24"/>
              </w:rPr>
            </w:pPr>
            <w:r w:rsidRPr="0016240D">
              <w:rPr>
                <w:rFonts w:ascii="Times New Roman" w:hAnsi="Times New Roman" w:cs="Times New Roman"/>
                <w:b/>
                <w:bCs/>
                <w:color w:val="0070C0"/>
                <w:sz w:val="24"/>
                <w:szCs w:val="24"/>
                <w:u w:val="single"/>
              </w:rPr>
              <w:t>A</w:t>
            </w:r>
            <w:r>
              <w:rPr>
                <w:rFonts w:ascii="Times New Roman" w:hAnsi="Times New Roman" w:cs="Times New Roman"/>
                <w:b/>
                <w:bCs/>
                <w:color w:val="0070C0"/>
                <w:sz w:val="24"/>
                <w:szCs w:val="24"/>
                <w:u w:val="single"/>
              </w:rPr>
              <w:t>b</w:t>
            </w:r>
            <w:r w:rsidRPr="0016240D">
              <w:rPr>
                <w:rFonts w:ascii="Times New Roman" w:hAnsi="Times New Roman" w:cs="Times New Roman"/>
                <w:b/>
                <w:bCs/>
                <w:color w:val="0070C0"/>
                <w:sz w:val="24"/>
                <w:szCs w:val="24"/>
              </w:rPr>
              <w:t xml:space="preserve">  = </w:t>
            </w:r>
            <w:r>
              <w:rPr>
                <w:rFonts w:ascii="Times New Roman" w:hAnsi="Times New Roman" w:cs="Times New Roman"/>
                <w:b/>
                <w:bCs/>
                <w:color w:val="0070C0"/>
                <w:sz w:val="24"/>
                <w:szCs w:val="24"/>
                <w:u w:val="single"/>
              </w:rPr>
              <w:t>aB</w:t>
            </w:r>
            <w:r w:rsidRPr="0016240D">
              <w:rPr>
                <w:rFonts w:ascii="Times New Roman" w:hAnsi="Times New Roman" w:cs="Times New Roman"/>
                <w:b/>
                <w:bCs/>
                <w:color w:val="0070C0"/>
                <w:sz w:val="24"/>
                <w:szCs w:val="24"/>
              </w:rPr>
              <w:t xml:space="preserve"> =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1-f</m:t>
                  </m:r>
                </m:num>
                <m:den>
                  <m:r>
                    <m:rPr>
                      <m:sty m:val="b"/>
                    </m:rPr>
                    <w:rPr>
                      <w:rFonts w:ascii="Cambria Math" w:hAnsi="Cambria Math" w:cs="Times New Roman"/>
                      <w:color w:val="0070C0"/>
                      <w:sz w:val="24"/>
                      <w:szCs w:val="24"/>
                    </w:rPr>
                    <m:t>2</m:t>
                  </m:r>
                </m:den>
              </m:f>
              <m:r>
                <m:rPr>
                  <m:sty m:val="b"/>
                </m:rPr>
                <w:rPr>
                  <w:rFonts w:ascii="Cambria Math" w:hAnsi="Cambria Math" w:cs="Times New Roman"/>
                  <w:color w:val="0070C0"/>
                  <w:sz w:val="24"/>
                  <w:szCs w:val="24"/>
                </w:rPr>
                <m:t xml:space="preserve">  =30%</m:t>
              </m:r>
            </m:oMath>
            <w:r>
              <w:rPr>
                <w:rFonts w:ascii="Times New Roman" w:hAnsi="Times New Roman" w:cs="Times New Roman"/>
                <w:b/>
                <w:bCs/>
                <w:color w:val="0070C0"/>
                <w:sz w:val="24"/>
                <w:szCs w:val="24"/>
              </w:rPr>
              <w:t xml:space="preserve">  </w:t>
            </w:r>
          </w:p>
          <w:p w14:paraId="799B4960" w14:textId="3C7E8590" w:rsidR="002035B0" w:rsidRDefault="002035B0" w:rsidP="0003767B">
            <w:pPr>
              <w:pStyle w:val="Vnbnnidung0"/>
              <w:spacing w:before="120" w:after="120" w:line="240" w:lineRule="auto"/>
              <w:ind w:left="-76" w:right="-75"/>
              <w:rPr>
                <w:rFonts w:ascii="Times New Roman" w:hAnsi="Times New Roman" w:cs="Times New Roman"/>
                <w:color w:val="000000" w:themeColor="text1"/>
                <w:sz w:val="24"/>
                <w:szCs w:val="24"/>
              </w:rPr>
            </w:pPr>
            <w:r w:rsidRPr="0016240D">
              <w:rPr>
                <w:rFonts w:ascii="Times New Roman" w:hAnsi="Times New Roman" w:cs="Times New Roman"/>
                <w:b/>
                <w:bCs/>
                <w:color w:val="0070C0"/>
                <w:sz w:val="24"/>
                <w:szCs w:val="24"/>
                <w:u w:val="single"/>
              </w:rPr>
              <w:t>AB</w:t>
            </w:r>
            <w:r w:rsidRPr="0016240D">
              <w:rPr>
                <w:rFonts w:ascii="Times New Roman" w:hAnsi="Times New Roman" w:cs="Times New Roman"/>
                <w:b/>
                <w:bCs/>
                <w:color w:val="0070C0"/>
                <w:sz w:val="24"/>
                <w:szCs w:val="24"/>
              </w:rPr>
              <w:t xml:space="preserve">  = </w:t>
            </w:r>
            <w:r w:rsidRPr="0016240D">
              <w:rPr>
                <w:rFonts w:ascii="Times New Roman" w:hAnsi="Times New Roman" w:cs="Times New Roman"/>
                <w:b/>
                <w:bCs/>
                <w:color w:val="0070C0"/>
                <w:sz w:val="24"/>
                <w:szCs w:val="24"/>
                <w:u w:val="single"/>
              </w:rPr>
              <w:t>Ab</w:t>
            </w:r>
            <w:r w:rsidRPr="0016240D">
              <w:rPr>
                <w:rFonts w:ascii="Times New Roman" w:hAnsi="Times New Roman" w:cs="Times New Roman"/>
                <w:b/>
                <w:bCs/>
                <w:color w:val="0070C0"/>
                <w:sz w:val="24"/>
                <w:szCs w:val="24"/>
              </w:rPr>
              <w:t xml:space="preserve"> =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f</m:t>
                  </m:r>
                </m:num>
                <m:den>
                  <m:r>
                    <m:rPr>
                      <m:sty m:val="b"/>
                    </m:rPr>
                    <w:rPr>
                      <w:rFonts w:ascii="Cambria Math" w:hAnsi="Cambria Math" w:cs="Times New Roman"/>
                      <w:color w:val="0070C0"/>
                      <w:sz w:val="24"/>
                      <w:szCs w:val="24"/>
                    </w:rPr>
                    <m:t>2</m:t>
                  </m:r>
                </m:den>
              </m:f>
              <m:r>
                <m:rPr>
                  <m:sty m:val="b"/>
                </m:rPr>
                <w:rPr>
                  <w:rFonts w:ascii="Cambria Math" w:hAnsi="Cambria Math" w:cs="Times New Roman"/>
                  <w:color w:val="0070C0"/>
                  <w:sz w:val="24"/>
                  <w:szCs w:val="24"/>
                </w:rPr>
                <m:t xml:space="preserve">  =20%</m:t>
              </m:r>
            </m:oMath>
            <w:r>
              <w:rPr>
                <w:rFonts w:ascii="Times New Roman" w:hAnsi="Times New Roman" w:cs="Times New Roman"/>
                <w:b/>
                <w:bCs/>
                <w:color w:val="0070C0"/>
                <w:sz w:val="24"/>
                <w:szCs w:val="24"/>
              </w:rPr>
              <w:t xml:space="preserve">  </w:t>
            </w:r>
          </w:p>
        </w:tc>
        <w:tc>
          <w:tcPr>
            <w:tcW w:w="529" w:type="dxa"/>
          </w:tcPr>
          <w:p w14:paraId="555ADC63" w14:textId="77777777" w:rsidR="002035B0" w:rsidRDefault="002035B0">
            <w:pPr>
              <w:pStyle w:val="Vnbnnidung0"/>
              <w:numPr>
                <w:ilvl w:val="0"/>
                <w:numId w:val="6"/>
              </w:numPr>
              <w:spacing w:before="120" w:after="120" w:line="240" w:lineRule="auto"/>
              <w:ind w:left="-76" w:right="-75" w:firstLine="0"/>
              <w:rPr>
                <w:rFonts w:ascii="Times New Roman" w:hAnsi="Times New Roman" w:cs="Times New Roman"/>
                <w:color w:val="000000" w:themeColor="text1"/>
                <w:sz w:val="24"/>
                <w:szCs w:val="24"/>
              </w:rPr>
            </w:pPr>
          </w:p>
        </w:tc>
        <w:tc>
          <w:tcPr>
            <w:tcW w:w="1627" w:type="dxa"/>
          </w:tcPr>
          <w:p w14:paraId="668A84B3" w14:textId="77777777" w:rsidR="002035B0" w:rsidRDefault="00000000" w:rsidP="0003767B">
            <w:pPr>
              <w:pStyle w:val="Vnbnnidung0"/>
              <w:spacing w:before="120" w:after="120" w:line="240" w:lineRule="auto"/>
              <w:ind w:left="-76" w:right="-75"/>
              <w:jc w:val="center"/>
              <w:rPr>
                <w:rFonts w:ascii="Times New Roman" w:hAnsi="Times New Roman" w:cs="Times New Roman"/>
                <w:b/>
                <w:bCs/>
                <w:color w:val="0070C0"/>
                <w:sz w:val="24"/>
                <w:szCs w:val="24"/>
              </w:rPr>
            </w:pPr>
            <m:oMathPara>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m:t>
                    </m:r>
                  </m:num>
                  <m:den>
                    <m:r>
                      <m:rPr>
                        <m:sty m:val="b"/>
                      </m:rPr>
                      <w:rPr>
                        <w:rFonts w:ascii="Cambria Math" w:hAnsi="Cambria Math" w:cs="Times New Roman"/>
                        <w:color w:val="0070C0"/>
                        <w:sz w:val="24"/>
                        <w:szCs w:val="24"/>
                      </w:rPr>
                      <m:t>aB</m:t>
                    </m:r>
                  </m:den>
                </m:f>
              </m:oMath>
            </m:oMathPara>
          </w:p>
          <w:p w14:paraId="19C5AD31" w14:textId="6B11B971" w:rsidR="002035B0" w:rsidRPr="004E2B84" w:rsidRDefault="002035B0" w:rsidP="0003767B">
            <w:pPr>
              <w:pStyle w:val="Vnbnnidung0"/>
              <w:spacing w:before="120" w:after="120" w:line="240" w:lineRule="auto"/>
              <w:ind w:left="-76" w:right="-75"/>
              <w:jc w:val="center"/>
              <w:rPr>
                <w:rFonts w:ascii="Times New Roman" w:hAnsi="Times New Roman" w:cs="Times New Roman"/>
                <w:color w:val="000000" w:themeColor="text1"/>
                <w:sz w:val="24"/>
                <w:szCs w:val="24"/>
                <w:vertAlign w:val="superscript"/>
              </w:rPr>
            </w:pPr>
            <w:r>
              <w:rPr>
                <w:rFonts w:ascii="Times New Roman" w:hAnsi="Times New Roman" w:cs="Times New Roman"/>
                <w:color w:val="0070C0"/>
                <w:sz w:val="24"/>
                <w:szCs w:val="24"/>
              </w:rPr>
              <w:t>f = 20%</w:t>
            </w:r>
          </w:p>
        </w:tc>
        <w:tc>
          <w:tcPr>
            <w:tcW w:w="3220" w:type="dxa"/>
          </w:tcPr>
          <w:p w14:paraId="22040BE7" w14:textId="77777777" w:rsidR="002035B0" w:rsidRDefault="002035B0" w:rsidP="0003767B">
            <w:pPr>
              <w:pStyle w:val="Vnbnnidung0"/>
              <w:spacing w:before="120" w:after="120" w:line="240" w:lineRule="auto"/>
              <w:ind w:left="-76" w:right="-75"/>
              <w:rPr>
                <w:rFonts w:ascii="Times New Roman" w:hAnsi="Times New Roman" w:cs="Times New Roman"/>
                <w:b/>
                <w:bCs/>
                <w:color w:val="0070C0"/>
                <w:sz w:val="24"/>
                <w:szCs w:val="24"/>
              </w:rPr>
            </w:pPr>
            <w:r w:rsidRPr="0016240D">
              <w:rPr>
                <w:rFonts w:ascii="Times New Roman" w:hAnsi="Times New Roman" w:cs="Times New Roman"/>
                <w:b/>
                <w:bCs/>
                <w:color w:val="0070C0"/>
                <w:sz w:val="24"/>
                <w:szCs w:val="24"/>
                <w:u w:val="single"/>
              </w:rPr>
              <w:t>A</w:t>
            </w:r>
            <w:r>
              <w:rPr>
                <w:rFonts w:ascii="Times New Roman" w:hAnsi="Times New Roman" w:cs="Times New Roman"/>
                <w:b/>
                <w:bCs/>
                <w:color w:val="0070C0"/>
                <w:sz w:val="24"/>
                <w:szCs w:val="24"/>
                <w:u w:val="single"/>
              </w:rPr>
              <w:t>b</w:t>
            </w:r>
            <w:r w:rsidRPr="0016240D">
              <w:rPr>
                <w:rFonts w:ascii="Times New Roman" w:hAnsi="Times New Roman" w:cs="Times New Roman"/>
                <w:b/>
                <w:bCs/>
                <w:color w:val="0070C0"/>
                <w:sz w:val="24"/>
                <w:szCs w:val="24"/>
              </w:rPr>
              <w:t xml:space="preserve">  = </w:t>
            </w:r>
            <w:r>
              <w:rPr>
                <w:rFonts w:ascii="Times New Roman" w:hAnsi="Times New Roman" w:cs="Times New Roman"/>
                <w:b/>
                <w:bCs/>
                <w:color w:val="0070C0"/>
                <w:sz w:val="24"/>
                <w:szCs w:val="24"/>
                <w:u w:val="single"/>
              </w:rPr>
              <w:t>aB</w:t>
            </w:r>
            <w:r w:rsidRPr="0016240D">
              <w:rPr>
                <w:rFonts w:ascii="Times New Roman" w:hAnsi="Times New Roman" w:cs="Times New Roman"/>
                <w:b/>
                <w:bCs/>
                <w:color w:val="0070C0"/>
                <w:sz w:val="24"/>
                <w:szCs w:val="24"/>
              </w:rPr>
              <w:t xml:space="preserve"> =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1-f</m:t>
                  </m:r>
                </m:num>
                <m:den>
                  <m:r>
                    <m:rPr>
                      <m:sty m:val="b"/>
                    </m:rPr>
                    <w:rPr>
                      <w:rFonts w:ascii="Cambria Math" w:hAnsi="Cambria Math" w:cs="Times New Roman"/>
                      <w:color w:val="0070C0"/>
                      <w:sz w:val="24"/>
                      <w:szCs w:val="24"/>
                    </w:rPr>
                    <m:t>2</m:t>
                  </m:r>
                </m:den>
              </m:f>
              <m:r>
                <m:rPr>
                  <m:sty m:val="b"/>
                </m:rPr>
                <w:rPr>
                  <w:rFonts w:ascii="Cambria Math" w:hAnsi="Cambria Math" w:cs="Times New Roman"/>
                  <w:color w:val="0070C0"/>
                  <w:sz w:val="24"/>
                  <w:szCs w:val="24"/>
                </w:rPr>
                <m:t xml:space="preserve">  =40%</m:t>
              </m:r>
            </m:oMath>
            <w:r>
              <w:rPr>
                <w:rFonts w:ascii="Times New Roman" w:hAnsi="Times New Roman" w:cs="Times New Roman"/>
                <w:b/>
                <w:bCs/>
                <w:color w:val="0070C0"/>
                <w:sz w:val="24"/>
                <w:szCs w:val="24"/>
              </w:rPr>
              <w:t xml:space="preserve">  </w:t>
            </w:r>
          </w:p>
          <w:p w14:paraId="2A84EE40" w14:textId="10496D78" w:rsidR="002035B0" w:rsidRDefault="002035B0" w:rsidP="0003767B">
            <w:pPr>
              <w:pStyle w:val="Vnbnnidung0"/>
              <w:spacing w:before="120" w:after="120" w:line="240" w:lineRule="auto"/>
              <w:ind w:left="-76" w:right="-75"/>
              <w:rPr>
                <w:rFonts w:ascii="Times New Roman" w:hAnsi="Times New Roman" w:cs="Times New Roman"/>
                <w:color w:val="000000" w:themeColor="text1"/>
                <w:sz w:val="24"/>
                <w:szCs w:val="24"/>
              </w:rPr>
            </w:pPr>
            <w:r w:rsidRPr="0016240D">
              <w:rPr>
                <w:rFonts w:ascii="Times New Roman" w:hAnsi="Times New Roman" w:cs="Times New Roman"/>
                <w:b/>
                <w:bCs/>
                <w:color w:val="0070C0"/>
                <w:sz w:val="24"/>
                <w:szCs w:val="24"/>
                <w:u w:val="single"/>
              </w:rPr>
              <w:t>AB</w:t>
            </w:r>
            <w:r w:rsidRPr="0016240D">
              <w:rPr>
                <w:rFonts w:ascii="Times New Roman" w:hAnsi="Times New Roman" w:cs="Times New Roman"/>
                <w:b/>
                <w:bCs/>
                <w:color w:val="0070C0"/>
                <w:sz w:val="24"/>
                <w:szCs w:val="24"/>
              </w:rPr>
              <w:t xml:space="preserve">  = </w:t>
            </w:r>
            <w:r w:rsidRPr="0016240D">
              <w:rPr>
                <w:rFonts w:ascii="Times New Roman" w:hAnsi="Times New Roman" w:cs="Times New Roman"/>
                <w:b/>
                <w:bCs/>
                <w:color w:val="0070C0"/>
                <w:sz w:val="24"/>
                <w:szCs w:val="24"/>
                <w:u w:val="single"/>
              </w:rPr>
              <w:t>Ab</w:t>
            </w:r>
            <w:r w:rsidRPr="0016240D">
              <w:rPr>
                <w:rFonts w:ascii="Times New Roman" w:hAnsi="Times New Roman" w:cs="Times New Roman"/>
                <w:b/>
                <w:bCs/>
                <w:color w:val="0070C0"/>
                <w:sz w:val="24"/>
                <w:szCs w:val="24"/>
              </w:rPr>
              <w:t xml:space="preserve"> =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f</m:t>
                  </m:r>
                </m:num>
                <m:den>
                  <m:r>
                    <m:rPr>
                      <m:sty m:val="b"/>
                    </m:rPr>
                    <w:rPr>
                      <w:rFonts w:ascii="Cambria Math" w:hAnsi="Cambria Math" w:cs="Times New Roman"/>
                      <w:color w:val="0070C0"/>
                      <w:sz w:val="24"/>
                      <w:szCs w:val="24"/>
                    </w:rPr>
                    <m:t>2</m:t>
                  </m:r>
                </m:den>
              </m:f>
              <m:r>
                <m:rPr>
                  <m:sty m:val="b"/>
                </m:rPr>
                <w:rPr>
                  <w:rFonts w:ascii="Cambria Math" w:hAnsi="Cambria Math" w:cs="Times New Roman"/>
                  <w:color w:val="0070C0"/>
                  <w:sz w:val="24"/>
                  <w:szCs w:val="24"/>
                </w:rPr>
                <m:t xml:space="preserve">  =10%</m:t>
              </m:r>
            </m:oMath>
            <w:r>
              <w:rPr>
                <w:rFonts w:ascii="Times New Roman" w:hAnsi="Times New Roman" w:cs="Times New Roman"/>
                <w:b/>
                <w:bCs/>
                <w:color w:val="0070C0"/>
                <w:sz w:val="24"/>
                <w:szCs w:val="24"/>
              </w:rPr>
              <w:t xml:space="preserve">   </w:t>
            </w:r>
          </w:p>
        </w:tc>
      </w:tr>
      <w:tr w:rsidR="0003767B" w14:paraId="4C95B156" w14:textId="77777777" w:rsidTr="0003767B">
        <w:tc>
          <w:tcPr>
            <w:tcW w:w="510" w:type="dxa"/>
          </w:tcPr>
          <w:p w14:paraId="5EDB917C" w14:textId="77777777" w:rsidR="002035B0" w:rsidRDefault="002035B0">
            <w:pPr>
              <w:pStyle w:val="Vnbnnidung0"/>
              <w:numPr>
                <w:ilvl w:val="0"/>
                <w:numId w:val="6"/>
              </w:numPr>
              <w:spacing w:before="120" w:after="120" w:line="240" w:lineRule="auto"/>
              <w:ind w:left="-73" w:right="-47" w:hanging="14"/>
              <w:rPr>
                <w:rFonts w:ascii="Times New Roman" w:hAnsi="Times New Roman" w:cs="Times New Roman"/>
                <w:color w:val="000000" w:themeColor="text1"/>
                <w:sz w:val="24"/>
                <w:szCs w:val="24"/>
              </w:rPr>
            </w:pPr>
          </w:p>
        </w:tc>
        <w:tc>
          <w:tcPr>
            <w:tcW w:w="1235" w:type="dxa"/>
          </w:tcPr>
          <w:p w14:paraId="313A4496" w14:textId="7B0DF3CA" w:rsidR="002035B0" w:rsidRPr="002035B0" w:rsidRDefault="00000000" w:rsidP="0003767B">
            <w:pPr>
              <w:pStyle w:val="Vnbnnidung0"/>
              <w:spacing w:before="120" w:after="120" w:line="240" w:lineRule="auto"/>
              <w:ind w:left="-76" w:right="-75"/>
              <w:jc w:val="center"/>
              <w:rPr>
                <w:rFonts w:ascii="Times New Roman" w:hAnsi="Times New Roman" w:cs="Times New Roman"/>
                <w:b/>
                <w:bCs/>
                <w:iCs/>
                <w:color w:val="0070C0"/>
                <w:sz w:val="24"/>
                <w:szCs w:val="24"/>
              </w:rPr>
            </w:pPr>
            <m:oMathPara>
              <m:oMath>
                <m:f>
                  <m:fPr>
                    <m:ctrlPr>
                      <w:rPr>
                        <w:rFonts w:ascii="Cambria Math" w:hAnsi="Cambria Math" w:cs="Times New Roman"/>
                        <w:b/>
                        <w:bCs/>
                        <w:iCs/>
                        <w:color w:val="0070C0"/>
                        <w:sz w:val="24"/>
                        <w:szCs w:val="24"/>
                      </w:rPr>
                    </m:ctrlPr>
                  </m:fPr>
                  <m:num>
                    <m:r>
                      <m:rPr>
                        <m:sty m:val="b"/>
                      </m:rPr>
                      <w:rPr>
                        <w:rFonts w:ascii="Cambria Math" w:hAnsi="Cambria Math" w:cs="Times New Roman"/>
                        <w:color w:val="0070C0"/>
                        <w:sz w:val="24"/>
                        <w:szCs w:val="24"/>
                      </w:rPr>
                      <m:t>AB</m:t>
                    </m:r>
                  </m:num>
                  <m:den>
                    <m:r>
                      <m:rPr>
                        <m:sty m:val="b"/>
                      </m:rPr>
                      <w:rPr>
                        <w:rFonts w:ascii="Cambria Math" w:hAnsi="Cambria Math" w:cs="Times New Roman"/>
                        <w:color w:val="0070C0"/>
                        <w:sz w:val="24"/>
                        <w:szCs w:val="24"/>
                      </w:rPr>
                      <m:t>ab</m:t>
                    </m:r>
                  </m:den>
                </m:f>
                <m:r>
                  <m:rPr>
                    <m:sty m:val="b"/>
                  </m:rPr>
                  <w:rPr>
                    <w:rFonts w:ascii="Cambria Math" w:hAnsi="Cambria Math" w:cs="Times New Roman"/>
                    <w:color w:val="0070C0"/>
                    <w:sz w:val="24"/>
                    <w:szCs w:val="24"/>
                  </w:rPr>
                  <m:t>Dd</m:t>
                </m:r>
              </m:oMath>
            </m:oMathPara>
          </w:p>
          <w:p w14:paraId="28691D03" w14:textId="0EE1A304" w:rsidR="002035B0" w:rsidRDefault="002035B0" w:rsidP="0003767B">
            <w:pPr>
              <w:pStyle w:val="Vnbnnidung0"/>
              <w:spacing w:before="120" w:after="120" w:line="240" w:lineRule="auto"/>
              <w:ind w:left="-76" w:right="-75"/>
              <w:jc w:val="center"/>
              <w:rPr>
                <w:rFonts w:ascii="Times New Roman" w:hAnsi="Times New Roman" w:cs="Times New Roman"/>
                <w:color w:val="000000" w:themeColor="text1"/>
                <w:sz w:val="24"/>
                <w:szCs w:val="24"/>
              </w:rPr>
            </w:pPr>
            <w:r>
              <w:rPr>
                <w:rFonts w:ascii="Times New Roman" w:hAnsi="Times New Roman" w:cs="Times New Roman"/>
                <w:color w:val="0070C0"/>
                <w:sz w:val="24"/>
                <w:szCs w:val="24"/>
              </w:rPr>
              <w:t>f = 20%</w:t>
            </w:r>
          </w:p>
        </w:tc>
        <w:tc>
          <w:tcPr>
            <w:tcW w:w="3407" w:type="dxa"/>
          </w:tcPr>
          <w:p w14:paraId="24129AF0" w14:textId="678AB454" w:rsidR="002035B0" w:rsidRDefault="002035B0" w:rsidP="0003767B">
            <w:pPr>
              <w:pStyle w:val="Vnbnnidung0"/>
              <w:spacing w:before="120" w:after="120" w:line="240" w:lineRule="auto"/>
              <w:ind w:left="-76" w:right="-75"/>
              <w:rPr>
                <w:rFonts w:ascii="Times New Roman" w:hAnsi="Times New Roman" w:cs="Times New Roman"/>
                <w:color w:val="0070C0"/>
                <w:sz w:val="24"/>
                <w:szCs w:val="24"/>
              </w:rPr>
            </w:pPr>
            <w:r w:rsidRPr="002035B0">
              <w:rPr>
                <w:rFonts w:ascii="Times New Roman" w:hAnsi="Times New Roman" w:cs="Times New Roman"/>
                <w:color w:val="0070C0"/>
                <w:sz w:val="24"/>
                <w:szCs w:val="24"/>
              </w:rPr>
              <w:t>(0,4</w:t>
            </w:r>
            <w:r w:rsidRPr="002035B0">
              <w:rPr>
                <w:rFonts w:ascii="Times New Roman" w:hAnsi="Times New Roman" w:cs="Times New Roman"/>
                <w:color w:val="0070C0"/>
                <w:sz w:val="24"/>
                <w:szCs w:val="24"/>
                <w:u w:val="single"/>
              </w:rPr>
              <w:t>AB</w:t>
            </w:r>
            <w:r w:rsidRPr="002035B0">
              <w:rPr>
                <w:rFonts w:ascii="Times New Roman" w:hAnsi="Times New Roman" w:cs="Times New Roman"/>
                <w:color w:val="0070C0"/>
                <w:sz w:val="24"/>
                <w:szCs w:val="24"/>
              </w:rPr>
              <w:t xml:space="preserve"> </w:t>
            </w:r>
            <w:r>
              <w:rPr>
                <w:rFonts w:ascii="Times New Roman" w:hAnsi="Times New Roman" w:cs="Times New Roman"/>
                <w:color w:val="0070C0"/>
                <w:sz w:val="24"/>
                <w:szCs w:val="24"/>
              </w:rPr>
              <w:t>:</w:t>
            </w:r>
            <w:r w:rsidRPr="002035B0">
              <w:rPr>
                <w:rFonts w:ascii="Times New Roman" w:hAnsi="Times New Roman" w:cs="Times New Roman"/>
                <w:color w:val="0070C0"/>
                <w:sz w:val="24"/>
                <w:szCs w:val="24"/>
              </w:rPr>
              <w:t xml:space="preserve"> 0,4</w:t>
            </w:r>
            <w:r w:rsidRPr="002035B0">
              <w:rPr>
                <w:rFonts w:ascii="Times New Roman" w:hAnsi="Times New Roman" w:cs="Times New Roman"/>
                <w:color w:val="0070C0"/>
                <w:sz w:val="24"/>
                <w:szCs w:val="24"/>
                <w:u w:val="single"/>
              </w:rPr>
              <w:t>ab</w:t>
            </w:r>
            <w:r w:rsidRPr="002035B0">
              <w:rPr>
                <w:rFonts w:ascii="Times New Roman" w:hAnsi="Times New Roman" w:cs="Times New Roman"/>
                <w:color w:val="0070C0"/>
                <w:sz w:val="24"/>
                <w:szCs w:val="24"/>
              </w:rPr>
              <w:t xml:space="preserve"> </w:t>
            </w:r>
            <w:r>
              <w:rPr>
                <w:rFonts w:ascii="Times New Roman" w:hAnsi="Times New Roman" w:cs="Times New Roman"/>
                <w:color w:val="0070C0"/>
                <w:sz w:val="24"/>
                <w:szCs w:val="24"/>
              </w:rPr>
              <w:t>:</w:t>
            </w:r>
            <w:r w:rsidRPr="002035B0">
              <w:rPr>
                <w:rFonts w:ascii="Times New Roman" w:hAnsi="Times New Roman" w:cs="Times New Roman"/>
                <w:color w:val="0070C0"/>
                <w:sz w:val="24"/>
                <w:szCs w:val="24"/>
              </w:rPr>
              <w:t xml:space="preserve"> 0,</w:t>
            </w:r>
            <w:r>
              <w:rPr>
                <w:rFonts w:ascii="Times New Roman" w:hAnsi="Times New Roman" w:cs="Times New Roman"/>
                <w:color w:val="0070C0"/>
                <w:sz w:val="24"/>
                <w:szCs w:val="24"/>
              </w:rPr>
              <w:t>1</w:t>
            </w:r>
            <w:r w:rsidRPr="002035B0">
              <w:rPr>
                <w:rFonts w:ascii="Times New Roman" w:hAnsi="Times New Roman" w:cs="Times New Roman"/>
                <w:color w:val="0070C0"/>
                <w:sz w:val="24"/>
                <w:szCs w:val="24"/>
                <w:u w:val="single"/>
              </w:rPr>
              <w:t>Ab</w:t>
            </w:r>
            <w:r w:rsidRPr="002035B0">
              <w:rPr>
                <w:rFonts w:ascii="Times New Roman" w:hAnsi="Times New Roman" w:cs="Times New Roman"/>
                <w:color w:val="0070C0"/>
                <w:sz w:val="24"/>
                <w:szCs w:val="24"/>
              </w:rPr>
              <w:t xml:space="preserve"> </w:t>
            </w:r>
            <w:r>
              <w:rPr>
                <w:rFonts w:ascii="Times New Roman" w:hAnsi="Times New Roman" w:cs="Times New Roman"/>
                <w:color w:val="0070C0"/>
                <w:sz w:val="24"/>
                <w:szCs w:val="24"/>
              </w:rPr>
              <w:t>:</w:t>
            </w:r>
            <w:r w:rsidRPr="002035B0">
              <w:rPr>
                <w:rFonts w:ascii="Times New Roman" w:hAnsi="Times New Roman" w:cs="Times New Roman"/>
                <w:color w:val="0070C0"/>
                <w:sz w:val="24"/>
                <w:szCs w:val="24"/>
              </w:rPr>
              <w:t xml:space="preserve"> 0,</w:t>
            </w:r>
            <w:r>
              <w:rPr>
                <w:rFonts w:ascii="Times New Roman" w:hAnsi="Times New Roman" w:cs="Times New Roman"/>
                <w:color w:val="0070C0"/>
                <w:sz w:val="24"/>
                <w:szCs w:val="24"/>
              </w:rPr>
              <w:t>1</w:t>
            </w:r>
            <w:r w:rsidRPr="002035B0">
              <w:rPr>
                <w:rFonts w:ascii="Times New Roman" w:hAnsi="Times New Roman" w:cs="Times New Roman"/>
                <w:color w:val="0070C0"/>
                <w:sz w:val="24"/>
                <w:szCs w:val="24"/>
                <w:u w:val="single"/>
              </w:rPr>
              <w:t>aB</w:t>
            </w:r>
            <w:r w:rsidRPr="002035B0">
              <w:rPr>
                <w:rFonts w:ascii="Times New Roman" w:hAnsi="Times New Roman" w:cs="Times New Roman"/>
                <w:color w:val="0070C0"/>
                <w:sz w:val="24"/>
                <w:szCs w:val="24"/>
              </w:rPr>
              <w:t>)(0,5D : 0,5d)</w:t>
            </w:r>
          </w:p>
          <w:p w14:paraId="4FAC163E" w14:textId="7B4E4356" w:rsidR="002035B0" w:rsidRDefault="002035B0" w:rsidP="0003767B">
            <w:pPr>
              <w:pStyle w:val="Vnbnnidung0"/>
              <w:spacing w:before="120" w:after="120" w:line="240" w:lineRule="auto"/>
              <w:ind w:left="-76" w:right="-75"/>
              <w:jc w:val="center"/>
              <w:rPr>
                <w:rFonts w:ascii="Times New Roman" w:hAnsi="Times New Roman" w:cs="Times New Roman"/>
                <w:color w:val="0070C0"/>
                <w:sz w:val="24"/>
                <w:szCs w:val="24"/>
              </w:rPr>
            </w:pPr>
            <w:r w:rsidRPr="002035B0">
              <w:rPr>
                <w:rFonts w:ascii="Times New Roman" w:hAnsi="Times New Roman" w:cs="Times New Roman"/>
                <w:color w:val="0070C0"/>
                <w:sz w:val="24"/>
                <w:szCs w:val="24"/>
              </w:rPr>
              <w:sym w:font="Symbol" w:char="F0DB"/>
            </w:r>
          </w:p>
          <w:p w14:paraId="3D7502AC" w14:textId="0767B45E" w:rsidR="002035B0" w:rsidRDefault="002035B0" w:rsidP="0003767B">
            <w:pPr>
              <w:pStyle w:val="Vnbnnidung0"/>
              <w:spacing w:before="120" w:after="120" w:line="240" w:lineRule="auto"/>
              <w:ind w:left="-76" w:right="-75"/>
              <w:rPr>
                <w:rFonts w:ascii="Times New Roman" w:hAnsi="Times New Roman" w:cs="Times New Roman"/>
                <w:color w:val="0070C0"/>
                <w:sz w:val="24"/>
                <w:szCs w:val="24"/>
              </w:rPr>
            </w:pPr>
            <w:r w:rsidRPr="002035B0">
              <w:rPr>
                <w:rFonts w:ascii="Times New Roman" w:hAnsi="Times New Roman" w:cs="Times New Roman"/>
                <w:color w:val="0070C0"/>
                <w:sz w:val="24"/>
                <w:szCs w:val="24"/>
                <w:u w:val="single"/>
              </w:rPr>
              <w:t>AB</w:t>
            </w:r>
            <w:r>
              <w:rPr>
                <w:rFonts w:ascii="Times New Roman" w:hAnsi="Times New Roman" w:cs="Times New Roman"/>
                <w:color w:val="0070C0"/>
                <w:sz w:val="24"/>
                <w:szCs w:val="24"/>
              </w:rPr>
              <w:t xml:space="preserve">D = </w:t>
            </w:r>
            <w:r w:rsidRPr="002035B0">
              <w:rPr>
                <w:rFonts w:ascii="Times New Roman" w:hAnsi="Times New Roman" w:cs="Times New Roman"/>
                <w:color w:val="0070C0"/>
                <w:sz w:val="24"/>
                <w:szCs w:val="24"/>
                <w:u w:val="single"/>
              </w:rPr>
              <w:t>AB</w:t>
            </w:r>
            <w:r>
              <w:rPr>
                <w:rFonts w:ascii="Times New Roman" w:hAnsi="Times New Roman" w:cs="Times New Roman"/>
                <w:color w:val="0070C0"/>
                <w:sz w:val="24"/>
                <w:szCs w:val="24"/>
              </w:rPr>
              <w:t xml:space="preserve">d = </w:t>
            </w:r>
            <w:r w:rsidRPr="002035B0">
              <w:rPr>
                <w:rFonts w:ascii="Times New Roman" w:hAnsi="Times New Roman" w:cs="Times New Roman"/>
                <w:color w:val="0070C0"/>
                <w:sz w:val="24"/>
                <w:szCs w:val="24"/>
                <w:u w:val="single"/>
              </w:rPr>
              <w:t>ab</w:t>
            </w:r>
            <w:r>
              <w:rPr>
                <w:rFonts w:ascii="Times New Roman" w:hAnsi="Times New Roman" w:cs="Times New Roman"/>
                <w:color w:val="0070C0"/>
                <w:sz w:val="24"/>
                <w:szCs w:val="24"/>
              </w:rPr>
              <w:t xml:space="preserve">D = </w:t>
            </w:r>
            <w:r w:rsidRPr="002035B0">
              <w:rPr>
                <w:rFonts w:ascii="Times New Roman" w:hAnsi="Times New Roman" w:cs="Times New Roman"/>
                <w:color w:val="0070C0"/>
                <w:sz w:val="24"/>
                <w:szCs w:val="24"/>
                <w:u w:val="single"/>
              </w:rPr>
              <w:t>ab</w:t>
            </w:r>
            <w:r>
              <w:rPr>
                <w:rFonts w:ascii="Times New Roman" w:hAnsi="Times New Roman" w:cs="Times New Roman"/>
                <w:color w:val="0070C0"/>
                <w:sz w:val="24"/>
                <w:szCs w:val="24"/>
              </w:rPr>
              <w:t>d = 0,2</w:t>
            </w:r>
          </w:p>
          <w:p w14:paraId="5D6F3D76" w14:textId="7A1E667A" w:rsidR="002035B0" w:rsidRPr="002035B0" w:rsidRDefault="002035B0" w:rsidP="0003767B">
            <w:pPr>
              <w:pStyle w:val="Vnbnnidung0"/>
              <w:spacing w:before="120" w:after="120" w:line="240" w:lineRule="auto"/>
              <w:ind w:left="-76" w:right="-75"/>
              <w:rPr>
                <w:rFonts w:ascii="Times New Roman" w:hAnsi="Times New Roman" w:cs="Times New Roman"/>
                <w:color w:val="000000" w:themeColor="text1"/>
                <w:sz w:val="24"/>
                <w:szCs w:val="24"/>
              </w:rPr>
            </w:pPr>
            <w:r w:rsidRPr="002035B0">
              <w:rPr>
                <w:rFonts w:ascii="Times New Roman" w:hAnsi="Times New Roman" w:cs="Times New Roman"/>
                <w:color w:val="0070C0"/>
                <w:sz w:val="24"/>
                <w:szCs w:val="24"/>
                <w:u w:val="single"/>
              </w:rPr>
              <w:t>Ab</w:t>
            </w:r>
            <w:r>
              <w:rPr>
                <w:rFonts w:ascii="Times New Roman" w:hAnsi="Times New Roman" w:cs="Times New Roman"/>
                <w:color w:val="0070C0"/>
                <w:sz w:val="24"/>
                <w:szCs w:val="24"/>
              </w:rPr>
              <w:t xml:space="preserve">D = </w:t>
            </w:r>
            <w:r w:rsidRPr="002035B0">
              <w:rPr>
                <w:rFonts w:ascii="Times New Roman" w:hAnsi="Times New Roman" w:cs="Times New Roman"/>
                <w:color w:val="0070C0"/>
                <w:sz w:val="24"/>
                <w:szCs w:val="24"/>
                <w:u w:val="single"/>
              </w:rPr>
              <w:t>Ab</w:t>
            </w:r>
            <w:r>
              <w:rPr>
                <w:rFonts w:ascii="Times New Roman" w:hAnsi="Times New Roman" w:cs="Times New Roman"/>
                <w:color w:val="0070C0"/>
                <w:sz w:val="24"/>
                <w:szCs w:val="24"/>
              </w:rPr>
              <w:t xml:space="preserve">D = </w:t>
            </w:r>
            <w:r w:rsidRPr="002035B0">
              <w:rPr>
                <w:rFonts w:ascii="Times New Roman" w:hAnsi="Times New Roman" w:cs="Times New Roman"/>
                <w:color w:val="0070C0"/>
                <w:sz w:val="24"/>
                <w:szCs w:val="24"/>
                <w:u w:val="single"/>
              </w:rPr>
              <w:t>aB</w:t>
            </w:r>
            <w:r>
              <w:rPr>
                <w:rFonts w:ascii="Times New Roman" w:hAnsi="Times New Roman" w:cs="Times New Roman"/>
                <w:color w:val="0070C0"/>
                <w:sz w:val="24"/>
                <w:szCs w:val="24"/>
              </w:rPr>
              <w:t xml:space="preserve">D = </w:t>
            </w:r>
            <w:r w:rsidRPr="002035B0">
              <w:rPr>
                <w:rFonts w:ascii="Times New Roman" w:hAnsi="Times New Roman" w:cs="Times New Roman"/>
                <w:color w:val="0070C0"/>
                <w:sz w:val="24"/>
                <w:szCs w:val="24"/>
                <w:u w:val="single"/>
              </w:rPr>
              <w:t>aB</w:t>
            </w:r>
            <w:r>
              <w:rPr>
                <w:rFonts w:ascii="Times New Roman" w:hAnsi="Times New Roman" w:cs="Times New Roman"/>
                <w:color w:val="0070C0"/>
                <w:sz w:val="24"/>
                <w:szCs w:val="24"/>
              </w:rPr>
              <w:t>d = 0,05</w:t>
            </w:r>
          </w:p>
        </w:tc>
        <w:tc>
          <w:tcPr>
            <w:tcW w:w="529" w:type="dxa"/>
          </w:tcPr>
          <w:p w14:paraId="0F95D214" w14:textId="77777777" w:rsidR="002035B0" w:rsidRDefault="002035B0">
            <w:pPr>
              <w:pStyle w:val="Vnbnnidung0"/>
              <w:numPr>
                <w:ilvl w:val="0"/>
                <w:numId w:val="6"/>
              </w:numPr>
              <w:spacing w:before="120" w:after="120" w:line="240" w:lineRule="auto"/>
              <w:ind w:left="-76" w:right="-75" w:firstLine="0"/>
              <w:rPr>
                <w:rFonts w:ascii="Times New Roman" w:hAnsi="Times New Roman" w:cs="Times New Roman"/>
                <w:color w:val="000000" w:themeColor="text1"/>
                <w:sz w:val="24"/>
                <w:szCs w:val="24"/>
              </w:rPr>
            </w:pPr>
          </w:p>
        </w:tc>
        <w:tc>
          <w:tcPr>
            <w:tcW w:w="1627" w:type="dxa"/>
          </w:tcPr>
          <w:p w14:paraId="6555C545" w14:textId="21F5AB78" w:rsidR="002035B0" w:rsidRPr="002035B0" w:rsidRDefault="00000000" w:rsidP="0003767B">
            <w:pPr>
              <w:pStyle w:val="Vnbnnidung0"/>
              <w:spacing w:before="120" w:after="120" w:line="240" w:lineRule="auto"/>
              <w:ind w:left="-76" w:right="-75"/>
              <w:jc w:val="center"/>
              <w:rPr>
                <w:rFonts w:ascii="Times New Roman" w:hAnsi="Times New Roman" w:cs="Times New Roman"/>
                <w:b/>
                <w:bCs/>
                <w:iCs/>
                <w:color w:val="0070C0"/>
                <w:sz w:val="24"/>
                <w:szCs w:val="24"/>
              </w:rPr>
            </w:pPr>
            <m:oMathPara>
              <m:oMath>
                <m:f>
                  <m:fPr>
                    <m:ctrlPr>
                      <w:rPr>
                        <w:rFonts w:ascii="Cambria Math" w:hAnsi="Cambria Math" w:cs="Times New Roman"/>
                        <w:b/>
                        <w:bCs/>
                        <w:iCs/>
                        <w:color w:val="0070C0"/>
                        <w:sz w:val="24"/>
                        <w:szCs w:val="24"/>
                      </w:rPr>
                    </m:ctrlPr>
                  </m:fPr>
                  <m:num>
                    <m:r>
                      <m:rPr>
                        <m:sty m:val="b"/>
                      </m:rPr>
                      <w:rPr>
                        <w:rFonts w:ascii="Cambria Math" w:hAnsi="Cambria Math" w:cs="Times New Roman"/>
                        <w:color w:val="0070C0"/>
                        <w:sz w:val="24"/>
                        <w:szCs w:val="24"/>
                      </w:rPr>
                      <m:t>Ab</m:t>
                    </m:r>
                  </m:num>
                  <m:den>
                    <m:r>
                      <m:rPr>
                        <m:sty m:val="b"/>
                      </m:rPr>
                      <w:rPr>
                        <w:rFonts w:ascii="Cambria Math" w:hAnsi="Cambria Math" w:cs="Times New Roman"/>
                        <w:color w:val="0070C0"/>
                        <w:sz w:val="24"/>
                        <w:szCs w:val="24"/>
                      </w:rPr>
                      <m:t>aB</m:t>
                    </m:r>
                  </m:den>
                </m:f>
                <m:r>
                  <m:rPr>
                    <m:sty m:val="b"/>
                  </m:rPr>
                  <w:rPr>
                    <w:rFonts w:ascii="Cambria Math" w:hAnsi="Cambria Math" w:cs="Times New Roman"/>
                    <w:color w:val="0070C0"/>
                    <w:sz w:val="24"/>
                    <w:szCs w:val="24"/>
                  </w:rPr>
                  <m:t>Ddee</m:t>
                </m:r>
              </m:oMath>
            </m:oMathPara>
          </w:p>
          <w:p w14:paraId="01A90690" w14:textId="57B464B2" w:rsidR="002035B0" w:rsidRDefault="002035B0" w:rsidP="0003767B">
            <w:pPr>
              <w:pStyle w:val="Vnbnnidung0"/>
              <w:spacing w:before="120" w:after="120" w:line="240" w:lineRule="auto"/>
              <w:ind w:left="-76" w:right="-75"/>
              <w:jc w:val="center"/>
              <w:rPr>
                <w:rFonts w:ascii="Times New Roman" w:hAnsi="Times New Roman" w:cs="Times New Roman"/>
                <w:color w:val="000000" w:themeColor="text1"/>
                <w:sz w:val="24"/>
                <w:szCs w:val="24"/>
              </w:rPr>
            </w:pPr>
            <w:r>
              <w:rPr>
                <w:rFonts w:ascii="Times New Roman" w:hAnsi="Times New Roman" w:cs="Times New Roman"/>
                <w:color w:val="0070C0"/>
                <w:sz w:val="24"/>
                <w:szCs w:val="24"/>
              </w:rPr>
              <w:t>f = 10%</w:t>
            </w:r>
          </w:p>
        </w:tc>
        <w:tc>
          <w:tcPr>
            <w:tcW w:w="3220" w:type="dxa"/>
          </w:tcPr>
          <w:p w14:paraId="44E8CBE6" w14:textId="145F012A" w:rsidR="002035B0" w:rsidRDefault="002035B0" w:rsidP="0003767B">
            <w:pPr>
              <w:pStyle w:val="Vnbnnidung0"/>
              <w:spacing w:before="120" w:after="120" w:line="240" w:lineRule="auto"/>
              <w:ind w:left="-76" w:right="-75"/>
              <w:rPr>
                <w:rFonts w:ascii="Times New Roman" w:hAnsi="Times New Roman" w:cs="Times New Roman"/>
                <w:color w:val="0070C0"/>
                <w:sz w:val="24"/>
                <w:szCs w:val="24"/>
              </w:rPr>
            </w:pPr>
            <w:r w:rsidRPr="002035B0">
              <w:rPr>
                <w:rFonts w:ascii="Times New Roman" w:hAnsi="Times New Roman" w:cs="Times New Roman"/>
                <w:color w:val="0070C0"/>
                <w:sz w:val="24"/>
                <w:szCs w:val="24"/>
              </w:rPr>
              <w:t>(0,4</w:t>
            </w:r>
            <w:r>
              <w:rPr>
                <w:rFonts w:ascii="Times New Roman" w:hAnsi="Times New Roman" w:cs="Times New Roman"/>
                <w:color w:val="0070C0"/>
                <w:sz w:val="24"/>
                <w:szCs w:val="24"/>
              </w:rPr>
              <w:t>5</w:t>
            </w:r>
            <w:r w:rsidRPr="002035B0">
              <w:rPr>
                <w:rFonts w:ascii="Times New Roman" w:hAnsi="Times New Roman" w:cs="Times New Roman"/>
                <w:color w:val="0070C0"/>
                <w:sz w:val="24"/>
                <w:szCs w:val="24"/>
                <w:u w:val="single"/>
              </w:rPr>
              <w:t>A</w:t>
            </w:r>
            <w:r>
              <w:rPr>
                <w:rFonts w:ascii="Times New Roman" w:hAnsi="Times New Roman" w:cs="Times New Roman"/>
                <w:color w:val="0070C0"/>
                <w:sz w:val="24"/>
                <w:szCs w:val="24"/>
                <w:u w:val="single"/>
              </w:rPr>
              <w:t>b</w:t>
            </w:r>
            <w:r w:rsidRPr="002035B0">
              <w:rPr>
                <w:rFonts w:ascii="Times New Roman" w:hAnsi="Times New Roman" w:cs="Times New Roman"/>
                <w:color w:val="0070C0"/>
                <w:sz w:val="24"/>
                <w:szCs w:val="24"/>
              </w:rPr>
              <w:t xml:space="preserve"> </w:t>
            </w:r>
            <w:r>
              <w:rPr>
                <w:rFonts w:ascii="Times New Roman" w:hAnsi="Times New Roman" w:cs="Times New Roman"/>
                <w:color w:val="0070C0"/>
                <w:sz w:val="24"/>
                <w:szCs w:val="24"/>
              </w:rPr>
              <w:t>:</w:t>
            </w:r>
            <w:r w:rsidRPr="002035B0">
              <w:rPr>
                <w:rFonts w:ascii="Times New Roman" w:hAnsi="Times New Roman" w:cs="Times New Roman"/>
                <w:color w:val="0070C0"/>
                <w:sz w:val="24"/>
                <w:szCs w:val="24"/>
              </w:rPr>
              <w:t xml:space="preserve"> 0,4</w:t>
            </w:r>
            <w:r>
              <w:rPr>
                <w:rFonts w:ascii="Times New Roman" w:hAnsi="Times New Roman" w:cs="Times New Roman"/>
                <w:color w:val="0070C0"/>
                <w:sz w:val="24"/>
                <w:szCs w:val="24"/>
              </w:rPr>
              <w:t>5</w:t>
            </w:r>
            <w:r w:rsidRPr="002035B0">
              <w:rPr>
                <w:rFonts w:ascii="Times New Roman" w:hAnsi="Times New Roman" w:cs="Times New Roman"/>
                <w:color w:val="0070C0"/>
                <w:sz w:val="24"/>
                <w:szCs w:val="24"/>
                <w:u w:val="single"/>
              </w:rPr>
              <w:t>a</w:t>
            </w:r>
            <w:r>
              <w:rPr>
                <w:rFonts w:ascii="Times New Roman" w:hAnsi="Times New Roman" w:cs="Times New Roman"/>
                <w:color w:val="0070C0"/>
                <w:sz w:val="24"/>
                <w:szCs w:val="24"/>
                <w:u w:val="single"/>
              </w:rPr>
              <w:t>B</w:t>
            </w:r>
            <w:r w:rsidRPr="002035B0">
              <w:rPr>
                <w:rFonts w:ascii="Times New Roman" w:hAnsi="Times New Roman" w:cs="Times New Roman"/>
                <w:color w:val="0070C0"/>
                <w:sz w:val="24"/>
                <w:szCs w:val="24"/>
              </w:rPr>
              <w:t xml:space="preserve"> </w:t>
            </w:r>
            <w:r>
              <w:rPr>
                <w:rFonts w:ascii="Times New Roman" w:hAnsi="Times New Roman" w:cs="Times New Roman"/>
                <w:color w:val="0070C0"/>
                <w:sz w:val="24"/>
                <w:szCs w:val="24"/>
              </w:rPr>
              <w:t>:</w:t>
            </w:r>
            <w:r w:rsidRPr="002035B0">
              <w:rPr>
                <w:rFonts w:ascii="Times New Roman" w:hAnsi="Times New Roman" w:cs="Times New Roman"/>
                <w:color w:val="0070C0"/>
                <w:sz w:val="24"/>
                <w:szCs w:val="24"/>
              </w:rPr>
              <w:t xml:space="preserve"> 0,</w:t>
            </w:r>
            <w:r>
              <w:rPr>
                <w:rFonts w:ascii="Times New Roman" w:hAnsi="Times New Roman" w:cs="Times New Roman"/>
                <w:color w:val="0070C0"/>
                <w:sz w:val="24"/>
                <w:szCs w:val="24"/>
              </w:rPr>
              <w:t>05</w:t>
            </w:r>
            <w:r w:rsidRPr="002035B0">
              <w:rPr>
                <w:rFonts w:ascii="Times New Roman" w:hAnsi="Times New Roman" w:cs="Times New Roman"/>
                <w:color w:val="0070C0"/>
                <w:sz w:val="24"/>
                <w:szCs w:val="24"/>
                <w:u w:val="single"/>
              </w:rPr>
              <w:t>A</w:t>
            </w:r>
            <w:r>
              <w:rPr>
                <w:rFonts w:ascii="Times New Roman" w:hAnsi="Times New Roman" w:cs="Times New Roman"/>
                <w:color w:val="0070C0"/>
                <w:sz w:val="24"/>
                <w:szCs w:val="24"/>
                <w:u w:val="single"/>
              </w:rPr>
              <w:t>B</w:t>
            </w:r>
            <w:r w:rsidRPr="002035B0">
              <w:rPr>
                <w:rFonts w:ascii="Times New Roman" w:hAnsi="Times New Roman" w:cs="Times New Roman"/>
                <w:color w:val="0070C0"/>
                <w:sz w:val="24"/>
                <w:szCs w:val="24"/>
              </w:rPr>
              <w:t xml:space="preserve"> </w:t>
            </w:r>
            <w:r>
              <w:rPr>
                <w:rFonts w:ascii="Times New Roman" w:hAnsi="Times New Roman" w:cs="Times New Roman"/>
                <w:color w:val="0070C0"/>
                <w:sz w:val="24"/>
                <w:szCs w:val="24"/>
              </w:rPr>
              <w:t>:</w:t>
            </w:r>
            <w:r w:rsidRPr="002035B0">
              <w:rPr>
                <w:rFonts w:ascii="Times New Roman" w:hAnsi="Times New Roman" w:cs="Times New Roman"/>
                <w:color w:val="0070C0"/>
                <w:sz w:val="24"/>
                <w:szCs w:val="24"/>
              </w:rPr>
              <w:t xml:space="preserve"> 0,</w:t>
            </w:r>
            <w:r>
              <w:rPr>
                <w:rFonts w:ascii="Times New Roman" w:hAnsi="Times New Roman" w:cs="Times New Roman"/>
                <w:color w:val="0070C0"/>
                <w:sz w:val="24"/>
                <w:szCs w:val="24"/>
              </w:rPr>
              <w:t>05</w:t>
            </w:r>
            <w:r w:rsidRPr="002035B0">
              <w:rPr>
                <w:rFonts w:ascii="Times New Roman" w:hAnsi="Times New Roman" w:cs="Times New Roman"/>
                <w:color w:val="0070C0"/>
                <w:sz w:val="24"/>
                <w:szCs w:val="24"/>
                <w:u w:val="single"/>
              </w:rPr>
              <w:t>a</w:t>
            </w:r>
            <w:r>
              <w:rPr>
                <w:rFonts w:ascii="Times New Roman" w:hAnsi="Times New Roman" w:cs="Times New Roman"/>
                <w:color w:val="0070C0"/>
                <w:sz w:val="24"/>
                <w:szCs w:val="24"/>
                <w:u w:val="single"/>
              </w:rPr>
              <w:t>b</w:t>
            </w:r>
            <w:r w:rsidRPr="002035B0">
              <w:rPr>
                <w:rFonts w:ascii="Times New Roman" w:hAnsi="Times New Roman" w:cs="Times New Roman"/>
                <w:color w:val="0070C0"/>
                <w:sz w:val="24"/>
                <w:szCs w:val="24"/>
              </w:rPr>
              <w:t>)(0,5D : 0,5d)</w:t>
            </w:r>
            <w:r>
              <w:rPr>
                <w:rFonts w:ascii="Times New Roman" w:hAnsi="Times New Roman" w:cs="Times New Roman"/>
                <w:color w:val="0070C0"/>
                <w:sz w:val="24"/>
                <w:szCs w:val="24"/>
              </w:rPr>
              <w:t>(1e)</w:t>
            </w:r>
          </w:p>
          <w:p w14:paraId="31E2FF03" w14:textId="77777777" w:rsidR="002035B0" w:rsidRDefault="002035B0" w:rsidP="0003767B">
            <w:pPr>
              <w:pStyle w:val="Vnbnnidung0"/>
              <w:spacing w:before="120" w:after="120" w:line="240" w:lineRule="auto"/>
              <w:ind w:left="-76" w:right="-75"/>
              <w:jc w:val="center"/>
              <w:rPr>
                <w:rFonts w:ascii="Times New Roman" w:hAnsi="Times New Roman" w:cs="Times New Roman"/>
                <w:color w:val="0070C0"/>
                <w:sz w:val="24"/>
                <w:szCs w:val="24"/>
              </w:rPr>
            </w:pPr>
            <w:r w:rsidRPr="002035B0">
              <w:rPr>
                <w:rFonts w:ascii="Times New Roman" w:hAnsi="Times New Roman" w:cs="Times New Roman"/>
                <w:color w:val="0070C0"/>
                <w:sz w:val="24"/>
                <w:szCs w:val="24"/>
              </w:rPr>
              <w:sym w:font="Symbol" w:char="F0DB"/>
            </w:r>
          </w:p>
          <w:p w14:paraId="1BE573BC" w14:textId="5A85D8A3" w:rsidR="002035B0" w:rsidRDefault="002035B0" w:rsidP="0003767B">
            <w:pPr>
              <w:pStyle w:val="Vnbnnidung0"/>
              <w:spacing w:before="120" w:after="120" w:line="240" w:lineRule="auto"/>
              <w:ind w:left="-76" w:right="-75"/>
              <w:rPr>
                <w:rFonts w:ascii="Times New Roman" w:hAnsi="Times New Roman" w:cs="Times New Roman"/>
                <w:color w:val="000000" w:themeColor="text1"/>
                <w:sz w:val="24"/>
                <w:szCs w:val="24"/>
              </w:rPr>
            </w:pPr>
          </w:p>
        </w:tc>
      </w:tr>
      <w:tr w:rsidR="0003767B" w14:paraId="4BAE354B" w14:textId="77777777" w:rsidTr="0003767B">
        <w:tc>
          <w:tcPr>
            <w:tcW w:w="510" w:type="dxa"/>
          </w:tcPr>
          <w:p w14:paraId="25C1195E" w14:textId="77777777" w:rsidR="002035B0" w:rsidRDefault="002035B0">
            <w:pPr>
              <w:pStyle w:val="Vnbnnidung0"/>
              <w:numPr>
                <w:ilvl w:val="0"/>
                <w:numId w:val="6"/>
              </w:numPr>
              <w:spacing w:before="120" w:after="120" w:line="240" w:lineRule="auto"/>
              <w:ind w:left="-73" w:right="-47" w:hanging="14"/>
              <w:rPr>
                <w:rFonts w:ascii="Times New Roman" w:hAnsi="Times New Roman" w:cs="Times New Roman"/>
                <w:color w:val="000000" w:themeColor="text1"/>
                <w:sz w:val="24"/>
                <w:szCs w:val="24"/>
              </w:rPr>
            </w:pPr>
          </w:p>
        </w:tc>
        <w:tc>
          <w:tcPr>
            <w:tcW w:w="1235" w:type="dxa"/>
          </w:tcPr>
          <w:p w14:paraId="3EC5E296" w14:textId="3AB59EEC" w:rsidR="002035B0" w:rsidRPr="002035B0" w:rsidRDefault="00000000" w:rsidP="0003767B">
            <w:pPr>
              <w:pStyle w:val="Vnbnnidung0"/>
              <w:spacing w:before="120" w:after="120" w:line="240" w:lineRule="auto"/>
              <w:ind w:left="-76" w:right="-75"/>
              <w:jc w:val="center"/>
              <w:rPr>
                <w:rFonts w:ascii="Times New Roman" w:hAnsi="Times New Roman" w:cs="Times New Roman"/>
                <w:b/>
                <w:bCs/>
                <w:iCs/>
                <w:color w:val="0070C0"/>
                <w:sz w:val="24"/>
                <w:szCs w:val="24"/>
              </w:rPr>
            </w:pPr>
            <m:oMathPara>
              <m:oMath>
                <m:f>
                  <m:fPr>
                    <m:ctrlPr>
                      <w:rPr>
                        <w:rFonts w:ascii="Cambria Math" w:hAnsi="Cambria Math" w:cs="Times New Roman"/>
                        <w:b/>
                        <w:bCs/>
                        <w:iCs/>
                        <w:color w:val="0070C0"/>
                        <w:sz w:val="24"/>
                        <w:szCs w:val="24"/>
                      </w:rPr>
                    </m:ctrlPr>
                  </m:fPr>
                  <m:num>
                    <m:r>
                      <m:rPr>
                        <m:sty m:val="b"/>
                      </m:rPr>
                      <w:rPr>
                        <w:rFonts w:ascii="Cambria Math" w:hAnsi="Cambria Math" w:cs="Times New Roman"/>
                        <w:color w:val="0070C0"/>
                        <w:sz w:val="24"/>
                        <w:szCs w:val="24"/>
                      </w:rPr>
                      <m:t>AB</m:t>
                    </m:r>
                  </m:num>
                  <m:den>
                    <m:r>
                      <m:rPr>
                        <m:sty m:val="b"/>
                      </m:rPr>
                      <w:rPr>
                        <w:rFonts w:ascii="Cambria Math" w:hAnsi="Cambria Math" w:cs="Times New Roman"/>
                        <w:color w:val="0070C0"/>
                        <w:sz w:val="24"/>
                        <w:szCs w:val="24"/>
                      </w:rPr>
                      <m:t>ab</m:t>
                    </m:r>
                  </m:den>
                </m:f>
                <m:r>
                  <m:rPr>
                    <m:sty m:val="b"/>
                  </m:rPr>
                  <w:rPr>
                    <w:rFonts w:ascii="Cambria Math" w:hAnsi="Cambria Math" w:cs="Times New Roman"/>
                    <w:color w:val="0070C0"/>
                    <w:sz w:val="24"/>
                    <w:szCs w:val="24"/>
                  </w:rPr>
                  <m:t>dd</m:t>
                </m:r>
              </m:oMath>
            </m:oMathPara>
          </w:p>
          <w:p w14:paraId="7BF6FEEA" w14:textId="1B02D7A1" w:rsidR="002035B0" w:rsidRDefault="002035B0" w:rsidP="0003767B">
            <w:pPr>
              <w:pStyle w:val="Vnbnnidung0"/>
              <w:spacing w:before="120" w:after="120" w:line="240" w:lineRule="auto"/>
              <w:ind w:left="-76" w:right="-75"/>
              <w:rPr>
                <w:rFonts w:ascii="Times New Roman" w:hAnsi="Times New Roman" w:cs="Times New Roman"/>
                <w:color w:val="000000" w:themeColor="text1"/>
                <w:sz w:val="24"/>
                <w:szCs w:val="24"/>
              </w:rPr>
            </w:pPr>
            <w:r>
              <w:rPr>
                <w:rFonts w:ascii="Times New Roman" w:hAnsi="Times New Roman" w:cs="Times New Roman"/>
                <w:color w:val="0070C0"/>
                <w:sz w:val="24"/>
                <w:szCs w:val="24"/>
              </w:rPr>
              <w:t>f = 40%</w:t>
            </w:r>
          </w:p>
        </w:tc>
        <w:tc>
          <w:tcPr>
            <w:tcW w:w="3407" w:type="dxa"/>
          </w:tcPr>
          <w:p w14:paraId="3301972D" w14:textId="3FDC3DF2" w:rsidR="002035B0" w:rsidRDefault="002035B0" w:rsidP="0003767B">
            <w:pPr>
              <w:pStyle w:val="Vnbnnidung0"/>
              <w:spacing w:before="120" w:after="120" w:line="240" w:lineRule="auto"/>
              <w:ind w:left="-76" w:right="-75"/>
              <w:rPr>
                <w:rFonts w:ascii="Times New Roman" w:hAnsi="Times New Roman" w:cs="Times New Roman"/>
                <w:color w:val="0070C0"/>
                <w:sz w:val="24"/>
                <w:szCs w:val="24"/>
              </w:rPr>
            </w:pPr>
            <w:r w:rsidRPr="002035B0">
              <w:rPr>
                <w:rFonts w:ascii="Times New Roman" w:hAnsi="Times New Roman" w:cs="Times New Roman"/>
                <w:color w:val="0070C0"/>
                <w:sz w:val="24"/>
                <w:szCs w:val="24"/>
              </w:rPr>
              <w:t>(0,</w:t>
            </w:r>
            <w:r>
              <w:rPr>
                <w:rFonts w:ascii="Times New Roman" w:hAnsi="Times New Roman" w:cs="Times New Roman"/>
                <w:color w:val="0070C0"/>
                <w:sz w:val="24"/>
                <w:szCs w:val="24"/>
              </w:rPr>
              <w:t>3</w:t>
            </w:r>
            <w:r w:rsidRPr="002035B0">
              <w:rPr>
                <w:rFonts w:ascii="Times New Roman" w:hAnsi="Times New Roman" w:cs="Times New Roman"/>
                <w:color w:val="0070C0"/>
                <w:sz w:val="24"/>
                <w:szCs w:val="24"/>
                <w:u w:val="single"/>
              </w:rPr>
              <w:t>AB</w:t>
            </w:r>
            <w:r w:rsidRPr="002035B0">
              <w:rPr>
                <w:rFonts w:ascii="Times New Roman" w:hAnsi="Times New Roman" w:cs="Times New Roman"/>
                <w:color w:val="0070C0"/>
                <w:sz w:val="24"/>
                <w:szCs w:val="24"/>
              </w:rPr>
              <w:t xml:space="preserve"> </w:t>
            </w:r>
            <w:r>
              <w:rPr>
                <w:rFonts w:ascii="Times New Roman" w:hAnsi="Times New Roman" w:cs="Times New Roman"/>
                <w:color w:val="0070C0"/>
                <w:sz w:val="24"/>
                <w:szCs w:val="24"/>
              </w:rPr>
              <w:t>:</w:t>
            </w:r>
            <w:r w:rsidRPr="002035B0">
              <w:rPr>
                <w:rFonts w:ascii="Times New Roman" w:hAnsi="Times New Roman" w:cs="Times New Roman"/>
                <w:color w:val="0070C0"/>
                <w:sz w:val="24"/>
                <w:szCs w:val="24"/>
              </w:rPr>
              <w:t xml:space="preserve"> 0,</w:t>
            </w:r>
            <w:r>
              <w:rPr>
                <w:rFonts w:ascii="Times New Roman" w:hAnsi="Times New Roman" w:cs="Times New Roman"/>
                <w:color w:val="0070C0"/>
                <w:sz w:val="24"/>
                <w:szCs w:val="24"/>
              </w:rPr>
              <w:t>3</w:t>
            </w:r>
            <w:r w:rsidRPr="002035B0">
              <w:rPr>
                <w:rFonts w:ascii="Times New Roman" w:hAnsi="Times New Roman" w:cs="Times New Roman"/>
                <w:color w:val="0070C0"/>
                <w:sz w:val="24"/>
                <w:szCs w:val="24"/>
                <w:u w:val="single"/>
              </w:rPr>
              <w:t>ab</w:t>
            </w:r>
            <w:r w:rsidRPr="002035B0">
              <w:rPr>
                <w:rFonts w:ascii="Times New Roman" w:hAnsi="Times New Roman" w:cs="Times New Roman"/>
                <w:color w:val="0070C0"/>
                <w:sz w:val="24"/>
                <w:szCs w:val="24"/>
              </w:rPr>
              <w:t xml:space="preserve"> </w:t>
            </w:r>
            <w:r>
              <w:rPr>
                <w:rFonts w:ascii="Times New Roman" w:hAnsi="Times New Roman" w:cs="Times New Roman"/>
                <w:color w:val="0070C0"/>
                <w:sz w:val="24"/>
                <w:szCs w:val="24"/>
              </w:rPr>
              <w:t>:</w:t>
            </w:r>
            <w:r w:rsidRPr="002035B0">
              <w:rPr>
                <w:rFonts w:ascii="Times New Roman" w:hAnsi="Times New Roman" w:cs="Times New Roman"/>
                <w:color w:val="0070C0"/>
                <w:sz w:val="24"/>
                <w:szCs w:val="24"/>
              </w:rPr>
              <w:t xml:space="preserve"> 0,</w:t>
            </w:r>
            <w:r>
              <w:rPr>
                <w:rFonts w:ascii="Times New Roman" w:hAnsi="Times New Roman" w:cs="Times New Roman"/>
                <w:color w:val="0070C0"/>
                <w:sz w:val="24"/>
                <w:szCs w:val="24"/>
              </w:rPr>
              <w:t>2</w:t>
            </w:r>
            <w:r w:rsidRPr="002035B0">
              <w:rPr>
                <w:rFonts w:ascii="Times New Roman" w:hAnsi="Times New Roman" w:cs="Times New Roman"/>
                <w:color w:val="0070C0"/>
                <w:sz w:val="24"/>
                <w:szCs w:val="24"/>
                <w:u w:val="single"/>
              </w:rPr>
              <w:t>Ab</w:t>
            </w:r>
            <w:r w:rsidRPr="002035B0">
              <w:rPr>
                <w:rFonts w:ascii="Times New Roman" w:hAnsi="Times New Roman" w:cs="Times New Roman"/>
                <w:color w:val="0070C0"/>
                <w:sz w:val="24"/>
                <w:szCs w:val="24"/>
              </w:rPr>
              <w:t xml:space="preserve"> </w:t>
            </w:r>
            <w:r>
              <w:rPr>
                <w:rFonts w:ascii="Times New Roman" w:hAnsi="Times New Roman" w:cs="Times New Roman"/>
                <w:color w:val="0070C0"/>
                <w:sz w:val="24"/>
                <w:szCs w:val="24"/>
              </w:rPr>
              <w:t>:</w:t>
            </w:r>
            <w:r w:rsidRPr="002035B0">
              <w:rPr>
                <w:rFonts w:ascii="Times New Roman" w:hAnsi="Times New Roman" w:cs="Times New Roman"/>
                <w:color w:val="0070C0"/>
                <w:sz w:val="24"/>
                <w:szCs w:val="24"/>
              </w:rPr>
              <w:t xml:space="preserve"> 0,</w:t>
            </w:r>
            <w:r>
              <w:rPr>
                <w:rFonts w:ascii="Times New Roman" w:hAnsi="Times New Roman" w:cs="Times New Roman"/>
                <w:color w:val="0070C0"/>
                <w:sz w:val="24"/>
                <w:szCs w:val="24"/>
              </w:rPr>
              <w:t>2</w:t>
            </w:r>
            <w:r w:rsidRPr="002035B0">
              <w:rPr>
                <w:rFonts w:ascii="Times New Roman" w:hAnsi="Times New Roman" w:cs="Times New Roman"/>
                <w:color w:val="0070C0"/>
                <w:sz w:val="24"/>
                <w:szCs w:val="24"/>
                <w:u w:val="single"/>
              </w:rPr>
              <w:t>aB</w:t>
            </w:r>
            <w:r w:rsidRPr="002035B0">
              <w:rPr>
                <w:rFonts w:ascii="Times New Roman" w:hAnsi="Times New Roman" w:cs="Times New Roman"/>
                <w:color w:val="0070C0"/>
                <w:sz w:val="24"/>
                <w:szCs w:val="24"/>
              </w:rPr>
              <w:t>)(</w:t>
            </w:r>
            <w:r>
              <w:rPr>
                <w:rFonts w:ascii="Times New Roman" w:hAnsi="Times New Roman" w:cs="Times New Roman"/>
                <w:color w:val="0070C0"/>
                <w:sz w:val="24"/>
                <w:szCs w:val="24"/>
              </w:rPr>
              <w:t>1D</w:t>
            </w:r>
            <w:r w:rsidRPr="002035B0">
              <w:rPr>
                <w:rFonts w:ascii="Times New Roman" w:hAnsi="Times New Roman" w:cs="Times New Roman"/>
                <w:color w:val="0070C0"/>
                <w:sz w:val="24"/>
                <w:szCs w:val="24"/>
              </w:rPr>
              <w:t>)</w:t>
            </w:r>
          </w:p>
          <w:p w14:paraId="4EF1BF73" w14:textId="7D69C41B" w:rsidR="002035B0" w:rsidRDefault="002035B0" w:rsidP="00173F54">
            <w:pPr>
              <w:pStyle w:val="Vnbnnidung0"/>
              <w:spacing w:before="120" w:after="120" w:line="240" w:lineRule="auto"/>
              <w:ind w:left="-76" w:right="-75"/>
              <w:rPr>
                <w:rFonts w:ascii="Times New Roman" w:hAnsi="Times New Roman" w:cs="Times New Roman"/>
                <w:color w:val="000000" w:themeColor="text1"/>
                <w:sz w:val="24"/>
                <w:szCs w:val="24"/>
              </w:rPr>
            </w:pPr>
            <w:r w:rsidRPr="002035B0">
              <w:rPr>
                <w:rFonts w:ascii="Times New Roman" w:hAnsi="Times New Roman" w:cs="Times New Roman"/>
                <w:color w:val="0070C0"/>
                <w:sz w:val="24"/>
                <w:szCs w:val="24"/>
              </w:rPr>
              <w:sym w:font="Symbol" w:char="F0DB"/>
            </w:r>
            <w:r w:rsidR="00173F54">
              <w:rPr>
                <w:rFonts w:ascii="Times New Roman" w:hAnsi="Times New Roman" w:cs="Times New Roman"/>
                <w:color w:val="0070C0"/>
                <w:sz w:val="24"/>
                <w:szCs w:val="24"/>
              </w:rPr>
              <w:t xml:space="preserve">  </w:t>
            </w:r>
            <w:r w:rsidRPr="002035B0">
              <w:rPr>
                <w:rFonts w:ascii="Times New Roman" w:hAnsi="Times New Roman" w:cs="Times New Roman"/>
                <w:color w:val="0070C0"/>
                <w:sz w:val="24"/>
                <w:szCs w:val="24"/>
              </w:rPr>
              <w:t>0,</w:t>
            </w:r>
            <w:r>
              <w:rPr>
                <w:rFonts w:ascii="Times New Roman" w:hAnsi="Times New Roman" w:cs="Times New Roman"/>
                <w:color w:val="0070C0"/>
                <w:sz w:val="24"/>
                <w:szCs w:val="24"/>
              </w:rPr>
              <w:t>3</w:t>
            </w:r>
            <w:r w:rsidRPr="002035B0">
              <w:rPr>
                <w:rFonts w:ascii="Times New Roman" w:hAnsi="Times New Roman" w:cs="Times New Roman"/>
                <w:color w:val="0070C0"/>
                <w:sz w:val="24"/>
                <w:szCs w:val="24"/>
                <w:u w:val="single"/>
              </w:rPr>
              <w:t>AB</w:t>
            </w:r>
            <w:r w:rsidRPr="002035B0">
              <w:rPr>
                <w:rFonts w:ascii="Times New Roman" w:hAnsi="Times New Roman" w:cs="Times New Roman"/>
                <w:color w:val="0070C0"/>
                <w:sz w:val="24"/>
                <w:szCs w:val="24"/>
              </w:rPr>
              <w:t xml:space="preserve"> </w:t>
            </w:r>
            <w:r>
              <w:rPr>
                <w:rFonts w:ascii="Times New Roman" w:hAnsi="Times New Roman" w:cs="Times New Roman"/>
                <w:color w:val="0070C0"/>
                <w:sz w:val="24"/>
                <w:szCs w:val="24"/>
              </w:rPr>
              <w:t>D:</w:t>
            </w:r>
            <w:r w:rsidRPr="002035B0">
              <w:rPr>
                <w:rFonts w:ascii="Times New Roman" w:hAnsi="Times New Roman" w:cs="Times New Roman"/>
                <w:color w:val="0070C0"/>
                <w:sz w:val="24"/>
                <w:szCs w:val="24"/>
              </w:rPr>
              <w:t xml:space="preserve"> 0,</w:t>
            </w:r>
            <w:r>
              <w:rPr>
                <w:rFonts w:ascii="Times New Roman" w:hAnsi="Times New Roman" w:cs="Times New Roman"/>
                <w:color w:val="0070C0"/>
                <w:sz w:val="24"/>
                <w:szCs w:val="24"/>
              </w:rPr>
              <w:t>3</w:t>
            </w:r>
            <w:r w:rsidRPr="002035B0">
              <w:rPr>
                <w:rFonts w:ascii="Times New Roman" w:hAnsi="Times New Roman" w:cs="Times New Roman"/>
                <w:color w:val="0070C0"/>
                <w:sz w:val="24"/>
                <w:szCs w:val="24"/>
                <w:u w:val="single"/>
              </w:rPr>
              <w:t>ab</w:t>
            </w:r>
            <w:r w:rsidRPr="002035B0">
              <w:rPr>
                <w:rFonts w:ascii="Times New Roman" w:hAnsi="Times New Roman" w:cs="Times New Roman"/>
                <w:color w:val="0070C0"/>
                <w:sz w:val="24"/>
                <w:szCs w:val="24"/>
              </w:rPr>
              <w:t xml:space="preserve"> </w:t>
            </w:r>
            <w:r>
              <w:rPr>
                <w:rFonts w:ascii="Times New Roman" w:hAnsi="Times New Roman" w:cs="Times New Roman"/>
                <w:color w:val="0070C0"/>
                <w:sz w:val="24"/>
                <w:szCs w:val="24"/>
              </w:rPr>
              <w:t>D:</w:t>
            </w:r>
            <w:r w:rsidRPr="002035B0">
              <w:rPr>
                <w:rFonts w:ascii="Times New Roman" w:hAnsi="Times New Roman" w:cs="Times New Roman"/>
                <w:color w:val="0070C0"/>
                <w:sz w:val="24"/>
                <w:szCs w:val="24"/>
              </w:rPr>
              <w:t xml:space="preserve"> 0,</w:t>
            </w:r>
            <w:r>
              <w:rPr>
                <w:rFonts w:ascii="Times New Roman" w:hAnsi="Times New Roman" w:cs="Times New Roman"/>
                <w:color w:val="0070C0"/>
                <w:sz w:val="24"/>
                <w:szCs w:val="24"/>
              </w:rPr>
              <w:t>2</w:t>
            </w:r>
            <w:r w:rsidRPr="002035B0">
              <w:rPr>
                <w:rFonts w:ascii="Times New Roman" w:hAnsi="Times New Roman" w:cs="Times New Roman"/>
                <w:color w:val="0070C0"/>
                <w:sz w:val="24"/>
                <w:szCs w:val="24"/>
                <w:u w:val="single"/>
              </w:rPr>
              <w:t>Ab</w:t>
            </w:r>
            <w:r w:rsidRPr="002035B0">
              <w:rPr>
                <w:rFonts w:ascii="Times New Roman" w:hAnsi="Times New Roman" w:cs="Times New Roman"/>
                <w:color w:val="0070C0"/>
                <w:sz w:val="24"/>
                <w:szCs w:val="24"/>
              </w:rPr>
              <w:t xml:space="preserve"> </w:t>
            </w:r>
            <w:r>
              <w:rPr>
                <w:rFonts w:ascii="Times New Roman" w:hAnsi="Times New Roman" w:cs="Times New Roman"/>
                <w:color w:val="0070C0"/>
                <w:sz w:val="24"/>
                <w:szCs w:val="24"/>
              </w:rPr>
              <w:t>D:</w:t>
            </w:r>
            <w:r w:rsidRPr="002035B0">
              <w:rPr>
                <w:rFonts w:ascii="Times New Roman" w:hAnsi="Times New Roman" w:cs="Times New Roman"/>
                <w:color w:val="0070C0"/>
                <w:sz w:val="24"/>
                <w:szCs w:val="24"/>
              </w:rPr>
              <w:t xml:space="preserve"> 0,</w:t>
            </w:r>
            <w:r>
              <w:rPr>
                <w:rFonts w:ascii="Times New Roman" w:hAnsi="Times New Roman" w:cs="Times New Roman"/>
                <w:color w:val="0070C0"/>
                <w:sz w:val="24"/>
                <w:szCs w:val="24"/>
              </w:rPr>
              <w:t>2</w:t>
            </w:r>
            <w:r w:rsidRPr="002035B0">
              <w:rPr>
                <w:rFonts w:ascii="Times New Roman" w:hAnsi="Times New Roman" w:cs="Times New Roman"/>
                <w:color w:val="0070C0"/>
                <w:sz w:val="24"/>
                <w:szCs w:val="24"/>
                <w:u w:val="single"/>
              </w:rPr>
              <w:t>aB</w:t>
            </w:r>
            <w:r w:rsidRPr="002035B0">
              <w:rPr>
                <w:rFonts w:ascii="Times New Roman" w:hAnsi="Times New Roman" w:cs="Times New Roman"/>
                <w:color w:val="0070C0"/>
                <w:sz w:val="24"/>
                <w:szCs w:val="24"/>
              </w:rPr>
              <w:t>D</w:t>
            </w:r>
            <w:r w:rsidR="00173F54">
              <w:rPr>
                <w:rFonts w:ascii="Times New Roman" w:hAnsi="Times New Roman" w:cs="Times New Roman"/>
                <w:color w:val="0070C0"/>
                <w:sz w:val="24"/>
                <w:szCs w:val="24"/>
              </w:rPr>
              <w:t xml:space="preserve">  </w:t>
            </w:r>
          </w:p>
        </w:tc>
        <w:tc>
          <w:tcPr>
            <w:tcW w:w="529" w:type="dxa"/>
          </w:tcPr>
          <w:p w14:paraId="2B4A7BFD" w14:textId="77777777" w:rsidR="002035B0" w:rsidRDefault="002035B0">
            <w:pPr>
              <w:pStyle w:val="Vnbnnidung0"/>
              <w:numPr>
                <w:ilvl w:val="0"/>
                <w:numId w:val="6"/>
              </w:numPr>
              <w:spacing w:before="120" w:after="120" w:line="240" w:lineRule="auto"/>
              <w:ind w:left="-76" w:right="-75" w:firstLine="0"/>
              <w:rPr>
                <w:rFonts w:ascii="Times New Roman" w:hAnsi="Times New Roman" w:cs="Times New Roman"/>
                <w:color w:val="000000" w:themeColor="text1"/>
                <w:sz w:val="24"/>
                <w:szCs w:val="24"/>
              </w:rPr>
            </w:pPr>
          </w:p>
        </w:tc>
        <w:tc>
          <w:tcPr>
            <w:tcW w:w="1627" w:type="dxa"/>
          </w:tcPr>
          <w:p w14:paraId="4D2566D8" w14:textId="537FBB91" w:rsidR="002035B0" w:rsidRPr="002035B0" w:rsidRDefault="00000000" w:rsidP="0003767B">
            <w:pPr>
              <w:pStyle w:val="Vnbnnidung0"/>
              <w:spacing w:before="120" w:after="120" w:line="240" w:lineRule="auto"/>
              <w:ind w:left="-76" w:right="-75"/>
              <w:jc w:val="center"/>
              <w:rPr>
                <w:rFonts w:ascii="Times New Roman" w:hAnsi="Times New Roman" w:cs="Times New Roman"/>
                <w:b/>
                <w:bCs/>
                <w:iCs/>
                <w:color w:val="0070C0"/>
                <w:sz w:val="24"/>
                <w:szCs w:val="24"/>
              </w:rPr>
            </w:pPr>
            <m:oMathPara>
              <m:oMath>
                <m:f>
                  <m:fPr>
                    <m:ctrlPr>
                      <w:rPr>
                        <w:rFonts w:ascii="Cambria Math" w:hAnsi="Cambria Math" w:cs="Times New Roman"/>
                        <w:b/>
                        <w:bCs/>
                        <w:iCs/>
                        <w:color w:val="0070C0"/>
                        <w:sz w:val="24"/>
                        <w:szCs w:val="24"/>
                      </w:rPr>
                    </m:ctrlPr>
                  </m:fPr>
                  <m:num>
                    <m:r>
                      <m:rPr>
                        <m:sty m:val="b"/>
                      </m:rPr>
                      <w:rPr>
                        <w:rFonts w:ascii="Cambria Math" w:hAnsi="Cambria Math" w:cs="Times New Roman"/>
                        <w:color w:val="0070C0"/>
                        <w:sz w:val="24"/>
                        <w:szCs w:val="24"/>
                      </w:rPr>
                      <m:t>Ab</m:t>
                    </m:r>
                  </m:num>
                  <m:den>
                    <m:r>
                      <m:rPr>
                        <m:sty m:val="b"/>
                      </m:rPr>
                      <w:rPr>
                        <w:rFonts w:ascii="Cambria Math" w:hAnsi="Cambria Math" w:cs="Times New Roman"/>
                        <w:color w:val="0070C0"/>
                        <w:sz w:val="24"/>
                        <w:szCs w:val="24"/>
                      </w:rPr>
                      <m:t>aB</m:t>
                    </m:r>
                  </m:den>
                </m:f>
                <m:r>
                  <m:rPr>
                    <m:sty m:val="b"/>
                  </m:rPr>
                  <w:rPr>
                    <w:rFonts w:ascii="Cambria Math" w:hAnsi="Cambria Math" w:cs="Times New Roman"/>
                    <w:color w:val="0070C0"/>
                    <w:sz w:val="24"/>
                    <w:szCs w:val="24"/>
                  </w:rPr>
                  <m:t>DdFf</m:t>
                </m:r>
              </m:oMath>
            </m:oMathPara>
          </w:p>
          <w:p w14:paraId="63837140" w14:textId="23C79098" w:rsidR="002035B0" w:rsidRDefault="002035B0" w:rsidP="0003767B">
            <w:pPr>
              <w:pStyle w:val="Vnbnnidung0"/>
              <w:spacing w:before="120" w:after="120" w:line="240" w:lineRule="auto"/>
              <w:ind w:left="-76" w:right="-75"/>
              <w:jc w:val="center"/>
              <w:rPr>
                <w:rFonts w:ascii="Times New Roman" w:hAnsi="Times New Roman" w:cs="Times New Roman"/>
                <w:color w:val="000000" w:themeColor="text1"/>
                <w:sz w:val="24"/>
                <w:szCs w:val="24"/>
              </w:rPr>
            </w:pPr>
            <w:r>
              <w:rPr>
                <w:rFonts w:ascii="Times New Roman" w:hAnsi="Times New Roman" w:cs="Times New Roman"/>
                <w:color w:val="0070C0"/>
                <w:sz w:val="24"/>
                <w:szCs w:val="24"/>
              </w:rPr>
              <w:t>f = 30%</w:t>
            </w:r>
          </w:p>
        </w:tc>
        <w:tc>
          <w:tcPr>
            <w:tcW w:w="3220" w:type="dxa"/>
          </w:tcPr>
          <w:p w14:paraId="7B91FE92" w14:textId="67641213" w:rsidR="002035B0" w:rsidRDefault="002035B0" w:rsidP="0003767B">
            <w:pPr>
              <w:pStyle w:val="Vnbnnidung0"/>
              <w:spacing w:before="120" w:after="120" w:line="240" w:lineRule="auto"/>
              <w:ind w:left="-76" w:right="-75"/>
              <w:rPr>
                <w:rFonts w:ascii="Times New Roman" w:hAnsi="Times New Roman" w:cs="Times New Roman"/>
                <w:color w:val="0070C0"/>
                <w:sz w:val="24"/>
                <w:szCs w:val="24"/>
              </w:rPr>
            </w:pPr>
            <w:r w:rsidRPr="002035B0">
              <w:rPr>
                <w:rFonts w:ascii="Times New Roman" w:hAnsi="Times New Roman" w:cs="Times New Roman"/>
                <w:color w:val="0070C0"/>
                <w:sz w:val="24"/>
                <w:szCs w:val="24"/>
              </w:rPr>
              <w:t>(0,</w:t>
            </w:r>
            <w:r>
              <w:rPr>
                <w:rFonts w:ascii="Times New Roman" w:hAnsi="Times New Roman" w:cs="Times New Roman"/>
                <w:color w:val="0070C0"/>
                <w:sz w:val="24"/>
                <w:szCs w:val="24"/>
              </w:rPr>
              <w:t>35</w:t>
            </w:r>
            <w:r w:rsidRPr="002035B0">
              <w:rPr>
                <w:rFonts w:ascii="Times New Roman" w:hAnsi="Times New Roman" w:cs="Times New Roman"/>
                <w:color w:val="0070C0"/>
                <w:sz w:val="24"/>
                <w:szCs w:val="24"/>
                <w:u w:val="single"/>
              </w:rPr>
              <w:t>A</w:t>
            </w:r>
            <w:r>
              <w:rPr>
                <w:rFonts w:ascii="Times New Roman" w:hAnsi="Times New Roman" w:cs="Times New Roman"/>
                <w:color w:val="0070C0"/>
                <w:sz w:val="24"/>
                <w:szCs w:val="24"/>
                <w:u w:val="single"/>
              </w:rPr>
              <w:t>b</w:t>
            </w:r>
            <w:r w:rsidRPr="002035B0">
              <w:rPr>
                <w:rFonts w:ascii="Times New Roman" w:hAnsi="Times New Roman" w:cs="Times New Roman"/>
                <w:color w:val="0070C0"/>
                <w:sz w:val="24"/>
                <w:szCs w:val="24"/>
              </w:rPr>
              <w:t xml:space="preserve"> </w:t>
            </w:r>
            <w:r>
              <w:rPr>
                <w:rFonts w:ascii="Times New Roman" w:hAnsi="Times New Roman" w:cs="Times New Roman"/>
                <w:color w:val="0070C0"/>
                <w:sz w:val="24"/>
                <w:szCs w:val="24"/>
              </w:rPr>
              <w:t>:</w:t>
            </w:r>
            <w:r w:rsidRPr="002035B0">
              <w:rPr>
                <w:rFonts w:ascii="Times New Roman" w:hAnsi="Times New Roman" w:cs="Times New Roman"/>
                <w:color w:val="0070C0"/>
                <w:sz w:val="24"/>
                <w:szCs w:val="24"/>
              </w:rPr>
              <w:t xml:space="preserve"> 0,</w:t>
            </w:r>
            <w:r>
              <w:rPr>
                <w:rFonts w:ascii="Times New Roman" w:hAnsi="Times New Roman" w:cs="Times New Roman"/>
                <w:color w:val="0070C0"/>
                <w:sz w:val="24"/>
                <w:szCs w:val="24"/>
              </w:rPr>
              <w:t>35</w:t>
            </w:r>
            <w:r w:rsidRPr="002035B0">
              <w:rPr>
                <w:rFonts w:ascii="Times New Roman" w:hAnsi="Times New Roman" w:cs="Times New Roman"/>
                <w:color w:val="0070C0"/>
                <w:sz w:val="24"/>
                <w:szCs w:val="24"/>
                <w:u w:val="single"/>
              </w:rPr>
              <w:t>a</w:t>
            </w:r>
            <w:r>
              <w:rPr>
                <w:rFonts w:ascii="Times New Roman" w:hAnsi="Times New Roman" w:cs="Times New Roman"/>
                <w:color w:val="0070C0"/>
                <w:sz w:val="24"/>
                <w:szCs w:val="24"/>
                <w:u w:val="single"/>
              </w:rPr>
              <w:t>B</w:t>
            </w:r>
            <w:r w:rsidRPr="002035B0">
              <w:rPr>
                <w:rFonts w:ascii="Times New Roman" w:hAnsi="Times New Roman" w:cs="Times New Roman"/>
                <w:color w:val="0070C0"/>
                <w:sz w:val="24"/>
                <w:szCs w:val="24"/>
              </w:rPr>
              <w:t xml:space="preserve"> </w:t>
            </w:r>
            <w:r>
              <w:rPr>
                <w:rFonts w:ascii="Times New Roman" w:hAnsi="Times New Roman" w:cs="Times New Roman"/>
                <w:color w:val="0070C0"/>
                <w:sz w:val="24"/>
                <w:szCs w:val="24"/>
              </w:rPr>
              <w:t>:</w:t>
            </w:r>
            <w:r w:rsidRPr="002035B0">
              <w:rPr>
                <w:rFonts w:ascii="Times New Roman" w:hAnsi="Times New Roman" w:cs="Times New Roman"/>
                <w:color w:val="0070C0"/>
                <w:sz w:val="24"/>
                <w:szCs w:val="24"/>
              </w:rPr>
              <w:t xml:space="preserve"> 0,</w:t>
            </w:r>
            <w:r>
              <w:rPr>
                <w:rFonts w:ascii="Times New Roman" w:hAnsi="Times New Roman" w:cs="Times New Roman"/>
                <w:color w:val="0070C0"/>
                <w:sz w:val="24"/>
                <w:szCs w:val="24"/>
              </w:rPr>
              <w:t>15</w:t>
            </w:r>
            <w:r w:rsidRPr="002035B0">
              <w:rPr>
                <w:rFonts w:ascii="Times New Roman" w:hAnsi="Times New Roman" w:cs="Times New Roman"/>
                <w:color w:val="0070C0"/>
                <w:sz w:val="24"/>
                <w:szCs w:val="24"/>
                <w:u w:val="single"/>
              </w:rPr>
              <w:t>A</w:t>
            </w:r>
            <w:r>
              <w:rPr>
                <w:rFonts w:ascii="Times New Roman" w:hAnsi="Times New Roman" w:cs="Times New Roman"/>
                <w:color w:val="0070C0"/>
                <w:sz w:val="24"/>
                <w:szCs w:val="24"/>
                <w:u w:val="single"/>
              </w:rPr>
              <w:t>B</w:t>
            </w:r>
            <w:r w:rsidRPr="002035B0">
              <w:rPr>
                <w:rFonts w:ascii="Times New Roman" w:hAnsi="Times New Roman" w:cs="Times New Roman"/>
                <w:color w:val="0070C0"/>
                <w:sz w:val="24"/>
                <w:szCs w:val="24"/>
              </w:rPr>
              <w:t xml:space="preserve"> </w:t>
            </w:r>
            <w:r>
              <w:rPr>
                <w:rFonts w:ascii="Times New Roman" w:hAnsi="Times New Roman" w:cs="Times New Roman"/>
                <w:color w:val="0070C0"/>
                <w:sz w:val="24"/>
                <w:szCs w:val="24"/>
              </w:rPr>
              <w:t>:</w:t>
            </w:r>
            <w:r w:rsidRPr="002035B0">
              <w:rPr>
                <w:rFonts w:ascii="Times New Roman" w:hAnsi="Times New Roman" w:cs="Times New Roman"/>
                <w:color w:val="0070C0"/>
                <w:sz w:val="24"/>
                <w:szCs w:val="24"/>
              </w:rPr>
              <w:t xml:space="preserve"> 0,</w:t>
            </w:r>
            <w:r>
              <w:rPr>
                <w:rFonts w:ascii="Times New Roman" w:hAnsi="Times New Roman" w:cs="Times New Roman"/>
                <w:color w:val="0070C0"/>
                <w:sz w:val="24"/>
                <w:szCs w:val="24"/>
              </w:rPr>
              <w:t>15</w:t>
            </w:r>
            <w:r w:rsidRPr="002035B0">
              <w:rPr>
                <w:rFonts w:ascii="Times New Roman" w:hAnsi="Times New Roman" w:cs="Times New Roman"/>
                <w:color w:val="0070C0"/>
                <w:sz w:val="24"/>
                <w:szCs w:val="24"/>
                <w:u w:val="single"/>
              </w:rPr>
              <w:t>a</w:t>
            </w:r>
            <w:r>
              <w:rPr>
                <w:rFonts w:ascii="Times New Roman" w:hAnsi="Times New Roman" w:cs="Times New Roman"/>
                <w:color w:val="0070C0"/>
                <w:sz w:val="24"/>
                <w:szCs w:val="24"/>
                <w:u w:val="single"/>
              </w:rPr>
              <w:t>b</w:t>
            </w:r>
            <w:r w:rsidRPr="002035B0">
              <w:rPr>
                <w:rFonts w:ascii="Times New Roman" w:hAnsi="Times New Roman" w:cs="Times New Roman"/>
                <w:color w:val="0070C0"/>
                <w:sz w:val="24"/>
                <w:szCs w:val="24"/>
              </w:rPr>
              <w:t>)(0,5D : 0,5d)</w:t>
            </w:r>
            <w:r>
              <w:rPr>
                <w:rFonts w:ascii="Times New Roman" w:hAnsi="Times New Roman" w:cs="Times New Roman"/>
                <w:color w:val="0070C0"/>
                <w:sz w:val="24"/>
                <w:szCs w:val="24"/>
              </w:rPr>
              <w:t>(0,5F: 0,5f)</w:t>
            </w:r>
          </w:p>
          <w:p w14:paraId="43811FD0" w14:textId="5D953B84" w:rsidR="002035B0" w:rsidRDefault="002035B0" w:rsidP="00173F54">
            <w:pPr>
              <w:pStyle w:val="Vnbnnidung0"/>
              <w:spacing w:before="120" w:after="120" w:line="240" w:lineRule="auto"/>
              <w:ind w:left="-76" w:right="-75"/>
              <w:jc w:val="center"/>
              <w:rPr>
                <w:rFonts w:ascii="Times New Roman" w:hAnsi="Times New Roman" w:cs="Times New Roman"/>
                <w:color w:val="000000" w:themeColor="text1"/>
                <w:sz w:val="24"/>
                <w:szCs w:val="24"/>
              </w:rPr>
            </w:pPr>
            <w:r w:rsidRPr="002035B0">
              <w:rPr>
                <w:rFonts w:ascii="Times New Roman" w:hAnsi="Times New Roman" w:cs="Times New Roman"/>
                <w:color w:val="0070C0"/>
                <w:sz w:val="24"/>
                <w:szCs w:val="24"/>
              </w:rPr>
              <w:sym w:font="Symbol" w:char="F0DB"/>
            </w:r>
          </w:p>
        </w:tc>
      </w:tr>
    </w:tbl>
    <w:p w14:paraId="658285C4" w14:textId="77777777" w:rsidR="00953845" w:rsidRDefault="00953845" w:rsidP="0065086A">
      <w:pPr>
        <w:jc w:val="both"/>
        <w:rPr>
          <w:b/>
          <w:i/>
          <w:color w:val="000000"/>
          <w:u w:val="single"/>
        </w:rPr>
      </w:pPr>
    </w:p>
    <w:p w14:paraId="676A87D8" w14:textId="0EF8BE67" w:rsidR="00953845" w:rsidRPr="00A85B12" w:rsidRDefault="00953845" w:rsidP="00953845">
      <w:pPr>
        <w:pStyle w:val="Vnbnnidung0"/>
        <w:spacing w:after="0" w:line="240" w:lineRule="auto"/>
        <w:rPr>
          <w:rFonts w:ascii="Times New Roman" w:hAnsi="Times New Roman" w:cs="Times New Roman"/>
          <w:b/>
          <w:bCs/>
          <w:color w:val="C00000"/>
          <w:sz w:val="24"/>
          <w:szCs w:val="24"/>
        </w:rPr>
      </w:pPr>
      <w:r w:rsidRPr="0065086A">
        <w:rPr>
          <w:rFonts w:ascii="Times New Roman" w:hAnsi="Times New Roman" w:cs="Times New Roman"/>
          <w:b/>
          <w:bCs/>
          <w:color w:val="C00000"/>
          <w:sz w:val="24"/>
          <w:szCs w:val="24"/>
          <w:u w:val="single"/>
        </w:rPr>
        <w:t xml:space="preserve">Dạng </w:t>
      </w:r>
      <w:r>
        <w:rPr>
          <w:rFonts w:ascii="Times New Roman" w:hAnsi="Times New Roman" w:cs="Times New Roman"/>
          <w:b/>
          <w:bCs/>
          <w:color w:val="C00000"/>
          <w:sz w:val="24"/>
          <w:szCs w:val="24"/>
          <w:u w:val="single"/>
        </w:rPr>
        <w:t>2</w:t>
      </w:r>
      <w:r w:rsidRPr="00A85B12">
        <w:rPr>
          <w:rFonts w:ascii="Times New Roman" w:hAnsi="Times New Roman" w:cs="Times New Roman"/>
          <w:b/>
          <w:bCs/>
          <w:color w:val="C00000"/>
          <w:sz w:val="24"/>
          <w:szCs w:val="24"/>
        </w:rPr>
        <w:t xml:space="preserve">: </w:t>
      </w:r>
      <w:r w:rsidRPr="0003767B">
        <w:rPr>
          <w:rFonts w:ascii="Times New Roman" w:hAnsi="Times New Roman" w:cs="Times New Roman"/>
          <w:b/>
          <w:bCs/>
          <w:color w:val="FF0000"/>
          <w:sz w:val="24"/>
          <w:szCs w:val="24"/>
        </w:rPr>
        <w:t xml:space="preserve">Dựa trên </w:t>
      </w:r>
      <w:r w:rsidR="00173F54">
        <w:rPr>
          <w:rFonts w:ascii="Times New Roman" w:hAnsi="Times New Roman" w:cs="Times New Roman"/>
          <w:b/>
          <w:bCs/>
          <w:color w:val="FF0000"/>
          <w:sz w:val="24"/>
          <w:szCs w:val="24"/>
        </w:rPr>
        <w:t>P dị hợp 2 cặp gene cho tỉ lệ giao tử nào đó (hoặc đầy đủ)</w:t>
      </w:r>
      <w:r w:rsidRPr="0003767B">
        <w:rPr>
          <w:rFonts w:ascii="Times New Roman" w:hAnsi="Times New Roman" w:cs="Times New Roman"/>
          <w:b/>
          <w:bCs/>
          <w:color w:val="FF0000"/>
          <w:sz w:val="24"/>
          <w:szCs w:val="24"/>
        </w:rPr>
        <w:t xml:space="preserve"> để xác định kiểu gene P/F1 hay xác định QLDT </w:t>
      </w:r>
    </w:p>
    <w:tbl>
      <w:tblPr>
        <w:tblStyle w:val="TableGrid"/>
        <w:tblW w:w="0" w:type="auto"/>
        <w:tblInd w:w="846" w:type="dxa"/>
        <w:shd w:val="clear" w:color="auto" w:fill="FFFF99"/>
        <w:tblLook w:val="04A0" w:firstRow="1" w:lastRow="0" w:firstColumn="1" w:lastColumn="0" w:noHBand="0" w:noVBand="1"/>
      </w:tblPr>
      <w:tblGrid>
        <w:gridCol w:w="9355"/>
      </w:tblGrid>
      <w:tr w:rsidR="00953845" w14:paraId="7406669B" w14:textId="77777777" w:rsidTr="000A4AC5">
        <w:tc>
          <w:tcPr>
            <w:tcW w:w="9355" w:type="dxa"/>
            <w:shd w:val="clear" w:color="auto" w:fill="FFFF99"/>
          </w:tcPr>
          <w:p w14:paraId="5A87B596" w14:textId="1D873D5B" w:rsidR="00953845" w:rsidRPr="00173F54" w:rsidRDefault="00953845" w:rsidP="009677C7">
            <w:pPr>
              <w:pStyle w:val="Vnbnnidung0"/>
              <w:spacing w:before="120" w:after="120" w:line="240" w:lineRule="auto"/>
              <w:rPr>
                <w:rFonts w:ascii="Times New Roman" w:hAnsi="Times New Roman" w:cs="Times New Roman"/>
                <w:b/>
                <w:bCs/>
                <w:color w:val="FF0000"/>
                <w:sz w:val="24"/>
                <w:szCs w:val="24"/>
              </w:rPr>
            </w:pPr>
            <w:r w:rsidRPr="00173F54">
              <w:rPr>
                <w:rFonts w:ascii="Times New Roman" w:hAnsi="Times New Roman" w:cs="Times New Roman"/>
                <w:b/>
                <w:bCs/>
                <w:color w:val="FF0000"/>
                <w:sz w:val="24"/>
                <w:szCs w:val="24"/>
              </w:rPr>
              <w:t>Việc dựa vào giao tử mà cơ thể P/F cho kết luận được các gene di truyền như thế nào. Cụ thể cần chú ý:</w:t>
            </w:r>
          </w:p>
          <w:p w14:paraId="234E152F" w14:textId="6171C4BA" w:rsidR="00953845" w:rsidRDefault="00953845" w:rsidP="009677C7">
            <w:pPr>
              <w:pStyle w:val="Vnbnnidung0"/>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Không thể dựa vào cơ thể P/F mang các gene đồng hơp (AA, BB) mà xác định được QLDT. Vì mọi QLDT cơ thể đồng hợp đều cho 1 loại giao tử. Chính vì vậy không có điểm riêng, nên không thể xét cơ thể ĐH để tìm QLDT.</w:t>
            </w:r>
          </w:p>
          <w:p w14:paraId="77CA1065" w14:textId="49AFE0D2" w:rsidR="00953845" w:rsidRDefault="00953845" w:rsidP="009677C7">
            <w:pPr>
              <w:pStyle w:val="Vnbnnidung0"/>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Không thể dựa vào cơ thể P/F mang 1 gene dị hơp (AA, Bb) mà xác định được QLDT. Vì mọi QLDT cơ thể dị hợp 1 gene đều cho 2 loại giao tử như nhau. </w:t>
            </w:r>
          </w:p>
          <w:p w14:paraId="4479F519" w14:textId="6C8071FC" w:rsidR="00953845" w:rsidRDefault="00953845" w:rsidP="009677C7">
            <w:pPr>
              <w:pStyle w:val="Vnbnnidung0"/>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Vì vậy muốn xác định QLDT cần xét cơ thể P/F dị hợp 2 cặp gene (Aa, Bb). Cơ thể dị hợp hai cặp gene ở mỗi quy luật di truyền có một tỉ lệ giao tử khác nhau, nên dựa trên điểm khác này chính là điều cốt lõi để xác định các QLDT.</w:t>
            </w:r>
          </w:p>
          <w:p w14:paraId="592B4390" w14:textId="33DA8B42" w:rsidR="00953845" w:rsidRPr="00953845" w:rsidRDefault="00953845" w:rsidP="009677C7">
            <w:pPr>
              <w:pStyle w:val="Vnbnnidung0"/>
              <w:spacing w:before="120" w:after="120" w:line="240" w:lineRule="auto"/>
              <w:rPr>
                <w:rFonts w:ascii="Times New Roman" w:hAnsi="Times New Roman" w:cs="Times New Roman"/>
                <w:b/>
                <w:bCs/>
                <w:color w:val="C00000"/>
                <w:sz w:val="24"/>
                <w:szCs w:val="24"/>
              </w:rPr>
            </w:pPr>
            <w:r w:rsidRPr="00953845">
              <w:rPr>
                <w:rFonts w:ascii="Times New Roman" w:hAnsi="Times New Roman" w:cs="Times New Roman"/>
                <w:b/>
                <w:bCs/>
                <w:color w:val="C00000"/>
                <w:sz w:val="24"/>
                <w:szCs w:val="24"/>
              </w:rPr>
              <w:t>CỤ THỂ SAU:</w:t>
            </w:r>
          </w:p>
          <w:p w14:paraId="497F3113" w14:textId="5E35E956" w:rsidR="00953845" w:rsidRPr="00953845" w:rsidRDefault="00953845" w:rsidP="009677C7">
            <w:pPr>
              <w:spacing w:before="120" w:after="120"/>
              <w:ind w:firstLine="228"/>
              <w:jc w:val="both"/>
              <w:rPr>
                <w:b/>
                <w:color w:val="0070C0"/>
                <w:lang w:val="pt-BR"/>
              </w:rPr>
            </w:pPr>
            <w:r w:rsidRPr="00953845">
              <w:rPr>
                <w:b/>
                <w:color w:val="0070C0"/>
                <w:lang w:val="nl-NL"/>
              </w:rPr>
              <w:t xml:space="preserve">P: Aa, Bb cho tỉ lệ giao tử tối đa: </w:t>
            </w:r>
            <m:oMath>
              <m:sSubSup>
                <m:sSubSupPr>
                  <m:ctrlPr>
                    <w:rPr>
                      <w:rFonts w:ascii="Cambria Math" w:hAnsi="Cambria Math"/>
                      <w:b/>
                      <w:i/>
                      <w:color w:val="0070C0"/>
                      <w:lang w:val="pt-BR"/>
                    </w:rPr>
                  </m:ctrlPr>
                </m:sSubSupPr>
                <m:e>
                  <m:r>
                    <m:rPr>
                      <m:sty m:val="bi"/>
                    </m:rPr>
                    <w:rPr>
                      <w:rFonts w:ascii="Cambria Math" w:hAnsi="Cambria Math"/>
                      <w:color w:val="0070C0"/>
                      <w:lang w:val="pt-BR"/>
                    </w:rPr>
                    <m:t>[</m:t>
                  </m:r>
                </m:e>
                <m:sub>
                  <m:r>
                    <m:rPr>
                      <m:sty m:val="bi"/>
                    </m:rPr>
                    <w:rPr>
                      <w:rFonts w:ascii="Cambria Math" w:hAnsi="Cambria Math"/>
                      <w:color w:val="0070C0"/>
                      <w:lang w:val="pt-BR"/>
                    </w:rPr>
                    <m:t>A,b = a,B = y</m:t>
                  </m:r>
                </m:sub>
                <m:sup>
                  <m:r>
                    <m:rPr>
                      <m:sty m:val="bi"/>
                    </m:rPr>
                    <w:rPr>
                      <w:rFonts w:ascii="Cambria Math" w:hAnsi="Cambria Math"/>
                      <w:color w:val="0070C0"/>
                      <w:lang w:val="pt-BR"/>
                    </w:rPr>
                    <m:t>A,B = a,b = x</m:t>
                  </m:r>
                </m:sup>
              </m:sSubSup>
            </m:oMath>
            <w:r w:rsidRPr="00953845">
              <w:rPr>
                <w:b/>
                <w:color w:val="0070C0"/>
                <w:lang w:val="pt-BR"/>
              </w:rPr>
              <w:t xml:space="preserve">   ( x + y = 50% ; </w:t>
            </w:r>
            <w:r w:rsidRPr="00953845">
              <w:rPr>
                <w:b/>
                <w:color w:val="0070C0"/>
              </w:rPr>
              <w:t>0 ≤ x, y ≤ 0,5)</w:t>
            </w:r>
          </w:p>
          <w:p w14:paraId="5435D605" w14:textId="0CF15E22" w:rsidR="00953845" w:rsidRDefault="00953845">
            <w:pPr>
              <w:pStyle w:val="ListParagraph"/>
              <w:numPr>
                <w:ilvl w:val="0"/>
                <w:numId w:val="4"/>
              </w:numPr>
              <w:spacing w:before="120" w:after="120" w:line="312" w:lineRule="auto"/>
              <w:ind w:left="1077"/>
              <w:jc w:val="both"/>
              <w:rPr>
                <w:b/>
                <w:color w:val="0070C0"/>
                <w:lang w:val="pt-BR"/>
              </w:rPr>
            </w:pPr>
            <w:r w:rsidRPr="00953845">
              <w:rPr>
                <w:bCs/>
                <w:color w:val="0070C0"/>
                <w:lang w:val="pt-BR"/>
              </w:rPr>
              <w:t xml:space="preserve">Nếu x = ¼ </w:t>
            </w:r>
            <w:r w:rsidRPr="00953845">
              <w:rPr>
                <w:bCs/>
                <w:i/>
                <w:iCs/>
                <w:color w:val="0070C0"/>
                <w:lang w:val="pt-BR"/>
              </w:rPr>
              <w:t xml:space="preserve">(thì y = ¼ , nghĩa là 4 loại giao tử bằng nhau → 2 cặp </w:t>
            </w:r>
            <w:r w:rsidR="00AD760C">
              <w:rPr>
                <w:bCs/>
                <w:i/>
                <w:iCs/>
                <w:color w:val="0070C0"/>
                <w:lang w:val="pt-BR"/>
              </w:rPr>
              <w:t xml:space="preserve">gene </w:t>
            </w:r>
            <w:r w:rsidRPr="00953845">
              <w:rPr>
                <w:bCs/>
                <w:i/>
                <w:iCs/>
                <w:color w:val="0070C0"/>
                <w:lang w:val="pt-BR"/>
              </w:rPr>
              <w:t>DT PLĐL)</w:t>
            </w:r>
            <w:r w:rsidRPr="00953845">
              <w:rPr>
                <w:b/>
                <w:color w:val="0070C0"/>
                <w:lang w:val="pt-BR"/>
              </w:rPr>
              <w:t xml:space="preserve"> </w:t>
            </w:r>
          </w:p>
          <w:p w14:paraId="2F8A8BBB" w14:textId="38F52E9E" w:rsidR="00953845" w:rsidRPr="00953845" w:rsidRDefault="00953845" w:rsidP="0003767B">
            <w:pPr>
              <w:pStyle w:val="ListParagraph"/>
              <w:spacing w:before="120" w:after="120" w:line="312" w:lineRule="auto"/>
              <w:ind w:left="1077"/>
              <w:jc w:val="both"/>
              <w:rPr>
                <w:b/>
                <w:color w:val="0070C0"/>
                <w:lang w:val="pt-BR"/>
              </w:rPr>
            </w:pPr>
            <w:r>
              <w:rPr>
                <w:bCs/>
                <w:color w:val="0070C0"/>
                <w:lang w:val="pt-BR"/>
              </w:rPr>
              <w:tab/>
            </w:r>
            <w:r w:rsidRPr="00953845">
              <w:rPr>
                <w:b/>
                <w:color w:val="0070C0"/>
                <w:lang w:val="pt-BR"/>
              </w:rPr>
              <w:t>=&gt; P: AaBb</w:t>
            </w:r>
          </w:p>
          <w:p w14:paraId="6EB9F767" w14:textId="15EFBE30" w:rsidR="00953845" w:rsidRPr="00953845" w:rsidRDefault="00953845">
            <w:pPr>
              <w:pStyle w:val="ListParagraph"/>
              <w:numPr>
                <w:ilvl w:val="0"/>
                <w:numId w:val="4"/>
              </w:numPr>
              <w:spacing w:before="120" w:after="120" w:line="312" w:lineRule="auto"/>
              <w:ind w:left="1077"/>
              <w:jc w:val="both"/>
              <w:rPr>
                <w:b/>
                <w:color w:val="0070C0"/>
                <w:lang w:val="pt-BR"/>
              </w:rPr>
            </w:pPr>
            <w:r w:rsidRPr="00953845">
              <w:rPr>
                <w:bCs/>
                <w:color w:val="0070C0"/>
                <w:lang w:val="pt-BR"/>
              </w:rPr>
              <w:t xml:space="preserve">Nếu x = ½ </w:t>
            </w:r>
            <w:r w:rsidRPr="00953845">
              <w:rPr>
                <w:bCs/>
                <w:i/>
                <w:iCs/>
                <w:color w:val="0070C0"/>
                <w:lang w:val="pt-BR"/>
              </w:rPr>
              <w:t xml:space="preserve">(thì y = 0 , nghĩa là 2 loại giao tử bằng nhau → 2 cặp </w:t>
            </w:r>
            <w:r w:rsidR="00AD760C">
              <w:rPr>
                <w:bCs/>
                <w:i/>
                <w:iCs/>
                <w:color w:val="0070C0"/>
                <w:lang w:val="pt-BR"/>
              </w:rPr>
              <w:t xml:space="preserve">gene </w:t>
            </w:r>
            <w:r w:rsidRPr="00953845">
              <w:rPr>
                <w:bCs/>
                <w:i/>
                <w:iCs/>
                <w:color w:val="0070C0"/>
                <w:lang w:val="pt-BR"/>
              </w:rPr>
              <w:t>DT LKHT)</w:t>
            </w:r>
            <w:r w:rsidRPr="00953845">
              <w:rPr>
                <w:bCs/>
                <w:color w:val="0070C0"/>
                <w:lang w:val="pt-BR"/>
              </w:rPr>
              <w:t xml:space="preserve"> </w:t>
            </w:r>
          </w:p>
          <w:p w14:paraId="711F5900" w14:textId="6F55138A" w:rsidR="00953845" w:rsidRPr="00953845" w:rsidRDefault="00953845" w:rsidP="0003767B">
            <w:pPr>
              <w:pStyle w:val="ListParagraph"/>
              <w:spacing w:before="120" w:after="120" w:line="312" w:lineRule="auto"/>
              <w:ind w:left="1077"/>
              <w:jc w:val="both"/>
              <w:rPr>
                <w:b/>
                <w:color w:val="0070C0"/>
                <w:lang w:val="pt-BR"/>
              </w:rPr>
            </w:pPr>
            <w:r>
              <w:rPr>
                <w:bCs/>
                <w:color w:val="0070C0"/>
                <w:lang w:val="pt-BR"/>
              </w:rPr>
              <w:tab/>
            </w:r>
            <w:r w:rsidRPr="00953845">
              <w:rPr>
                <w:b/>
                <w:color w:val="0070C0"/>
                <w:lang w:val="pt-BR"/>
              </w:rPr>
              <w:t xml:space="preserve">=&gt; P: </w:t>
            </w:r>
            <m:oMath>
              <m:f>
                <m:fPr>
                  <m:ctrlPr>
                    <w:rPr>
                      <w:rFonts w:ascii="Cambria Math" w:hAnsi="Cambria Math"/>
                      <w:b/>
                      <w:i/>
                      <w:color w:val="0070C0"/>
                      <w:lang w:val="pt-BR"/>
                    </w:rPr>
                  </m:ctrlPr>
                </m:fPr>
                <m:num>
                  <m:r>
                    <m:rPr>
                      <m:sty m:val="bi"/>
                    </m:rPr>
                    <w:rPr>
                      <w:rFonts w:ascii="Cambria Math"/>
                      <w:color w:val="0070C0"/>
                      <w:lang w:val="pt-BR"/>
                    </w:rPr>
                    <m:t>AB</m:t>
                  </m:r>
                </m:num>
                <m:den>
                  <m:r>
                    <m:rPr>
                      <m:sty m:val="bi"/>
                    </m:rPr>
                    <w:rPr>
                      <w:rFonts w:ascii="Cambria Math"/>
                      <w:color w:val="0070C0"/>
                      <w:lang w:val="pt-BR"/>
                    </w:rPr>
                    <m:t>ab</m:t>
                  </m:r>
                </m:den>
              </m:f>
            </m:oMath>
            <w:r w:rsidRPr="00953845">
              <w:rPr>
                <w:rFonts w:eastAsiaTheme="minorEastAsia"/>
                <w:b/>
                <w:color w:val="0070C0"/>
                <w:lang w:val="pt-BR"/>
              </w:rPr>
              <w:t>, LKHT</w:t>
            </w:r>
          </w:p>
          <w:p w14:paraId="5E6EED13" w14:textId="5ED26F8B" w:rsidR="00953845" w:rsidRDefault="00953845">
            <w:pPr>
              <w:pStyle w:val="ListParagraph"/>
              <w:numPr>
                <w:ilvl w:val="0"/>
                <w:numId w:val="4"/>
              </w:numPr>
              <w:spacing w:before="120" w:after="120" w:line="312" w:lineRule="auto"/>
              <w:ind w:left="1077"/>
              <w:jc w:val="both"/>
              <w:rPr>
                <w:b/>
                <w:color w:val="0070C0"/>
                <w:lang w:val="pt-BR"/>
              </w:rPr>
            </w:pPr>
            <w:r w:rsidRPr="00953845">
              <w:rPr>
                <w:bCs/>
                <w:color w:val="0070C0"/>
                <w:lang w:val="pt-BR"/>
              </w:rPr>
              <w:t xml:space="preserve">Nếu y = ½ </w:t>
            </w:r>
            <w:r w:rsidRPr="00953845">
              <w:rPr>
                <w:bCs/>
                <w:i/>
                <w:iCs/>
                <w:color w:val="0070C0"/>
                <w:lang w:val="pt-BR"/>
              </w:rPr>
              <w:t xml:space="preserve">(thì x = 0 , nghĩa là 2 loại giao tử bằng nhau → 2 cặp </w:t>
            </w:r>
            <w:r w:rsidR="00AD760C">
              <w:rPr>
                <w:bCs/>
                <w:i/>
                <w:iCs/>
                <w:color w:val="0070C0"/>
                <w:lang w:val="pt-BR"/>
              </w:rPr>
              <w:t xml:space="preserve">gene </w:t>
            </w:r>
            <w:r w:rsidRPr="00953845">
              <w:rPr>
                <w:bCs/>
                <w:i/>
                <w:iCs/>
                <w:color w:val="0070C0"/>
                <w:lang w:val="pt-BR"/>
              </w:rPr>
              <w:t>DT LKHT)</w:t>
            </w:r>
            <w:r w:rsidRPr="00953845">
              <w:rPr>
                <w:b/>
                <w:color w:val="0070C0"/>
                <w:lang w:val="pt-BR"/>
              </w:rPr>
              <w:t xml:space="preserve"> </w:t>
            </w:r>
          </w:p>
          <w:p w14:paraId="5AA64D8F" w14:textId="6089D9FA" w:rsidR="00953845" w:rsidRPr="00953845" w:rsidRDefault="00953845" w:rsidP="0003767B">
            <w:pPr>
              <w:pStyle w:val="ListParagraph"/>
              <w:spacing w:before="120" w:after="120" w:line="312" w:lineRule="auto"/>
              <w:ind w:left="1077"/>
              <w:jc w:val="both"/>
              <w:rPr>
                <w:b/>
                <w:color w:val="0070C0"/>
                <w:lang w:val="pt-BR"/>
              </w:rPr>
            </w:pPr>
            <w:r>
              <w:rPr>
                <w:bCs/>
                <w:color w:val="0070C0"/>
                <w:lang w:val="pt-BR"/>
              </w:rPr>
              <w:tab/>
            </w:r>
            <w:r w:rsidRPr="00953845">
              <w:rPr>
                <w:b/>
                <w:color w:val="0070C0"/>
                <w:lang w:val="pt-BR"/>
              </w:rPr>
              <w:t xml:space="preserve">=&gt; P: </w:t>
            </w:r>
            <m:oMath>
              <m:f>
                <m:fPr>
                  <m:ctrlPr>
                    <w:rPr>
                      <w:rFonts w:ascii="Cambria Math" w:hAnsi="Cambria Math"/>
                      <w:b/>
                      <w:i/>
                      <w:color w:val="0070C0"/>
                      <w:lang w:val="pt-BR"/>
                    </w:rPr>
                  </m:ctrlPr>
                </m:fPr>
                <m:num>
                  <m:r>
                    <m:rPr>
                      <m:sty m:val="bi"/>
                    </m:rPr>
                    <w:rPr>
                      <w:rFonts w:ascii="Cambria Math"/>
                      <w:color w:val="0070C0"/>
                      <w:lang w:val="pt-BR"/>
                    </w:rPr>
                    <m:t>Ab</m:t>
                  </m:r>
                </m:num>
                <m:den>
                  <m:r>
                    <m:rPr>
                      <m:sty m:val="bi"/>
                    </m:rPr>
                    <w:rPr>
                      <w:rFonts w:ascii="Cambria Math"/>
                      <w:color w:val="0070C0"/>
                      <w:lang w:val="pt-BR"/>
                    </w:rPr>
                    <m:t>aB</m:t>
                  </m:r>
                </m:den>
              </m:f>
              <m:r>
                <m:rPr>
                  <m:sty m:val="b"/>
                </m:rPr>
                <w:rPr>
                  <w:rFonts w:ascii="Cambria Math" w:eastAsiaTheme="minorEastAsia" w:hAnsi="Cambria Math"/>
                  <w:color w:val="0070C0"/>
                  <w:lang w:val="pt-BR"/>
                </w:rPr>
                <m:t>, LKHT</m:t>
              </m:r>
            </m:oMath>
          </w:p>
          <w:p w14:paraId="27E473FB" w14:textId="16675124" w:rsidR="00953845" w:rsidRPr="00953845" w:rsidRDefault="00953845">
            <w:pPr>
              <w:pStyle w:val="ListParagraph"/>
              <w:numPr>
                <w:ilvl w:val="0"/>
                <w:numId w:val="4"/>
              </w:numPr>
              <w:spacing w:before="120" w:after="120" w:line="312" w:lineRule="auto"/>
              <w:ind w:left="1077"/>
              <w:jc w:val="both"/>
              <w:rPr>
                <w:bCs/>
                <w:color w:val="0070C0"/>
                <w:lang w:val="pt-BR"/>
              </w:rPr>
            </w:pPr>
            <w:r w:rsidRPr="00953845">
              <w:rPr>
                <w:bCs/>
                <w:color w:val="0070C0"/>
                <w:lang w:val="pt-BR"/>
              </w:rPr>
              <w:t xml:space="preserve">Nếu x &lt; ¼ , là giao tử HV </w:t>
            </w:r>
            <w:r w:rsidRPr="00953845">
              <w:rPr>
                <w:bCs/>
                <w:i/>
                <w:iCs/>
                <w:color w:val="0070C0"/>
                <w:lang w:val="pt-BR"/>
              </w:rPr>
              <w:t xml:space="preserve">(thì y &gt; ¼ là giao tử liên kết → 2 cặp </w:t>
            </w:r>
            <w:r w:rsidR="00AD760C">
              <w:rPr>
                <w:bCs/>
                <w:i/>
                <w:iCs/>
                <w:color w:val="0070C0"/>
                <w:lang w:val="pt-BR"/>
              </w:rPr>
              <w:t xml:space="preserve">gene </w:t>
            </w:r>
            <w:r w:rsidRPr="00953845">
              <w:rPr>
                <w:bCs/>
                <w:i/>
                <w:iCs/>
                <w:color w:val="0070C0"/>
                <w:lang w:val="pt-BR"/>
              </w:rPr>
              <w:t>DT LKKoHT)</w:t>
            </w:r>
            <w:r w:rsidRPr="00953845">
              <w:rPr>
                <w:bCs/>
                <w:color w:val="0070C0"/>
                <w:lang w:val="pt-BR"/>
              </w:rPr>
              <w:t xml:space="preserve"> </w:t>
            </w:r>
          </w:p>
          <w:p w14:paraId="38FA4AD4" w14:textId="77AD37E0" w:rsidR="00953845" w:rsidRPr="00953845" w:rsidRDefault="00173F54" w:rsidP="0003767B">
            <w:pPr>
              <w:pStyle w:val="ListParagraph"/>
              <w:spacing w:before="120" w:after="120" w:line="312" w:lineRule="auto"/>
              <w:ind w:left="1077"/>
              <w:jc w:val="both"/>
              <w:rPr>
                <w:b/>
                <w:color w:val="0070C0"/>
                <w:lang w:val="pt-BR"/>
              </w:rPr>
            </w:pPr>
            <w:r>
              <w:rPr>
                <w:b/>
                <w:color w:val="0070C0"/>
                <w:lang w:val="pt-BR"/>
              </w:rPr>
              <w:tab/>
            </w:r>
            <w:r w:rsidR="00953845" w:rsidRPr="00953845">
              <w:rPr>
                <w:b/>
                <w:color w:val="0070C0"/>
                <w:lang w:val="pt-BR"/>
              </w:rPr>
              <w:t xml:space="preserve">=&gt; P: </w:t>
            </w:r>
            <m:oMath>
              <m:f>
                <m:fPr>
                  <m:ctrlPr>
                    <w:rPr>
                      <w:rFonts w:ascii="Cambria Math" w:hAnsi="Cambria Math"/>
                      <w:b/>
                      <w:i/>
                      <w:color w:val="0070C0"/>
                      <w:lang w:val="pt-BR"/>
                    </w:rPr>
                  </m:ctrlPr>
                </m:fPr>
                <m:num>
                  <m:r>
                    <m:rPr>
                      <m:sty m:val="bi"/>
                    </m:rPr>
                    <w:rPr>
                      <w:rFonts w:ascii="Cambria Math"/>
                      <w:color w:val="0070C0"/>
                      <w:lang w:val="pt-BR"/>
                    </w:rPr>
                    <m:t>Ab</m:t>
                  </m:r>
                </m:num>
                <m:den>
                  <m:r>
                    <m:rPr>
                      <m:sty m:val="bi"/>
                    </m:rPr>
                    <w:rPr>
                      <w:rFonts w:ascii="Cambria Math"/>
                      <w:color w:val="0070C0"/>
                      <w:lang w:val="pt-BR"/>
                    </w:rPr>
                    <m:t>aB</m:t>
                  </m:r>
                </m:den>
              </m:f>
              <m:r>
                <m:rPr>
                  <m:sty m:val="b"/>
                </m:rPr>
                <w:rPr>
                  <w:rFonts w:ascii="Cambria Math" w:eastAsiaTheme="minorEastAsia" w:hAnsi="Cambria Math"/>
                  <w:color w:val="0070C0"/>
                  <w:lang w:val="pt-BR"/>
                </w:rPr>
                <m:t>, f=2.x</m:t>
              </m:r>
            </m:oMath>
          </w:p>
          <w:p w14:paraId="3E6B4706" w14:textId="6F2A537E" w:rsidR="00953845" w:rsidRPr="00953845" w:rsidRDefault="00953845">
            <w:pPr>
              <w:pStyle w:val="ListParagraph"/>
              <w:numPr>
                <w:ilvl w:val="0"/>
                <w:numId w:val="4"/>
              </w:numPr>
              <w:spacing w:before="120" w:after="120" w:line="312" w:lineRule="auto"/>
              <w:ind w:left="1077"/>
              <w:jc w:val="both"/>
              <w:rPr>
                <w:bCs/>
                <w:color w:val="0070C0"/>
                <w:lang w:val="pt-BR"/>
              </w:rPr>
            </w:pPr>
            <w:r w:rsidRPr="00953845">
              <w:rPr>
                <w:bCs/>
                <w:color w:val="0070C0"/>
                <w:lang w:val="pt-BR"/>
              </w:rPr>
              <w:t xml:space="preserve">Nếu x &gt; ¼ , là giao tử LK </w:t>
            </w:r>
            <w:r w:rsidRPr="00953845">
              <w:rPr>
                <w:bCs/>
                <w:i/>
                <w:iCs/>
                <w:color w:val="0070C0"/>
                <w:lang w:val="pt-BR"/>
              </w:rPr>
              <w:t xml:space="preserve">(thì y &lt; ¼ là giao tử hoán vị → 2 cặp </w:t>
            </w:r>
            <w:r w:rsidR="00AD760C">
              <w:rPr>
                <w:bCs/>
                <w:i/>
                <w:iCs/>
                <w:color w:val="0070C0"/>
                <w:lang w:val="pt-BR"/>
              </w:rPr>
              <w:t xml:space="preserve">gene </w:t>
            </w:r>
            <w:r w:rsidRPr="00953845">
              <w:rPr>
                <w:bCs/>
                <w:i/>
                <w:iCs/>
                <w:color w:val="0070C0"/>
                <w:lang w:val="pt-BR"/>
              </w:rPr>
              <w:t>DT LKKoHT)</w:t>
            </w:r>
            <w:r w:rsidRPr="00953845">
              <w:rPr>
                <w:bCs/>
                <w:color w:val="0070C0"/>
                <w:lang w:val="pt-BR"/>
              </w:rPr>
              <w:t xml:space="preserve"> </w:t>
            </w:r>
          </w:p>
          <w:p w14:paraId="751585B9" w14:textId="4B4590FF" w:rsidR="00953845" w:rsidRDefault="00173F54" w:rsidP="0003767B">
            <w:pPr>
              <w:pStyle w:val="ListParagraph"/>
              <w:spacing w:before="120" w:after="120" w:line="312" w:lineRule="auto"/>
              <w:ind w:left="1077"/>
              <w:jc w:val="both"/>
              <w:rPr>
                <w:b/>
                <w:color w:val="0070C0"/>
                <w:lang w:val="pt-BR"/>
              </w:rPr>
            </w:pPr>
            <w:r>
              <w:rPr>
                <w:b/>
                <w:color w:val="0070C0"/>
                <w:lang w:val="pt-BR"/>
              </w:rPr>
              <w:tab/>
            </w:r>
            <w:r w:rsidR="00953845" w:rsidRPr="00953845">
              <w:rPr>
                <w:b/>
                <w:color w:val="0070C0"/>
                <w:lang w:val="pt-BR"/>
              </w:rPr>
              <w:t xml:space="preserve">=&gt; P: </w:t>
            </w:r>
            <m:oMath>
              <m:f>
                <m:fPr>
                  <m:ctrlPr>
                    <w:rPr>
                      <w:rFonts w:ascii="Cambria Math" w:hAnsi="Cambria Math"/>
                      <w:b/>
                      <w:i/>
                      <w:color w:val="0070C0"/>
                      <w:lang w:val="pt-BR"/>
                    </w:rPr>
                  </m:ctrlPr>
                </m:fPr>
                <m:num>
                  <m:r>
                    <m:rPr>
                      <m:sty m:val="bi"/>
                    </m:rPr>
                    <w:rPr>
                      <w:rFonts w:ascii="Cambria Math"/>
                      <w:color w:val="0070C0"/>
                      <w:lang w:val="pt-BR"/>
                    </w:rPr>
                    <m:t>AB</m:t>
                  </m:r>
                </m:num>
                <m:den>
                  <m:r>
                    <m:rPr>
                      <m:sty m:val="bi"/>
                    </m:rPr>
                    <w:rPr>
                      <w:rFonts w:ascii="Cambria Math"/>
                      <w:color w:val="0070C0"/>
                      <w:lang w:val="pt-BR"/>
                    </w:rPr>
                    <m:t>ab</m:t>
                  </m:r>
                </m:den>
              </m:f>
              <m:r>
                <m:rPr>
                  <m:sty m:val="b"/>
                </m:rPr>
                <w:rPr>
                  <w:rFonts w:ascii="Cambria Math" w:eastAsiaTheme="minorEastAsia" w:hAnsi="Cambria Math"/>
                  <w:color w:val="0070C0"/>
                  <w:lang w:val="pt-BR"/>
                </w:rPr>
                <m:t>, f=2.y</m:t>
              </m:r>
            </m:oMath>
          </w:p>
          <w:p w14:paraId="5B16E055" w14:textId="21F1899A" w:rsidR="00953845" w:rsidRPr="00953845" w:rsidRDefault="00953845">
            <w:pPr>
              <w:pStyle w:val="ListParagraph"/>
              <w:numPr>
                <w:ilvl w:val="0"/>
                <w:numId w:val="4"/>
              </w:numPr>
              <w:spacing w:before="120" w:after="120" w:line="259" w:lineRule="auto"/>
              <w:jc w:val="both"/>
              <w:rPr>
                <w:bCs/>
                <w:color w:val="0070C0"/>
                <w:lang w:val="pt-BR"/>
              </w:rPr>
            </w:pPr>
            <w:r w:rsidRPr="00953845">
              <w:rPr>
                <w:bCs/>
                <w:color w:val="0070C0"/>
                <w:lang w:val="pt-BR"/>
              </w:rPr>
              <w:lastRenderedPageBreak/>
              <w:t>Trường hợp đặc biệt nên nhớ, khi tất cả mọi tế bào giảm phân đều xảy ra trao đổi đoạn thì cho 4 loại giao bằng nhau → f = 50%, với khả năng tất cả mọi tế bào đều TĐ Đoạn thì rấ khó xảy ra trong thực tế (đã có đề cập rất nhiều ở câu hỏi vận dụng 3 định dạng)</w:t>
            </w:r>
          </w:p>
          <w:p w14:paraId="17F494F6" w14:textId="77777777" w:rsidR="00953845" w:rsidRDefault="00953845" w:rsidP="009677C7">
            <w:pPr>
              <w:pStyle w:val="ListParagraph"/>
              <w:spacing w:before="120" w:after="120" w:line="259" w:lineRule="auto"/>
              <w:ind w:left="1080"/>
              <w:jc w:val="both"/>
              <w:rPr>
                <w:b/>
                <w:color w:val="0070C0"/>
                <w:lang w:val="pt-BR"/>
              </w:rPr>
            </w:pPr>
            <w:r w:rsidRPr="00953845">
              <w:rPr>
                <w:b/>
                <w:color w:val="0070C0"/>
                <w:lang w:val="nl-NL"/>
              </w:rPr>
              <w:t xml:space="preserve">P: Aa, Bb </w:t>
            </w:r>
            <w:r w:rsidRPr="00953845">
              <w:rPr>
                <w:bCs/>
                <w:color w:val="0070C0"/>
                <w:lang w:val="nl-NL"/>
              </w:rPr>
              <w:t>cho tỉ lệ giao tử tối đa:</w:t>
            </w:r>
            <w:r w:rsidRPr="00953845">
              <w:rPr>
                <w:b/>
                <w:color w:val="0070C0"/>
                <w:lang w:val="nl-NL"/>
              </w:rPr>
              <w:t xml:space="preserve"> </w:t>
            </w:r>
            <m:oMath>
              <m:sSubSup>
                <m:sSubSupPr>
                  <m:ctrlPr>
                    <w:rPr>
                      <w:rFonts w:ascii="Cambria Math" w:hAnsi="Cambria Math"/>
                      <w:b/>
                      <w:i/>
                      <w:color w:val="0070C0"/>
                      <w:lang w:val="pt-BR"/>
                    </w:rPr>
                  </m:ctrlPr>
                </m:sSubSupPr>
                <m:e>
                  <m:r>
                    <m:rPr>
                      <m:sty m:val="bi"/>
                    </m:rPr>
                    <w:rPr>
                      <w:rFonts w:ascii="Cambria Math" w:hAnsi="Cambria Math"/>
                      <w:color w:val="0070C0"/>
                      <w:lang w:val="pt-BR"/>
                    </w:rPr>
                    <m:t>[</m:t>
                  </m:r>
                </m:e>
                <m:sub>
                  <m:r>
                    <m:rPr>
                      <m:sty m:val="bi"/>
                    </m:rPr>
                    <w:rPr>
                      <w:rFonts w:ascii="Cambria Math" w:hAnsi="Cambria Math"/>
                      <w:color w:val="0070C0"/>
                      <w:lang w:val="pt-BR"/>
                    </w:rPr>
                    <m:t>A,b = a,B = 0,25</m:t>
                  </m:r>
                </m:sub>
                <m:sup>
                  <m:r>
                    <m:rPr>
                      <m:sty m:val="bi"/>
                    </m:rPr>
                    <w:rPr>
                      <w:rFonts w:ascii="Cambria Math" w:hAnsi="Cambria Math"/>
                      <w:color w:val="0070C0"/>
                      <w:lang w:val="pt-BR"/>
                    </w:rPr>
                    <m:t>A,B = a,b = 0,25</m:t>
                  </m:r>
                </m:sup>
              </m:sSubSup>
            </m:oMath>
            <w:r w:rsidRPr="00953845">
              <w:rPr>
                <w:b/>
                <w:color w:val="0070C0"/>
                <w:lang w:val="pt-BR"/>
              </w:rPr>
              <w:t xml:space="preserve">   </w:t>
            </w:r>
          </w:p>
          <w:p w14:paraId="69D1A5C0" w14:textId="2627EB23" w:rsidR="00953845" w:rsidRDefault="00953845" w:rsidP="009677C7">
            <w:pPr>
              <w:pStyle w:val="ListParagraph"/>
              <w:spacing w:before="120" w:after="120" w:line="259" w:lineRule="auto"/>
              <w:ind w:left="1080"/>
              <w:jc w:val="both"/>
              <w:rPr>
                <w:b/>
                <w:color w:val="0070C0"/>
                <w:lang w:val="pt-BR"/>
              </w:rPr>
            </w:pPr>
            <w:r>
              <w:rPr>
                <w:b/>
                <w:color w:val="0070C0"/>
                <w:lang w:val="nl-NL"/>
              </w:rPr>
              <w:tab/>
            </w:r>
            <w:r>
              <w:rPr>
                <w:b/>
                <w:color w:val="0070C0"/>
                <w:lang w:val="nl-NL"/>
              </w:rPr>
              <w:tab/>
            </w:r>
            <w:r>
              <w:rPr>
                <w:b/>
                <w:color w:val="0070C0"/>
                <w:lang w:val="nl-NL"/>
              </w:rPr>
              <w:tab/>
            </w:r>
            <w:r>
              <w:rPr>
                <w:b/>
                <w:color w:val="0070C0"/>
                <w:lang w:val="nl-NL"/>
              </w:rPr>
              <w:tab/>
            </w:r>
            <w:r>
              <w:rPr>
                <w:b/>
                <w:color w:val="0070C0"/>
                <w:lang w:val="nl-NL"/>
              </w:rPr>
              <w:tab/>
            </w:r>
            <w:r w:rsidRPr="00953845">
              <w:rPr>
                <w:b/>
                <w:i/>
                <w:iCs/>
                <w:color w:val="0070C0"/>
                <w:lang w:val="pt-BR"/>
              </w:rPr>
              <w:t xml:space="preserve">→ </w:t>
            </w:r>
            <w:r>
              <w:rPr>
                <w:b/>
                <w:i/>
                <w:iCs/>
                <w:color w:val="0070C0"/>
                <w:lang w:val="pt-BR"/>
              </w:rPr>
              <w:t xml:space="preserve">có thể </w:t>
            </w:r>
            <w:r w:rsidRPr="00953845">
              <w:rPr>
                <w:b/>
                <w:i/>
                <w:iCs/>
                <w:color w:val="0070C0"/>
                <w:lang w:val="pt-BR"/>
              </w:rPr>
              <w:t xml:space="preserve">2 cặp </w:t>
            </w:r>
            <w:r w:rsidR="00AD760C">
              <w:rPr>
                <w:b/>
                <w:i/>
                <w:iCs/>
                <w:color w:val="0070C0"/>
                <w:lang w:val="pt-BR"/>
              </w:rPr>
              <w:t xml:space="preserve">gene </w:t>
            </w:r>
            <w:r w:rsidRPr="00953845">
              <w:rPr>
                <w:b/>
                <w:i/>
                <w:iCs/>
                <w:color w:val="0070C0"/>
                <w:lang w:val="pt-BR"/>
              </w:rPr>
              <w:t>DT LKKoHT)</w:t>
            </w:r>
            <w:r w:rsidRPr="00953845">
              <w:rPr>
                <w:b/>
                <w:color w:val="0070C0"/>
                <w:lang w:val="pt-BR"/>
              </w:rPr>
              <w:t xml:space="preserve"> </w:t>
            </w:r>
          </w:p>
          <w:p w14:paraId="2BA6958D" w14:textId="77777777" w:rsidR="00953845" w:rsidRDefault="00953845" w:rsidP="009677C7">
            <w:pPr>
              <w:pStyle w:val="ListParagraph"/>
              <w:spacing w:before="120" w:after="120" w:line="259" w:lineRule="auto"/>
              <w:ind w:left="1080"/>
              <w:jc w:val="both"/>
              <w:rPr>
                <w:b/>
                <w:color w:val="0070C0"/>
                <w:lang w:val="pt-BR"/>
              </w:rPr>
            </w:pPr>
            <w:r>
              <w:rPr>
                <w:b/>
                <w:color w:val="0070C0"/>
                <w:lang w:val="pt-BR"/>
              </w:rPr>
              <w:tab/>
            </w:r>
            <w:r w:rsidRPr="00953845">
              <w:rPr>
                <w:b/>
                <w:color w:val="0070C0"/>
                <w:lang w:val="pt-BR"/>
              </w:rPr>
              <w:t xml:space="preserve">=&gt; P: </w:t>
            </w:r>
            <m:oMath>
              <m:f>
                <m:fPr>
                  <m:ctrlPr>
                    <w:rPr>
                      <w:rFonts w:ascii="Cambria Math" w:hAnsi="Cambria Math"/>
                      <w:b/>
                      <w:i/>
                      <w:color w:val="0070C0"/>
                      <w:lang w:val="pt-BR"/>
                    </w:rPr>
                  </m:ctrlPr>
                </m:fPr>
                <m:num>
                  <m:r>
                    <m:rPr>
                      <m:sty m:val="bi"/>
                    </m:rPr>
                    <w:rPr>
                      <w:rFonts w:ascii="Cambria Math"/>
                      <w:color w:val="0070C0"/>
                      <w:lang w:val="pt-BR"/>
                    </w:rPr>
                    <m:t>AB</m:t>
                  </m:r>
                </m:num>
                <m:den>
                  <m:r>
                    <m:rPr>
                      <m:sty m:val="bi"/>
                    </m:rPr>
                    <w:rPr>
                      <w:rFonts w:ascii="Cambria Math"/>
                      <w:color w:val="0070C0"/>
                      <w:lang w:val="pt-BR"/>
                    </w:rPr>
                    <m:t>ab</m:t>
                  </m:r>
                </m:den>
              </m:f>
              <m:r>
                <m:rPr>
                  <m:sty m:val="b"/>
                </m:rPr>
                <w:rPr>
                  <w:rFonts w:ascii="Cambria Math" w:eastAsiaTheme="minorEastAsia" w:hAnsi="Cambria Math"/>
                  <w:color w:val="0070C0"/>
                  <w:lang w:val="pt-BR"/>
                </w:rPr>
                <m:t>, f=50%</m:t>
              </m:r>
            </m:oMath>
            <w:r>
              <w:rPr>
                <w:b/>
                <w:color w:val="0070C0"/>
                <w:lang w:val="pt-BR"/>
              </w:rPr>
              <w:t xml:space="preserve">  hoặc </w:t>
            </w:r>
            <w:r w:rsidRPr="00953845">
              <w:rPr>
                <w:b/>
                <w:color w:val="0070C0"/>
                <w:lang w:val="pt-BR"/>
              </w:rPr>
              <w:t xml:space="preserve">P: </w:t>
            </w:r>
            <m:oMath>
              <m:f>
                <m:fPr>
                  <m:ctrlPr>
                    <w:rPr>
                      <w:rFonts w:ascii="Cambria Math" w:hAnsi="Cambria Math"/>
                      <w:b/>
                      <w:i/>
                      <w:color w:val="0070C0"/>
                      <w:lang w:val="pt-BR"/>
                    </w:rPr>
                  </m:ctrlPr>
                </m:fPr>
                <m:num>
                  <m:r>
                    <m:rPr>
                      <m:sty m:val="bi"/>
                    </m:rPr>
                    <w:rPr>
                      <w:rFonts w:ascii="Cambria Math"/>
                      <w:color w:val="0070C0"/>
                      <w:lang w:val="pt-BR"/>
                    </w:rPr>
                    <m:t>Ab</m:t>
                  </m:r>
                </m:num>
                <m:den>
                  <m:r>
                    <m:rPr>
                      <m:sty m:val="bi"/>
                    </m:rPr>
                    <w:rPr>
                      <w:rFonts w:ascii="Cambria Math"/>
                      <w:color w:val="0070C0"/>
                      <w:lang w:val="pt-BR"/>
                    </w:rPr>
                    <m:t>aB</m:t>
                  </m:r>
                </m:den>
              </m:f>
              <m:r>
                <m:rPr>
                  <m:sty m:val="b"/>
                </m:rPr>
                <w:rPr>
                  <w:rFonts w:ascii="Cambria Math" w:eastAsiaTheme="minorEastAsia" w:hAnsi="Cambria Math"/>
                  <w:color w:val="0070C0"/>
                  <w:lang w:val="pt-BR"/>
                </w:rPr>
                <m:t>, f=50%</m:t>
              </m:r>
            </m:oMath>
            <w:r>
              <w:rPr>
                <w:b/>
                <w:color w:val="0070C0"/>
                <w:lang w:val="pt-BR"/>
              </w:rPr>
              <w:t xml:space="preserve">  </w:t>
            </w:r>
          </w:p>
          <w:p w14:paraId="30C4031D" w14:textId="61244AE3" w:rsidR="0042395C" w:rsidRPr="00EE6A2F" w:rsidRDefault="0042395C" w:rsidP="0042395C">
            <w:pPr>
              <w:spacing w:before="240" w:after="120"/>
              <w:jc w:val="both"/>
              <w:rPr>
                <w:b/>
                <w:color w:val="FF0000"/>
                <w:lang w:val="nl-NL"/>
              </w:rPr>
            </w:pPr>
            <w:r w:rsidRPr="00EE6A2F">
              <w:rPr>
                <w:b/>
                <w:color w:val="FF0000"/>
                <w:lang w:val="nl-NL"/>
              </w:rPr>
              <w:t xml:space="preserve">Thực tế là PP trên là dựa trên viết G của các kiểu </w:t>
            </w:r>
            <w:r w:rsidR="00AD760C">
              <w:rPr>
                <w:b/>
                <w:color w:val="FF0000"/>
                <w:lang w:val="nl-NL"/>
              </w:rPr>
              <w:t xml:space="preserve">gene </w:t>
            </w:r>
            <w:r w:rsidRPr="00EE6A2F">
              <w:rPr>
                <w:b/>
                <w:color w:val="FF0000"/>
                <w:lang w:val="nl-NL"/>
              </w:rPr>
              <w:t>thuộc các QLDT mà ta đúc kết được</w:t>
            </w:r>
          </w:p>
          <w:p w14:paraId="6AB82E8C" w14:textId="77777777" w:rsidR="0042395C" w:rsidRPr="00BA7D0B" w:rsidRDefault="0042395C" w:rsidP="0042395C">
            <w:pPr>
              <w:tabs>
                <w:tab w:val="left" w:pos="356"/>
              </w:tabs>
              <w:spacing w:before="240" w:after="120"/>
              <w:jc w:val="both"/>
              <w:rPr>
                <w:bCs/>
                <w:color w:val="000000" w:themeColor="text1"/>
                <w:lang w:val="nl-NL"/>
              </w:rPr>
            </w:pPr>
            <w:r>
              <w:rPr>
                <w:bCs/>
                <w:color w:val="000000" w:themeColor="text1"/>
                <w:lang w:val="nl-NL"/>
              </w:rPr>
              <w:tab/>
              <w:t xml:space="preserve">1. </w:t>
            </w:r>
            <w:r w:rsidRPr="00BA7D0B">
              <w:rPr>
                <w:bCs/>
                <w:color w:val="000000" w:themeColor="text1"/>
                <w:lang w:val="nl-NL"/>
              </w:rPr>
              <w:t>Phân li độc lập: AaBb → G: (1A:1a)(1B:1b) = 1AB : 1Ab : 1aB : 1ab  (4 loại bằng nhau)</w:t>
            </w:r>
          </w:p>
          <w:p w14:paraId="36DEA7D9" w14:textId="77777777" w:rsidR="0042395C" w:rsidRPr="00BA7D0B" w:rsidRDefault="0042395C" w:rsidP="0042395C">
            <w:pPr>
              <w:tabs>
                <w:tab w:val="left" w:pos="356"/>
              </w:tabs>
              <w:spacing w:before="240" w:after="120"/>
              <w:jc w:val="both"/>
              <w:rPr>
                <w:bCs/>
                <w:color w:val="000000" w:themeColor="text1"/>
                <w:lang w:val="nl-NL"/>
              </w:rPr>
            </w:pPr>
            <w:r w:rsidRPr="00BA7D0B">
              <w:rPr>
                <w:bCs/>
                <w:color w:val="000000" w:themeColor="text1"/>
                <w:lang w:val="nl-NL"/>
              </w:rPr>
              <w:tab/>
              <w:t xml:space="preserve">2. LKHT: </w:t>
            </w:r>
            <m:oMath>
              <m:f>
                <m:fPr>
                  <m:ctrlPr>
                    <w:rPr>
                      <w:rFonts w:ascii="Cambria Math" w:hAnsi="Cambria Math"/>
                      <w:bCs/>
                      <w:color w:val="000000" w:themeColor="text1"/>
                      <w:lang w:val="pt-BR"/>
                    </w:rPr>
                  </m:ctrlPr>
                </m:fPr>
                <m:num>
                  <m:r>
                    <m:rPr>
                      <m:sty m:val="p"/>
                    </m:rPr>
                    <w:rPr>
                      <w:rFonts w:ascii="Cambria Math"/>
                      <w:color w:val="000000" w:themeColor="text1"/>
                      <w:lang w:val="pt-BR"/>
                    </w:rPr>
                    <m:t>AB</m:t>
                  </m:r>
                </m:num>
                <m:den>
                  <m:r>
                    <m:rPr>
                      <m:sty m:val="p"/>
                    </m:rPr>
                    <w:rPr>
                      <w:rFonts w:ascii="Cambria Math"/>
                      <w:color w:val="000000" w:themeColor="text1"/>
                      <w:lang w:val="pt-BR"/>
                    </w:rPr>
                    <m:t>ab</m:t>
                  </m:r>
                </m:den>
              </m:f>
            </m:oMath>
            <w:r w:rsidRPr="00BA7D0B">
              <w:rPr>
                <w:bCs/>
                <w:color w:val="000000" w:themeColor="text1"/>
                <w:lang w:val="nl-NL"/>
              </w:rPr>
              <w:t xml:space="preserve"> → G: ½ </w:t>
            </w:r>
            <w:r w:rsidRPr="00BA7D0B">
              <w:rPr>
                <w:bCs/>
                <w:color w:val="000000" w:themeColor="text1"/>
                <w:u w:val="single"/>
                <w:lang w:val="nl-NL"/>
              </w:rPr>
              <w:t>AB</w:t>
            </w:r>
            <w:r w:rsidRPr="00BA7D0B">
              <w:rPr>
                <w:bCs/>
                <w:color w:val="000000" w:themeColor="text1"/>
                <w:lang w:val="nl-NL"/>
              </w:rPr>
              <w:t xml:space="preserve"> : ½ </w:t>
            </w:r>
            <w:r w:rsidRPr="00BA7D0B">
              <w:rPr>
                <w:bCs/>
                <w:color w:val="000000" w:themeColor="text1"/>
                <w:u w:val="single"/>
                <w:lang w:val="nl-NL"/>
              </w:rPr>
              <w:t>ab</w:t>
            </w:r>
            <w:r w:rsidRPr="00BA7D0B">
              <w:rPr>
                <w:bCs/>
                <w:color w:val="000000" w:themeColor="text1"/>
                <w:lang w:val="nl-NL"/>
              </w:rPr>
              <w:t xml:space="preserve"> (2 loại bằng nhau)</w:t>
            </w:r>
          </w:p>
          <w:p w14:paraId="16D9F465" w14:textId="77777777" w:rsidR="0042395C" w:rsidRPr="00BA7D0B" w:rsidRDefault="0042395C" w:rsidP="0042395C">
            <w:pPr>
              <w:tabs>
                <w:tab w:val="left" w:pos="356"/>
              </w:tabs>
              <w:spacing w:before="240" w:after="120"/>
              <w:jc w:val="both"/>
              <w:rPr>
                <w:bCs/>
                <w:color w:val="000000" w:themeColor="text1"/>
                <w:lang w:val="nl-NL"/>
              </w:rPr>
            </w:pPr>
            <w:r w:rsidRPr="00BA7D0B">
              <w:rPr>
                <w:bCs/>
                <w:color w:val="000000" w:themeColor="text1"/>
                <w:lang w:val="nl-NL"/>
              </w:rPr>
              <w:tab/>
              <w:t xml:space="preserve">3. LKHT: </w:t>
            </w:r>
            <m:oMath>
              <m:f>
                <m:fPr>
                  <m:ctrlPr>
                    <w:rPr>
                      <w:rFonts w:ascii="Cambria Math" w:hAnsi="Cambria Math"/>
                      <w:bCs/>
                      <w:color w:val="000000" w:themeColor="text1"/>
                      <w:lang w:val="pt-BR"/>
                    </w:rPr>
                  </m:ctrlPr>
                </m:fPr>
                <m:num>
                  <m:r>
                    <m:rPr>
                      <m:sty m:val="p"/>
                    </m:rPr>
                    <w:rPr>
                      <w:rFonts w:ascii="Cambria Math"/>
                      <w:color w:val="000000" w:themeColor="text1"/>
                      <w:lang w:val="pt-BR"/>
                    </w:rPr>
                    <m:t>Ab</m:t>
                  </m:r>
                </m:num>
                <m:den>
                  <m:r>
                    <m:rPr>
                      <m:sty m:val="p"/>
                    </m:rPr>
                    <w:rPr>
                      <w:rFonts w:ascii="Cambria Math"/>
                      <w:color w:val="000000" w:themeColor="text1"/>
                      <w:lang w:val="pt-BR"/>
                    </w:rPr>
                    <m:t>aB</m:t>
                  </m:r>
                </m:den>
              </m:f>
            </m:oMath>
            <w:r w:rsidRPr="00BA7D0B">
              <w:rPr>
                <w:bCs/>
                <w:color w:val="000000" w:themeColor="text1"/>
                <w:lang w:val="nl-NL"/>
              </w:rPr>
              <w:t xml:space="preserve"> → G: ½ </w:t>
            </w:r>
            <w:r w:rsidRPr="00BA7D0B">
              <w:rPr>
                <w:bCs/>
                <w:color w:val="000000" w:themeColor="text1"/>
                <w:u w:val="single"/>
                <w:lang w:val="nl-NL"/>
              </w:rPr>
              <w:t>Ab</w:t>
            </w:r>
            <w:r w:rsidRPr="00BA7D0B">
              <w:rPr>
                <w:bCs/>
                <w:color w:val="000000" w:themeColor="text1"/>
                <w:lang w:val="nl-NL"/>
              </w:rPr>
              <w:t xml:space="preserve"> : ½ </w:t>
            </w:r>
            <w:r w:rsidRPr="00BA7D0B">
              <w:rPr>
                <w:bCs/>
                <w:color w:val="000000" w:themeColor="text1"/>
                <w:u w:val="single"/>
                <w:lang w:val="nl-NL"/>
              </w:rPr>
              <w:t>aB</w:t>
            </w:r>
            <w:r w:rsidRPr="00BA7D0B">
              <w:rPr>
                <w:bCs/>
                <w:color w:val="000000" w:themeColor="text1"/>
                <w:lang w:val="nl-NL"/>
              </w:rPr>
              <w:t xml:space="preserve"> (2 loại bằng nhau)</w:t>
            </w:r>
          </w:p>
          <w:p w14:paraId="126C105C" w14:textId="77777777" w:rsidR="0042395C" w:rsidRDefault="0042395C" w:rsidP="0042395C">
            <w:pPr>
              <w:tabs>
                <w:tab w:val="left" w:pos="356"/>
              </w:tabs>
              <w:spacing w:before="240" w:after="120"/>
              <w:jc w:val="both"/>
              <w:rPr>
                <w:bCs/>
                <w:color w:val="000000" w:themeColor="text1"/>
                <w:lang w:val="nl-NL"/>
              </w:rPr>
            </w:pPr>
            <w:r w:rsidRPr="00BA7D0B">
              <w:rPr>
                <w:bCs/>
                <w:color w:val="000000" w:themeColor="text1"/>
                <w:lang w:val="nl-NL"/>
              </w:rPr>
              <w:tab/>
              <w:t xml:space="preserve">4. LKKoHT, 0 &lt; f ≤ 0,5:  </w:t>
            </w:r>
            <m:oMath>
              <m:f>
                <m:fPr>
                  <m:ctrlPr>
                    <w:rPr>
                      <w:rFonts w:ascii="Cambria Math" w:hAnsi="Cambria Math"/>
                      <w:bCs/>
                      <w:color w:val="000000" w:themeColor="text1"/>
                      <w:lang w:val="pt-BR"/>
                    </w:rPr>
                  </m:ctrlPr>
                </m:fPr>
                <m:num>
                  <m:r>
                    <m:rPr>
                      <m:sty m:val="p"/>
                    </m:rPr>
                    <w:rPr>
                      <w:rFonts w:ascii="Cambria Math"/>
                      <w:color w:val="000000" w:themeColor="text1"/>
                      <w:lang w:val="pt-BR"/>
                    </w:rPr>
                    <m:t>Ab</m:t>
                  </m:r>
                </m:num>
                <m:den>
                  <m:r>
                    <m:rPr>
                      <m:sty m:val="p"/>
                    </m:rPr>
                    <w:rPr>
                      <w:rFonts w:ascii="Cambria Math"/>
                      <w:color w:val="000000" w:themeColor="text1"/>
                      <w:lang w:val="pt-BR"/>
                    </w:rPr>
                    <m:t>aB</m:t>
                  </m:r>
                </m:den>
              </m:f>
            </m:oMath>
            <w:r w:rsidRPr="00BA7D0B">
              <w:rPr>
                <w:bCs/>
                <w:color w:val="000000" w:themeColor="text1"/>
                <w:lang w:val="nl-NL"/>
              </w:rPr>
              <w:t xml:space="preserve"> → G: </w:t>
            </w:r>
            <m:oMath>
              <m:sSubSup>
                <m:sSubSupPr>
                  <m:ctrlPr>
                    <w:rPr>
                      <w:rFonts w:ascii="Cambria Math" w:hAnsi="Cambria Math"/>
                      <w:bCs/>
                      <w:color w:val="000000" w:themeColor="text1"/>
                      <w:lang w:val="pt-BR"/>
                    </w:rPr>
                  </m:ctrlPr>
                </m:sSubSupPr>
                <m:e>
                  <m:r>
                    <m:rPr>
                      <m:sty m:val="p"/>
                    </m:rPr>
                    <w:rPr>
                      <w:rFonts w:ascii="Cambria Math" w:hAnsi="Cambria Math"/>
                      <w:color w:val="000000" w:themeColor="text1"/>
                      <w:lang w:val="pt-BR"/>
                    </w:rPr>
                    <m:t>[</m:t>
                  </m:r>
                </m:e>
                <m:sub>
                  <m:r>
                    <m:rPr>
                      <m:sty m:val="p"/>
                    </m:rPr>
                    <w:rPr>
                      <w:rFonts w:ascii="Cambria Math" w:hAnsi="Cambria Math"/>
                      <w:color w:val="000000" w:themeColor="text1"/>
                      <w:lang w:val="pt-BR"/>
                    </w:rPr>
                    <m:t xml:space="preserve">Ab = aB =  </m:t>
                  </m:r>
                  <m:f>
                    <m:fPr>
                      <m:ctrlPr>
                        <w:rPr>
                          <w:rFonts w:ascii="Cambria Math" w:hAnsi="Cambria Math"/>
                          <w:bCs/>
                          <w:color w:val="000000" w:themeColor="text1"/>
                          <w:lang w:val="pt-BR"/>
                        </w:rPr>
                      </m:ctrlPr>
                    </m:fPr>
                    <m:num>
                      <m:r>
                        <m:rPr>
                          <m:sty m:val="p"/>
                        </m:rPr>
                        <w:rPr>
                          <w:rFonts w:ascii="Cambria Math" w:hAnsi="Cambria Math"/>
                          <w:color w:val="000000" w:themeColor="text1"/>
                          <w:lang w:val="pt-BR"/>
                        </w:rPr>
                        <m:t>f</m:t>
                      </m:r>
                    </m:num>
                    <m:den>
                      <m:r>
                        <m:rPr>
                          <m:sty m:val="p"/>
                        </m:rPr>
                        <w:rPr>
                          <w:rFonts w:ascii="Cambria Math" w:hAnsi="Cambria Math"/>
                          <w:color w:val="000000" w:themeColor="text1"/>
                          <w:lang w:val="pt-BR"/>
                        </w:rPr>
                        <m:t xml:space="preserve">2 </m:t>
                      </m:r>
                    </m:den>
                  </m:f>
                  <m:r>
                    <m:rPr>
                      <m:sty m:val="p"/>
                    </m:rPr>
                    <w:rPr>
                      <w:rFonts w:ascii="Cambria Math" w:hAnsi="Cambria Math"/>
                      <w:color w:val="000000" w:themeColor="text1"/>
                      <w:lang w:val="pt-BR"/>
                    </w:rPr>
                    <m:t xml:space="preserve"> </m:t>
                  </m:r>
                  <m:r>
                    <m:rPr>
                      <m:sty m:val="p"/>
                    </m:rPr>
                    <w:rPr>
                      <w:rFonts w:ascii="Cambria Math" w:hAnsi="Cambria Math"/>
                      <w:color w:val="000000" w:themeColor="text1"/>
                      <w:lang w:val="nl-NL"/>
                    </w:rPr>
                    <m:t xml:space="preserve">≤ </m:t>
                  </m:r>
                  <m:f>
                    <m:fPr>
                      <m:ctrlPr>
                        <w:rPr>
                          <w:rFonts w:ascii="Cambria Math" w:hAnsi="Cambria Math"/>
                          <w:bCs/>
                          <w:color w:val="000000" w:themeColor="text1"/>
                          <w:lang w:val="nl-NL"/>
                        </w:rPr>
                      </m:ctrlPr>
                    </m:fPr>
                    <m:num>
                      <m:r>
                        <m:rPr>
                          <m:sty m:val="p"/>
                        </m:rPr>
                        <w:rPr>
                          <w:rFonts w:ascii="Cambria Math"/>
                          <w:color w:val="000000" w:themeColor="text1"/>
                          <w:lang w:val="nl-NL"/>
                        </w:rPr>
                        <m:t>1</m:t>
                      </m:r>
                    </m:num>
                    <m:den>
                      <m:r>
                        <m:rPr>
                          <m:sty m:val="p"/>
                        </m:rPr>
                        <w:rPr>
                          <w:rFonts w:ascii="Cambria Math"/>
                          <w:color w:val="000000" w:themeColor="text1"/>
                          <w:lang w:val="nl-NL"/>
                        </w:rPr>
                        <m:t>4</m:t>
                      </m:r>
                    </m:den>
                  </m:f>
                  <m:r>
                    <m:rPr>
                      <m:sty m:val="p"/>
                    </m:rPr>
                    <w:rPr>
                      <w:rFonts w:ascii="Cambria Math"/>
                      <w:color w:val="000000" w:themeColor="text1"/>
                      <w:lang w:val="nl-NL"/>
                    </w:rPr>
                    <m:t xml:space="preserve"> </m:t>
                  </m:r>
                  <m:r>
                    <m:rPr>
                      <m:sty m:val="p"/>
                    </m:rPr>
                    <w:rPr>
                      <w:rFonts w:ascii="Cambria Math" w:hAnsi="Cambria Math"/>
                      <w:color w:val="000000" w:themeColor="text1"/>
                      <w:lang w:val="pt-BR"/>
                    </w:rPr>
                    <m:t>(giao tử hoán vị)</m:t>
                  </m:r>
                </m:sub>
                <m:sup>
                  <m:r>
                    <m:rPr>
                      <m:sty m:val="p"/>
                    </m:rPr>
                    <w:rPr>
                      <w:rFonts w:ascii="Cambria Math" w:hAnsi="Cambria Math"/>
                      <w:color w:val="000000" w:themeColor="text1"/>
                      <w:lang w:val="pt-BR"/>
                    </w:rPr>
                    <m:t xml:space="preserve">AB = ab =  </m:t>
                  </m:r>
                  <m:f>
                    <m:fPr>
                      <m:ctrlPr>
                        <w:rPr>
                          <w:rFonts w:ascii="Cambria Math" w:hAnsi="Cambria Math"/>
                          <w:bCs/>
                          <w:color w:val="000000" w:themeColor="text1"/>
                          <w:lang w:val="pt-BR"/>
                        </w:rPr>
                      </m:ctrlPr>
                    </m:fPr>
                    <m:num>
                      <m:r>
                        <m:rPr>
                          <m:sty m:val="p"/>
                        </m:rPr>
                        <w:rPr>
                          <w:rFonts w:ascii="Cambria Math" w:hAnsi="Cambria Math"/>
                          <w:color w:val="000000" w:themeColor="text1"/>
                          <w:lang w:val="pt-BR"/>
                        </w:rPr>
                        <m:t>1-f</m:t>
                      </m:r>
                    </m:num>
                    <m:den>
                      <m:r>
                        <m:rPr>
                          <m:sty m:val="p"/>
                        </m:rPr>
                        <w:rPr>
                          <w:rFonts w:ascii="Cambria Math" w:hAnsi="Cambria Math"/>
                          <w:color w:val="000000" w:themeColor="text1"/>
                          <w:lang w:val="pt-BR"/>
                        </w:rPr>
                        <m:t>2</m:t>
                      </m:r>
                    </m:den>
                  </m:f>
                  <m:r>
                    <m:rPr>
                      <m:sty m:val="p"/>
                    </m:rPr>
                    <w:rPr>
                      <w:rFonts w:ascii="Cambria Math" w:hAnsi="Cambria Math"/>
                      <w:color w:val="000000" w:themeColor="text1"/>
                      <w:lang w:val="pt-BR"/>
                    </w:rPr>
                    <m:t xml:space="preserve">  ≥ </m:t>
                  </m:r>
                  <m:f>
                    <m:fPr>
                      <m:ctrlPr>
                        <w:rPr>
                          <w:rFonts w:ascii="Cambria Math" w:hAnsi="Cambria Math"/>
                          <w:bCs/>
                          <w:color w:val="000000" w:themeColor="text1"/>
                          <w:lang w:val="pt-BR"/>
                        </w:rPr>
                      </m:ctrlPr>
                    </m:fPr>
                    <m:num>
                      <m:r>
                        <m:rPr>
                          <m:sty m:val="p"/>
                        </m:rPr>
                        <w:rPr>
                          <w:rFonts w:ascii="Cambria Math" w:hAnsi="Cambria Math"/>
                          <w:color w:val="000000" w:themeColor="text1"/>
                          <w:lang w:val="pt-BR"/>
                        </w:rPr>
                        <m:t>1</m:t>
                      </m:r>
                    </m:num>
                    <m:den>
                      <m:r>
                        <m:rPr>
                          <m:sty m:val="p"/>
                        </m:rPr>
                        <w:rPr>
                          <w:rFonts w:ascii="Cambria Math" w:hAnsi="Cambria Math"/>
                          <w:color w:val="000000" w:themeColor="text1"/>
                          <w:lang w:val="pt-BR"/>
                        </w:rPr>
                        <m:t xml:space="preserve">  4</m:t>
                      </m:r>
                    </m:den>
                  </m:f>
                  <m:r>
                    <m:rPr>
                      <m:sty m:val="p"/>
                    </m:rPr>
                    <w:rPr>
                      <w:rFonts w:ascii="Cambria Math" w:hAnsi="Cambria Math"/>
                      <w:color w:val="000000" w:themeColor="text1"/>
                      <w:lang w:val="pt-BR"/>
                    </w:rPr>
                    <m:t xml:space="preserve"> (giao tử liên kết)</m:t>
                  </m:r>
                </m:sup>
              </m:sSubSup>
            </m:oMath>
            <w:r w:rsidRPr="00BA7D0B">
              <w:rPr>
                <w:bCs/>
                <w:color w:val="000000" w:themeColor="text1"/>
                <w:lang w:val="pt-BR"/>
              </w:rPr>
              <w:t xml:space="preserve">  </w:t>
            </w:r>
            <w:r w:rsidRPr="00BA7D0B">
              <w:rPr>
                <w:bCs/>
                <w:color w:val="000000" w:themeColor="text1"/>
                <w:lang w:val="nl-NL"/>
              </w:rPr>
              <w:t xml:space="preserve"> (4 loại không bằng nhau)</w:t>
            </w:r>
          </w:p>
          <w:p w14:paraId="6B53418B" w14:textId="56BC4BC6" w:rsidR="0042395C" w:rsidRPr="0042395C" w:rsidRDefault="0042395C" w:rsidP="0042395C">
            <w:pPr>
              <w:tabs>
                <w:tab w:val="left" w:pos="356"/>
              </w:tabs>
              <w:spacing w:before="240" w:after="120"/>
              <w:jc w:val="both"/>
              <w:rPr>
                <w:bCs/>
                <w:color w:val="000000" w:themeColor="text1"/>
                <w:lang w:val="nl-NL"/>
              </w:rPr>
            </w:pPr>
            <w:r>
              <w:rPr>
                <w:bCs/>
                <w:color w:val="000000" w:themeColor="text1"/>
                <w:lang w:val="nl-NL"/>
              </w:rPr>
              <w:tab/>
            </w:r>
            <w:r w:rsidRPr="0042395C">
              <w:rPr>
                <w:bCs/>
                <w:color w:val="000000" w:themeColor="text1"/>
                <w:lang w:val="nl-NL"/>
              </w:rPr>
              <w:t xml:space="preserve">5. LKKoHT, 0 &lt; f ≤ 0,5:  </w:t>
            </w:r>
            <m:oMath>
              <m:f>
                <m:fPr>
                  <m:ctrlPr>
                    <w:rPr>
                      <w:rFonts w:ascii="Cambria Math" w:hAnsi="Cambria Math"/>
                      <w:bCs/>
                      <w:color w:val="000000" w:themeColor="text1"/>
                      <w:lang w:val="pt-BR"/>
                    </w:rPr>
                  </m:ctrlPr>
                </m:fPr>
                <m:num>
                  <m:r>
                    <m:rPr>
                      <m:sty m:val="p"/>
                    </m:rPr>
                    <w:rPr>
                      <w:rFonts w:ascii="Cambria Math"/>
                      <w:color w:val="000000" w:themeColor="text1"/>
                      <w:lang w:val="pt-BR"/>
                    </w:rPr>
                    <m:t>AB</m:t>
                  </m:r>
                </m:num>
                <m:den>
                  <m:r>
                    <m:rPr>
                      <m:sty m:val="p"/>
                    </m:rPr>
                    <w:rPr>
                      <w:rFonts w:ascii="Cambria Math"/>
                      <w:color w:val="000000" w:themeColor="text1"/>
                      <w:lang w:val="pt-BR"/>
                    </w:rPr>
                    <m:t>ab</m:t>
                  </m:r>
                </m:den>
              </m:f>
            </m:oMath>
            <w:r w:rsidRPr="0042395C">
              <w:rPr>
                <w:bCs/>
                <w:color w:val="000000" w:themeColor="text1"/>
                <w:lang w:val="nl-NL"/>
              </w:rPr>
              <w:t xml:space="preserve"> → G: </w:t>
            </w:r>
            <m:oMath>
              <m:sSubSup>
                <m:sSubSupPr>
                  <m:ctrlPr>
                    <w:rPr>
                      <w:rFonts w:ascii="Cambria Math" w:hAnsi="Cambria Math"/>
                      <w:bCs/>
                      <w:color w:val="000000" w:themeColor="text1"/>
                      <w:lang w:val="pt-BR"/>
                    </w:rPr>
                  </m:ctrlPr>
                </m:sSubSupPr>
                <m:e>
                  <m:r>
                    <m:rPr>
                      <m:sty m:val="p"/>
                    </m:rPr>
                    <w:rPr>
                      <w:rFonts w:ascii="Cambria Math" w:hAnsi="Cambria Math"/>
                      <w:color w:val="000000" w:themeColor="text1"/>
                      <w:lang w:val="pt-BR"/>
                    </w:rPr>
                    <m:t>[</m:t>
                  </m:r>
                </m:e>
                <m:sub>
                  <m:r>
                    <m:rPr>
                      <m:sty m:val="p"/>
                    </m:rPr>
                    <w:rPr>
                      <w:rFonts w:ascii="Cambria Math" w:hAnsi="Cambria Math"/>
                      <w:color w:val="000000" w:themeColor="text1"/>
                      <w:lang w:val="pt-BR"/>
                    </w:rPr>
                    <m:t xml:space="preserve">AB = ab =  </m:t>
                  </m:r>
                  <m:f>
                    <m:fPr>
                      <m:ctrlPr>
                        <w:rPr>
                          <w:rFonts w:ascii="Cambria Math" w:hAnsi="Cambria Math"/>
                          <w:bCs/>
                          <w:color w:val="000000" w:themeColor="text1"/>
                          <w:lang w:val="pt-BR"/>
                        </w:rPr>
                      </m:ctrlPr>
                    </m:fPr>
                    <m:num>
                      <m:r>
                        <m:rPr>
                          <m:sty m:val="p"/>
                        </m:rPr>
                        <w:rPr>
                          <w:rFonts w:ascii="Cambria Math" w:hAnsi="Cambria Math"/>
                          <w:color w:val="000000" w:themeColor="text1"/>
                          <w:lang w:val="pt-BR"/>
                        </w:rPr>
                        <m:t>f</m:t>
                      </m:r>
                    </m:num>
                    <m:den>
                      <m:r>
                        <m:rPr>
                          <m:sty m:val="p"/>
                        </m:rPr>
                        <w:rPr>
                          <w:rFonts w:ascii="Cambria Math" w:hAnsi="Cambria Math"/>
                          <w:color w:val="000000" w:themeColor="text1"/>
                          <w:lang w:val="pt-BR"/>
                        </w:rPr>
                        <m:t xml:space="preserve">2 </m:t>
                      </m:r>
                    </m:den>
                  </m:f>
                  <m:r>
                    <m:rPr>
                      <m:sty m:val="p"/>
                    </m:rPr>
                    <w:rPr>
                      <w:rFonts w:ascii="Cambria Math" w:hAnsi="Cambria Math"/>
                      <w:color w:val="000000" w:themeColor="text1"/>
                      <w:lang w:val="pt-BR"/>
                    </w:rPr>
                    <m:t xml:space="preserve"> </m:t>
                  </m:r>
                  <m:r>
                    <m:rPr>
                      <m:sty m:val="p"/>
                    </m:rPr>
                    <w:rPr>
                      <w:rFonts w:ascii="Cambria Math" w:hAnsi="Cambria Math"/>
                      <w:color w:val="000000" w:themeColor="text1"/>
                      <w:lang w:val="nl-NL"/>
                    </w:rPr>
                    <m:t xml:space="preserve">≤ </m:t>
                  </m:r>
                  <m:f>
                    <m:fPr>
                      <m:ctrlPr>
                        <w:rPr>
                          <w:rFonts w:ascii="Cambria Math" w:hAnsi="Cambria Math"/>
                          <w:bCs/>
                          <w:color w:val="000000" w:themeColor="text1"/>
                          <w:lang w:val="nl-NL"/>
                        </w:rPr>
                      </m:ctrlPr>
                    </m:fPr>
                    <m:num>
                      <m:r>
                        <m:rPr>
                          <m:sty m:val="p"/>
                        </m:rPr>
                        <w:rPr>
                          <w:rFonts w:ascii="Cambria Math"/>
                          <w:color w:val="000000" w:themeColor="text1"/>
                          <w:lang w:val="nl-NL"/>
                        </w:rPr>
                        <m:t>1</m:t>
                      </m:r>
                    </m:num>
                    <m:den>
                      <m:r>
                        <m:rPr>
                          <m:sty m:val="p"/>
                        </m:rPr>
                        <w:rPr>
                          <w:rFonts w:ascii="Cambria Math"/>
                          <w:color w:val="000000" w:themeColor="text1"/>
                          <w:lang w:val="nl-NL"/>
                        </w:rPr>
                        <m:t>4</m:t>
                      </m:r>
                    </m:den>
                  </m:f>
                  <m:r>
                    <m:rPr>
                      <m:sty m:val="p"/>
                    </m:rPr>
                    <w:rPr>
                      <w:rFonts w:ascii="Cambria Math"/>
                      <w:color w:val="000000" w:themeColor="text1"/>
                      <w:lang w:val="nl-NL"/>
                    </w:rPr>
                    <m:t xml:space="preserve"> </m:t>
                  </m:r>
                  <m:r>
                    <m:rPr>
                      <m:sty m:val="p"/>
                    </m:rPr>
                    <w:rPr>
                      <w:rFonts w:ascii="Cambria Math" w:hAnsi="Cambria Math"/>
                      <w:color w:val="000000" w:themeColor="text1"/>
                      <w:lang w:val="pt-BR"/>
                    </w:rPr>
                    <m:t>(giao tử hoán vị)</m:t>
                  </m:r>
                </m:sub>
                <m:sup>
                  <m:r>
                    <m:rPr>
                      <m:sty m:val="p"/>
                    </m:rPr>
                    <w:rPr>
                      <w:rFonts w:ascii="Cambria Math" w:hAnsi="Cambria Math"/>
                      <w:color w:val="000000" w:themeColor="text1"/>
                      <w:lang w:val="pt-BR"/>
                    </w:rPr>
                    <m:t xml:space="preserve">Ab = aB =  </m:t>
                  </m:r>
                  <m:f>
                    <m:fPr>
                      <m:ctrlPr>
                        <w:rPr>
                          <w:rFonts w:ascii="Cambria Math" w:hAnsi="Cambria Math"/>
                          <w:bCs/>
                          <w:color w:val="000000" w:themeColor="text1"/>
                          <w:lang w:val="pt-BR"/>
                        </w:rPr>
                      </m:ctrlPr>
                    </m:fPr>
                    <m:num>
                      <m:r>
                        <m:rPr>
                          <m:sty m:val="p"/>
                        </m:rPr>
                        <w:rPr>
                          <w:rFonts w:ascii="Cambria Math" w:hAnsi="Cambria Math"/>
                          <w:color w:val="000000" w:themeColor="text1"/>
                          <w:lang w:val="pt-BR"/>
                        </w:rPr>
                        <m:t>1-f</m:t>
                      </m:r>
                    </m:num>
                    <m:den>
                      <m:r>
                        <m:rPr>
                          <m:sty m:val="p"/>
                        </m:rPr>
                        <w:rPr>
                          <w:rFonts w:ascii="Cambria Math" w:hAnsi="Cambria Math"/>
                          <w:color w:val="000000" w:themeColor="text1"/>
                          <w:lang w:val="pt-BR"/>
                        </w:rPr>
                        <m:t>2</m:t>
                      </m:r>
                    </m:den>
                  </m:f>
                  <m:r>
                    <m:rPr>
                      <m:sty m:val="p"/>
                    </m:rPr>
                    <w:rPr>
                      <w:rFonts w:ascii="Cambria Math" w:hAnsi="Cambria Math"/>
                      <w:color w:val="000000" w:themeColor="text1"/>
                      <w:lang w:val="pt-BR"/>
                    </w:rPr>
                    <m:t xml:space="preserve">  ≥ </m:t>
                  </m:r>
                  <m:f>
                    <m:fPr>
                      <m:ctrlPr>
                        <w:rPr>
                          <w:rFonts w:ascii="Cambria Math" w:hAnsi="Cambria Math"/>
                          <w:bCs/>
                          <w:color w:val="000000" w:themeColor="text1"/>
                          <w:lang w:val="pt-BR"/>
                        </w:rPr>
                      </m:ctrlPr>
                    </m:fPr>
                    <m:num>
                      <m:r>
                        <m:rPr>
                          <m:sty m:val="p"/>
                        </m:rPr>
                        <w:rPr>
                          <w:rFonts w:ascii="Cambria Math" w:hAnsi="Cambria Math"/>
                          <w:color w:val="000000" w:themeColor="text1"/>
                          <w:lang w:val="pt-BR"/>
                        </w:rPr>
                        <m:t>1</m:t>
                      </m:r>
                    </m:num>
                    <m:den>
                      <m:r>
                        <m:rPr>
                          <m:sty m:val="p"/>
                        </m:rPr>
                        <w:rPr>
                          <w:rFonts w:ascii="Cambria Math" w:hAnsi="Cambria Math"/>
                          <w:color w:val="000000" w:themeColor="text1"/>
                          <w:lang w:val="pt-BR"/>
                        </w:rPr>
                        <m:t xml:space="preserve">  4</m:t>
                      </m:r>
                    </m:den>
                  </m:f>
                  <m:r>
                    <m:rPr>
                      <m:sty m:val="p"/>
                    </m:rPr>
                    <w:rPr>
                      <w:rFonts w:ascii="Cambria Math" w:hAnsi="Cambria Math"/>
                      <w:color w:val="000000" w:themeColor="text1"/>
                      <w:lang w:val="pt-BR"/>
                    </w:rPr>
                    <m:t xml:space="preserve"> (giao tử liên kết)</m:t>
                  </m:r>
                </m:sup>
              </m:sSubSup>
            </m:oMath>
            <w:r w:rsidRPr="0042395C">
              <w:rPr>
                <w:bCs/>
                <w:color w:val="000000" w:themeColor="text1"/>
                <w:lang w:val="pt-BR"/>
              </w:rPr>
              <w:t xml:space="preserve">  </w:t>
            </w:r>
            <w:r w:rsidRPr="0042395C">
              <w:rPr>
                <w:bCs/>
                <w:color w:val="000000" w:themeColor="text1"/>
                <w:lang w:val="nl-NL"/>
              </w:rPr>
              <w:t xml:space="preserve"> (4 loại không bằng nhau)</w:t>
            </w:r>
          </w:p>
        </w:tc>
      </w:tr>
    </w:tbl>
    <w:p w14:paraId="7C9E7E91" w14:textId="77777777" w:rsidR="00953845" w:rsidRDefault="00953845" w:rsidP="0065086A">
      <w:pPr>
        <w:jc w:val="both"/>
        <w:rPr>
          <w:b/>
          <w:i/>
          <w:color w:val="000000"/>
          <w:u w:val="single"/>
        </w:rPr>
      </w:pPr>
    </w:p>
    <w:p w14:paraId="48045F26" w14:textId="1ABCCE3B" w:rsidR="0065086A" w:rsidRDefault="00173F54" w:rsidP="00AC437A">
      <w:pPr>
        <w:ind w:firstLine="112"/>
        <w:jc w:val="both"/>
        <w:rPr>
          <w:b/>
          <w:bCs/>
          <w:color w:val="0070C0"/>
        </w:rPr>
      </w:pPr>
      <w:r>
        <w:rPr>
          <w:b/>
          <w:bCs/>
          <w:color w:val="0070C0"/>
          <w:highlight w:val="cyan"/>
        </w:rPr>
        <w:t>Ví dụ</w:t>
      </w:r>
      <w:r w:rsidR="00AA1CB1" w:rsidRPr="00A85B12">
        <w:rPr>
          <w:b/>
          <w:bCs/>
          <w:color w:val="0070C0"/>
          <w:highlight w:val="cyan"/>
        </w:rPr>
        <w:t>:</w:t>
      </w:r>
      <w:r w:rsidR="0065086A" w:rsidRPr="00A85B12">
        <w:rPr>
          <w:b/>
          <w:bCs/>
          <w:color w:val="0070C0"/>
        </w:rPr>
        <w:t xml:space="preserve"> Xác định KG</w:t>
      </w:r>
      <w:r w:rsidR="006431D5">
        <w:rPr>
          <w:b/>
          <w:bCs/>
          <w:color w:val="0070C0"/>
        </w:rPr>
        <w:t xml:space="preserve"> P hay </w:t>
      </w:r>
      <w:r w:rsidR="00FB6B05" w:rsidRPr="00A85B12">
        <w:rPr>
          <w:b/>
          <w:bCs/>
          <w:color w:val="0070C0"/>
        </w:rPr>
        <w:t>QLDT</w:t>
      </w:r>
      <w:r w:rsidR="0065086A" w:rsidRPr="00A85B12">
        <w:rPr>
          <w:b/>
          <w:bCs/>
          <w:color w:val="0070C0"/>
        </w:rPr>
        <w:t xml:space="preserve"> của </w:t>
      </w:r>
      <w:r w:rsidR="0065086A" w:rsidRPr="00A85B12">
        <w:rPr>
          <w:b/>
          <w:bCs/>
          <w:color w:val="0070C0"/>
          <w:highlight w:val="yellow"/>
        </w:rPr>
        <w:t>P (Aa, Bb)</w:t>
      </w:r>
      <w:r w:rsidR="0065086A" w:rsidRPr="00A85B12">
        <w:rPr>
          <w:b/>
          <w:bCs/>
          <w:color w:val="0070C0"/>
        </w:rPr>
        <w:t xml:space="preserve"> trong các trường hợp P cho giao tử sau đây</w:t>
      </w:r>
      <w:r w:rsidR="00FB6B05" w:rsidRPr="00A85B12">
        <w:rPr>
          <w:b/>
          <w:bCs/>
          <w:color w:val="0070C0"/>
        </w:rPr>
        <w:t>:</w:t>
      </w:r>
    </w:p>
    <w:p w14:paraId="652A72D2" w14:textId="131DBE01" w:rsidR="006431D5" w:rsidRPr="006431D5" w:rsidRDefault="006431D5" w:rsidP="006431D5">
      <w:pPr>
        <w:ind w:firstLine="112"/>
        <w:jc w:val="center"/>
        <w:rPr>
          <w:i/>
          <w:iCs/>
          <w:color w:val="FF0000"/>
        </w:rPr>
      </w:pPr>
      <w:r w:rsidRPr="006431D5">
        <w:rPr>
          <w:i/>
          <w:iCs/>
          <w:color w:val="FF0000"/>
        </w:rPr>
        <w:t>(vận dụng này sau cho tốt đến khi áp dụng giải các BT QLDT dựa trên giao tử tìm được bất kì để xác định KG/QLDT của cơ thể cho giao tử đó)</w:t>
      </w:r>
    </w:p>
    <w:tbl>
      <w:tblPr>
        <w:tblStyle w:val="TableGrid"/>
        <w:tblW w:w="10532" w:type="dxa"/>
        <w:tblInd w:w="93" w:type="dxa"/>
        <w:tblLook w:val="04A0" w:firstRow="1" w:lastRow="0" w:firstColumn="1" w:lastColumn="0" w:noHBand="0" w:noVBand="1"/>
      </w:tblPr>
      <w:tblGrid>
        <w:gridCol w:w="510"/>
        <w:gridCol w:w="2640"/>
        <w:gridCol w:w="2564"/>
        <w:gridCol w:w="2125"/>
        <w:gridCol w:w="2693"/>
      </w:tblGrid>
      <w:tr w:rsidR="00AC437A" w14:paraId="5FB2E005" w14:textId="41794718" w:rsidTr="00173F54">
        <w:tc>
          <w:tcPr>
            <w:tcW w:w="510" w:type="dxa"/>
            <w:shd w:val="clear" w:color="auto" w:fill="FFF2CC" w:themeFill="accent4" w:themeFillTint="33"/>
          </w:tcPr>
          <w:p w14:paraId="09EB15DA" w14:textId="06CFE970" w:rsidR="00AC437A" w:rsidRDefault="00AC437A" w:rsidP="00FB6B05">
            <w:pPr>
              <w:pStyle w:val="Vnbnnidung0"/>
              <w:spacing w:after="0" w:line="240" w:lineRule="auto"/>
              <w:ind w:left="-69" w:right="-4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TT</w:t>
            </w:r>
          </w:p>
        </w:tc>
        <w:tc>
          <w:tcPr>
            <w:tcW w:w="2640" w:type="dxa"/>
            <w:shd w:val="clear" w:color="auto" w:fill="FFF2CC" w:themeFill="accent4" w:themeFillTint="33"/>
            <w:vAlign w:val="center"/>
          </w:tcPr>
          <w:p w14:paraId="1AB1F6D5" w14:textId="082DE9C0" w:rsidR="00AC437A" w:rsidRDefault="00173F54" w:rsidP="00173F54">
            <w:pPr>
              <w:pStyle w:val="Vnbnnidung0"/>
              <w:spacing w:after="0" w:line="240" w:lineRule="auto"/>
              <w:ind w:left="-118" w:right="-11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Khi biết P di hợp 2 gene</w:t>
            </w:r>
            <w:r w:rsidR="00AC437A">
              <w:rPr>
                <w:rFonts w:ascii="Times New Roman" w:hAnsi="Times New Roman" w:cs="Times New Roman"/>
                <w:color w:val="000000" w:themeColor="text1"/>
                <w:sz w:val="24"/>
                <w:szCs w:val="24"/>
              </w:rPr>
              <w:t xml:space="preserve"> và cho một giao tử nào đó</w:t>
            </w:r>
          </w:p>
        </w:tc>
        <w:tc>
          <w:tcPr>
            <w:tcW w:w="2564" w:type="dxa"/>
            <w:shd w:val="clear" w:color="auto" w:fill="FFF2CC" w:themeFill="accent4" w:themeFillTint="33"/>
            <w:vAlign w:val="center"/>
          </w:tcPr>
          <w:p w14:paraId="38570A6B" w14:textId="01088BF1" w:rsidR="00AC437A" w:rsidRDefault="00AC437A" w:rsidP="00173F54">
            <w:pPr>
              <w:pStyle w:val="Vnbnnidung0"/>
              <w:spacing w:after="0" w:line="240" w:lineRule="auto"/>
              <w:ind w:left="-118" w:right="-11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Có thể kết luận tỉ lệ các giao tử P cho</w:t>
            </w:r>
          </w:p>
        </w:tc>
        <w:tc>
          <w:tcPr>
            <w:tcW w:w="2125" w:type="dxa"/>
            <w:shd w:val="clear" w:color="auto" w:fill="FFF2CC" w:themeFill="accent4" w:themeFillTint="33"/>
            <w:vAlign w:val="center"/>
          </w:tcPr>
          <w:p w14:paraId="66E0F8BA" w14:textId="3EBF5E3A" w:rsidR="00AC437A" w:rsidRPr="00FB6B05" w:rsidRDefault="00AC437A" w:rsidP="00173F54">
            <w:pPr>
              <w:pStyle w:val="Vnbnnidung0"/>
              <w:spacing w:after="0" w:line="240" w:lineRule="auto"/>
              <w:ind w:left="28" w:right="-11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Kết luận kiểu gene của P / F</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 xml:space="preserve"> như sau</w:t>
            </w:r>
          </w:p>
        </w:tc>
        <w:tc>
          <w:tcPr>
            <w:tcW w:w="2693" w:type="dxa"/>
            <w:shd w:val="clear" w:color="auto" w:fill="E2EFD9" w:themeFill="accent6" w:themeFillTint="33"/>
          </w:tcPr>
          <w:p w14:paraId="64A9468C" w14:textId="4CCD9E7A" w:rsidR="00AC437A" w:rsidRDefault="00AC437A" w:rsidP="00AC437A">
            <w:pPr>
              <w:pStyle w:val="Vnbnnidung0"/>
              <w:spacing w:after="0" w:line="240" w:lineRule="auto"/>
              <w:ind w:left="-99" w:right="-11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Kiểm chứng lại: từ KG đã có viết  giao tử </w:t>
            </w:r>
          </w:p>
        </w:tc>
      </w:tr>
      <w:tr w:rsidR="00AC437A" w14:paraId="5F4A1E81" w14:textId="4D04591A" w:rsidTr="00173F54">
        <w:tc>
          <w:tcPr>
            <w:tcW w:w="510" w:type="dxa"/>
          </w:tcPr>
          <w:p w14:paraId="5E661E63" w14:textId="77777777" w:rsidR="00AC437A" w:rsidRDefault="00AC437A">
            <w:pPr>
              <w:pStyle w:val="Vnbnnidung0"/>
              <w:numPr>
                <w:ilvl w:val="0"/>
                <w:numId w:val="7"/>
              </w:numPr>
              <w:spacing w:after="0" w:line="240" w:lineRule="auto"/>
              <w:ind w:left="-73" w:right="-47" w:hanging="14"/>
              <w:rPr>
                <w:rFonts w:ascii="Times New Roman" w:hAnsi="Times New Roman" w:cs="Times New Roman"/>
                <w:color w:val="000000" w:themeColor="text1"/>
                <w:sz w:val="24"/>
                <w:szCs w:val="24"/>
              </w:rPr>
            </w:pPr>
          </w:p>
        </w:tc>
        <w:tc>
          <w:tcPr>
            <w:tcW w:w="2640" w:type="dxa"/>
          </w:tcPr>
          <w:p w14:paraId="6C0EF4D9" w14:textId="77777777" w:rsidR="00AC437A" w:rsidRDefault="00AC437A" w:rsidP="00FB6B05">
            <w:pPr>
              <w:pStyle w:val="Vnbnnidung0"/>
              <w:spacing w:after="0" w:line="240" w:lineRule="auto"/>
              <w:ind w:left="-55" w:right="-11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 Aa, Bb</w:t>
            </w:r>
          </w:p>
          <w:p w14:paraId="0EA8A9AA" w14:textId="3B6953E1" w:rsidR="00AC437A" w:rsidRPr="00FB6B05" w:rsidRDefault="00AC437A" w:rsidP="00FB6B05">
            <w:pPr>
              <w:tabs>
                <w:tab w:val="left" w:pos="379"/>
              </w:tabs>
              <w:jc w:val="both"/>
              <w:rPr>
                <w:color w:val="000000"/>
              </w:rPr>
            </w:pPr>
            <w:r w:rsidRPr="003640B6">
              <w:rPr>
                <w:color w:val="000000"/>
              </w:rPr>
              <w:t>Cho giao tử a,b = 50%</w:t>
            </w:r>
            <w:r>
              <w:rPr>
                <w:color w:val="000000"/>
              </w:rPr>
              <w:t xml:space="preserve"> </w:t>
            </w:r>
          </w:p>
        </w:tc>
        <w:tc>
          <w:tcPr>
            <w:tcW w:w="2564" w:type="dxa"/>
          </w:tcPr>
          <w:p w14:paraId="0702FD2A" w14:textId="41190C99" w:rsidR="00AC437A" w:rsidRDefault="00AC437A" w:rsidP="00173F54">
            <w:pPr>
              <w:tabs>
                <w:tab w:val="left" w:pos="379"/>
              </w:tabs>
              <w:ind w:left="-11"/>
              <w:jc w:val="both"/>
              <w:rPr>
                <w:color w:val="000000"/>
              </w:rPr>
            </w:pPr>
            <w:r>
              <w:rPr>
                <w:color w:val="000000"/>
              </w:rPr>
              <w:t>G:</w:t>
            </w:r>
            <m:oMath>
              <m:r>
                <w:rPr>
                  <w:rFonts w:ascii="Cambria Math" w:hAnsi="Cambria Math"/>
                  <w:color w:val="000000"/>
                </w:rPr>
                <m:t xml:space="preserve"> </m:t>
              </m:r>
              <m:r>
                <m:rPr>
                  <m:sty m:val="p"/>
                </m:rPr>
                <w:rPr>
                  <w:rFonts w:ascii="Cambria Math" w:hAnsi="Cambria Math"/>
                  <w:color w:val="FF0000"/>
                </w:rPr>
                <m:t>A,B=a,b=0,5</m:t>
              </m:r>
            </m:oMath>
          </w:p>
          <w:p w14:paraId="77818F3C" w14:textId="52F67162" w:rsidR="00AC437A" w:rsidRDefault="00AC437A" w:rsidP="00173F54">
            <w:pPr>
              <w:pStyle w:val="Vnbnnidung0"/>
              <w:spacing w:after="0" w:line="240" w:lineRule="auto"/>
              <w:ind w:left="-11" w:right="-111"/>
              <w:rPr>
                <w:rFonts w:ascii="Times New Roman" w:hAnsi="Times New Roman" w:cs="Times New Roman"/>
                <w:color w:val="000000" w:themeColor="text1"/>
                <w:sz w:val="24"/>
                <w:szCs w:val="24"/>
              </w:rPr>
            </w:pPr>
            <w:r>
              <w:rPr>
                <w:color w:val="000000"/>
              </w:rPr>
              <w:t xml:space="preserve">    </w:t>
            </w:r>
            <m:oMath>
              <m:r>
                <w:rPr>
                  <w:rFonts w:ascii="Cambria Math" w:hAnsi="Cambria Math"/>
                  <w:color w:val="000000"/>
                </w:rPr>
                <m:t xml:space="preserve">  </m:t>
              </m:r>
              <m:r>
                <m:rPr>
                  <m:sty m:val="p"/>
                </m:rPr>
                <w:rPr>
                  <w:rFonts w:ascii="Cambria Math" w:hAnsi="Cambria Math"/>
                  <w:color w:val="FF0000"/>
                </w:rPr>
                <m:t>A,b=a,B=0</m:t>
              </m:r>
            </m:oMath>
            <w:r>
              <w:rPr>
                <w:color w:val="FF0000"/>
              </w:rPr>
              <w:tab/>
            </w:r>
          </w:p>
        </w:tc>
        <w:tc>
          <w:tcPr>
            <w:tcW w:w="2125" w:type="dxa"/>
          </w:tcPr>
          <w:p w14:paraId="4060DEA4" w14:textId="4D5F4F95" w:rsidR="00AC437A" w:rsidRPr="00AC437A" w:rsidRDefault="00AC437A" w:rsidP="00173F54">
            <w:pPr>
              <w:pStyle w:val="Vnbnnidung0"/>
              <w:spacing w:after="0" w:line="240" w:lineRule="auto"/>
              <w:ind w:left="28" w:right="-111"/>
              <w:rPr>
                <w:rFonts w:ascii="Times New Roman" w:hAnsi="Times New Roman" w:cs="Times New Roman"/>
                <w:color w:val="000000" w:themeColor="text1"/>
                <w:sz w:val="24"/>
                <w:szCs w:val="24"/>
              </w:rPr>
            </w:pPr>
            <w:r w:rsidRPr="00AC437A">
              <w:rPr>
                <w:rFonts w:ascii="Times New Roman" w:hAnsi="Times New Roman" w:cs="Times New Roman"/>
                <w:color w:val="FF0000"/>
                <w:sz w:val="24"/>
                <w:szCs w:val="24"/>
              </w:rPr>
              <w:sym w:font="Symbol" w:char="F0DE"/>
            </w:r>
            <w:r w:rsidRPr="00AC437A">
              <w:rPr>
                <w:rFonts w:ascii="Times New Roman" w:hAnsi="Times New Roman" w:cs="Times New Roman"/>
                <w:color w:val="FF0000"/>
                <w:sz w:val="24"/>
                <w:szCs w:val="24"/>
              </w:rPr>
              <w:t xml:space="preserve"> P: </w:t>
            </w:r>
            <m:oMath>
              <m:f>
                <m:fPr>
                  <m:ctrlPr>
                    <w:rPr>
                      <w:rFonts w:ascii="Cambria Math" w:hAnsi="Cambria Math" w:cs="Times New Roman"/>
                      <w:color w:val="FF0000"/>
                      <w:sz w:val="24"/>
                      <w:szCs w:val="24"/>
                    </w:rPr>
                  </m:ctrlPr>
                </m:fPr>
                <m:num>
                  <m:r>
                    <m:rPr>
                      <m:sty m:val="p"/>
                    </m:rPr>
                    <w:rPr>
                      <w:rFonts w:ascii="Cambria Math" w:hAnsi="Cambria Math" w:cs="Times New Roman"/>
                      <w:color w:val="FF0000"/>
                      <w:sz w:val="24"/>
                      <w:szCs w:val="24"/>
                    </w:rPr>
                    <m:t>AB</m:t>
                  </m:r>
                </m:num>
                <m:den>
                  <m:r>
                    <m:rPr>
                      <m:sty m:val="p"/>
                    </m:rPr>
                    <w:rPr>
                      <w:rFonts w:ascii="Cambria Math" w:hAnsi="Cambria Math" w:cs="Times New Roman"/>
                      <w:color w:val="FF0000"/>
                      <w:sz w:val="24"/>
                      <w:szCs w:val="24"/>
                    </w:rPr>
                    <m:t>ab</m:t>
                  </m:r>
                </m:den>
              </m:f>
              <m:r>
                <m:rPr>
                  <m:sty m:val="p"/>
                </m:rPr>
                <w:rPr>
                  <w:rFonts w:ascii="Cambria Math" w:hAnsi="Cambria Math" w:cs="Times New Roman"/>
                  <w:color w:val="FF0000"/>
                  <w:sz w:val="24"/>
                  <w:szCs w:val="24"/>
                </w:rPr>
                <m:t xml:space="preserve"> (LKHT)</m:t>
              </m:r>
            </m:oMath>
          </w:p>
        </w:tc>
        <w:tc>
          <w:tcPr>
            <w:tcW w:w="2693" w:type="dxa"/>
            <w:shd w:val="clear" w:color="auto" w:fill="E2EFD9" w:themeFill="accent6" w:themeFillTint="33"/>
          </w:tcPr>
          <w:p w14:paraId="3ADB1808" w14:textId="5A2D6C9D" w:rsidR="00AC437A" w:rsidRPr="00AC437A" w:rsidRDefault="00AC437A" w:rsidP="00AC437A">
            <w:pPr>
              <w:pStyle w:val="Vnbnnidung0"/>
              <w:spacing w:after="0" w:line="240" w:lineRule="auto"/>
              <w:ind w:left="-57" w:right="-111"/>
              <w:rPr>
                <w:rFonts w:ascii="Times New Roman" w:hAnsi="Times New Roman" w:cs="Times New Roman"/>
                <w:color w:val="FF0000"/>
                <w:sz w:val="24"/>
                <w:szCs w:val="24"/>
              </w:rPr>
            </w:pPr>
            <w:r w:rsidRPr="00AC437A">
              <w:rPr>
                <w:rFonts w:ascii="Times New Roman" w:hAnsi="Times New Roman" w:cs="Times New Roman"/>
                <w:b/>
                <w:bCs/>
                <w:color w:val="FF0000"/>
                <w:sz w:val="24"/>
                <w:szCs w:val="24"/>
                <w:highlight w:val="yellow"/>
              </w:rPr>
              <w:t>G.</w:t>
            </w:r>
            <w:r>
              <w:rPr>
                <w:rFonts w:ascii="Times New Roman" w:hAnsi="Times New Roman" w:cs="Times New Roman"/>
                <w:color w:val="FF0000"/>
                <w:sz w:val="24"/>
                <w:szCs w:val="24"/>
              </w:rPr>
              <w:t xml:space="preserve"> </w:t>
            </w:r>
            <w:r w:rsidRPr="00AC437A">
              <w:rPr>
                <w:rFonts w:ascii="Times New Roman" w:hAnsi="Times New Roman" w:cs="Times New Roman"/>
                <w:color w:val="FF0000"/>
                <w:sz w:val="24"/>
                <w:szCs w:val="24"/>
                <w:u w:val="single"/>
              </w:rPr>
              <w:t>AB</w:t>
            </w:r>
            <w:r>
              <w:rPr>
                <w:rFonts w:ascii="Times New Roman" w:hAnsi="Times New Roman" w:cs="Times New Roman"/>
                <w:color w:val="FF0000"/>
                <w:sz w:val="24"/>
                <w:szCs w:val="24"/>
              </w:rPr>
              <w:t xml:space="preserve"> = </w:t>
            </w:r>
            <w:r w:rsidRPr="00AC437A">
              <w:rPr>
                <w:rFonts w:ascii="Times New Roman" w:hAnsi="Times New Roman" w:cs="Times New Roman"/>
                <w:color w:val="FF0000"/>
                <w:sz w:val="24"/>
                <w:szCs w:val="24"/>
                <w:u w:val="single"/>
              </w:rPr>
              <w:t>ab</w:t>
            </w:r>
            <w:r>
              <w:rPr>
                <w:rFonts w:ascii="Times New Roman" w:hAnsi="Times New Roman" w:cs="Times New Roman"/>
                <w:color w:val="FF0000"/>
                <w:sz w:val="24"/>
                <w:szCs w:val="24"/>
              </w:rPr>
              <w:t xml:space="preserve"> = 1/2 </w:t>
            </w:r>
          </w:p>
        </w:tc>
      </w:tr>
      <w:tr w:rsidR="00AC437A" w14:paraId="6BBBE837" w14:textId="0235BFBB" w:rsidTr="00173F54">
        <w:tc>
          <w:tcPr>
            <w:tcW w:w="510" w:type="dxa"/>
          </w:tcPr>
          <w:p w14:paraId="5BB6CA18" w14:textId="77777777" w:rsidR="00AC437A" w:rsidRDefault="00AC437A">
            <w:pPr>
              <w:pStyle w:val="Vnbnnidung0"/>
              <w:numPr>
                <w:ilvl w:val="0"/>
                <w:numId w:val="7"/>
              </w:numPr>
              <w:spacing w:after="0" w:line="240" w:lineRule="auto"/>
              <w:ind w:left="-73" w:right="-47" w:hanging="14"/>
              <w:rPr>
                <w:rFonts w:ascii="Times New Roman" w:hAnsi="Times New Roman" w:cs="Times New Roman"/>
                <w:color w:val="000000" w:themeColor="text1"/>
                <w:sz w:val="24"/>
                <w:szCs w:val="24"/>
              </w:rPr>
            </w:pPr>
          </w:p>
        </w:tc>
        <w:tc>
          <w:tcPr>
            <w:tcW w:w="2640" w:type="dxa"/>
          </w:tcPr>
          <w:p w14:paraId="45F68214" w14:textId="77777777" w:rsidR="00AC437A" w:rsidRDefault="00AC437A" w:rsidP="00FB6B05">
            <w:pPr>
              <w:pStyle w:val="Vnbnnidung0"/>
              <w:spacing w:after="0" w:line="240" w:lineRule="auto"/>
              <w:ind w:left="-55" w:right="-11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 Aa, Bb</w:t>
            </w:r>
          </w:p>
          <w:p w14:paraId="0E73E57F" w14:textId="0B1A0BC7" w:rsidR="00AC437A" w:rsidRPr="00FB6B05" w:rsidRDefault="00AC437A" w:rsidP="00FB6B05">
            <w:pPr>
              <w:tabs>
                <w:tab w:val="left" w:pos="379"/>
              </w:tabs>
              <w:jc w:val="both"/>
              <w:rPr>
                <w:color w:val="000000"/>
              </w:rPr>
            </w:pPr>
            <w:r w:rsidRPr="003640B6">
              <w:rPr>
                <w:color w:val="000000"/>
              </w:rPr>
              <w:t>Cho giao tử a,b = 25%</w:t>
            </w:r>
            <w:r>
              <w:rPr>
                <w:color w:val="000000"/>
              </w:rPr>
              <w:t xml:space="preserve"> </w:t>
            </w:r>
          </w:p>
        </w:tc>
        <w:tc>
          <w:tcPr>
            <w:tcW w:w="2564" w:type="dxa"/>
          </w:tcPr>
          <w:p w14:paraId="21DC9A37" w14:textId="4C037BBF" w:rsidR="00AC437A" w:rsidRDefault="00AC437A" w:rsidP="00173F54">
            <w:pPr>
              <w:tabs>
                <w:tab w:val="left" w:pos="379"/>
              </w:tabs>
              <w:ind w:left="-11"/>
              <w:jc w:val="both"/>
              <w:rPr>
                <w:color w:val="000000"/>
              </w:rPr>
            </w:pPr>
            <w:r>
              <w:rPr>
                <w:color w:val="000000"/>
              </w:rPr>
              <w:t xml:space="preserve">G: </w:t>
            </w:r>
            <m:oMath>
              <m:r>
                <w:rPr>
                  <w:rFonts w:ascii="Cambria Math" w:hAnsi="Cambria Math"/>
                  <w:color w:val="000000"/>
                </w:rPr>
                <m:t xml:space="preserve">  </m:t>
              </m:r>
              <m:r>
                <m:rPr>
                  <m:sty m:val="p"/>
                </m:rPr>
                <w:rPr>
                  <w:rFonts w:ascii="Cambria Math" w:hAnsi="Cambria Math"/>
                  <w:color w:val="FF0000"/>
                </w:rPr>
                <m:t>A,B=a,b=0</m:t>
              </m:r>
            </m:oMath>
            <w:r>
              <w:rPr>
                <w:color w:val="FF0000"/>
              </w:rPr>
              <w:t>,25</w:t>
            </w:r>
          </w:p>
          <w:p w14:paraId="0F37E666" w14:textId="1A91C133" w:rsidR="00AC437A" w:rsidRPr="008D4115" w:rsidRDefault="00AC437A" w:rsidP="00173F54">
            <w:pPr>
              <w:tabs>
                <w:tab w:val="left" w:pos="379"/>
              </w:tabs>
              <w:ind w:left="-11"/>
              <w:jc w:val="both"/>
              <w:rPr>
                <w:color w:val="000000"/>
              </w:rPr>
            </w:pPr>
            <w:r>
              <w:rPr>
                <w:color w:val="000000"/>
              </w:rPr>
              <w:tab/>
            </w:r>
            <m:oMath>
              <m:r>
                <w:rPr>
                  <w:rFonts w:ascii="Cambria Math" w:hAnsi="Cambria Math"/>
                  <w:color w:val="000000"/>
                </w:rPr>
                <m:t xml:space="preserve"> </m:t>
              </m:r>
              <m:r>
                <m:rPr>
                  <m:sty m:val="p"/>
                </m:rPr>
                <w:rPr>
                  <w:rFonts w:ascii="Cambria Math" w:hAnsi="Cambria Math"/>
                  <w:color w:val="FF0000"/>
                </w:rPr>
                <m:t>A,b=a,B=0,25</m:t>
              </m:r>
            </m:oMath>
          </w:p>
        </w:tc>
        <w:tc>
          <w:tcPr>
            <w:tcW w:w="2125" w:type="dxa"/>
          </w:tcPr>
          <w:p w14:paraId="6E8E7F70" w14:textId="3F630B3A" w:rsidR="00AC437A" w:rsidRPr="00AC437A" w:rsidRDefault="00AC437A" w:rsidP="00173F54">
            <w:pPr>
              <w:pStyle w:val="Vnbnnidung0"/>
              <w:spacing w:after="0" w:line="240" w:lineRule="auto"/>
              <w:ind w:left="28" w:right="-111"/>
              <w:rPr>
                <w:rFonts w:ascii="Times New Roman" w:hAnsi="Times New Roman" w:cs="Times New Roman"/>
                <w:color w:val="000000" w:themeColor="text1"/>
                <w:sz w:val="24"/>
                <w:szCs w:val="24"/>
              </w:rPr>
            </w:pPr>
            <w:r w:rsidRPr="00AC437A">
              <w:rPr>
                <w:rFonts w:ascii="Times New Roman" w:hAnsi="Times New Roman" w:cs="Times New Roman"/>
                <w:color w:val="FF0000"/>
                <w:sz w:val="24"/>
                <w:szCs w:val="24"/>
              </w:rPr>
              <w:sym w:font="Symbol" w:char="F0DE"/>
            </w:r>
            <w:r w:rsidRPr="00AC437A">
              <w:rPr>
                <w:rFonts w:ascii="Times New Roman" w:hAnsi="Times New Roman" w:cs="Times New Roman"/>
                <w:color w:val="FF0000"/>
                <w:sz w:val="24"/>
                <w:szCs w:val="24"/>
              </w:rPr>
              <w:t xml:space="preserve"> P: </w:t>
            </w:r>
            <m:oMath>
              <m:r>
                <m:rPr>
                  <m:sty m:val="p"/>
                </m:rPr>
                <w:rPr>
                  <w:rFonts w:ascii="Cambria Math" w:hAnsi="Cambria Math" w:cs="Times New Roman"/>
                  <w:color w:val="FF0000"/>
                  <w:sz w:val="24"/>
                  <w:szCs w:val="24"/>
                </w:rPr>
                <m:t>AaBb</m:t>
              </m:r>
            </m:oMath>
          </w:p>
        </w:tc>
        <w:tc>
          <w:tcPr>
            <w:tcW w:w="2693" w:type="dxa"/>
            <w:shd w:val="clear" w:color="auto" w:fill="E2EFD9" w:themeFill="accent6" w:themeFillTint="33"/>
          </w:tcPr>
          <w:p w14:paraId="63090DB9" w14:textId="02358EF0" w:rsidR="00AC437A" w:rsidRPr="00AC437A" w:rsidRDefault="00AC437A" w:rsidP="00AC437A">
            <w:pPr>
              <w:pStyle w:val="Vnbnnidung0"/>
              <w:spacing w:after="0" w:line="240" w:lineRule="auto"/>
              <w:ind w:left="-57" w:right="-111"/>
              <w:rPr>
                <w:rFonts w:ascii="Times New Roman" w:hAnsi="Times New Roman" w:cs="Times New Roman"/>
                <w:color w:val="FF0000"/>
                <w:sz w:val="24"/>
                <w:szCs w:val="24"/>
              </w:rPr>
            </w:pPr>
            <w:r w:rsidRPr="00AC437A">
              <w:rPr>
                <w:rFonts w:ascii="Times New Roman" w:hAnsi="Times New Roman" w:cs="Times New Roman"/>
                <w:b/>
                <w:bCs/>
                <w:color w:val="FF0000"/>
                <w:sz w:val="24"/>
                <w:szCs w:val="24"/>
                <w:highlight w:val="yellow"/>
              </w:rPr>
              <w:t>G.</w:t>
            </w:r>
            <w:r>
              <w:rPr>
                <w:rFonts w:ascii="Times New Roman" w:hAnsi="Times New Roman" w:cs="Times New Roman"/>
                <w:color w:val="FF0000"/>
                <w:sz w:val="24"/>
                <w:szCs w:val="24"/>
              </w:rPr>
              <w:t xml:space="preserve"> 1</w:t>
            </w:r>
            <w:r w:rsidRPr="00AC437A">
              <w:rPr>
                <w:rFonts w:ascii="Times New Roman" w:hAnsi="Times New Roman" w:cs="Times New Roman"/>
                <w:color w:val="FF0000"/>
                <w:sz w:val="24"/>
                <w:szCs w:val="24"/>
              </w:rPr>
              <w:t xml:space="preserve">AB : </w:t>
            </w:r>
            <w:r>
              <w:rPr>
                <w:rFonts w:ascii="Times New Roman" w:hAnsi="Times New Roman" w:cs="Times New Roman"/>
                <w:color w:val="FF0000"/>
                <w:sz w:val="24"/>
                <w:szCs w:val="24"/>
              </w:rPr>
              <w:t>1Ab : 1aB : 1ab</w:t>
            </w:r>
          </w:p>
        </w:tc>
      </w:tr>
      <w:tr w:rsidR="00AC437A" w14:paraId="230DE3E8" w14:textId="6D60532A" w:rsidTr="00173F54">
        <w:tc>
          <w:tcPr>
            <w:tcW w:w="510" w:type="dxa"/>
          </w:tcPr>
          <w:p w14:paraId="3EFB3FF4" w14:textId="77777777" w:rsidR="00AC437A" w:rsidRDefault="00AC437A">
            <w:pPr>
              <w:pStyle w:val="Vnbnnidung0"/>
              <w:numPr>
                <w:ilvl w:val="0"/>
                <w:numId w:val="7"/>
              </w:numPr>
              <w:spacing w:after="0" w:line="240" w:lineRule="auto"/>
              <w:ind w:left="-73" w:right="-47" w:hanging="14"/>
              <w:rPr>
                <w:rFonts w:ascii="Times New Roman" w:hAnsi="Times New Roman" w:cs="Times New Roman"/>
                <w:color w:val="000000" w:themeColor="text1"/>
                <w:sz w:val="24"/>
                <w:szCs w:val="24"/>
              </w:rPr>
            </w:pPr>
          </w:p>
        </w:tc>
        <w:tc>
          <w:tcPr>
            <w:tcW w:w="2640" w:type="dxa"/>
          </w:tcPr>
          <w:p w14:paraId="07BF3A69" w14:textId="77777777" w:rsidR="00AC437A" w:rsidRDefault="00AC437A" w:rsidP="00FB6B05">
            <w:pPr>
              <w:pStyle w:val="Vnbnnidung0"/>
              <w:spacing w:after="0" w:line="240" w:lineRule="auto"/>
              <w:ind w:left="-55" w:right="-11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 Aa, Bb</w:t>
            </w:r>
          </w:p>
          <w:p w14:paraId="47D13A99" w14:textId="6C13CBC5" w:rsidR="00AC437A" w:rsidRPr="008D4115" w:rsidRDefault="00AC437A" w:rsidP="008D4115">
            <w:pPr>
              <w:tabs>
                <w:tab w:val="left" w:pos="379"/>
              </w:tabs>
              <w:jc w:val="both"/>
              <w:rPr>
                <w:color w:val="000000"/>
              </w:rPr>
            </w:pPr>
            <w:r w:rsidRPr="003640B6">
              <w:rPr>
                <w:color w:val="000000"/>
              </w:rPr>
              <w:t>Cho giao tử a,b = 20%</w:t>
            </w:r>
          </w:p>
        </w:tc>
        <w:tc>
          <w:tcPr>
            <w:tcW w:w="2564" w:type="dxa"/>
          </w:tcPr>
          <w:p w14:paraId="6A0F13AA" w14:textId="638542DD" w:rsidR="00AC437A" w:rsidRDefault="00AC437A" w:rsidP="00173F54">
            <w:pPr>
              <w:tabs>
                <w:tab w:val="left" w:pos="379"/>
              </w:tabs>
              <w:ind w:left="-11"/>
              <w:jc w:val="both"/>
              <w:rPr>
                <w:color w:val="000000"/>
              </w:rPr>
            </w:pPr>
            <w:r>
              <w:rPr>
                <w:color w:val="000000"/>
              </w:rPr>
              <w:t xml:space="preserve">G: </w:t>
            </w:r>
            <m:oMath>
              <m:r>
                <w:rPr>
                  <w:rFonts w:ascii="Cambria Math" w:hAnsi="Cambria Math"/>
                  <w:color w:val="000000"/>
                </w:rPr>
                <m:t xml:space="preserve">  </m:t>
              </m:r>
              <m:r>
                <m:rPr>
                  <m:sty m:val="p"/>
                </m:rPr>
                <w:rPr>
                  <w:rFonts w:ascii="Cambria Math" w:hAnsi="Cambria Math"/>
                  <w:color w:val="FF0000"/>
                </w:rPr>
                <m:t>A,B=a,b=0,2</m:t>
              </m:r>
            </m:oMath>
          </w:p>
          <w:p w14:paraId="40C1D9F2" w14:textId="2DA28D70" w:rsidR="00AC437A" w:rsidRDefault="00AC437A" w:rsidP="00173F54">
            <w:pPr>
              <w:tabs>
                <w:tab w:val="left" w:pos="379"/>
              </w:tabs>
              <w:ind w:left="-11"/>
              <w:jc w:val="both"/>
              <w:rPr>
                <w:color w:val="000000"/>
              </w:rPr>
            </w:pPr>
            <w:r>
              <w:rPr>
                <w:color w:val="000000"/>
              </w:rPr>
              <w:tab/>
            </w:r>
            <m:oMath>
              <m:r>
                <w:rPr>
                  <w:rFonts w:ascii="Cambria Math" w:hAnsi="Cambria Math"/>
                  <w:color w:val="000000"/>
                </w:rPr>
                <m:t xml:space="preserve"> </m:t>
              </m:r>
              <m:r>
                <m:rPr>
                  <m:sty m:val="p"/>
                </m:rPr>
                <w:rPr>
                  <w:rFonts w:ascii="Cambria Math" w:hAnsi="Cambria Math"/>
                  <w:color w:val="FF0000"/>
                </w:rPr>
                <m:t>A,b=a,B=0,3</m:t>
              </m:r>
            </m:oMath>
          </w:p>
        </w:tc>
        <w:tc>
          <w:tcPr>
            <w:tcW w:w="2125" w:type="dxa"/>
          </w:tcPr>
          <w:p w14:paraId="67D2F500" w14:textId="02D70DC6" w:rsidR="00AC437A" w:rsidRPr="00AC437A" w:rsidRDefault="00AC437A" w:rsidP="00173F54">
            <w:pPr>
              <w:pStyle w:val="Vnbnnidung0"/>
              <w:spacing w:after="0" w:line="240" w:lineRule="auto"/>
              <w:ind w:left="28" w:right="-111"/>
              <w:rPr>
                <w:rFonts w:ascii="Times New Roman" w:hAnsi="Times New Roman" w:cs="Times New Roman"/>
                <w:color w:val="FF0000"/>
                <w:sz w:val="24"/>
                <w:szCs w:val="24"/>
              </w:rPr>
            </w:pPr>
            <w:r w:rsidRPr="00AC437A">
              <w:rPr>
                <w:rFonts w:ascii="Times New Roman" w:hAnsi="Times New Roman" w:cs="Times New Roman"/>
                <w:color w:val="FF0000"/>
                <w:sz w:val="24"/>
                <w:szCs w:val="24"/>
              </w:rPr>
              <w:sym w:font="Symbol" w:char="F0DE"/>
            </w:r>
            <w:r w:rsidRPr="00AC437A">
              <w:rPr>
                <w:rFonts w:ascii="Times New Roman" w:hAnsi="Times New Roman" w:cs="Times New Roman"/>
                <w:color w:val="FF0000"/>
                <w:sz w:val="24"/>
                <w:szCs w:val="24"/>
              </w:rPr>
              <w:t xml:space="preserve"> P: </w:t>
            </w:r>
            <m:oMath>
              <m:f>
                <m:fPr>
                  <m:ctrlPr>
                    <w:rPr>
                      <w:rFonts w:ascii="Cambria Math" w:hAnsi="Cambria Math" w:cs="Times New Roman"/>
                      <w:color w:val="FF0000"/>
                      <w:sz w:val="24"/>
                      <w:szCs w:val="24"/>
                    </w:rPr>
                  </m:ctrlPr>
                </m:fPr>
                <m:num>
                  <m:r>
                    <m:rPr>
                      <m:sty m:val="p"/>
                    </m:rPr>
                    <w:rPr>
                      <w:rFonts w:ascii="Cambria Math" w:hAnsi="Cambria Math" w:cs="Times New Roman"/>
                      <w:color w:val="FF0000"/>
                      <w:sz w:val="24"/>
                      <w:szCs w:val="24"/>
                    </w:rPr>
                    <m:t>Ab</m:t>
                  </m:r>
                </m:num>
                <m:den>
                  <m:r>
                    <m:rPr>
                      <m:sty m:val="p"/>
                    </m:rPr>
                    <w:rPr>
                      <w:rFonts w:ascii="Cambria Math" w:hAnsi="Cambria Math" w:cs="Times New Roman"/>
                      <w:color w:val="FF0000"/>
                      <w:sz w:val="24"/>
                      <w:szCs w:val="24"/>
                    </w:rPr>
                    <m:t>aB</m:t>
                  </m:r>
                </m:den>
              </m:f>
              <m:r>
                <m:rPr>
                  <m:sty m:val="p"/>
                </m:rPr>
                <w:rPr>
                  <w:rFonts w:ascii="Cambria Math" w:hAnsi="Cambria Math" w:cs="Times New Roman"/>
                  <w:color w:val="FF0000"/>
                  <w:sz w:val="24"/>
                  <w:szCs w:val="24"/>
                </w:rPr>
                <m:t xml:space="preserve"> (f=0,4)</m:t>
              </m:r>
            </m:oMath>
          </w:p>
        </w:tc>
        <w:tc>
          <w:tcPr>
            <w:tcW w:w="2693" w:type="dxa"/>
            <w:shd w:val="clear" w:color="auto" w:fill="E2EFD9" w:themeFill="accent6" w:themeFillTint="33"/>
          </w:tcPr>
          <w:p w14:paraId="7D534AF0" w14:textId="611D5C69" w:rsidR="00AC437A" w:rsidRPr="00AC437A" w:rsidRDefault="00AC437A" w:rsidP="00AC437A">
            <w:pPr>
              <w:jc w:val="both"/>
              <w:rPr>
                <w:rFonts w:eastAsia="Segoe UI"/>
                <w:color w:val="FF0000"/>
              </w:rPr>
            </w:pPr>
            <w:r w:rsidRPr="008D4115">
              <w:rPr>
                <w:color w:val="000000" w:themeColor="text1"/>
              </w:rPr>
              <w:t xml:space="preserve">G: </w:t>
            </w:r>
            <w:r w:rsidRPr="00AC437A">
              <w:rPr>
                <w:rFonts w:eastAsia="Segoe UI"/>
                <w:color w:val="FF0000"/>
                <w:u w:val="single"/>
              </w:rPr>
              <w:t>Ab</w:t>
            </w:r>
            <w:r w:rsidRPr="00AC437A">
              <w:rPr>
                <w:rFonts w:eastAsia="Segoe UI"/>
                <w:color w:val="FF0000"/>
              </w:rPr>
              <w:t xml:space="preserve"> = </w:t>
            </w:r>
            <w:r w:rsidRPr="00AC437A">
              <w:rPr>
                <w:rFonts w:eastAsia="Segoe UI"/>
                <w:color w:val="FF0000"/>
                <w:u w:val="single"/>
              </w:rPr>
              <w:t>aB</w:t>
            </w:r>
            <w:r w:rsidRPr="00AC437A">
              <w:rPr>
                <w:rFonts w:eastAsia="Segoe UI"/>
                <w:color w:val="FF0000"/>
              </w:rPr>
              <w:t xml:space="preserve"> = (1-f)/2 = 0,4 </w:t>
            </w:r>
          </w:p>
          <w:p w14:paraId="236364C0" w14:textId="023160C1" w:rsidR="00AC437A" w:rsidRPr="00AC437A" w:rsidRDefault="00AC437A" w:rsidP="00AC437A">
            <w:pPr>
              <w:pStyle w:val="Vnbnnidung0"/>
              <w:spacing w:after="0" w:line="240" w:lineRule="auto"/>
              <w:ind w:left="-57" w:right="-111"/>
              <w:rPr>
                <w:rFonts w:ascii="Times New Roman" w:hAnsi="Times New Roman" w:cs="Times New Roman"/>
                <w:color w:val="FF0000"/>
                <w:sz w:val="24"/>
                <w:szCs w:val="24"/>
              </w:rPr>
            </w:pPr>
            <w:r w:rsidRPr="00AC437A">
              <w:rPr>
                <w:rFonts w:ascii="Times New Roman" w:hAnsi="Times New Roman" w:cs="Times New Roman"/>
                <w:color w:val="FF0000"/>
                <w:sz w:val="24"/>
                <w:szCs w:val="24"/>
              </w:rPr>
              <w:t xml:space="preserve">     </w:t>
            </w:r>
            <w:r w:rsidRPr="00AC437A">
              <w:rPr>
                <w:rFonts w:ascii="Times New Roman" w:hAnsi="Times New Roman" w:cs="Times New Roman"/>
                <w:color w:val="FF0000"/>
                <w:sz w:val="24"/>
                <w:szCs w:val="24"/>
                <w:u w:val="single"/>
              </w:rPr>
              <w:t>AB</w:t>
            </w:r>
            <w:r w:rsidRPr="00AC437A">
              <w:rPr>
                <w:rFonts w:ascii="Times New Roman" w:hAnsi="Times New Roman" w:cs="Times New Roman"/>
                <w:color w:val="FF0000"/>
                <w:sz w:val="24"/>
                <w:szCs w:val="24"/>
              </w:rPr>
              <w:t xml:space="preserve"> = </w:t>
            </w:r>
            <w:r w:rsidRPr="00AC437A">
              <w:rPr>
                <w:rFonts w:ascii="Times New Roman" w:hAnsi="Times New Roman" w:cs="Times New Roman"/>
                <w:color w:val="FF0000"/>
                <w:sz w:val="24"/>
                <w:szCs w:val="24"/>
                <w:u w:val="single"/>
              </w:rPr>
              <w:t>ab</w:t>
            </w:r>
            <w:r w:rsidRPr="00AC437A">
              <w:rPr>
                <w:rFonts w:ascii="Times New Roman" w:hAnsi="Times New Roman" w:cs="Times New Roman"/>
                <w:color w:val="FF0000"/>
                <w:sz w:val="24"/>
                <w:szCs w:val="24"/>
              </w:rPr>
              <w:t xml:space="preserve"> = f/2 = 0,1</w:t>
            </w:r>
          </w:p>
        </w:tc>
      </w:tr>
      <w:tr w:rsidR="00AC437A" w14:paraId="43DDBD97" w14:textId="371CE235" w:rsidTr="00173F54">
        <w:tc>
          <w:tcPr>
            <w:tcW w:w="510" w:type="dxa"/>
          </w:tcPr>
          <w:p w14:paraId="0546ED26" w14:textId="77777777" w:rsidR="00AC437A" w:rsidRDefault="00AC437A">
            <w:pPr>
              <w:pStyle w:val="Vnbnnidung0"/>
              <w:numPr>
                <w:ilvl w:val="0"/>
                <w:numId w:val="7"/>
              </w:numPr>
              <w:spacing w:after="0" w:line="240" w:lineRule="auto"/>
              <w:ind w:left="-73" w:right="-47" w:hanging="14"/>
              <w:rPr>
                <w:rFonts w:ascii="Times New Roman" w:hAnsi="Times New Roman" w:cs="Times New Roman"/>
                <w:color w:val="000000" w:themeColor="text1"/>
                <w:sz w:val="24"/>
                <w:szCs w:val="24"/>
              </w:rPr>
            </w:pPr>
          </w:p>
        </w:tc>
        <w:tc>
          <w:tcPr>
            <w:tcW w:w="2640" w:type="dxa"/>
          </w:tcPr>
          <w:p w14:paraId="5D47B6C6" w14:textId="77777777" w:rsidR="00AC437A" w:rsidRDefault="00AC437A" w:rsidP="00FB6B05">
            <w:pPr>
              <w:pStyle w:val="Vnbnnidung0"/>
              <w:spacing w:after="0" w:line="240" w:lineRule="auto"/>
              <w:ind w:left="-55" w:right="-11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 Aa, Bb</w:t>
            </w:r>
          </w:p>
          <w:p w14:paraId="0D048E05" w14:textId="20E4295E" w:rsidR="00AC437A" w:rsidRPr="008D4115" w:rsidRDefault="00AC437A" w:rsidP="008D4115">
            <w:pPr>
              <w:tabs>
                <w:tab w:val="left" w:pos="379"/>
              </w:tabs>
              <w:jc w:val="both"/>
              <w:rPr>
                <w:color w:val="000000"/>
              </w:rPr>
            </w:pPr>
            <w:r w:rsidRPr="003640B6">
              <w:rPr>
                <w:color w:val="000000"/>
              </w:rPr>
              <w:t xml:space="preserve">Cho giao tử a,b = </w:t>
            </w:r>
            <w:r>
              <w:rPr>
                <w:color w:val="000000"/>
              </w:rPr>
              <w:t>0</w:t>
            </w:r>
          </w:p>
        </w:tc>
        <w:tc>
          <w:tcPr>
            <w:tcW w:w="2564" w:type="dxa"/>
          </w:tcPr>
          <w:p w14:paraId="7BA9F2F0" w14:textId="0B8BBEF7" w:rsidR="00AC437A" w:rsidRDefault="00AC437A" w:rsidP="00173F54">
            <w:pPr>
              <w:tabs>
                <w:tab w:val="left" w:pos="379"/>
              </w:tabs>
              <w:ind w:left="-11"/>
              <w:jc w:val="both"/>
              <w:rPr>
                <w:color w:val="000000"/>
              </w:rPr>
            </w:pPr>
            <w:r>
              <w:rPr>
                <w:color w:val="000000"/>
              </w:rPr>
              <w:t xml:space="preserve">G: </w:t>
            </w:r>
            <m:oMath>
              <m:r>
                <w:rPr>
                  <w:rFonts w:ascii="Cambria Math" w:hAnsi="Cambria Math"/>
                  <w:color w:val="000000"/>
                </w:rPr>
                <m:t xml:space="preserve">  </m:t>
              </m:r>
              <m:r>
                <m:rPr>
                  <m:sty m:val="p"/>
                </m:rPr>
                <w:rPr>
                  <w:rFonts w:ascii="Cambria Math" w:hAnsi="Cambria Math"/>
                  <w:color w:val="FF0000"/>
                </w:rPr>
                <m:t>A,B=a,b=0</m:t>
              </m:r>
            </m:oMath>
          </w:p>
          <w:p w14:paraId="02C906AC" w14:textId="38D93FC1" w:rsidR="00AC437A" w:rsidRDefault="00AC437A" w:rsidP="00173F54">
            <w:pPr>
              <w:tabs>
                <w:tab w:val="left" w:pos="379"/>
              </w:tabs>
              <w:ind w:left="-11"/>
              <w:jc w:val="both"/>
              <w:rPr>
                <w:color w:val="000000"/>
              </w:rPr>
            </w:pPr>
            <w:r>
              <w:rPr>
                <w:color w:val="000000"/>
              </w:rPr>
              <w:tab/>
              <w:t xml:space="preserve">   </w:t>
            </w:r>
            <m:oMath>
              <m:r>
                <w:rPr>
                  <w:rFonts w:ascii="Cambria Math" w:hAnsi="Cambria Math"/>
                  <w:color w:val="000000"/>
                </w:rPr>
                <m:t xml:space="preserve"> </m:t>
              </m:r>
              <m:r>
                <m:rPr>
                  <m:sty m:val="p"/>
                </m:rPr>
                <w:rPr>
                  <w:rFonts w:ascii="Cambria Math" w:hAnsi="Cambria Math"/>
                  <w:color w:val="FF0000"/>
                </w:rPr>
                <m:t>A,b=a,B=0,5</m:t>
              </m:r>
            </m:oMath>
          </w:p>
        </w:tc>
        <w:tc>
          <w:tcPr>
            <w:tcW w:w="2125" w:type="dxa"/>
          </w:tcPr>
          <w:p w14:paraId="7511B871" w14:textId="0F3BC061" w:rsidR="00AC437A" w:rsidRPr="00AC437A" w:rsidRDefault="00AC437A" w:rsidP="00173F54">
            <w:pPr>
              <w:pStyle w:val="Vnbnnidung0"/>
              <w:spacing w:after="0" w:line="240" w:lineRule="auto"/>
              <w:ind w:left="28" w:right="-111"/>
              <w:rPr>
                <w:rFonts w:ascii="Times New Roman" w:hAnsi="Times New Roman" w:cs="Times New Roman"/>
                <w:color w:val="FF0000"/>
                <w:sz w:val="24"/>
                <w:szCs w:val="24"/>
              </w:rPr>
            </w:pPr>
            <w:r w:rsidRPr="00AC437A">
              <w:rPr>
                <w:rFonts w:ascii="Times New Roman" w:hAnsi="Times New Roman" w:cs="Times New Roman"/>
                <w:color w:val="FF0000"/>
                <w:sz w:val="24"/>
                <w:szCs w:val="24"/>
              </w:rPr>
              <w:sym w:font="Symbol" w:char="F0DE"/>
            </w:r>
            <w:r w:rsidRPr="00AC437A">
              <w:rPr>
                <w:rFonts w:ascii="Times New Roman" w:hAnsi="Times New Roman" w:cs="Times New Roman"/>
                <w:color w:val="FF0000"/>
                <w:sz w:val="24"/>
                <w:szCs w:val="24"/>
              </w:rPr>
              <w:t xml:space="preserve"> P: </w:t>
            </w:r>
            <m:oMath>
              <m:f>
                <m:fPr>
                  <m:ctrlPr>
                    <w:rPr>
                      <w:rFonts w:ascii="Cambria Math" w:hAnsi="Cambria Math" w:cs="Times New Roman"/>
                      <w:color w:val="FF0000"/>
                      <w:sz w:val="24"/>
                      <w:szCs w:val="24"/>
                    </w:rPr>
                  </m:ctrlPr>
                </m:fPr>
                <m:num>
                  <m:r>
                    <m:rPr>
                      <m:sty m:val="p"/>
                    </m:rPr>
                    <w:rPr>
                      <w:rFonts w:ascii="Cambria Math" w:hAnsi="Cambria Math" w:cs="Times New Roman"/>
                      <w:color w:val="FF0000"/>
                      <w:sz w:val="24"/>
                      <w:szCs w:val="24"/>
                    </w:rPr>
                    <m:t>Ab</m:t>
                  </m:r>
                </m:num>
                <m:den>
                  <m:r>
                    <m:rPr>
                      <m:sty m:val="p"/>
                    </m:rPr>
                    <w:rPr>
                      <w:rFonts w:ascii="Cambria Math" w:hAnsi="Cambria Math" w:cs="Times New Roman"/>
                      <w:color w:val="FF0000"/>
                      <w:sz w:val="24"/>
                      <w:szCs w:val="24"/>
                    </w:rPr>
                    <m:t>aB</m:t>
                  </m:r>
                </m:den>
              </m:f>
              <m:r>
                <m:rPr>
                  <m:sty m:val="p"/>
                </m:rPr>
                <w:rPr>
                  <w:rFonts w:ascii="Cambria Math" w:hAnsi="Cambria Math" w:cs="Times New Roman"/>
                  <w:color w:val="FF0000"/>
                  <w:sz w:val="24"/>
                  <w:szCs w:val="24"/>
                </w:rPr>
                <m:t xml:space="preserve"> (LKHT)</m:t>
              </m:r>
            </m:oMath>
          </w:p>
        </w:tc>
        <w:tc>
          <w:tcPr>
            <w:tcW w:w="2693" w:type="dxa"/>
            <w:shd w:val="clear" w:color="auto" w:fill="E2EFD9" w:themeFill="accent6" w:themeFillTint="33"/>
          </w:tcPr>
          <w:p w14:paraId="6A1ED787" w14:textId="39997F6A" w:rsidR="00AC437A" w:rsidRPr="00AC437A" w:rsidRDefault="00AC437A" w:rsidP="00AC437A">
            <w:pPr>
              <w:pStyle w:val="Vnbnnidung0"/>
              <w:spacing w:after="0" w:line="240" w:lineRule="auto"/>
              <w:ind w:left="-57" w:right="-111"/>
              <w:rPr>
                <w:rFonts w:ascii="Times New Roman" w:hAnsi="Times New Roman" w:cs="Times New Roman"/>
                <w:color w:val="FF0000"/>
                <w:sz w:val="24"/>
                <w:szCs w:val="24"/>
              </w:rPr>
            </w:pPr>
            <w:r w:rsidRPr="00AC437A">
              <w:rPr>
                <w:rFonts w:ascii="Times New Roman" w:hAnsi="Times New Roman" w:cs="Times New Roman"/>
                <w:b/>
                <w:bCs/>
                <w:color w:val="FF0000"/>
                <w:sz w:val="24"/>
                <w:szCs w:val="24"/>
                <w:highlight w:val="yellow"/>
              </w:rPr>
              <w:t>G.</w:t>
            </w:r>
            <w:r>
              <w:rPr>
                <w:rFonts w:ascii="Times New Roman" w:hAnsi="Times New Roman" w:cs="Times New Roman"/>
                <w:color w:val="FF0000"/>
                <w:sz w:val="24"/>
                <w:szCs w:val="24"/>
              </w:rPr>
              <w:t xml:space="preserve"> </w:t>
            </w:r>
            <w:r w:rsidRPr="00AC437A">
              <w:rPr>
                <w:rFonts w:ascii="Times New Roman" w:hAnsi="Times New Roman" w:cs="Times New Roman"/>
                <w:color w:val="FF0000"/>
                <w:sz w:val="24"/>
                <w:szCs w:val="24"/>
                <w:u w:val="single"/>
              </w:rPr>
              <w:t>A</w:t>
            </w:r>
            <w:r>
              <w:rPr>
                <w:rFonts w:ascii="Times New Roman" w:hAnsi="Times New Roman" w:cs="Times New Roman"/>
                <w:color w:val="FF0000"/>
                <w:sz w:val="24"/>
                <w:szCs w:val="24"/>
                <w:u w:val="single"/>
              </w:rPr>
              <w:t>b</w:t>
            </w:r>
            <w:r>
              <w:rPr>
                <w:rFonts w:ascii="Times New Roman" w:hAnsi="Times New Roman" w:cs="Times New Roman"/>
                <w:color w:val="FF0000"/>
                <w:sz w:val="24"/>
                <w:szCs w:val="24"/>
              </w:rPr>
              <w:t xml:space="preserve"> = </w:t>
            </w:r>
            <w:r w:rsidRPr="00AC437A">
              <w:rPr>
                <w:rFonts w:ascii="Times New Roman" w:hAnsi="Times New Roman" w:cs="Times New Roman"/>
                <w:color w:val="FF0000"/>
                <w:sz w:val="24"/>
                <w:szCs w:val="24"/>
                <w:u w:val="single"/>
              </w:rPr>
              <w:t>a</w:t>
            </w:r>
            <w:r>
              <w:rPr>
                <w:rFonts w:ascii="Times New Roman" w:hAnsi="Times New Roman" w:cs="Times New Roman"/>
                <w:color w:val="FF0000"/>
                <w:sz w:val="24"/>
                <w:szCs w:val="24"/>
                <w:u w:val="single"/>
              </w:rPr>
              <w:t>B</w:t>
            </w:r>
            <w:r>
              <w:rPr>
                <w:rFonts w:ascii="Times New Roman" w:hAnsi="Times New Roman" w:cs="Times New Roman"/>
                <w:color w:val="FF0000"/>
                <w:sz w:val="24"/>
                <w:szCs w:val="24"/>
              </w:rPr>
              <w:t xml:space="preserve"> = 1/2</w:t>
            </w:r>
          </w:p>
        </w:tc>
      </w:tr>
      <w:tr w:rsidR="00AC437A" w14:paraId="78A9C3FA" w14:textId="3C3F52CD" w:rsidTr="00173F54">
        <w:tc>
          <w:tcPr>
            <w:tcW w:w="510" w:type="dxa"/>
          </w:tcPr>
          <w:p w14:paraId="5D209B78" w14:textId="77777777" w:rsidR="00AC437A" w:rsidRDefault="00AC437A">
            <w:pPr>
              <w:pStyle w:val="Vnbnnidung0"/>
              <w:numPr>
                <w:ilvl w:val="0"/>
                <w:numId w:val="7"/>
              </w:numPr>
              <w:spacing w:after="0" w:line="240" w:lineRule="auto"/>
              <w:ind w:left="-73" w:right="-47" w:hanging="14"/>
              <w:rPr>
                <w:rFonts w:ascii="Times New Roman" w:hAnsi="Times New Roman" w:cs="Times New Roman"/>
                <w:color w:val="000000" w:themeColor="text1"/>
                <w:sz w:val="24"/>
                <w:szCs w:val="24"/>
              </w:rPr>
            </w:pPr>
          </w:p>
        </w:tc>
        <w:tc>
          <w:tcPr>
            <w:tcW w:w="2640" w:type="dxa"/>
          </w:tcPr>
          <w:p w14:paraId="18645E66" w14:textId="77777777" w:rsidR="00AC437A" w:rsidRDefault="00AC437A" w:rsidP="00FB6B05">
            <w:pPr>
              <w:pStyle w:val="Vnbnnidung0"/>
              <w:spacing w:after="0" w:line="240" w:lineRule="auto"/>
              <w:ind w:left="-55" w:right="-11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 Aa, Bb</w:t>
            </w:r>
          </w:p>
          <w:p w14:paraId="46F92314" w14:textId="35127A22" w:rsidR="00AC437A" w:rsidRPr="008D4115" w:rsidRDefault="00AC437A" w:rsidP="008D4115">
            <w:pPr>
              <w:tabs>
                <w:tab w:val="left" w:pos="379"/>
              </w:tabs>
              <w:jc w:val="both"/>
              <w:rPr>
                <w:color w:val="000000"/>
              </w:rPr>
            </w:pPr>
            <w:r w:rsidRPr="003640B6">
              <w:rPr>
                <w:color w:val="000000"/>
              </w:rPr>
              <w:t>Cho giao tử A,b = 50%</w:t>
            </w:r>
          </w:p>
        </w:tc>
        <w:tc>
          <w:tcPr>
            <w:tcW w:w="2564" w:type="dxa"/>
          </w:tcPr>
          <w:p w14:paraId="0BE96157" w14:textId="0C3A27F0" w:rsidR="00AC437A" w:rsidRDefault="00AC437A" w:rsidP="00173F54">
            <w:pPr>
              <w:tabs>
                <w:tab w:val="left" w:pos="379"/>
              </w:tabs>
              <w:ind w:left="-11"/>
              <w:jc w:val="both"/>
              <w:rPr>
                <w:color w:val="000000"/>
              </w:rPr>
            </w:pPr>
            <w:r>
              <w:rPr>
                <w:color w:val="000000"/>
              </w:rPr>
              <w:t xml:space="preserve">G: </w:t>
            </w:r>
            <m:oMath>
              <m:r>
                <w:rPr>
                  <w:rFonts w:ascii="Cambria Math" w:hAnsi="Cambria Math"/>
                  <w:color w:val="000000"/>
                </w:rPr>
                <m:t xml:space="preserve">  </m:t>
              </m:r>
              <m:r>
                <m:rPr>
                  <m:sty m:val="p"/>
                </m:rPr>
                <w:rPr>
                  <w:rFonts w:ascii="Cambria Math" w:hAnsi="Cambria Math"/>
                  <w:color w:val="FF0000"/>
                </w:rPr>
                <m:t>A,B=a,b=0</m:t>
              </m:r>
            </m:oMath>
          </w:p>
          <w:p w14:paraId="5EC390DA" w14:textId="4FED6429" w:rsidR="00AC437A" w:rsidRDefault="00AC437A" w:rsidP="00173F54">
            <w:pPr>
              <w:tabs>
                <w:tab w:val="left" w:pos="379"/>
              </w:tabs>
              <w:ind w:left="-11"/>
              <w:jc w:val="both"/>
              <w:rPr>
                <w:color w:val="000000"/>
              </w:rPr>
            </w:pPr>
            <w:r>
              <w:rPr>
                <w:color w:val="000000"/>
              </w:rPr>
              <w:tab/>
            </w:r>
            <m:oMath>
              <m:r>
                <m:rPr>
                  <m:sty m:val="p"/>
                </m:rPr>
                <w:rPr>
                  <w:rFonts w:ascii="Cambria Math" w:hAnsi="Cambria Math"/>
                  <w:color w:val="FF0000"/>
                </w:rPr>
                <m:t>A,b=a,B=0,5</m:t>
              </m:r>
            </m:oMath>
          </w:p>
        </w:tc>
        <w:tc>
          <w:tcPr>
            <w:tcW w:w="2125" w:type="dxa"/>
          </w:tcPr>
          <w:p w14:paraId="0F98EC31" w14:textId="7116C253" w:rsidR="00AC437A" w:rsidRPr="00AC437A" w:rsidRDefault="00AC437A" w:rsidP="00173F54">
            <w:pPr>
              <w:pStyle w:val="Vnbnnidung0"/>
              <w:spacing w:after="0" w:line="240" w:lineRule="auto"/>
              <w:ind w:left="28" w:right="-111"/>
              <w:rPr>
                <w:rFonts w:ascii="Times New Roman" w:hAnsi="Times New Roman" w:cs="Times New Roman"/>
                <w:color w:val="FF0000"/>
                <w:sz w:val="24"/>
                <w:szCs w:val="24"/>
              </w:rPr>
            </w:pPr>
            <w:r w:rsidRPr="00AC437A">
              <w:rPr>
                <w:rFonts w:ascii="Times New Roman" w:hAnsi="Times New Roman" w:cs="Times New Roman"/>
                <w:color w:val="FF0000"/>
                <w:sz w:val="24"/>
                <w:szCs w:val="24"/>
              </w:rPr>
              <w:sym w:font="Symbol" w:char="F0DE"/>
            </w:r>
            <w:r w:rsidRPr="00AC437A">
              <w:rPr>
                <w:rFonts w:ascii="Times New Roman" w:hAnsi="Times New Roman" w:cs="Times New Roman"/>
                <w:color w:val="FF0000"/>
                <w:sz w:val="24"/>
                <w:szCs w:val="24"/>
              </w:rPr>
              <w:t xml:space="preserve"> P: </w:t>
            </w:r>
            <m:oMath>
              <m:f>
                <m:fPr>
                  <m:ctrlPr>
                    <w:rPr>
                      <w:rFonts w:ascii="Cambria Math" w:hAnsi="Cambria Math" w:cs="Times New Roman"/>
                      <w:color w:val="FF0000"/>
                      <w:sz w:val="24"/>
                      <w:szCs w:val="24"/>
                    </w:rPr>
                  </m:ctrlPr>
                </m:fPr>
                <m:num>
                  <m:r>
                    <m:rPr>
                      <m:sty m:val="p"/>
                    </m:rPr>
                    <w:rPr>
                      <w:rFonts w:ascii="Cambria Math" w:hAnsi="Cambria Math" w:cs="Times New Roman"/>
                      <w:color w:val="FF0000"/>
                      <w:sz w:val="24"/>
                      <w:szCs w:val="24"/>
                    </w:rPr>
                    <m:t>Ab</m:t>
                  </m:r>
                </m:num>
                <m:den>
                  <m:r>
                    <m:rPr>
                      <m:sty m:val="p"/>
                    </m:rPr>
                    <w:rPr>
                      <w:rFonts w:ascii="Cambria Math" w:hAnsi="Cambria Math" w:cs="Times New Roman"/>
                      <w:color w:val="FF0000"/>
                      <w:sz w:val="24"/>
                      <w:szCs w:val="24"/>
                    </w:rPr>
                    <m:t>aB</m:t>
                  </m:r>
                </m:den>
              </m:f>
              <m:r>
                <m:rPr>
                  <m:sty m:val="p"/>
                </m:rPr>
                <w:rPr>
                  <w:rFonts w:ascii="Cambria Math" w:hAnsi="Cambria Math" w:cs="Times New Roman"/>
                  <w:color w:val="FF0000"/>
                  <w:sz w:val="24"/>
                  <w:szCs w:val="24"/>
                </w:rPr>
                <m:t xml:space="preserve"> (LKHT)</m:t>
              </m:r>
            </m:oMath>
          </w:p>
        </w:tc>
        <w:tc>
          <w:tcPr>
            <w:tcW w:w="2693" w:type="dxa"/>
            <w:shd w:val="clear" w:color="auto" w:fill="E2EFD9" w:themeFill="accent6" w:themeFillTint="33"/>
          </w:tcPr>
          <w:p w14:paraId="64584681" w14:textId="613819B3" w:rsidR="00AC437A" w:rsidRPr="00AC437A" w:rsidRDefault="00AC437A" w:rsidP="00AC437A">
            <w:pPr>
              <w:pStyle w:val="Vnbnnidung0"/>
              <w:spacing w:after="0" w:line="240" w:lineRule="auto"/>
              <w:ind w:left="-57" w:right="-111"/>
              <w:rPr>
                <w:rFonts w:ascii="Times New Roman" w:hAnsi="Times New Roman" w:cs="Times New Roman"/>
                <w:color w:val="FF0000"/>
                <w:sz w:val="24"/>
                <w:szCs w:val="24"/>
              </w:rPr>
            </w:pPr>
            <w:r w:rsidRPr="00AC437A">
              <w:rPr>
                <w:rFonts w:ascii="Times New Roman" w:hAnsi="Times New Roman" w:cs="Times New Roman"/>
                <w:b/>
                <w:bCs/>
                <w:color w:val="FF0000"/>
                <w:sz w:val="24"/>
                <w:szCs w:val="24"/>
                <w:highlight w:val="yellow"/>
              </w:rPr>
              <w:t>G.</w:t>
            </w:r>
            <w:r>
              <w:rPr>
                <w:rFonts w:ascii="Times New Roman" w:hAnsi="Times New Roman" w:cs="Times New Roman"/>
                <w:color w:val="FF0000"/>
                <w:sz w:val="24"/>
                <w:szCs w:val="24"/>
              </w:rPr>
              <w:t xml:space="preserve"> </w:t>
            </w:r>
            <w:r w:rsidRPr="00AC437A">
              <w:rPr>
                <w:rFonts w:ascii="Times New Roman" w:hAnsi="Times New Roman" w:cs="Times New Roman"/>
                <w:color w:val="FF0000"/>
                <w:sz w:val="24"/>
                <w:szCs w:val="24"/>
                <w:u w:val="single"/>
              </w:rPr>
              <w:t>A</w:t>
            </w:r>
            <w:r>
              <w:rPr>
                <w:rFonts w:ascii="Times New Roman" w:hAnsi="Times New Roman" w:cs="Times New Roman"/>
                <w:color w:val="FF0000"/>
                <w:sz w:val="24"/>
                <w:szCs w:val="24"/>
                <w:u w:val="single"/>
              </w:rPr>
              <w:t>b</w:t>
            </w:r>
            <w:r>
              <w:rPr>
                <w:rFonts w:ascii="Times New Roman" w:hAnsi="Times New Roman" w:cs="Times New Roman"/>
                <w:color w:val="FF0000"/>
                <w:sz w:val="24"/>
                <w:szCs w:val="24"/>
              </w:rPr>
              <w:t xml:space="preserve"> = </w:t>
            </w:r>
            <w:r w:rsidRPr="00AC437A">
              <w:rPr>
                <w:rFonts w:ascii="Times New Roman" w:hAnsi="Times New Roman" w:cs="Times New Roman"/>
                <w:color w:val="FF0000"/>
                <w:sz w:val="24"/>
                <w:szCs w:val="24"/>
                <w:u w:val="single"/>
              </w:rPr>
              <w:t>a</w:t>
            </w:r>
            <w:r>
              <w:rPr>
                <w:rFonts w:ascii="Times New Roman" w:hAnsi="Times New Roman" w:cs="Times New Roman"/>
                <w:color w:val="FF0000"/>
                <w:sz w:val="24"/>
                <w:szCs w:val="24"/>
                <w:u w:val="single"/>
              </w:rPr>
              <w:t>B</w:t>
            </w:r>
            <w:r>
              <w:rPr>
                <w:rFonts w:ascii="Times New Roman" w:hAnsi="Times New Roman" w:cs="Times New Roman"/>
                <w:color w:val="FF0000"/>
                <w:sz w:val="24"/>
                <w:szCs w:val="24"/>
              </w:rPr>
              <w:t xml:space="preserve"> = 1/2</w:t>
            </w:r>
          </w:p>
        </w:tc>
      </w:tr>
      <w:tr w:rsidR="00AC437A" w14:paraId="5364BF0A" w14:textId="2995C05F" w:rsidTr="00173F54">
        <w:tc>
          <w:tcPr>
            <w:tcW w:w="510" w:type="dxa"/>
          </w:tcPr>
          <w:p w14:paraId="2D3ABA33" w14:textId="77777777" w:rsidR="00AC437A" w:rsidRDefault="00AC437A">
            <w:pPr>
              <w:pStyle w:val="Vnbnnidung0"/>
              <w:numPr>
                <w:ilvl w:val="0"/>
                <w:numId w:val="7"/>
              </w:numPr>
              <w:spacing w:after="0" w:line="240" w:lineRule="auto"/>
              <w:ind w:left="-73" w:right="-47" w:hanging="14"/>
              <w:rPr>
                <w:rFonts w:ascii="Times New Roman" w:hAnsi="Times New Roman" w:cs="Times New Roman"/>
                <w:color w:val="000000" w:themeColor="text1"/>
                <w:sz w:val="24"/>
                <w:szCs w:val="24"/>
              </w:rPr>
            </w:pPr>
          </w:p>
        </w:tc>
        <w:tc>
          <w:tcPr>
            <w:tcW w:w="2640" w:type="dxa"/>
          </w:tcPr>
          <w:p w14:paraId="58C0E7C9" w14:textId="77777777" w:rsidR="00AC437A" w:rsidRDefault="00AC437A" w:rsidP="00FB6B05">
            <w:pPr>
              <w:pStyle w:val="Vnbnnidung0"/>
              <w:spacing w:after="0" w:line="240" w:lineRule="auto"/>
              <w:ind w:left="-55" w:right="-11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 Aa, Bb</w:t>
            </w:r>
          </w:p>
          <w:p w14:paraId="41060B0C" w14:textId="07171C1A" w:rsidR="00AC437A" w:rsidRPr="008D4115" w:rsidRDefault="00AC437A" w:rsidP="008D4115">
            <w:pPr>
              <w:tabs>
                <w:tab w:val="left" w:pos="379"/>
              </w:tabs>
              <w:jc w:val="both"/>
              <w:rPr>
                <w:color w:val="000000"/>
              </w:rPr>
            </w:pPr>
            <w:r w:rsidRPr="003640B6">
              <w:rPr>
                <w:color w:val="000000"/>
              </w:rPr>
              <w:t>Cho giao tử A,b = 44%</w:t>
            </w:r>
          </w:p>
        </w:tc>
        <w:tc>
          <w:tcPr>
            <w:tcW w:w="2564" w:type="dxa"/>
          </w:tcPr>
          <w:p w14:paraId="30449649" w14:textId="53E7EFA6" w:rsidR="00AC437A" w:rsidRDefault="00AC437A" w:rsidP="00173F54">
            <w:pPr>
              <w:tabs>
                <w:tab w:val="left" w:pos="379"/>
              </w:tabs>
              <w:ind w:left="-11"/>
              <w:jc w:val="both"/>
              <w:rPr>
                <w:color w:val="000000"/>
              </w:rPr>
            </w:pPr>
            <w:r>
              <w:rPr>
                <w:color w:val="000000"/>
              </w:rPr>
              <w:t xml:space="preserve">G: </w:t>
            </w:r>
            <m:oMath>
              <m:r>
                <w:rPr>
                  <w:rFonts w:ascii="Cambria Math" w:hAnsi="Cambria Math"/>
                  <w:color w:val="000000"/>
                </w:rPr>
                <m:t xml:space="preserve">  </m:t>
              </m:r>
              <m:r>
                <m:rPr>
                  <m:sty m:val="p"/>
                </m:rPr>
                <w:rPr>
                  <w:rFonts w:ascii="Cambria Math" w:hAnsi="Cambria Math"/>
                  <w:color w:val="FF0000"/>
                </w:rPr>
                <m:t>A,B=a,b=0,06</m:t>
              </m:r>
            </m:oMath>
          </w:p>
          <w:p w14:paraId="1FE2A101" w14:textId="7581CECC" w:rsidR="00AC437A" w:rsidRDefault="00AC437A" w:rsidP="00173F54">
            <w:pPr>
              <w:tabs>
                <w:tab w:val="left" w:pos="379"/>
              </w:tabs>
              <w:ind w:left="-11"/>
              <w:jc w:val="both"/>
              <w:rPr>
                <w:color w:val="000000"/>
              </w:rPr>
            </w:pPr>
            <w:r>
              <w:rPr>
                <w:color w:val="000000"/>
              </w:rPr>
              <w:tab/>
            </w:r>
            <m:oMath>
              <m:r>
                <w:rPr>
                  <w:rFonts w:ascii="Cambria Math" w:hAnsi="Cambria Math"/>
                  <w:color w:val="000000"/>
                </w:rPr>
                <m:t xml:space="preserve"> </m:t>
              </m:r>
              <m:r>
                <m:rPr>
                  <m:sty m:val="p"/>
                </m:rPr>
                <w:rPr>
                  <w:rFonts w:ascii="Cambria Math" w:hAnsi="Cambria Math"/>
                  <w:color w:val="FF0000"/>
                </w:rPr>
                <m:t>A,b=a,B=0,44</m:t>
              </m:r>
            </m:oMath>
          </w:p>
        </w:tc>
        <w:tc>
          <w:tcPr>
            <w:tcW w:w="2125" w:type="dxa"/>
          </w:tcPr>
          <w:p w14:paraId="54476E71" w14:textId="03388B70" w:rsidR="00AC437A" w:rsidRPr="00AC437A" w:rsidRDefault="00AC437A" w:rsidP="00173F54">
            <w:pPr>
              <w:pStyle w:val="Vnbnnidung0"/>
              <w:spacing w:after="0" w:line="240" w:lineRule="auto"/>
              <w:ind w:left="28" w:right="-111"/>
              <w:rPr>
                <w:rFonts w:ascii="Times New Roman" w:hAnsi="Times New Roman" w:cs="Times New Roman"/>
                <w:color w:val="FF0000"/>
                <w:sz w:val="24"/>
                <w:szCs w:val="24"/>
              </w:rPr>
            </w:pPr>
            <w:r w:rsidRPr="00AC437A">
              <w:rPr>
                <w:rFonts w:ascii="Times New Roman" w:hAnsi="Times New Roman" w:cs="Times New Roman"/>
                <w:color w:val="FF0000"/>
                <w:sz w:val="24"/>
                <w:szCs w:val="24"/>
              </w:rPr>
              <w:sym w:font="Symbol" w:char="F0DE"/>
            </w:r>
            <w:r w:rsidRPr="00AC437A">
              <w:rPr>
                <w:rFonts w:ascii="Times New Roman" w:hAnsi="Times New Roman" w:cs="Times New Roman"/>
                <w:color w:val="FF0000"/>
                <w:sz w:val="24"/>
                <w:szCs w:val="24"/>
              </w:rPr>
              <w:t xml:space="preserve"> P: </w:t>
            </w:r>
            <m:oMath>
              <m:f>
                <m:fPr>
                  <m:ctrlPr>
                    <w:rPr>
                      <w:rFonts w:ascii="Cambria Math" w:hAnsi="Cambria Math" w:cs="Times New Roman"/>
                      <w:color w:val="FF0000"/>
                      <w:sz w:val="24"/>
                      <w:szCs w:val="24"/>
                    </w:rPr>
                  </m:ctrlPr>
                </m:fPr>
                <m:num>
                  <m:r>
                    <m:rPr>
                      <m:sty m:val="p"/>
                    </m:rPr>
                    <w:rPr>
                      <w:rFonts w:ascii="Cambria Math" w:hAnsi="Cambria Math" w:cs="Times New Roman"/>
                      <w:color w:val="FF0000"/>
                      <w:sz w:val="24"/>
                      <w:szCs w:val="24"/>
                    </w:rPr>
                    <m:t>Ab</m:t>
                  </m:r>
                </m:num>
                <m:den>
                  <m:r>
                    <m:rPr>
                      <m:sty m:val="p"/>
                    </m:rPr>
                    <w:rPr>
                      <w:rFonts w:ascii="Cambria Math" w:hAnsi="Cambria Math" w:cs="Times New Roman"/>
                      <w:color w:val="FF0000"/>
                      <w:sz w:val="24"/>
                      <w:szCs w:val="24"/>
                    </w:rPr>
                    <m:t>aB</m:t>
                  </m:r>
                </m:den>
              </m:f>
              <m:r>
                <m:rPr>
                  <m:sty m:val="p"/>
                </m:rPr>
                <w:rPr>
                  <w:rFonts w:ascii="Cambria Math" w:hAnsi="Cambria Math" w:cs="Times New Roman"/>
                  <w:color w:val="FF0000"/>
                  <w:sz w:val="24"/>
                  <w:szCs w:val="24"/>
                </w:rPr>
                <m:t xml:space="preserve"> (f=0,12)</m:t>
              </m:r>
            </m:oMath>
          </w:p>
        </w:tc>
        <w:tc>
          <w:tcPr>
            <w:tcW w:w="2693" w:type="dxa"/>
            <w:shd w:val="clear" w:color="auto" w:fill="E2EFD9" w:themeFill="accent6" w:themeFillTint="33"/>
          </w:tcPr>
          <w:p w14:paraId="08FA3908" w14:textId="77777777" w:rsidR="00AC437A" w:rsidRDefault="00AC437A" w:rsidP="00AC437A">
            <w:pPr>
              <w:jc w:val="both"/>
              <w:rPr>
                <w:color w:val="000000" w:themeColor="text1"/>
              </w:rPr>
            </w:pPr>
            <w:r w:rsidRPr="008D4115">
              <w:rPr>
                <w:color w:val="000000" w:themeColor="text1"/>
              </w:rPr>
              <w:t>G:</w:t>
            </w:r>
          </w:p>
          <w:p w14:paraId="5DC57DD2" w14:textId="404DEFED" w:rsidR="00AC437A" w:rsidRPr="00AC437A" w:rsidRDefault="00AC437A" w:rsidP="00AC437A">
            <w:pPr>
              <w:jc w:val="both"/>
              <w:rPr>
                <w:rFonts w:eastAsia="Segoe UI"/>
                <w:color w:val="FF0000"/>
              </w:rPr>
            </w:pPr>
            <w:r w:rsidRPr="00AC437A">
              <w:rPr>
                <w:rFonts w:eastAsia="Segoe UI"/>
                <w:color w:val="FF0000"/>
                <w:u w:val="single"/>
              </w:rPr>
              <w:t>Ab</w:t>
            </w:r>
            <w:r w:rsidRPr="00AC437A">
              <w:rPr>
                <w:rFonts w:eastAsia="Segoe UI"/>
                <w:color w:val="FF0000"/>
              </w:rPr>
              <w:t xml:space="preserve"> = </w:t>
            </w:r>
            <w:r w:rsidRPr="00AC437A">
              <w:rPr>
                <w:rFonts w:eastAsia="Segoe UI"/>
                <w:color w:val="FF0000"/>
                <w:u w:val="single"/>
              </w:rPr>
              <w:t>aB</w:t>
            </w:r>
            <w:r w:rsidRPr="00AC437A">
              <w:rPr>
                <w:rFonts w:eastAsia="Segoe UI"/>
                <w:color w:val="FF0000"/>
              </w:rPr>
              <w:t xml:space="preserve"> = (1-f)/2 = 0,4</w:t>
            </w:r>
            <w:r>
              <w:rPr>
                <w:rFonts w:eastAsia="Segoe UI"/>
                <w:color w:val="FF0000"/>
              </w:rPr>
              <w:t>4</w:t>
            </w:r>
            <w:r w:rsidRPr="00AC437A">
              <w:rPr>
                <w:rFonts w:eastAsia="Segoe UI"/>
                <w:color w:val="FF0000"/>
              </w:rPr>
              <w:t xml:space="preserve"> </w:t>
            </w:r>
          </w:p>
          <w:p w14:paraId="7101B980" w14:textId="2F3E4535" w:rsidR="00AC437A" w:rsidRPr="00AC437A" w:rsidRDefault="00AC437A" w:rsidP="00AC437A">
            <w:pPr>
              <w:pStyle w:val="Vnbnnidung0"/>
              <w:spacing w:after="0" w:line="240" w:lineRule="auto"/>
              <w:ind w:left="-57" w:right="-111"/>
              <w:rPr>
                <w:rFonts w:ascii="Times New Roman" w:hAnsi="Times New Roman" w:cs="Times New Roman"/>
                <w:color w:val="FF0000"/>
                <w:sz w:val="24"/>
                <w:szCs w:val="24"/>
              </w:rPr>
            </w:pPr>
            <w:r w:rsidRPr="00AC437A">
              <w:rPr>
                <w:rFonts w:ascii="Times New Roman" w:hAnsi="Times New Roman" w:cs="Times New Roman"/>
                <w:color w:val="FF0000"/>
                <w:sz w:val="24"/>
                <w:szCs w:val="24"/>
              </w:rPr>
              <w:t xml:space="preserve"> </w:t>
            </w:r>
            <w:r w:rsidRPr="00AC437A">
              <w:rPr>
                <w:rFonts w:ascii="Times New Roman" w:hAnsi="Times New Roman" w:cs="Times New Roman"/>
                <w:color w:val="FF0000"/>
                <w:sz w:val="24"/>
                <w:szCs w:val="24"/>
                <w:u w:val="single"/>
              </w:rPr>
              <w:t>AB</w:t>
            </w:r>
            <w:r w:rsidRPr="00AC437A">
              <w:rPr>
                <w:rFonts w:ascii="Times New Roman" w:hAnsi="Times New Roman" w:cs="Times New Roman"/>
                <w:color w:val="FF0000"/>
                <w:sz w:val="24"/>
                <w:szCs w:val="24"/>
              </w:rPr>
              <w:t xml:space="preserve"> = </w:t>
            </w:r>
            <w:r w:rsidRPr="00AC437A">
              <w:rPr>
                <w:rFonts w:ascii="Times New Roman" w:hAnsi="Times New Roman" w:cs="Times New Roman"/>
                <w:color w:val="FF0000"/>
                <w:sz w:val="24"/>
                <w:szCs w:val="24"/>
                <w:u w:val="single"/>
              </w:rPr>
              <w:t>ab</w:t>
            </w:r>
            <w:r w:rsidRPr="00AC437A">
              <w:rPr>
                <w:rFonts w:ascii="Times New Roman" w:hAnsi="Times New Roman" w:cs="Times New Roman"/>
                <w:color w:val="FF0000"/>
                <w:sz w:val="24"/>
                <w:szCs w:val="24"/>
              </w:rPr>
              <w:t xml:space="preserve"> = f/2 = 0,</w:t>
            </w:r>
            <w:r>
              <w:rPr>
                <w:rFonts w:ascii="Times New Roman" w:hAnsi="Times New Roman" w:cs="Times New Roman"/>
                <w:color w:val="FF0000"/>
                <w:sz w:val="24"/>
                <w:szCs w:val="24"/>
              </w:rPr>
              <w:t>06</w:t>
            </w:r>
          </w:p>
        </w:tc>
      </w:tr>
      <w:tr w:rsidR="00AC437A" w14:paraId="1852EACB" w14:textId="6A365E28" w:rsidTr="00173F54">
        <w:tc>
          <w:tcPr>
            <w:tcW w:w="510" w:type="dxa"/>
          </w:tcPr>
          <w:p w14:paraId="0FCA7670" w14:textId="77777777" w:rsidR="00AC437A" w:rsidRDefault="00AC437A">
            <w:pPr>
              <w:pStyle w:val="Vnbnnidung0"/>
              <w:numPr>
                <w:ilvl w:val="0"/>
                <w:numId w:val="7"/>
              </w:numPr>
              <w:spacing w:after="0" w:line="240" w:lineRule="auto"/>
              <w:ind w:left="-73" w:right="-47" w:hanging="14"/>
              <w:rPr>
                <w:rFonts w:ascii="Times New Roman" w:hAnsi="Times New Roman" w:cs="Times New Roman"/>
                <w:color w:val="000000" w:themeColor="text1"/>
                <w:sz w:val="24"/>
                <w:szCs w:val="24"/>
              </w:rPr>
            </w:pPr>
          </w:p>
        </w:tc>
        <w:tc>
          <w:tcPr>
            <w:tcW w:w="2640" w:type="dxa"/>
          </w:tcPr>
          <w:p w14:paraId="35280C43" w14:textId="77777777" w:rsidR="00AC437A" w:rsidRDefault="00AC437A" w:rsidP="008D4115">
            <w:pPr>
              <w:pStyle w:val="Vnbnnidung0"/>
              <w:spacing w:after="0" w:line="240" w:lineRule="auto"/>
              <w:ind w:left="-55" w:right="-11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 Aa, Bb</w:t>
            </w:r>
          </w:p>
          <w:p w14:paraId="652E5EBB" w14:textId="41E2CE55" w:rsidR="00AC437A" w:rsidRPr="008D4115" w:rsidRDefault="00AC437A" w:rsidP="008D4115">
            <w:pPr>
              <w:tabs>
                <w:tab w:val="left" w:pos="379"/>
              </w:tabs>
              <w:jc w:val="both"/>
              <w:rPr>
                <w:color w:val="000000"/>
              </w:rPr>
            </w:pPr>
            <w:r w:rsidRPr="003640B6">
              <w:rPr>
                <w:color w:val="000000"/>
              </w:rPr>
              <w:t>Cho giao tử A,b = 15%</w:t>
            </w:r>
          </w:p>
        </w:tc>
        <w:tc>
          <w:tcPr>
            <w:tcW w:w="2564" w:type="dxa"/>
          </w:tcPr>
          <w:p w14:paraId="48252CC3" w14:textId="52B36F39" w:rsidR="00AC437A" w:rsidRDefault="00AC437A" w:rsidP="00173F54">
            <w:pPr>
              <w:tabs>
                <w:tab w:val="left" w:pos="379"/>
              </w:tabs>
              <w:ind w:left="-11"/>
              <w:jc w:val="both"/>
              <w:rPr>
                <w:color w:val="000000"/>
              </w:rPr>
            </w:pPr>
            <w:r>
              <w:rPr>
                <w:color w:val="000000"/>
              </w:rPr>
              <w:t xml:space="preserve">G: </w:t>
            </w:r>
            <m:oMath>
              <m:r>
                <m:rPr>
                  <m:sty m:val="p"/>
                </m:rPr>
                <w:rPr>
                  <w:rFonts w:ascii="Cambria Math" w:hAnsi="Cambria Math"/>
                  <w:color w:val="FF0000"/>
                </w:rPr>
                <m:t>A,B=a,b=0,35</m:t>
              </m:r>
            </m:oMath>
          </w:p>
          <w:p w14:paraId="3EF5270B" w14:textId="2D3FDEAA" w:rsidR="00AC437A" w:rsidRDefault="00AC437A" w:rsidP="00173F54">
            <w:pPr>
              <w:tabs>
                <w:tab w:val="left" w:pos="379"/>
              </w:tabs>
              <w:ind w:left="-11"/>
              <w:jc w:val="both"/>
              <w:rPr>
                <w:color w:val="000000"/>
              </w:rPr>
            </w:pPr>
            <w:r>
              <w:rPr>
                <w:color w:val="000000"/>
              </w:rPr>
              <w:tab/>
            </w:r>
            <m:oMath>
              <m:r>
                <m:rPr>
                  <m:sty m:val="p"/>
                </m:rPr>
                <w:rPr>
                  <w:rFonts w:ascii="Cambria Math" w:hAnsi="Cambria Math"/>
                  <w:color w:val="FF0000"/>
                </w:rPr>
                <m:t>A,b=a,B=0,15</m:t>
              </m:r>
            </m:oMath>
          </w:p>
        </w:tc>
        <w:tc>
          <w:tcPr>
            <w:tcW w:w="2125" w:type="dxa"/>
          </w:tcPr>
          <w:p w14:paraId="5DE7952E" w14:textId="676D7F63" w:rsidR="00AC437A" w:rsidRPr="00AC437A" w:rsidRDefault="00AC437A" w:rsidP="00173F54">
            <w:pPr>
              <w:pStyle w:val="Vnbnnidung0"/>
              <w:spacing w:after="0" w:line="240" w:lineRule="auto"/>
              <w:ind w:left="28" w:right="-111"/>
              <w:rPr>
                <w:rFonts w:ascii="Times New Roman" w:hAnsi="Times New Roman" w:cs="Times New Roman"/>
                <w:color w:val="FF0000"/>
                <w:sz w:val="24"/>
                <w:szCs w:val="24"/>
              </w:rPr>
            </w:pPr>
            <w:r w:rsidRPr="00AC437A">
              <w:rPr>
                <w:rFonts w:ascii="Times New Roman" w:hAnsi="Times New Roman" w:cs="Times New Roman"/>
                <w:color w:val="FF0000"/>
                <w:sz w:val="24"/>
                <w:szCs w:val="24"/>
              </w:rPr>
              <w:sym w:font="Symbol" w:char="F0DE"/>
            </w:r>
            <w:r w:rsidRPr="00AC437A">
              <w:rPr>
                <w:rFonts w:ascii="Times New Roman" w:hAnsi="Times New Roman" w:cs="Times New Roman"/>
                <w:color w:val="FF0000"/>
                <w:sz w:val="24"/>
                <w:szCs w:val="24"/>
              </w:rPr>
              <w:t xml:space="preserve"> P: </w:t>
            </w:r>
            <m:oMath>
              <m:f>
                <m:fPr>
                  <m:ctrlPr>
                    <w:rPr>
                      <w:rFonts w:ascii="Cambria Math" w:hAnsi="Cambria Math" w:cs="Times New Roman"/>
                      <w:color w:val="FF0000"/>
                      <w:sz w:val="24"/>
                      <w:szCs w:val="24"/>
                    </w:rPr>
                  </m:ctrlPr>
                </m:fPr>
                <m:num>
                  <m:r>
                    <m:rPr>
                      <m:sty m:val="p"/>
                    </m:rPr>
                    <w:rPr>
                      <w:rFonts w:ascii="Cambria Math" w:hAnsi="Cambria Math" w:cs="Times New Roman"/>
                      <w:color w:val="FF0000"/>
                      <w:sz w:val="24"/>
                      <w:szCs w:val="24"/>
                    </w:rPr>
                    <m:t>AB</m:t>
                  </m:r>
                </m:num>
                <m:den>
                  <m:r>
                    <m:rPr>
                      <m:sty m:val="p"/>
                    </m:rPr>
                    <w:rPr>
                      <w:rFonts w:ascii="Cambria Math" w:hAnsi="Cambria Math" w:cs="Times New Roman"/>
                      <w:color w:val="FF0000"/>
                      <w:sz w:val="24"/>
                      <w:szCs w:val="24"/>
                    </w:rPr>
                    <m:t>ab</m:t>
                  </m:r>
                </m:den>
              </m:f>
              <m:r>
                <m:rPr>
                  <m:sty m:val="p"/>
                </m:rPr>
                <w:rPr>
                  <w:rFonts w:ascii="Cambria Math" w:hAnsi="Cambria Math" w:cs="Times New Roman"/>
                  <w:color w:val="FF0000"/>
                  <w:sz w:val="24"/>
                  <w:szCs w:val="24"/>
                </w:rPr>
                <m:t xml:space="preserve"> (f=0,3)</m:t>
              </m:r>
            </m:oMath>
          </w:p>
        </w:tc>
        <w:tc>
          <w:tcPr>
            <w:tcW w:w="2693" w:type="dxa"/>
            <w:shd w:val="clear" w:color="auto" w:fill="E2EFD9" w:themeFill="accent6" w:themeFillTint="33"/>
          </w:tcPr>
          <w:p w14:paraId="36F28422" w14:textId="77777777" w:rsidR="00AC437A" w:rsidRDefault="00AC437A" w:rsidP="00AC437A">
            <w:pPr>
              <w:jc w:val="both"/>
              <w:rPr>
                <w:color w:val="000000" w:themeColor="text1"/>
              </w:rPr>
            </w:pPr>
            <w:r w:rsidRPr="008D4115">
              <w:rPr>
                <w:color w:val="000000" w:themeColor="text1"/>
              </w:rPr>
              <w:t>G:</w:t>
            </w:r>
          </w:p>
          <w:p w14:paraId="10C3DA5B" w14:textId="6DD337ED" w:rsidR="00AC437A" w:rsidRPr="00AC437A" w:rsidRDefault="00AC437A" w:rsidP="00AC437A">
            <w:pPr>
              <w:jc w:val="both"/>
              <w:rPr>
                <w:rFonts w:eastAsia="Segoe UI"/>
                <w:color w:val="FF0000"/>
              </w:rPr>
            </w:pPr>
            <w:r w:rsidRPr="00AC437A">
              <w:rPr>
                <w:rFonts w:eastAsia="Segoe UI"/>
                <w:color w:val="FF0000"/>
                <w:u w:val="single"/>
              </w:rPr>
              <w:t>A</w:t>
            </w:r>
            <w:r>
              <w:rPr>
                <w:rFonts w:eastAsia="Segoe UI"/>
                <w:color w:val="FF0000"/>
                <w:u w:val="single"/>
              </w:rPr>
              <w:t>B</w:t>
            </w:r>
            <w:r w:rsidRPr="00AC437A">
              <w:rPr>
                <w:rFonts w:eastAsia="Segoe UI"/>
                <w:color w:val="FF0000"/>
              </w:rPr>
              <w:t xml:space="preserve"> = </w:t>
            </w:r>
            <w:r w:rsidRPr="00AC437A">
              <w:rPr>
                <w:rFonts w:eastAsia="Segoe UI"/>
                <w:color w:val="FF0000"/>
                <w:u w:val="single"/>
              </w:rPr>
              <w:t>a</w:t>
            </w:r>
            <w:r>
              <w:rPr>
                <w:rFonts w:eastAsia="Segoe UI"/>
                <w:color w:val="FF0000"/>
                <w:u w:val="single"/>
              </w:rPr>
              <w:t>b</w:t>
            </w:r>
            <w:r w:rsidRPr="00AC437A">
              <w:rPr>
                <w:rFonts w:eastAsia="Segoe UI"/>
                <w:color w:val="FF0000"/>
              </w:rPr>
              <w:t xml:space="preserve"> = (1-f)/2 = 0,</w:t>
            </w:r>
            <w:r>
              <w:rPr>
                <w:rFonts w:eastAsia="Segoe UI"/>
                <w:color w:val="FF0000"/>
              </w:rPr>
              <w:t>35</w:t>
            </w:r>
            <w:r w:rsidRPr="00AC437A">
              <w:rPr>
                <w:rFonts w:eastAsia="Segoe UI"/>
                <w:color w:val="FF0000"/>
              </w:rPr>
              <w:t xml:space="preserve"> </w:t>
            </w:r>
          </w:p>
          <w:p w14:paraId="42C70BB5" w14:textId="75D559DF" w:rsidR="00AC437A" w:rsidRPr="00AC437A" w:rsidRDefault="00AC437A" w:rsidP="00AC437A">
            <w:pPr>
              <w:pStyle w:val="Vnbnnidung0"/>
              <w:spacing w:after="0" w:line="240" w:lineRule="auto"/>
              <w:ind w:left="-57" w:right="-111"/>
              <w:rPr>
                <w:rFonts w:ascii="Times New Roman" w:hAnsi="Times New Roman" w:cs="Times New Roman"/>
                <w:color w:val="FF0000"/>
                <w:sz w:val="24"/>
                <w:szCs w:val="24"/>
              </w:rPr>
            </w:pPr>
            <w:r w:rsidRPr="00AC437A">
              <w:rPr>
                <w:rFonts w:ascii="Times New Roman" w:hAnsi="Times New Roman" w:cs="Times New Roman"/>
                <w:color w:val="FF0000"/>
                <w:sz w:val="24"/>
                <w:szCs w:val="24"/>
              </w:rPr>
              <w:t xml:space="preserve"> </w:t>
            </w:r>
            <w:r w:rsidRPr="00AC437A">
              <w:rPr>
                <w:rFonts w:ascii="Times New Roman" w:hAnsi="Times New Roman" w:cs="Times New Roman"/>
                <w:color w:val="FF0000"/>
                <w:sz w:val="24"/>
                <w:szCs w:val="24"/>
                <w:u w:val="single"/>
              </w:rPr>
              <w:t>A</w:t>
            </w:r>
            <w:r>
              <w:rPr>
                <w:rFonts w:ascii="Times New Roman" w:hAnsi="Times New Roman" w:cs="Times New Roman"/>
                <w:color w:val="FF0000"/>
                <w:sz w:val="24"/>
                <w:szCs w:val="24"/>
                <w:u w:val="single"/>
              </w:rPr>
              <w:t>b</w:t>
            </w:r>
            <w:r w:rsidRPr="00AC437A">
              <w:rPr>
                <w:rFonts w:ascii="Times New Roman" w:hAnsi="Times New Roman" w:cs="Times New Roman"/>
                <w:color w:val="FF0000"/>
                <w:sz w:val="24"/>
                <w:szCs w:val="24"/>
              </w:rPr>
              <w:t xml:space="preserve"> = </w:t>
            </w:r>
            <w:r w:rsidRPr="00AC437A">
              <w:rPr>
                <w:rFonts w:ascii="Times New Roman" w:hAnsi="Times New Roman" w:cs="Times New Roman"/>
                <w:color w:val="FF0000"/>
                <w:sz w:val="24"/>
                <w:szCs w:val="24"/>
                <w:u w:val="single"/>
              </w:rPr>
              <w:t>a</w:t>
            </w:r>
            <w:r>
              <w:rPr>
                <w:rFonts w:ascii="Times New Roman" w:hAnsi="Times New Roman" w:cs="Times New Roman"/>
                <w:color w:val="FF0000"/>
                <w:sz w:val="24"/>
                <w:szCs w:val="24"/>
                <w:u w:val="single"/>
              </w:rPr>
              <w:t>B</w:t>
            </w:r>
            <w:r w:rsidRPr="00AC437A">
              <w:rPr>
                <w:rFonts w:ascii="Times New Roman" w:hAnsi="Times New Roman" w:cs="Times New Roman"/>
                <w:color w:val="FF0000"/>
                <w:sz w:val="24"/>
                <w:szCs w:val="24"/>
              </w:rPr>
              <w:t xml:space="preserve"> = f/2 = 0,</w:t>
            </w:r>
            <w:r>
              <w:rPr>
                <w:rFonts w:ascii="Times New Roman" w:hAnsi="Times New Roman" w:cs="Times New Roman"/>
                <w:color w:val="FF0000"/>
                <w:sz w:val="24"/>
                <w:szCs w:val="24"/>
              </w:rPr>
              <w:t>15</w:t>
            </w:r>
          </w:p>
        </w:tc>
      </w:tr>
      <w:tr w:rsidR="00AC437A" w14:paraId="6FEFC393" w14:textId="6918FD29" w:rsidTr="00173F54">
        <w:tc>
          <w:tcPr>
            <w:tcW w:w="510" w:type="dxa"/>
          </w:tcPr>
          <w:p w14:paraId="6901AA81" w14:textId="77777777" w:rsidR="00AC437A" w:rsidRDefault="00AC437A">
            <w:pPr>
              <w:pStyle w:val="Vnbnnidung0"/>
              <w:numPr>
                <w:ilvl w:val="0"/>
                <w:numId w:val="7"/>
              </w:numPr>
              <w:spacing w:after="0" w:line="240" w:lineRule="auto"/>
              <w:ind w:left="-73" w:right="-47" w:hanging="14"/>
              <w:rPr>
                <w:rFonts w:ascii="Times New Roman" w:hAnsi="Times New Roman" w:cs="Times New Roman"/>
                <w:color w:val="000000" w:themeColor="text1"/>
                <w:sz w:val="24"/>
                <w:szCs w:val="24"/>
              </w:rPr>
            </w:pPr>
          </w:p>
        </w:tc>
        <w:tc>
          <w:tcPr>
            <w:tcW w:w="2640" w:type="dxa"/>
          </w:tcPr>
          <w:p w14:paraId="192E0675" w14:textId="77777777" w:rsidR="00AC437A" w:rsidRDefault="00AC437A" w:rsidP="008D4115">
            <w:pPr>
              <w:pStyle w:val="Vnbnnidung0"/>
              <w:spacing w:after="0" w:line="240" w:lineRule="auto"/>
              <w:ind w:left="-55" w:right="-11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 Aa, Bb</w:t>
            </w:r>
          </w:p>
          <w:p w14:paraId="7FF7042E" w14:textId="09E003BF" w:rsidR="00AC437A" w:rsidRPr="008D4115" w:rsidRDefault="00AC437A" w:rsidP="008D4115">
            <w:pPr>
              <w:tabs>
                <w:tab w:val="left" w:pos="379"/>
              </w:tabs>
              <w:jc w:val="both"/>
              <w:rPr>
                <w:color w:val="000000"/>
              </w:rPr>
            </w:pPr>
            <w:r w:rsidRPr="003640B6">
              <w:rPr>
                <w:color w:val="000000"/>
              </w:rPr>
              <w:t>Cho giao tử A,b = 25%</w:t>
            </w:r>
          </w:p>
        </w:tc>
        <w:tc>
          <w:tcPr>
            <w:tcW w:w="2564" w:type="dxa"/>
          </w:tcPr>
          <w:p w14:paraId="2BC95307" w14:textId="5F5CDE92" w:rsidR="00AC437A" w:rsidRDefault="00AC437A" w:rsidP="00173F54">
            <w:pPr>
              <w:tabs>
                <w:tab w:val="left" w:pos="379"/>
              </w:tabs>
              <w:ind w:left="-11"/>
              <w:jc w:val="both"/>
              <w:rPr>
                <w:color w:val="000000"/>
              </w:rPr>
            </w:pPr>
            <w:r>
              <w:rPr>
                <w:color w:val="000000"/>
              </w:rPr>
              <w:t xml:space="preserve">G: </w:t>
            </w:r>
            <m:oMath>
              <m:r>
                <m:rPr>
                  <m:sty m:val="p"/>
                </m:rPr>
                <w:rPr>
                  <w:rFonts w:ascii="Cambria Math" w:hAnsi="Cambria Math"/>
                  <w:color w:val="FF0000"/>
                </w:rPr>
                <m:t>A,B=a,b=0,25</m:t>
              </m:r>
            </m:oMath>
          </w:p>
          <w:p w14:paraId="42685970" w14:textId="6F2D52B1" w:rsidR="00AC437A" w:rsidRDefault="00AC437A" w:rsidP="00173F54">
            <w:pPr>
              <w:tabs>
                <w:tab w:val="left" w:pos="379"/>
              </w:tabs>
              <w:ind w:left="-11"/>
              <w:jc w:val="both"/>
              <w:rPr>
                <w:color w:val="000000"/>
              </w:rPr>
            </w:pPr>
            <w:r>
              <w:rPr>
                <w:color w:val="000000"/>
              </w:rPr>
              <w:tab/>
            </w:r>
            <m:oMath>
              <m:r>
                <m:rPr>
                  <m:sty m:val="p"/>
                </m:rPr>
                <w:rPr>
                  <w:rFonts w:ascii="Cambria Math" w:hAnsi="Cambria Math"/>
                  <w:color w:val="FF0000"/>
                </w:rPr>
                <m:t>A,b=a,B=0,25</m:t>
              </m:r>
            </m:oMath>
          </w:p>
        </w:tc>
        <w:tc>
          <w:tcPr>
            <w:tcW w:w="2125" w:type="dxa"/>
          </w:tcPr>
          <w:p w14:paraId="383BF9ED" w14:textId="3FDF79EA" w:rsidR="00AC437A" w:rsidRPr="00AC437A" w:rsidRDefault="00AC437A" w:rsidP="00173F54">
            <w:pPr>
              <w:pStyle w:val="Vnbnnidung0"/>
              <w:spacing w:after="0" w:line="240" w:lineRule="auto"/>
              <w:ind w:left="28" w:right="-111"/>
              <w:rPr>
                <w:rFonts w:ascii="Times New Roman" w:hAnsi="Times New Roman" w:cs="Times New Roman"/>
                <w:color w:val="FF0000"/>
                <w:sz w:val="24"/>
                <w:szCs w:val="24"/>
              </w:rPr>
            </w:pPr>
            <w:r w:rsidRPr="00AC437A">
              <w:rPr>
                <w:rFonts w:ascii="Times New Roman" w:hAnsi="Times New Roman" w:cs="Times New Roman"/>
                <w:color w:val="FF0000"/>
                <w:sz w:val="24"/>
                <w:szCs w:val="24"/>
              </w:rPr>
              <w:sym w:font="Symbol" w:char="F0DE"/>
            </w:r>
            <w:r w:rsidRPr="00AC437A">
              <w:rPr>
                <w:rFonts w:ascii="Times New Roman" w:hAnsi="Times New Roman" w:cs="Times New Roman"/>
                <w:color w:val="FF0000"/>
                <w:sz w:val="24"/>
                <w:szCs w:val="24"/>
              </w:rPr>
              <w:t xml:space="preserve"> P: </w:t>
            </w:r>
            <m:oMath>
              <m:r>
                <m:rPr>
                  <m:sty m:val="p"/>
                </m:rPr>
                <w:rPr>
                  <w:rFonts w:ascii="Cambria Math" w:hAnsi="Cambria Math" w:cs="Times New Roman"/>
                  <w:color w:val="FF0000"/>
                  <w:sz w:val="24"/>
                  <w:szCs w:val="24"/>
                </w:rPr>
                <m:t>AaBb</m:t>
              </m:r>
            </m:oMath>
          </w:p>
        </w:tc>
        <w:tc>
          <w:tcPr>
            <w:tcW w:w="2693" w:type="dxa"/>
            <w:shd w:val="clear" w:color="auto" w:fill="E2EFD9" w:themeFill="accent6" w:themeFillTint="33"/>
          </w:tcPr>
          <w:p w14:paraId="7EB50900" w14:textId="5F1FD955" w:rsidR="00AC437A" w:rsidRPr="00AC437A" w:rsidRDefault="00AC437A" w:rsidP="00AC437A">
            <w:pPr>
              <w:pStyle w:val="Vnbnnidung0"/>
              <w:spacing w:after="0" w:line="240" w:lineRule="auto"/>
              <w:ind w:left="-57" w:right="-111"/>
              <w:rPr>
                <w:rFonts w:ascii="Times New Roman" w:hAnsi="Times New Roman" w:cs="Times New Roman"/>
                <w:color w:val="FF0000"/>
                <w:sz w:val="24"/>
                <w:szCs w:val="24"/>
              </w:rPr>
            </w:pPr>
            <w:r w:rsidRPr="00AC437A">
              <w:rPr>
                <w:rFonts w:ascii="Times New Roman" w:hAnsi="Times New Roman" w:cs="Times New Roman"/>
                <w:b/>
                <w:bCs/>
                <w:color w:val="FF0000"/>
                <w:sz w:val="24"/>
                <w:szCs w:val="24"/>
                <w:highlight w:val="yellow"/>
              </w:rPr>
              <w:t>G.</w:t>
            </w:r>
            <w:r>
              <w:rPr>
                <w:rFonts w:ascii="Times New Roman" w:hAnsi="Times New Roman" w:cs="Times New Roman"/>
                <w:color w:val="FF0000"/>
                <w:sz w:val="24"/>
                <w:szCs w:val="24"/>
              </w:rPr>
              <w:t xml:space="preserve"> 1</w:t>
            </w:r>
            <w:r w:rsidRPr="00AC437A">
              <w:rPr>
                <w:rFonts w:ascii="Times New Roman" w:hAnsi="Times New Roman" w:cs="Times New Roman"/>
                <w:color w:val="FF0000"/>
                <w:sz w:val="24"/>
                <w:szCs w:val="24"/>
              </w:rPr>
              <w:t xml:space="preserve">AB : </w:t>
            </w:r>
            <w:r>
              <w:rPr>
                <w:rFonts w:ascii="Times New Roman" w:hAnsi="Times New Roman" w:cs="Times New Roman"/>
                <w:color w:val="FF0000"/>
                <w:sz w:val="24"/>
                <w:szCs w:val="24"/>
              </w:rPr>
              <w:t>1Ab : 1aB : 1ab</w:t>
            </w:r>
          </w:p>
        </w:tc>
      </w:tr>
      <w:tr w:rsidR="00AC437A" w14:paraId="78B2CD9F" w14:textId="02272F8D" w:rsidTr="00173F54">
        <w:tc>
          <w:tcPr>
            <w:tcW w:w="510" w:type="dxa"/>
          </w:tcPr>
          <w:p w14:paraId="75D33992" w14:textId="77777777" w:rsidR="00AC437A" w:rsidRDefault="00AC437A">
            <w:pPr>
              <w:pStyle w:val="Vnbnnidung0"/>
              <w:numPr>
                <w:ilvl w:val="0"/>
                <w:numId w:val="7"/>
              </w:numPr>
              <w:spacing w:after="0" w:line="240" w:lineRule="auto"/>
              <w:ind w:left="-73" w:right="-47" w:hanging="14"/>
              <w:rPr>
                <w:rFonts w:ascii="Times New Roman" w:hAnsi="Times New Roman" w:cs="Times New Roman"/>
                <w:color w:val="000000" w:themeColor="text1"/>
                <w:sz w:val="24"/>
                <w:szCs w:val="24"/>
              </w:rPr>
            </w:pPr>
          </w:p>
        </w:tc>
        <w:tc>
          <w:tcPr>
            <w:tcW w:w="2640" w:type="dxa"/>
          </w:tcPr>
          <w:p w14:paraId="79486E0B" w14:textId="77777777" w:rsidR="00AC437A" w:rsidRDefault="00AC437A" w:rsidP="008D4115">
            <w:pPr>
              <w:pStyle w:val="Vnbnnidung0"/>
              <w:spacing w:after="0" w:line="240" w:lineRule="auto"/>
              <w:ind w:left="-55" w:right="-11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 Aa, Bb</w:t>
            </w:r>
          </w:p>
          <w:p w14:paraId="4354998A" w14:textId="401A4D83" w:rsidR="00AC437A" w:rsidRPr="008D4115" w:rsidRDefault="00AC437A" w:rsidP="008D4115">
            <w:pPr>
              <w:pStyle w:val="Vnbnnidung0"/>
              <w:spacing w:after="0" w:line="240" w:lineRule="auto"/>
              <w:ind w:left="-55" w:right="-111"/>
              <w:rPr>
                <w:rFonts w:ascii="Times New Roman" w:eastAsia="Times New Roman" w:hAnsi="Times New Roman" w:cs="Times New Roman"/>
                <w:color w:val="000000"/>
                <w:sz w:val="24"/>
                <w:szCs w:val="24"/>
              </w:rPr>
            </w:pPr>
            <w:r w:rsidRPr="008D4115">
              <w:rPr>
                <w:rFonts w:ascii="Times New Roman" w:eastAsia="Times New Roman" w:hAnsi="Times New Roman" w:cs="Times New Roman"/>
                <w:color w:val="000000"/>
                <w:sz w:val="24"/>
                <w:szCs w:val="24"/>
              </w:rPr>
              <w:t>Cho giao tử A,b = 0</w:t>
            </w:r>
          </w:p>
        </w:tc>
        <w:tc>
          <w:tcPr>
            <w:tcW w:w="2564" w:type="dxa"/>
          </w:tcPr>
          <w:p w14:paraId="6A3E4AE7" w14:textId="7F817781" w:rsidR="00AC437A" w:rsidRDefault="00AC437A" w:rsidP="00173F54">
            <w:pPr>
              <w:tabs>
                <w:tab w:val="left" w:pos="379"/>
              </w:tabs>
              <w:ind w:left="-11"/>
              <w:jc w:val="both"/>
              <w:rPr>
                <w:color w:val="000000"/>
              </w:rPr>
            </w:pPr>
            <w:r>
              <w:rPr>
                <w:color w:val="000000"/>
              </w:rPr>
              <w:t xml:space="preserve">G: </w:t>
            </w:r>
            <m:oMath>
              <m:r>
                <m:rPr>
                  <m:sty m:val="p"/>
                </m:rPr>
                <w:rPr>
                  <w:rFonts w:ascii="Cambria Math" w:hAnsi="Cambria Math"/>
                  <w:color w:val="FF0000"/>
                </w:rPr>
                <m:t>A,B=a,b=0,5</m:t>
              </m:r>
            </m:oMath>
          </w:p>
          <w:p w14:paraId="1F931495" w14:textId="3C6F339D" w:rsidR="00AC437A" w:rsidRDefault="00AC437A" w:rsidP="00173F54">
            <w:pPr>
              <w:tabs>
                <w:tab w:val="left" w:pos="379"/>
              </w:tabs>
              <w:ind w:left="-11"/>
              <w:jc w:val="both"/>
              <w:rPr>
                <w:color w:val="000000"/>
              </w:rPr>
            </w:pPr>
            <w:r>
              <w:rPr>
                <w:color w:val="000000"/>
              </w:rPr>
              <w:tab/>
              <w:t xml:space="preserve">  </w:t>
            </w:r>
            <m:oMath>
              <m:r>
                <m:rPr>
                  <m:sty m:val="p"/>
                </m:rPr>
                <w:rPr>
                  <w:rFonts w:ascii="Cambria Math" w:hAnsi="Cambria Math"/>
                  <w:color w:val="FF0000"/>
                </w:rPr>
                <m:t>A,b=a,B=0</m:t>
              </m:r>
            </m:oMath>
            <w:r>
              <w:rPr>
                <w:color w:val="FF0000"/>
              </w:rPr>
              <w:tab/>
            </w:r>
          </w:p>
        </w:tc>
        <w:tc>
          <w:tcPr>
            <w:tcW w:w="2125" w:type="dxa"/>
          </w:tcPr>
          <w:p w14:paraId="68895C9C" w14:textId="3CD9F63D" w:rsidR="00AC437A" w:rsidRPr="00AC437A" w:rsidRDefault="00AC437A" w:rsidP="00173F54">
            <w:pPr>
              <w:pStyle w:val="Vnbnnidung0"/>
              <w:spacing w:after="0" w:line="240" w:lineRule="auto"/>
              <w:ind w:left="28" w:right="-111"/>
              <w:rPr>
                <w:rFonts w:ascii="Times New Roman" w:hAnsi="Times New Roman" w:cs="Times New Roman"/>
                <w:color w:val="FF0000"/>
                <w:sz w:val="24"/>
                <w:szCs w:val="24"/>
              </w:rPr>
            </w:pPr>
            <w:r w:rsidRPr="00AC437A">
              <w:rPr>
                <w:rFonts w:ascii="Times New Roman" w:hAnsi="Times New Roman" w:cs="Times New Roman"/>
                <w:color w:val="FF0000"/>
                <w:sz w:val="24"/>
                <w:szCs w:val="24"/>
              </w:rPr>
              <w:sym w:font="Symbol" w:char="F0DE"/>
            </w:r>
            <w:r w:rsidRPr="00AC437A">
              <w:rPr>
                <w:rFonts w:ascii="Times New Roman" w:hAnsi="Times New Roman" w:cs="Times New Roman"/>
                <w:color w:val="FF0000"/>
                <w:sz w:val="24"/>
                <w:szCs w:val="24"/>
              </w:rPr>
              <w:t xml:space="preserve"> P: </w:t>
            </w:r>
            <m:oMath>
              <m:f>
                <m:fPr>
                  <m:ctrlPr>
                    <w:rPr>
                      <w:rFonts w:ascii="Cambria Math" w:hAnsi="Cambria Math" w:cs="Times New Roman"/>
                      <w:color w:val="FF0000"/>
                      <w:sz w:val="24"/>
                      <w:szCs w:val="24"/>
                    </w:rPr>
                  </m:ctrlPr>
                </m:fPr>
                <m:num>
                  <m:r>
                    <m:rPr>
                      <m:sty m:val="p"/>
                    </m:rPr>
                    <w:rPr>
                      <w:rFonts w:ascii="Cambria Math" w:hAnsi="Cambria Math" w:cs="Times New Roman"/>
                      <w:color w:val="FF0000"/>
                      <w:sz w:val="24"/>
                      <w:szCs w:val="24"/>
                    </w:rPr>
                    <m:t>AB</m:t>
                  </m:r>
                </m:num>
                <m:den>
                  <m:r>
                    <m:rPr>
                      <m:sty m:val="p"/>
                    </m:rPr>
                    <w:rPr>
                      <w:rFonts w:ascii="Cambria Math" w:hAnsi="Cambria Math" w:cs="Times New Roman"/>
                      <w:color w:val="FF0000"/>
                      <w:sz w:val="24"/>
                      <w:szCs w:val="24"/>
                    </w:rPr>
                    <m:t>ab</m:t>
                  </m:r>
                </m:den>
              </m:f>
              <m:r>
                <m:rPr>
                  <m:sty m:val="p"/>
                </m:rPr>
                <w:rPr>
                  <w:rFonts w:ascii="Cambria Math" w:hAnsi="Cambria Math" w:cs="Times New Roman"/>
                  <w:color w:val="FF0000"/>
                  <w:sz w:val="24"/>
                  <w:szCs w:val="24"/>
                </w:rPr>
                <m:t xml:space="preserve"> (LKHT)</m:t>
              </m:r>
            </m:oMath>
          </w:p>
        </w:tc>
        <w:tc>
          <w:tcPr>
            <w:tcW w:w="2693" w:type="dxa"/>
            <w:shd w:val="clear" w:color="auto" w:fill="E2EFD9" w:themeFill="accent6" w:themeFillTint="33"/>
          </w:tcPr>
          <w:p w14:paraId="3457F317" w14:textId="45CD65AA" w:rsidR="00AC437A" w:rsidRPr="00AC437A" w:rsidRDefault="00AC437A" w:rsidP="00AC437A">
            <w:pPr>
              <w:pStyle w:val="Vnbnnidung0"/>
              <w:spacing w:after="0" w:line="240" w:lineRule="auto"/>
              <w:ind w:left="-57" w:right="-111"/>
              <w:rPr>
                <w:rFonts w:ascii="Times New Roman" w:hAnsi="Times New Roman" w:cs="Times New Roman"/>
                <w:color w:val="FF0000"/>
                <w:sz w:val="24"/>
                <w:szCs w:val="24"/>
              </w:rPr>
            </w:pPr>
            <w:r w:rsidRPr="00AC437A">
              <w:rPr>
                <w:rFonts w:ascii="Times New Roman" w:hAnsi="Times New Roman" w:cs="Times New Roman"/>
                <w:b/>
                <w:bCs/>
                <w:color w:val="FF0000"/>
                <w:sz w:val="24"/>
                <w:szCs w:val="24"/>
                <w:highlight w:val="yellow"/>
              </w:rPr>
              <w:t>G.</w:t>
            </w:r>
            <w:r>
              <w:rPr>
                <w:rFonts w:ascii="Times New Roman" w:hAnsi="Times New Roman" w:cs="Times New Roman"/>
                <w:color w:val="FF0000"/>
                <w:sz w:val="24"/>
                <w:szCs w:val="24"/>
              </w:rPr>
              <w:t xml:space="preserve"> </w:t>
            </w:r>
            <w:r w:rsidRPr="00AC437A">
              <w:rPr>
                <w:rFonts w:ascii="Times New Roman" w:hAnsi="Times New Roman" w:cs="Times New Roman"/>
                <w:color w:val="FF0000"/>
                <w:sz w:val="24"/>
                <w:szCs w:val="24"/>
                <w:u w:val="single"/>
              </w:rPr>
              <w:t>A</w:t>
            </w:r>
            <w:r>
              <w:rPr>
                <w:rFonts w:ascii="Times New Roman" w:hAnsi="Times New Roman" w:cs="Times New Roman"/>
                <w:color w:val="FF0000"/>
                <w:sz w:val="24"/>
                <w:szCs w:val="24"/>
                <w:u w:val="single"/>
              </w:rPr>
              <w:t>B</w:t>
            </w:r>
            <w:r>
              <w:rPr>
                <w:rFonts w:ascii="Times New Roman" w:hAnsi="Times New Roman" w:cs="Times New Roman"/>
                <w:color w:val="FF0000"/>
                <w:sz w:val="24"/>
                <w:szCs w:val="24"/>
              </w:rPr>
              <w:t xml:space="preserve"> = </w:t>
            </w:r>
            <w:r w:rsidRPr="00AC437A">
              <w:rPr>
                <w:rFonts w:ascii="Times New Roman" w:hAnsi="Times New Roman" w:cs="Times New Roman"/>
                <w:color w:val="FF0000"/>
                <w:sz w:val="24"/>
                <w:szCs w:val="24"/>
                <w:u w:val="single"/>
              </w:rPr>
              <w:t>a</w:t>
            </w:r>
            <w:r>
              <w:rPr>
                <w:rFonts w:ascii="Times New Roman" w:hAnsi="Times New Roman" w:cs="Times New Roman"/>
                <w:color w:val="FF0000"/>
                <w:sz w:val="24"/>
                <w:szCs w:val="24"/>
                <w:u w:val="single"/>
              </w:rPr>
              <w:t>b</w:t>
            </w:r>
            <w:r>
              <w:rPr>
                <w:rFonts w:ascii="Times New Roman" w:hAnsi="Times New Roman" w:cs="Times New Roman"/>
                <w:color w:val="FF0000"/>
                <w:sz w:val="24"/>
                <w:szCs w:val="24"/>
              </w:rPr>
              <w:t xml:space="preserve"> = 1/2</w:t>
            </w:r>
          </w:p>
        </w:tc>
      </w:tr>
      <w:tr w:rsidR="00AC437A" w14:paraId="2C304630" w14:textId="2D157C0C" w:rsidTr="00173F54">
        <w:tc>
          <w:tcPr>
            <w:tcW w:w="510" w:type="dxa"/>
          </w:tcPr>
          <w:p w14:paraId="2BD9D806" w14:textId="77777777" w:rsidR="00AC437A" w:rsidRDefault="00AC437A">
            <w:pPr>
              <w:pStyle w:val="Vnbnnidung0"/>
              <w:numPr>
                <w:ilvl w:val="0"/>
                <w:numId w:val="7"/>
              </w:numPr>
              <w:spacing w:after="0" w:line="240" w:lineRule="auto"/>
              <w:ind w:left="-73" w:right="-47" w:hanging="14"/>
              <w:rPr>
                <w:rFonts w:ascii="Times New Roman" w:hAnsi="Times New Roman" w:cs="Times New Roman"/>
                <w:color w:val="000000" w:themeColor="text1"/>
                <w:sz w:val="24"/>
                <w:szCs w:val="24"/>
              </w:rPr>
            </w:pPr>
          </w:p>
        </w:tc>
        <w:tc>
          <w:tcPr>
            <w:tcW w:w="2640" w:type="dxa"/>
          </w:tcPr>
          <w:p w14:paraId="3426A405" w14:textId="77777777" w:rsidR="00AC437A" w:rsidRDefault="00AC437A" w:rsidP="008D4115">
            <w:pPr>
              <w:pStyle w:val="Vnbnnidung0"/>
              <w:spacing w:after="0" w:line="240" w:lineRule="auto"/>
              <w:ind w:left="-55" w:right="-11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 Aa, Bb</w:t>
            </w:r>
          </w:p>
          <w:p w14:paraId="5F412A28" w14:textId="091A2386" w:rsidR="00AC437A" w:rsidRPr="008D4115" w:rsidRDefault="00AC437A" w:rsidP="008D4115">
            <w:pPr>
              <w:tabs>
                <w:tab w:val="left" w:pos="318"/>
                <w:tab w:val="left" w:pos="379"/>
              </w:tabs>
              <w:jc w:val="both"/>
              <w:rPr>
                <w:color w:val="000000"/>
              </w:rPr>
            </w:pPr>
            <w:r w:rsidRPr="003640B6">
              <w:rPr>
                <w:color w:val="000000"/>
              </w:rPr>
              <w:t xml:space="preserve">Cho giao tử a,B = 50% </w:t>
            </w:r>
          </w:p>
        </w:tc>
        <w:tc>
          <w:tcPr>
            <w:tcW w:w="2564" w:type="dxa"/>
          </w:tcPr>
          <w:p w14:paraId="0EFAF16F" w14:textId="38AA740B" w:rsidR="00AC437A" w:rsidRDefault="00AC437A" w:rsidP="00173F54">
            <w:pPr>
              <w:tabs>
                <w:tab w:val="left" w:pos="379"/>
              </w:tabs>
              <w:ind w:left="-11"/>
              <w:jc w:val="both"/>
              <w:rPr>
                <w:color w:val="000000"/>
              </w:rPr>
            </w:pPr>
            <w:r>
              <w:rPr>
                <w:color w:val="000000"/>
              </w:rPr>
              <w:t xml:space="preserve">G: </w:t>
            </w:r>
            <m:oMath>
              <m:r>
                <m:rPr>
                  <m:sty m:val="p"/>
                </m:rPr>
                <w:rPr>
                  <w:rFonts w:ascii="Cambria Math" w:hAnsi="Cambria Math"/>
                  <w:color w:val="FF0000"/>
                </w:rPr>
                <m:t>A,B=a,b=0</m:t>
              </m:r>
            </m:oMath>
          </w:p>
          <w:p w14:paraId="61FB2169" w14:textId="45C0909A" w:rsidR="00AC437A" w:rsidRDefault="00AC437A" w:rsidP="00173F54">
            <w:pPr>
              <w:tabs>
                <w:tab w:val="left" w:pos="379"/>
              </w:tabs>
              <w:ind w:left="-11"/>
              <w:jc w:val="both"/>
              <w:rPr>
                <w:color w:val="000000"/>
              </w:rPr>
            </w:pPr>
            <w:r>
              <w:rPr>
                <w:color w:val="000000"/>
              </w:rPr>
              <w:tab/>
            </w:r>
            <m:oMath>
              <m:r>
                <m:rPr>
                  <m:sty m:val="p"/>
                </m:rPr>
                <w:rPr>
                  <w:rFonts w:ascii="Cambria Math" w:hAnsi="Cambria Math"/>
                  <w:color w:val="FF0000"/>
                </w:rPr>
                <m:t>A,b=a,B=0,5</m:t>
              </m:r>
            </m:oMath>
          </w:p>
        </w:tc>
        <w:tc>
          <w:tcPr>
            <w:tcW w:w="2125" w:type="dxa"/>
          </w:tcPr>
          <w:p w14:paraId="7A3DB406" w14:textId="03694AEC" w:rsidR="00AC437A" w:rsidRPr="00AC437A" w:rsidRDefault="00AC437A" w:rsidP="00173F54">
            <w:pPr>
              <w:pStyle w:val="Vnbnnidung0"/>
              <w:spacing w:after="0" w:line="240" w:lineRule="auto"/>
              <w:ind w:left="28" w:right="-111"/>
              <w:rPr>
                <w:rFonts w:ascii="Times New Roman" w:hAnsi="Times New Roman" w:cs="Times New Roman"/>
                <w:color w:val="FF0000"/>
                <w:sz w:val="24"/>
                <w:szCs w:val="24"/>
              </w:rPr>
            </w:pPr>
            <w:r w:rsidRPr="00AC437A">
              <w:rPr>
                <w:rFonts w:ascii="Times New Roman" w:hAnsi="Times New Roman" w:cs="Times New Roman"/>
                <w:color w:val="FF0000"/>
                <w:sz w:val="24"/>
                <w:szCs w:val="24"/>
              </w:rPr>
              <w:sym w:font="Symbol" w:char="F0DE"/>
            </w:r>
            <w:r w:rsidRPr="00AC437A">
              <w:rPr>
                <w:rFonts w:ascii="Times New Roman" w:hAnsi="Times New Roman" w:cs="Times New Roman"/>
                <w:color w:val="FF0000"/>
                <w:sz w:val="24"/>
                <w:szCs w:val="24"/>
              </w:rPr>
              <w:t xml:space="preserve"> P: </w:t>
            </w:r>
            <m:oMath>
              <m:f>
                <m:fPr>
                  <m:ctrlPr>
                    <w:rPr>
                      <w:rFonts w:ascii="Cambria Math" w:hAnsi="Cambria Math" w:cs="Times New Roman"/>
                      <w:color w:val="FF0000"/>
                      <w:sz w:val="24"/>
                      <w:szCs w:val="24"/>
                    </w:rPr>
                  </m:ctrlPr>
                </m:fPr>
                <m:num>
                  <m:r>
                    <m:rPr>
                      <m:sty m:val="p"/>
                    </m:rPr>
                    <w:rPr>
                      <w:rFonts w:ascii="Cambria Math" w:hAnsi="Cambria Math" w:cs="Times New Roman"/>
                      <w:color w:val="FF0000"/>
                      <w:sz w:val="24"/>
                      <w:szCs w:val="24"/>
                    </w:rPr>
                    <m:t>Ab</m:t>
                  </m:r>
                </m:num>
                <m:den>
                  <m:r>
                    <m:rPr>
                      <m:sty m:val="p"/>
                    </m:rPr>
                    <w:rPr>
                      <w:rFonts w:ascii="Cambria Math" w:hAnsi="Cambria Math" w:cs="Times New Roman"/>
                      <w:color w:val="FF0000"/>
                      <w:sz w:val="24"/>
                      <w:szCs w:val="24"/>
                    </w:rPr>
                    <m:t>aB</m:t>
                  </m:r>
                </m:den>
              </m:f>
              <m:r>
                <m:rPr>
                  <m:sty m:val="p"/>
                </m:rPr>
                <w:rPr>
                  <w:rFonts w:ascii="Cambria Math" w:hAnsi="Cambria Math" w:cs="Times New Roman"/>
                  <w:color w:val="FF0000"/>
                  <w:sz w:val="24"/>
                  <w:szCs w:val="24"/>
                </w:rPr>
                <m:t xml:space="preserve"> (LKHT)</m:t>
              </m:r>
            </m:oMath>
          </w:p>
        </w:tc>
        <w:tc>
          <w:tcPr>
            <w:tcW w:w="2693" w:type="dxa"/>
            <w:shd w:val="clear" w:color="auto" w:fill="E2EFD9" w:themeFill="accent6" w:themeFillTint="33"/>
          </w:tcPr>
          <w:p w14:paraId="2C4495CD" w14:textId="4CE85DF9" w:rsidR="00AC437A" w:rsidRPr="00AC437A" w:rsidRDefault="00AC437A" w:rsidP="00AC437A">
            <w:pPr>
              <w:pStyle w:val="Vnbnnidung0"/>
              <w:spacing w:after="0" w:line="240" w:lineRule="auto"/>
              <w:ind w:left="-57" w:right="-111"/>
              <w:rPr>
                <w:rFonts w:ascii="Times New Roman" w:hAnsi="Times New Roman" w:cs="Times New Roman"/>
                <w:color w:val="FF0000"/>
                <w:sz w:val="24"/>
                <w:szCs w:val="24"/>
              </w:rPr>
            </w:pPr>
            <w:r w:rsidRPr="00AC437A">
              <w:rPr>
                <w:rFonts w:ascii="Times New Roman" w:hAnsi="Times New Roman" w:cs="Times New Roman"/>
                <w:b/>
                <w:bCs/>
                <w:color w:val="FF0000"/>
                <w:sz w:val="24"/>
                <w:szCs w:val="24"/>
                <w:highlight w:val="yellow"/>
              </w:rPr>
              <w:t>G.</w:t>
            </w:r>
            <w:r>
              <w:rPr>
                <w:rFonts w:ascii="Times New Roman" w:hAnsi="Times New Roman" w:cs="Times New Roman"/>
                <w:color w:val="FF0000"/>
                <w:sz w:val="24"/>
                <w:szCs w:val="24"/>
              </w:rPr>
              <w:t xml:space="preserve"> </w:t>
            </w:r>
            <w:r w:rsidRPr="00AC437A">
              <w:rPr>
                <w:rFonts w:ascii="Times New Roman" w:hAnsi="Times New Roman" w:cs="Times New Roman"/>
                <w:color w:val="FF0000"/>
                <w:sz w:val="24"/>
                <w:szCs w:val="24"/>
                <w:u w:val="single"/>
              </w:rPr>
              <w:t>A</w:t>
            </w:r>
            <w:r>
              <w:rPr>
                <w:rFonts w:ascii="Times New Roman" w:hAnsi="Times New Roman" w:cs="Times New Roman"/>
                <w:color w:val="FF0000"/>
                <w:sz w:val="24"/>
                <w:szCs w:val="24"/>
                <w:u w:val="single"/>
              </w:rPr>
              <w:t>b</w:t>
            </w:r>
            <w:r>
              <w:rPr>
                <w:rFonts w:ascii="Times New Roman" w:hAnsi="Times New Roman" w:cs="Times New Roman"/>
                <w:color w:val="FF0000"/>
                <w:sz w:val="24"/>
                <w:szCs w:val="24"/>
              </w:rPr>
              <w:t xml:space="preserve"> = </w:t>
            </w:r>
            <w:r w:rsidRPr="00AC437A">
              <w:rPr>
                <w:rFonts w:ascii="Times New Roman" w:hAnsi="Times New Roman" w:cs="Times New Roman"/>
                <w:color w:val="FF0000"/>
                <w:sz w:val="24"/>
                <w:szCs w:val="24"/>
                <w:u w:val="single"/>
              </w:rPr>
              <w:t>a</w:t>
            </w:r>
            <w:r>
              <w:rPr>
                <w:rFonts w:ascii="Times New Roman" w:hAnsi="Times New Roman" w:cs="Times New Roman"/>
                <w:color w:val="FF0000"/>
                <w:sz w:val="24"/>
                <w:szCs w:val="24"/>
                <w:u w:val="single"/>
              </w:rPr>
              <w:t>B</w:t>
            </w:r>
            <w:r>
              <w:rPr>
                <w:rFonts w:ascii="Times New Roman" w:hAnsi="Times New Roman" w:cs="Times New Roman"/>
                <w:color w:val="FF0000"/>
                <w:sz w:val="24"/>
                <w:szCs w:val="24"/>
              </w:rPr>
              <w:t xml:space="preserve"> = 1/2</w:t>
            </w:r>
          </w:p>
        </w:tc>
      </w:tr>
      <w:tr w:rsidR="00AC437A" w14:paraId="4441449C" w14:textId="5E33B136" w:rsidTr="00173F54">
        <w:tc>
          <w:tcPr>
            <w:tcW w:w="510" w:type="dxa"/>
          </w:tcPr>
          <w:p w14:paraId="5D91DE35" w14:textId="77777777" w:rsidR="00AC437A" w:rsidRDefault="00AC437A">
            <w:pPr>
              <w:pStyle w:val="Vnbnnidung0"/>
              <w:numPr>
                <w:ilvl w:val="0"/>
                <w:numId w:val="7"/>
              </w:numPr>
              <w:spacing w:after="0" w:line="240" w:lineRule="auto"/>
              <w:ind w:left="-73" w:right="-47" w:hanging="14"/>
              <w:rPr>
                <w:rFonts w:ascii="Times New Roman" w:hAnsi="Times New Roman" w:cs="Times New Roman"/>
                <w:color w:val="000000" w:themeColor="text1"/>
                <w:sz w:val="24"/>
                <w:szCs w:val="24"/>
              </w:rPr>
            </w:pPr>
          </w:p>
        </w:tc>
        <w:tc>
          <w:tcPr>
            <w:tcW w:w="2640" w:type="dxa"/>
          </w:tcPr>
          <w:p w14:paraId="0DE2CEE2" w14:textId="77777777" w:rsidR="00AC437A" w:rsidRDefault="00AC437A" w:rsidP="008D4115">
            <w:pPr>
              <w:pStyle w:val="Vnbnnidung0"/>
              <w:spacing w:after="0" w:line="240" w:lineRule="auto"/>
              <w:ind w:left="-55" w:right="-11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 Aa, Bb</w:t>
            </w:r>
          </w:p>
          <w:p w14:paraId="40068FF7" w14:textId="4907F073" w:rsidR="00AC437A" w:rsidRPr="008D4115" w:rsidRDefault="00AC437A" w:rsidP="008D4115">
            <w:pPr>
              <w:tabs>
                <w:tab w:val="left" w:pos="318"/>
              </w:tabs>
              <w:jc w:val="both"/>
              <w:rPr>
                <w:color w:val="000000"/>
              </w:rPr>
            </w:pPr>
            <w:r w:rsidRPr="003640B6">
              <w:rPr>
                <w:color w:val="000000"/>
              </w:rPr>
              <w:t>Cho giao tử AB = 0</w:t>
            </w:r>
          </w:p>
        </w:tc>
        <w:tc>
          <w:tcPr>
            <w:tcW w:w="2564" w:type="dxa"/>
          </w:tcPr>
          <w:p w14:paraId="491DD23A" w14:textId="0A369267" w:rsidR="00AC437A" w:rsidRDefault="00AC437A" w:rsidP="00173F54">
            <w:pPr>
              <w:tabs>
                <w:tab w:val="left" w:pos="379"/>
              </w:tabs>
              <w:ind w:left="-11"/>
              <w:jc w:val="both"/>
              <w:rPr>
                <w:color w:val="000000"/>
              </w:rPr>
            </w:pPr>
            <w:r>
              <w:rPr>
                <w:color w:val="000000"/>
              </w:rPr>
              <w:t xml:space="preserve">G: </w:t>
            </w:r>
            <m:oMath>
              <m:r>
                <m:rPr>
                  <m:sty m:val="p"/>
                </m:rPr>
                <w:rPr>
                  <w:rFonts w:ascii="Cambria Math" w:hAnsi="Cambria Math"/>
                  <w:color w:val="FF0000"/>
                </w:rPr>
                <m:t>A,B=a,b=0</m:t>
              </m:r>
            </m:oMath>
          </w:p>
          <w:p w14:paraId="56CDC21B" w14:textId="1E6E5F08" w:rsidR="00AC437A" w:rsidRDefault="00AC437A" w:rsidP="00173F54">
            <w:pPr>
              <w:tabs>
                <w:tab w:val="left" w:pos="379"/>
              </w:tabs>
              <w:ind w:left="-11"/>
              <w:jc w:val="both"/>
              <w:rPr>
                <w:color w:val="000000"/>
              </w:rPr>
            </w:pPr>
            <w:r>
              <w:rPr>
                <w:color w:val="000000"/>
              </w:rPr>
              <w:tab/>
            </w:r>
            <m:oMath>
              <m:r>
                <m:rPr>
                  <m:sty m:val="p"/>
                </m:rPr>
                <w:rPr>
                  <w:rFonts w:ascii="Cambria Math" w:hAnsi="Cambria Math"/>
                  <w:color w:val="FF0000"/>
                </w:rPr>
                <m:t>A,b=a,B=0,5</m:t>
              </m:r>
            </m:oMath>
          </w:p>
        </w:tc>
        <w:tc>
          <w:tcPr>
            <w:tcW w:w="2125" w:type="dxa"/>
          </w:tcPr>
          <w:p w14:paraId="2E9C7BAC" w14:textId="6701328A" w:rsidR="00AC437A" w:rsidRPr="00AC437A" w:rsidRDefault="00AC437A" w:rsidP="00173F54">
            <w:pPr>
              <w:pStyle w:val="Vnbnnidung0"/>
              <w:spacing w:after="0" w:line="240" w:lineRule="auto"/>
              <w:ind w:left="28" w:right="-111"/>
              <w:rPr>
                <w:rFonts w:ascii="Times New Roman" w:hAnsi="Times New Roman" w:cs="Times New Roman"/>
                <w:color w:val="FF0000"/>
                <w:sz w:val="24"/>
                <w:szCs w:val="24"/>
              </w:rPr>
            </w:pPr>
            <w:r w:rsidRPr="00AC437A">
              <w:rPr>
                <w:rFonts w:ascii="Times New Roman" w:hAnsi="Times New Roman" w:cs="Times New Roman"/>
                <w:color w:val="FF0000"/>
                <w:sz w:val="24"/>
                <w:szCs w:val="24"/>
              </w:rPr>
              <w:sym w:font="Symbol" w:char="F0DE"/>
            </w:r>
            <w:r w:rsidRPr="00AC437A">
              <w:rPr>
                <w:rFonts w:ascii="Times New Roman" w:hAnsi="Times New Roman" w:cs="Times New Roman"/>
                <w:color w:val="FF0000"/>
                <w:sz w:val="24"/>
                <w:szCs w:val="24"/>
              </w:rPr>
              <w:t xml:space="preserve"> P: </w:t>
            </w:r>
            <m:oMath>
              <m:f>
                <m:fPr>
                  <m:ctrlPr>
                    <w:rPr>
                      <w:rFonts w:ascii="Cambria Math" w:hAnsi="Cambria Math" w:cs="Times New Roman"/>
                      <w:color w:val="FF0000"/>
                      <w:sz w:val="24"/>
                      <w:szCs w:val="24"/>
                    </w:rPr>
                  </m:ctrlPr>
                </m:fPr>
                <m:num>
                  <m:r>
                    <m:rPr>
                      <m:sty m:val="p"/>
                    </m:rPr>
                    <w:rPr>
                      <w:rFonts w:ascii="Cambria Math" w:hAnsi="Cambria Math" w:cs="Times New Roman"/>
                      <w:color w:val="FF0000"/>
                      <w:sz w:val="24"/>
                      <w:szCs w:val="24"/>
                    </w:rPr>
                    <m:t>Ab</m:t>
                  </m:r>
                </m:num>
                <m:den>
                  <m:r>
                    <m:rPr>
                      <m:sty m:val="p"/>
                    </m:rPr>
                    <w:rPr>
                      <w:rFonts w:ascii="Cambria Math" w:hAnsi="Cambria Math" w:cs="Times New Roman"/>
                      <w:color w:val="FF0000"/>
                      <w:sz w:val="24"/>
                      <w:szCs w:val="24"/>
                    </w:rPr>
                    <m:t>aB</m:t>
                  </m:r>
                </m:den>
              </m:f>
              <m:r>
                <m:rPr>
                  <m:sty m:val="p"/>
                </m:rPr>
                <w:rPr>
                  <w:rFonts w:ascii="Cambria Math" w:hAnsi="Cambria Math" w:cs="Times New Roman"/>
                  <w:color w:val="FF0000"/>
                  <w:sz w:val="24"/>
                  <w:szCs w:val="24"/>
                </w:rPr>
                <m:t xml:space="preserve"> (LKHT)</m:t>
              </m:r>
            </m:oMath>
          </w:p>
        </w:tc>
        <w:tc>
          <w:tcPr>
            <w:tcW w:w="2693" w:type="dxa"/>
            <w:shd w:val="clear" w:color="auto" w:fill="E2EFD9" w:themeFill="accent6" w:themeFillTint="33"/>
          </w:tcPr>
          <w:p w14:paraId="0022595C" w14:textId="127996AA" w:rsidR="00AC437A" w:rsidRPr="00AC437A" w:rsidRDefault="00AC437A" w:rsidP="00AC437A">
            <w:pPr>
              <w:pStyle w:val="Vnbnnidung0"/>
              <w:spacing w:after="0" w:line="240" w:lineRule="auto"/>
              <w:ind w:left="-57" w:right="-111"/>
              <w:rPr>
                <w:rFonts w:ascii="Times New Roman" w:hAnsi="Times New Roman" w:cs="Times New Roman"/>
                <w:color w:val="FF0000"/>
                <w:sz w:val="24"/>
                <w:szCs w:val="24"/>
              </w:rPr>
            </w:pPr>
            <w:r w:rsidRPr="00AC437A">
              <w:rPr>
                <w:rFonts w:ascii="Times New Roman" w:hAnsi="Times New Roman" w:cs="Times New Roman"/>
                <w:b/>
                <w:bCs/>
                <w:color w:val="FF0000"/>
                <w:sz w:val="24"/>
                <w:szCs w:val="24"/>
                <w:highlight w:val="yellow"/>
              </w:rPr>
              <w:t>G.</w:t>
            </w:r>
            <w:r>
              <w:rPr>
                <w:rFonts w:ascii="Times New Roman" w:hAnsi="Times New Roman" w:cs="Times New Roman"/>
                <w:color w:val="FF0000"/>
                <w:sz w:val="24"/>
                <w:szCs w:val="24"/>
              </w:rPr>
              <w:t xml:space="preserve"> </w:t>
            </w:r>
            <w:r w:rsidRPr="00AC437A">
              <w:rPr>
                <w:rFonts w:ascii="Times New Roman" w:hAnsi="Times New Roman" w:cs="Times New Roman"/>
                <w:color w:val="FF0000"/>
                <w:sz w:val="24"/>
                <w:szCs w:val="24"/>
                <w:u w:val="single"/>
              </w:rPr>
              <w:t>A</w:t>
            </w:r>
            <w:r>
              <w:rPr>
                <w:rFonts w:ascii="Times New Roman" w:hAnsi="Times New Roman" w:cs="Times New Roman"/>
                <w:color w:val="FF0000"/>
                <w:sz w:val="24"/>
                <w:szCs w:val="24"/>
                <w:u w:val="single"/>
              </w:rPr>
              <w:t>b</w:t>
            </w:r>
            <w:r>
              <w:rPr>
                <w:rFonts w:ascii="Times New Roman" w:hAnsi="Times New Roman" w:cs="Times New Roman"/>
                <w:color w:val="FF0000"/>
                <w:sz w:val="24"/>
                <w:szCs w:val="24"/>
              </w:rPr>
              <w:t xml:space="preserve"> = </w:t>
            </w:r>
            <w:r w:rsidRPr="00AC437A">
              <w:rPr>
                <w:rFonts w:ascii="Times New Roman" w:hAnsi="Times New Roman" w:cs="Times New Roman"/>
                <w:color w:val="FF0000"/>
                <w:sz w:val="24"/>
                <w:szCs w:val="24"/>
                <w:u w:val="single"/>
              </w:rPr>
              <w:t>a</w:t>
            </w:r>
            <w:r>
              <w:rPr>
                <w:rFonts w:ascii="Times New Roman" w:hAnsi="Times New Roman" w:cs="Times New Roman"/>
                <w:color w:val="FF0000"/>
                <w:sz w:val="24"/>
                <w:szCs w:val="24"/>
                <w:u w:val="single"/>
              </w:rPr>
              <w:t>B</w:t>
            </w:r>
            <w:r>
              <w:rPr>
                <w:rFonts w:ascii="Times New Roman" w:hAnsi="Times New Roman" w:cs="Times New Roman"/>
                <w:color w:val="FF0000"/>
                <w:sz w:val="24"/>
                <w:szCs w:val="24"/>
              </w:rPr>
              <w:t xml:space="preserve"> = 1/2</w:t>
            </w:r>
          </w:p>
        </w:tc>
      </w:tr>
      <w:tr w:rsidR="00AC437A" w14:paraId="1C4C4559" w14:textId="40CAD1BF" w:rsidTr="00173F54">
        <w:tc>
          <w:tcPr>
            <w:tcW w:w="510" w:type="dxa"/>
          </w:tcPr>
          <w:p w14:paraId="110962CB" w14:textId="77777777" w:rsidR="00AC437A" w:rsidRDefault="00AC437A">
            <w:pPr>
              <w:pStyle w:val="Vnbnnidung0"/>
              <w:numPr>
                <w:ilvl w:val="0"/>
                <w:numId w:val="7"/>
              </w:numPr>
              <w:spacing w:after="0" w:line="240" w:lineRule="auto"/>
              <w:ind w:left="-73" w:right="-47" w:hanging="14"/>
              <w:rPr>
                <w:rFonts w:ascii="Times New Roman" w:hAnsi="Times New Roman" w:cs="Times New Roman"/>
                <w:color w:val="000000" w:themeColor="text1"/>
                <w:sz w:val="24"/>
                <w:szCs w:val="24"/>
              </w:rPr>
            </w:pPr>
          </w:p>
        </w:tc>
        <w:tc>
          <w:tcPr>
            <w:tcW w:w="2640" w:type="dxa"/>
          </w:tcPr>
          <w:p w14:paraId="268CB11B" w14:textId="77777777" w:rsidR="00AC437A" w:rsidRDefault="00AC437A" w:rsidP="008D4115">
            <w:pPr>
              <w:pStyle w:val="Vnbnnidung0"/>
              <w:spacing w:after="0" w:line="240" w:lineRule="auto"/>
              <w:ind w:left="-55" w:right="-11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 Aa, Bb</w:t>
            </w:r>
          </w:p>
          <w:p w14:paraId="301FB4A7" w14:textId="41B57F16" w:rsidR="00AC437A" w:rsidRPr="008D4115" w:rsidRDefault="00AC437A" w:rsidP="008D4115">
            <w:pPr>
              <w:tabs>
                <w:tab w:val="left" w:pos="318"/>
                <w:tab w:val="left" w:pos="379"/>
              </w:tabs>
              <w:jc w:val="both"/>
              <w:rPr>
                <w:color w:val="000000"/>
              </w:rPr>
            </w:pPr>
            <w:r w:rsidRPr="003640B6">
              <w:rPr>
                <w:color w:val="000000"/>
              </w:rPr>
              <w:t>Cho giao tử a,B = 25%</w:t>
            </w:r>
          </w:p>
        </w:tc>
        <w:tc>
          <w:tcPr>
            <w:tcW w:w="2564" w:type="dxa"/>
          </w:tcPr>
          <w:p w14:paraId="35DC7537" w14:textId="78FD1739" w:rsidR="00AC437A" w:rsidRDefault="00AC437A" w:rsidP="00173F54">
            <w:pPr>
              <w:tabs>
                <w:tab w:val="left" w:pos="379"/>
              </w:tabs>
              <w:ind w:left="-11"/>
              <w:jc w:val="both"/>
              <w:rPr>
                <w:color w:val="000000"/>
              </w:rPr>
            </w:pPr>
            <w:r>
              <w:rPr>
                <w:color w:val="000000"/>
              </w:rPr>
              <w:t xml:space="preserve">G: </w:t>
            </w:r>
            <m:oMath>
              <m:r>
                <w:rPr>
                  <w:rFonts w:ascii="Cambria Math" w:hAnsi="Cambria Math"/>
                  <w:color w:val="000000"/>
                </w:rPr>
                <m:t xml:space="preserve">  </m:t>
              </m:r>
              <m:r>
                <m:rPr>
                  <m:sty m:val="p"/>
                </m:rPr>
                <w:rPr>
                  <w:rFonts w:ascii="Cambria Math" w:hAnsi="Cambria Math"/>
                  <w:color w:val="FF0000"/>
                </w:rPr>
                <m:t>A,B=a,b=0,25</m:t>
              </m:r>
            </m:oMath>
          </w:p>
          <w:p w14:paraId="4B623944" w14:textId="71E550C2" w:rsidR="00AC437A" w:rsidRDefault="00AC437A" w:rsidP="00173F54">
            <w:pPr>
              <w:tabs>
                <w:tab w:val="left" w:pos="379"/>
              </w:tabs>
              <w:ind w:left="-11"/>
              <w:jc w:val="both"/>
              <w:rPr>
                <w:color w:val="000000"/>
              </w:rPr>
            </w:pPr>
            <w:r>
              <w:rPr>
                <w:color w:val="000000"/>
              </w:rPr>
              <w:tab/>
            </w:r>
            <m:oMath>
              <m:r>
                <w:rPr>
                  <w:rFonts w:ascii="Cambria Math" w:hAnsi="Cambria Math"/>
                  <w:color w:val="000000"/>
                </w:rPr>
                <m:t xml:space="preserve"> </m:t>
              </m:r>
              <m:r>
                <m:rPr>
                  <m:sty m:val="p"/>
                </m:rPr>
                <w:rPr>
                  <w:rFonts w:ascii="Cambria Math" w:hAnsi="Cambria Math"/>
                  <w:color w:val="FF0000"/>
                </w:rPr>
                <m:t>A,b=a,B=0,25</m:t>
              </m:r>
            </m:oMath>
          </w:p>
        </w:tc>
        <w:tc>
          <w:tcPr>
            <w:tcW w:w="2125" w:type="dxa"/>
          </w:tcPr>
          <w:p w14:paraId="123BD44D" w14:textId="0AA8E3BA" w:rsidR="00AC437A" w:rsidRPr="00AC437A" w:rsidRDefault="00AC437A" w:rsidP="00173F54">
            <w:pPr>
              <w:pStyle w:val="Vnbnnidung0"/>
              <w:spacing w:after="0" w:line="240" w:lineRule="auto"/>
              <w:ind w:left="28" w:right="-111"/>
              <w:rPr>
                <w:rFonts w:ascii="Times New Roman" w:hAnsi="Times New Roman" w:cs="Times New Roman"/>
                <w:color w:val="FF0000"/>
                <w:sz w:val="24"/>
                <w:szCs w:val="24"/>
              </w:rPr>
            </w:pPr>
            <w:r w:rsidRPr="00AC437A">
              <w:rPr>
                <w:rFonts w:ascii="Times New Roman" w:hAnsi="Times New Roman" w:cs="Times New Roman"/>
                <w:sz w:val="24"/>
                <w:szCs w:val="24"/>
              </w:rPr>
              <w:sym w:font="Symbol" w:char="F0DE"/>
            </w:r>
            <w:r w:rsidRPr="00AC437A">
              <w:rPr>
                <w:rFonts w:ascii="Times New Roman" w:hAnsi="Times New Roman" w:cs="Times New Roman"/>
                <w:color w:val="FF0000"/>
                <w:sz w:val="24"/>
                <w:szCs w:val="24"/>
              </w:rPr>
              <w:t xml:space="preserve"> P:</w:t>
            </w:r>
            <m:oMath>
              <m:r>
                <m:rPr>
                  <m:sty m:val="p"/>
                </m:rPr>
                <w:rPr>
                  <w:rFonts w:ascii="Cambria Math" w:hAnsi="Cambria Math" w:cs="Times New Roman"/>
                  <w:color w:val="FF0000"/>
                  <w:sz w:val="24"/>
                  <w:szCs w:val="24"/>
                </w:rPr>
                <m:t>AaBb</m:t>
              </m:r>
            </m:oMath>
          </w:p>
        </w:tc>
        <w:tc>
          <w:tcPr>
            <w:tcW w:w="2693" w:type="dxa"/>
            <w:shd w:val="clear" w:color="auto" w:fill="E2EFD9" w:themeFill="accent6" w:themeFillTint="33"/>
          </w:tcPr>
          <w:p w14:paraId="3FDD767D" w14:textId="79F88D1F" w:rsidR="00AC437A" w:rsidRPr="00AC437A" w:rsidRDefault="00AC437A" w:rsidP="00AC437A">
            <w:pPr>
              <w:pStyle w:val="Vnbnnidung0"/>
              <w:spacing w:after="0" w:line="240" w:lineRule="auto"/>
              <w:ind w:left="-57" w:right="-111"/>
              <w:rPr>
                <w:rFonts w:ascii="Times New Roman" w:hAnsi="Times New Roman" w:cs="Times New Roman"/>
                <w:sz w:val="24"/>
                <w:szCs w:val="24"/>
              </w:rPr>
            </w:pPr>
            <w:r w:rsidRPr="00AC437A">
              <w:rPr>
                <w:rFonts w:ascii="Times New Roman" w:hAnsi="Times New Roman" w:cs="Times New Roman"/>
                <w:b/>
                <w:bCs/>
                <w:color w:val="FF0000"/>
                <w:sz w:val="24"/>
                <w:szCs w:val="24"/>
                <w:highlight w:val="yellow"/>
              </w:rPr>
              <w:t>G.</w:t>
            </w:r>
            <w:r>
              <w:rPr>
                <w:rFonts w:ascii="Times New Roman" w:hAnsi="Times New Roman" w:cs="Times New Roman"/>
                <w:color w:val="FF0000"/>
                <w:sz w:val="24"/>
                <w:szCs w:val="24"/>
              </w:rPr>
              <w:t xml:space="preserve"> 1</w:t>
            </w:r>
            <w:r w:rsidRPr="00AC437A">
              <w:rPr>
                <w:rFonts w:ascii="Times New Roman" w:hAnsi="Times New Roman" w:cs="Times New Roman"/>
                <w:color w:val="FF0000"/>
                <w:sz w:val="24"/>
                <w:szCs w:val="24"/>
              </w:rPr>
              <w:t xml:space="preserve">AB : </w:t>
            </w:r>
            <w:r>
              <w:rPr>
                <w:rFonts w:ascii="Times New Roman" w:hAnsi="Times New Roman" w:cs="Times New Roman"/>
                <w:color w:val="FF0000"/>
                <w:sz w:val="24"/>
                <w:szCs w:val="24"/>
              </w:rPr>
              <w:t>1Ab : 1aB : 1ab</w:t>
            </w:r>
          </w:p>
        </w:tc>
      </w:tr>
      <w:tr w:rsidR="00AC437A" w14:paraId="0840AC04" w14:textId="2E176311" w:rsidTr="00173F54">
        <w:tc>
          <w:tcPr>
            <w:tcW w:w="510" w:type="dxa"/>
          </w:tcPr>
          <w:p w14:paraId="73F497AD" w14:textId="77777777" w:rsidR="00AC437A" w:rsidRDefault="00AC437A">
            <w:pPr>
              <w:pStyle w:val="Vnbnnidung0"/>
              <w:numPr>
                <w:ilvl w:val="0"/>
                <w:numId w:val="7"/>
              </w:numPr>
              <w:spacing w:after="0" w:line="240" w:lineRule="auto"/>
              <w:ind w:left="-73" w:right="-47" w:hanging="14"/>
              <w:rPr>
                <w:rFonts w:ascii="Times New Roman" w:hAnsi="Times New Roman" w:cs="Times New Roman"/>
                <w:color w:val="000000" w:themeColor="text1"/>
                <w:sz w:val="24"/>
                <w:szCs w:val="24"/>
              </w:rPr>
            </w:pPr>
          </w:p>
        </w:tc>
        <w:tc>
          <w:tcPr>
            <w:tcW w:w="2640" w:type="dxa"/>
          </w:tcPr>
          <w:p w14:paraId="51F6DDCB" w14:textId="77777777" w:rsidR="00AC437A" w:rsidRDefault="00AC437A" w:rsidP="008D4115">
            <w:pPr>
              <w:pStyle w:val="Vnbnnidung0"/>
              <w:spacing w:after="0" w:line="240" w:lineRule="auto"/>
              <w:ind w:left="-55" w:right="-11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 Aa, Bb</w:t>
            </w:r>
          </w:p>
          <w:p w14:paraId="096BC475" w14:textId="6AD9483B" w:rsidR="00AC437A" w:rsidRPr="008D4115" w:rsidRDefault="00AC437A" w:rsidP="008D4115">
            <w:pPr>
              <w:tabs>
                <w:tab w:val="left" w:pos="318"/>
                <w:tab w:val="left" w:pos="379"/>
              </w:tabs>
              <w:jc w:val="both"/>
              <w:rPr>
                <w:color w:val="000000"/>
              </w:rPr>
            </w:pPr>
            <w:r w:rsidRPr="003640B6">
              <w:rPr>
                <w:color w:val="000000"/>
              </w:rPr>
              <w:t>Cho giao tử a,B = 0</w:t>
            </w:r>
          </w:p>
        </w:tc>
        <w:tc>
          <w:tcPr>
            <w:tcW w:w="2564" w:type="dxa"/>
          </w:tcPr>
          <w:p w14:paraId="71CAE5AD" w14:textId="58BCB4C8" w:rsidR="00AC437A" w:rsidRDefault="00AC437A" w:rsidP="00173F54">
            <w:pPr>
              <w:tabs>
                <w:tab w:val="left" w:pos="379"/>
              </w:tabs>
              <w:ind w:left="-11"/>
              <w:jc w:val="both"/>
              <w:rPr>
                <w:color w:val="000000"/>
              </w:rPr>
            </w:pPr>
            <w:r>
              <w:rPr>
                <w:color w:val="000000"/>
              </w:rPr>
              <w:t xml:space="preserve">G: </w:t>
            </w:r>
            <m:oMath>
              <m:r>
                <w:rPr>
                  <w:rFonts w:ascii="Cambria Math" w:hAnsi="Cambria Math"/>
                  <w:color w:val="000000"/>
                </w:rPr>
                <m:t xml:space="preserve">  </m:t>
              </m:r>
              <m:r>
                <m:rPr>
                  <m:sty m:val="p"/>
                </m:rPr>
                <w:rPr>
                  <w:rFonts w:ascii="Cambria Math" w:hAnsi="Cambria Math"/>
                  <w:color w:val="FF0000"/>
                </w:rPr>
                <m:t>A,B=a,b=0,5</m:t>
              </m:r>
            </m:oMath>
          </w:p>
          <w:p w14:paraId="065C72AE" w14:textId="1FFBC28E" w:rsidR="00AC437A" w:rsidRDefault="00AC437A" w:rsidP="00173F54">
            <w:pPr>
              <w:tabs>
                <w:tab w:val="left" w:pos="379"/>
              </w:tabs>
              <w:ind w:left="-11"/>
              <w:jc w:val="both"/>
              <w:rPr>
                <w:color w:val="000000"/>
              </w:rPr>
            </w:pPr>
            <w:r>
              <w:rPr>
                <w:color w:val="000000"/>
              </w:rPr>
              <w:tab/>
              <w:t xml:space="preserve">   </w:t>
            </w:r>
            <m:oMath>
              <m:r>
                <w:rPr>
                  <w:rFonts w:ascii="Cambria Math" w:hAnsi="Cambria Math"/>
                  <w:color w:val="000000"/>
                </w:rPr>
                <m:t xml:space="preserve"> </m:t>
              </m:r>
              <m:r>
                <m:rPr>
                  <m:sty m:val="p"/>
                </m:rPr>
                <w:rPr>
                  <w:rFonts w:ascii="Cambria Math" w:hAnsi="Cambria Math"/>
                  <w:color w:val="FF0000"/>
                </w:rPr>
                <m:t>A,b=a,B=0</m:t>
              </m:r>
            </m:oMath>
          </w:p>
        </w:tc>
        <w:tc>
          <w:tcPr>
            <w:tcW w:w="2125" w:type="dxa"/>
          </w:tcPr>
          <w:p w14:paraId="23A83D34" w14:textId="75B2E6DD" w:rsidR="00AC437A" w:rsidRPr="00AC437A" w:rsidRDefault="00AC437A" w:rsidP="00173F54">
            <w:pPr>
              <w:pStyle w:val="Vnbnnidung0"/>
              <w:spacing w:after="0" w:line="240" w:lineRule="auto"/>
              <w:ind w:left="28" w:right="-111"/>
              <w:rPr>
                <w:rFonts w:ascii="Times New Roman" w:hAnsi="Times New Roman" w:cs="Times New Roman"/>
                <w:color w:val="FF0000"/>
                <w:sz w:val="24"/>
                <w:szCs w:val="24"/>
              </w:rPr>
            </w:pPr>
            <w:r w:rsidRPr="00AC437A">
              <w:rPr>
                <w:rFonts w:ascii="Times New Roman" w:hAnsi="Times New Roman" w:cs="Times New Roman"/>
                <w:sz w:val="24"/>
                <w:szCs w:val="24"/>
              </w:rPr>
              <w:sym w:font="Symbol" w:char="F0DE"/>
            </w:r>
            <w:r w:rsidRPr="00AC437A">
              <w:rPr>
                <w:rFonts w:ascii="Times New Roman" w:hAnsi="Times New Roman" w:cs="Times New Roman"/>
                <w:color w:val="FF0000"/>
                <w:sz w:val="24"/>
                <w:szCs w:val="24"/>
              </w:rPr>
              <w:t xml:space="preserve"> P: </w:t>
            </w:r>
            <m:oMath>
              <m:f>
                <m:fPr>
                  <m:ctrlPr>
                    <w:rPr>
                      <w:rFonts w:ascii="Cambria Math" w:hAnsi="Cambria Math" w:cs="Times New Roman"/>
                      <w:color w:val="FF0000"/>
                      <w:sz w:val="24"/>
                      <w:szCs w:val="24"/>
                    </w:rPr>
                  </m:ctrlPr>
                </m:fPr>
                <m:num>
                  <m:r>
                    <m:rPr>
                      <m:sty m:val="p"/>
                    </m:rPr>
                    <w:rPr>
                      <w:rFonts w:ascii="Cambria Math" w:hAnsi="Cambria Math" w:cs="Times New Roman"/>
                      <w:color w:val="FF0000"/>
                      <w:sz w:val="24"/>
                      <w:szCs w:val="24"/>
                    </w:rPr>
                    <m:t>AB</m:t>
                  </m:r>
                </m:num>
                <m:den>
                  <m:r>
                    <m:rPr>
                      <m:sty m:val="p"/>
                    </m:rPr>
                    <w:rPr>
                      <w:rFonts w:ascii="Cambria Math" w:hAnsi="Cambria Math" w:cs="Times New Roman"/>
                      <w:color w:val="FF0000"/>
                      <w:sz w:val="24"/>
                      <w:szCs w:val="24"/>
                    </w:rPr>
                    <m:t>ab</m:t>
                  </m:r>
                </m:den>
              </m:f>
              <m:r>
                <m:rPr>
                  <m:sty m:val="p"/>
                </m:rPr>
                <w:rPr>
                  <w:rFonts w:ascii="Cambria Math" w:hAnsi="Cambria Math" w:cs="Times New Roman"/>
                  <w:color w:val="FF0000"/>
                  <w:sz w:val="24"/>
                  <w:szCs w:val="24"/>
                </w:rPr>
                <m:t xml:space="preserve"> (LKHT)</m:t>
              </m:r>
            </m:oMath>
          </w:p>
        </w:tc>
        <w:tc>
          <w:tcPr>
            <w:tcW w:w="2693" w:type="dxa"/>
            <w:shd w:val="clear" w:color="auto" w:fill="E2EFD9" w:themeFill="accent6" w:themeFillTint="33"/>
          </w:tcPr>
          <w:p w14:paraId="52404BDB" w14:textId="4D6F4CE0" w:rsidR="00AC437A" w:rsidRPr="00AC437A" w:rsidRDefault="00AC437A" w:rsidP="00AC437A">
            <w:pPr>
              <w:pStyle w:val="Vnbnnidung0"/>
              <w:spacing w:after="0" w:line="240" w:lineRule="auto"/>
              <w:ind w:left="-57" w:right="-111"/>
              <w:rPr>
                <w:rFonts w:ascii="Times New Roman" w:hAnsi="Times New Roman" w:cs="Times New Roman"/>
                <w:sz w:val="24"/>
                <w:szCs w:val="24"/>
              </w:rPr>
            </w:pPr>
            <w:r w:rsidRPr="00AC437A">
              <w:rPr>
                <w:rFonts w:ascii="Times New Roman" w:hAnsi="Times New Roman" w:cs="Times New Roman"/>
                <w:b/>
                <w:bCs/>
                <w:color w:val="FF0000"/>
                <w:sz w:val="24"/>
                <w:szCs w:val="24"/>
                <w:highlight w:val="yellow"/>
              </w:rPr>
              <w:t>G.</w:t>
            </w:r>
            <w:r>
              <w:rPr>
                <w:rFonts w:ascii="Times New Roman" w:hAnsi="Times New Roman" w:cs="Times New Roman"/>
                <w:color w:val="FF0000"/>
                <w:sz w:val="24"/>
                <w:szCs w:val="24"/>
              </w:rPr>
              <w:t xml:space="preserve"> </w:t>
            </w:r>
            <w:r w:rsidRPr="00AC437A">
              <w:rPr>
                <w:rFonts w:ascii="Times New Roman" w:hAnsi="Times New Roman" w:cs="Times New Roman"/>
                <w:color w:val="FF0000"/>
                <w:sz w:val="24"/>
                <w:szCs w:val="24"/>
                <w:u w:val="single"/>
              </w:rPr>
              <w:t>A</w:t>
            </w:r>
            <w:r>
              <w:rPr>
                <w:rFonts w:ascii="Times New Roman" w:hAnsi="Times New Roman" w:cs="Times New Roman"/>
                <w:color w:val="FF0000"/>
                <w:sz w:val="24"/>
                <w:szCs w:val="24"/>
                <w:u w:val="single"/>
              </w:rPr>
              <w:t>B</w:t>
            </w:r>
            <w:r>
              <w:rPr>
                <w:rFonts w:ascii="Times New Roman" w:hAnsi="Times New Roman" w:cs="Times New Roman"/>
                <w:color w:val="FF0000"/>
                <w:sz w:val="24"/>
                <w:szCs w:val="24"/>
              </w:rPr>
              <w:t xml:space="preserve"> = </w:t>
            </w:r>
            <w:r w:rsidRPr="00AC437A">
              <w:rPr>
                <w:rFonts w:ascii="Times New Roman" w:hAnsi="Times New Roman" w:cs="Times New Roman"/>
                <w:color w:val="FF0000"/>
                <w:sz w:val="24"/>
                <w:szCs w:val="24"/>
                <w:u w:val="single"/>
              </w:rPr>
              <w:t>a</w:t>
            </w:r>
            <w:r>
              <w:rPr>
                <w:rFonts w:ascii="Times New Roman" w:hAnsi="Times New Roman" w:cs="Times New Roman"/>
                <w:color w:val="FF0000"/>
                <w:sz w:val="24"/>
                <w:szCs w:val="24"/>
                <w:u w:val="single"/>
              </w:rPr>
              <w:t>b</w:t>
            </w:r>
            <w:r>
              <w:rPr>
                <w:rFonts w:ascii="Times New Roman" w:hAnsi="Times New Roman" w:cs="Times New Roman"/>
                <w:color w:val="FF0000"/>
                <w:sz w:val="24"/>
                <w:szCs w:val="24"/>
              </w:rPr>
              <w:t xml:space="preserve"> = 1/2</w:t>
            </w:r>
          </w:p>
        </w:tc>
      </w:tr>
      <w:tr w:rsidR="00AC437A" w14:paraId="7EA1E8EF" w14:textId="07AAF1BF" w:rsidTr="00173F54">
        <w:tc>
          <w:tcPr>
            <w:tcW w:w="510" w:type="dxa"/>
          </w:tcPr>
          <w:p w14:paraId="24CDE2F9" w14:textId="77777777" w:rsidR="00AC437A" w:rsidRDefault="00AC437A">
            <w:pPr>
              <w:pStyle w:val="Vnbnnidung0"/>
              <w:numPr>
                <w:ilvl w:val="0"/>
                <w:numId w:val="7"/>
              </w:numPr>
              <w:spacing w:after="0" w:line="240" w:lineRule="auto"/>
              <w:ind w:left="-73" w:right="-47" w:hanging="14"/>
              <w:rPr>
                <w:rFonts w:ascii="Times New Roman" w:hAnsi="Times New Roman" w:cs="Times New Roman"/>
                <w:color w:val="000000" w:themeColor="text1"/>
                <w:sz w:val="24"/>
                <w:szCs w:val="24"/>
              </w:rPr>
            </w:pPr>
          </w:p>
        </w:tc>
        <w:tc>
          <w:tcPr>
            <w:tcW w:w="2640" w:type="dxa"/>
          </w:tcPr>
          <w:p w14:paraId="11EBF954" w14:textId="77777777" w:rsidR="00AC437A" w:rsidRDefault="00AC437A" w:rsidP="008D4115">
            <w:pPr>
              <w:pStyle w:val="Vnbnnidung0"/>
              <w:spacing w:after="0" w:line="240" w:lineRule="auto"/>
              <w:ind w:left="-55" w:right="-11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 Aa, Bb</w:t>
            </w:r>
          </w:p>
          <w:p w14:paraId="09891DC9" w14:textId="7A95C583" w:rsidR="00AC437A" w:rsidRPr="008D4115" w:rsidRDefault="00AC437A" w:rsidP="008D4115">
            <w:pPr>
              <w:tabs>
                <w:tab w:val="left" w:pos="318"/>
                <w:tab w:val="left" w:pos="379"/>
              </w:tabs>
              <w:jc w:val="both"/>
              <w:rPr>
                <w:color w:val="000000"/>
              </w:rPr>
            </w:pPr>
            <w:r w:rsidRPr="003640B6">
              <w:rPr>
                <w:color w:val="000000"/>
              </w:rPr>
              <w:t xml:space="preserve">Cho giao tử a,B = </w:t>
            </w:r>
            <w:r>
              <w:rPr>
                <w:color w:val="000000"/>
              </w:rPr>
              <w:t>10</w:t>
            </w:r>
            <w:r w:rsidRPr="003640B6">
              <w:rPr>
                <w:color w:val="000000"/>
              </w:rPr>
              <w:t>%</w:t>
            </w:r>
          </w:p>
        </w:tc>
        <w:tc>
          <w:tcPr>
            <w:tcW w:w="2564" w:type="dxa"/>
          </w:tcPr>
          <w:p w14:paraId="264D6922" w14:textId="6FC0A9A7" w:rsidR="00AC437A" w:rsidRDefault="00AC437A" w:rsidP="00173F54">
            <w:pPr>
              <w:tabs>
                <w:tab w:val="left" w:pos="379"/>
              </w:tabs>
              <w:ind w:left="-11"/>
              <w:jc w:val="both"/>
              <w:rPr>
                <w:color w:val="000000"/>
              </w:rPr>
            </w:pPr>
            <w:r>
              <w:rPr>
                <w:color w:val="000000"/>
              </w:rPr>
              <w:t xml:space="preserve">G: </w:t>
            </w:r>
            <m:oMath>
              <m:r>
                <w:rPr>
                  <w:rFonts w:ascii="Cambria Math" w:hAnsi="Cambria Math"/>
                  <w:color w:val="000000"/>
                </w:rPr>
                <m:t xml:space="preserve">  </m:t>
              </m:r>
              <m:r>
                <m:rPr>
                  <m:sty m:val="p"/>
                </m:rPr>
                <w:rPr>
                  <w:rFonts w:ascii="Cambria Math" w:hAnsi="Cambria Math"/>
                  <w:color w:val="FF0000"/>
                </w:rPr>
                <m:t>A,B=a,b=0,4</m:t>
              </m:r>
            </m:oMath>
          </w:p>
          <w:p w14:paraId="6C486BC1" w14:textId="3A35A0C5" w:rsidR="00AC437A" w:rsidRDefault="00AC437A" w:rsidP="00173F54">
            <w:pPr>
              <w:tabs>
                <w:tab w:val="left" w:pos="379"/>
              </w:tabs>
              <w:ind w:left="-11"/>
              <w:jc w:val="both"/>
              <w:rPr>
                <w:color w:val="000000"/>
              </w:rPr>
            </w:pPr>
            <w:r>
              <w:rPr>
                <w:color w:val="000000"/>
              </w:rPr>
              <w:tab/>
            </w:r>
            <m:oMath>
              <m:r>
                <m:rPr>
                  <m:sty m:val="p"/>
                </m:rPr>
                <w:rPr>
                  <w:rFonts w:ascii="Cambria Math" w:hAnsi="Cambria Math"/>
                  <w:color w:val="FF0000"/>
                </w:rPr>
                <m:t>A,b=a,B=0,1</m:t>
              </m:r>
            </m:oMath>
          </w:p>
        </w:tc>
        <w:tc>
          <w:tcPr>
            <w:tcW w:w="2125" w:type="dxa"/>
          </w:tcPr>
          <w:p w14:paraId="235CA7B9" w14:textId="0250014A" w:rsidR="00AC437A" w:rsidRPr="00AC437A" w:rsidRDefault="00AC437A" w:rsidP="00173F54">
            <w:pPr>
              <w:ind w:left="28"/>
              <w:jc w:val="both"/>
              <w:rPr>
                <w:color w:val="000000"/>
              </w:rPr>
            </w:pPr>
            <w:r w:rsidRPr="00AC437A">
              <w:sym w:font="Symbol" w:char="F0DE"/>
            </w:r>
            <w:r w:rsidRPr="00AC437A">
              <w:rPr>
                <w:color w:val="FF0000"/>
              </w:rPr>
              <w:t xml:space="preserve"> P: </w:t>
            </w:r>
            <m:oMath>
              <m:f>
                <m:fPr>
                  <m:ctrlPr>
                    <w:rPr>
                      <w:rFonts w:ascii="Cambria Math" w:hAnsi="Cambria Math"/>
                      <w:color w:val="FF0000"/>
                    </w:rPr>
                  </m:ctrlPr>
                </m:fPr>
                <m:num>
                  <m:r>
                    <m:rPr>
                      <m:sty m:val="p"/>
                    </m:rPr>
                    <w:rPr>
                      <w:rFonts w:ascii="Cambria Math" w:hAnsi="Cambria Math"/>
                      <w:color w:val="FF0000"/>
                    </w:rPr>
                    <m:t>AB</m:t>
                  </m:r>
                </m:num>
                <m:den>
                  <m:r>
                    <m:rPr>
                      <m:sty m:val="p"/>
                    </m:rPr>
                    <w:rPr>
                      <w:rFonts w:ascii="Cambria Math" w:hAnsi="Cambria Math"/>
                      <w:color w:val="FF0000"/>
                    </w:rPr>
                    <m:t>ab</m:t>
                  </m:r>
                </m:den>
              </m:f>
              <m:r>
                <m:rPr>
                  <m:sty m:val="p"/>
                </m:rPr>
                <w:rPr>
                  <w:rFonts w:ascii="Cambria Math" w:hAnsi="Cambria Math"/>
                  <w:color w:val="FF0000"/>
                </w:rPr>
                <m:t xml:space="preserve"> (f=0,2)</m:t>
              </m:r>
            </m:oMath>
          </w:p>
          <w:p w14:paraId="315AACBF" w14:textId="77777777" w:rsidR="00AC437A" w:rsidRPr="00AC437A" w:rsidRDefault="00AC437A" w:rsidP="00173F54">
            <w:pPr>
              <w:pStyle w:val="Vnbnnidung0"/>
              <w:spacing w:after="0" w:line="240" w:lineRule="auto"/>
              <w:ind w:left="28" w:right="-111"/>
              <w:rPr>
                <w:rFonts w:ascii="Times New Roman" w:hAnsi="Times New Roman" w:cs="Times New Roman"/>
                <w:color w:val="FF0000"/>
                <w:sz w:val="24"/>
                <w:szCs w:val="24"/>
              </w:rPr>
            </w:pPr>
          </w:p>
        </w:tc>
        <w:tc>
          <w:tcPr>
            <w:tcW w:w="2693" w:type="dxa"/>
            <w:shd w:val="clear" w:color="auto" w:fill="E2EFD9" w:themeFill="accent6" w:themeFillTint="33"/>
          </w:tcPr>
          <w:p w14:paraId="4E5F8150" w14:textId="77777777" w:rsidR="00AC437A" w:rsidRDefault="00AC437A" w:rsidP="00AC437A">
            <w:pPr>
              <w:jc w:val="both"/>
              <w:rPr>
                <w:color w:val="000000" w:themeColor="text1"/>
              </w:rPr>
            </w:pPr>
            <w:r w:rsidRPr="008D4115">
              <w:rPr>
                <w:color w:val="000000" w:themeColor="text1"/>
              </w:rPr>
              <w:t>G:</w:t>
            </w:r>
          </w:p>
          <w:p w14:paraId="40F0C5CF" w14:textId="57111792" w:rsidR="00AC437A" w:rsidRPr="00AC437A" w:rsidRDefault="00AC437A" w:rsidP="00AC437A">
            <w:pPr>
              <w:jc w:val="both"/>
              <w:rPr>
                <w:rFonts w:eastAsia="Segoe UI"/>
                <w:color w:val="FF0000"/>
              </w:rPr>
            </w:pPr>
            <w:r w:rsidRPr="00AC437A">
              <w:rPr>
                <w:rFonts w:eastAsia="Segoe UI"/>
                <w:color w:val="FF0000"/>
                <w:u w:val="single"/>
              </w:rPr>
              <w:t>A</w:t>
            </w:r>
            <w:r>
              <w:rPr>
                <w:rFonts w:eastAsia="Segoe UI"/>
                <w:color w:val="FF0000"/>
                <w:u w:val="single"/>
              </w:rPr>
              <w:t>B</w:t>
            </w:r>
            <w:r w:rsidRPr="00AC437A">
              <w:rPr>
                <w:rFonts w:eastAsia="Segoe UI"/>
                <w:color w:val="FF0000"/>
              </w:rPr>
              <w:t xml:space="preserve"> = </w:t>
            </w:r>
            <w:r w:rsidRPr="00AC437A">
              <w:rPr>
                <w:rFonts w:eastAsia="Segoe UI"/>
                <w:color w:val="FF0000"/>
                <w:u w:val="single"/>
              </w:rPr>
              <w:t>a</w:t>
            </w:r>
            <w:r>
              <w:rPr>
                <w:rFonts w:eastAsia="Segoe UI"/>
                <w:color w:val="FF0000"/>
                <w:u w:val="single"/>
              </w:rPr>
              <w:t>b</w:t>
            </w:r>
            <w:r w:rsidRPr="00AC437A">
              <w:rPr>
                <w:rFonts w:eastAsia="Segoe UI"/>
                <w:color w:val="FF0000"/>
              </w:rPr>
              <w:t xml:space="preserve"> = (1-f)/2 = 0,</w:t>
            </w:r>
            <w:r>
              <w:rPr>
                <w:rFonts w:eastAsia="Segoe UI"/>
                <w:color w:val="FF0000"/>
              </w:rPr>
              <w:t>4</w:t>
            </w:r>
          </w:p>
          <w:p w14:paraId="4408D00D" w14:textId="45C2307A" w:rsidR="00AC437A" w:rsidRPr="00AC437A" w:rsidRDefault="00AC437A" w:rsidP="00AC437A">
            <w:pPr>
              <w:ind w:left="-57"/>
              <w:jc w:val="both"/>
            </w:pPr>
            <w:r w:rsidRPr="00AC437A">
              <w:rPr>
                <w:rFonts w:eastAsia="Segoe UI"/>
                <w:color w:val="FF0000"/>
              </w:rPr>
              <w:t xml:space="preserve"> </w:t>
            </w:r>
            <w:r w:rsidRPr="00AC437A">
              <w:rPr>
                <w:rFonts w:eastAsia="Segoe UI"/>
                <w:color w:val="FF0000"/>
                <w:u w:val="single"/>
              </w:rPr>
              <w:t>A</w:t>
            </w:r>
            <w:r>
              <w:rPr>
                <w:color w:val="FF0000"/>
                <w:u w:val="single"/>
              </w:rPr>
              <w:t>b</w:t>
            </w:r>
            <w:r w:rsidRPr="00AC437A">
              <w:rPr>
                <w:rFonts w:eastAsia="Segoe UI"/>
                <w:color w:val="FF0000"/>
              </w:rPr>
              <w:t xml:space="preserve"> = </w:t>
            </w:r>
            <w:r w:rsidRPr="00AC437A">
              <w:rPr>
                <w:color w:val="FF0000"/>
                <w:u w:val="single"/>
              </w:rPr>
              <w:t>a</w:t>
            </w:r>
            <w:r>
              <w:rPr>
                <w:color w:val="FF0000"/>
                <w:u w:val="single"/>
              </w:rPr>
              <w:t>B</w:t>
            </w:r>
            <w:r w:rsidRPr="00AC437A">
              <w:rPr>
                <w:rFonts w:eastAsia="Segoe UI"/>
                <w:color w:val="FF0000"/>
              </w:rPr>
              <w:t xml:space="preserve"> = f/2 = 0,</w:t>
            </w:r>
            <w:r>
              <w:rPr>
                <w:color w:val="FF0000"/>
              </w:rPr>
              <w:t>1</w:t>
            </w:r>
          </w:p>
        </w:tc>
      </w:tr>
      <w:tr w:rsidR="00AC437A" w14:paraId="714FF357" w14:textId="21226E3F" w:rsidTr="00173F54">
        <w:tc>
          <w:tcPr>
            <w:tcW w:w="510" w:type="dxa"/>
          </w:tcPr>
          <w:p w14:paraId="75EF0C08" w14:textId="77777777" w:rsidR="00AC437A" w:rsidRDefault="00AC437A">
            <w:pPr>
              <w:pStyle w:val="Vnbnnidung0"/>
              <w:numPr>
                <w:ilvl w:val="0"/>
                <w:numId w:val="7"/>
              </w:numPr>
              <w:spacing w:after="0" w:line="240" w:lineRule="auto"/>
              <w:ind w:left="-73" w:right="-47" w:hanging="14"/>
              <w:rPr>
                <w:rFonts w:ascii="Times New Roman" w:hAnsi="Times New Roman" w:cs="Times New Roman"/>
                <w:color w:val="000000" w:themeColor="text1"/>
                <w:sz w:val="24"/>
                <w:szCs w:val="24"/>
              </w:rPr>
            </w:pPr>
          </w:p>
        </w:tc>
        <w:tc>
          <w:tcPr>
            <w:tcW w:w="2640" w:type="dxa"/>
          </w:tcPr>
          <w:p w14:paraId="1F30242F" w14:textId="77777777" w:rsidR="00AC437A" w:rsidRDefault="00AC437A" w:rsidP="008D4115">
            <w:pPr>
              <w:pStyle w:val="Vnbnnidung0"/>
              <w:spacing w:after="0" w:line="240" w:lineRule="auto"/>
              <w:ind w:left="-55" w:right="-11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 Aa, Bb</w:t>
            </w:r>
          </w:p>
          <w:p w14:paraId="6EAD9001" w14:textId="5EC73CE8" w:rsidR="00AC437A" w:rsidRPr="008D4115" w:rsidRDefault="00AC437A" w:rsidP="008D4115">
            <w:pPr>
              <w:tabs>
                <w:tab w:val="left" w:pos="318"/>
              </w:tabs>
              <w:jc w:val="both"/>
              <w:rPr>
                <w:color w:val="000000"/>
              </w:rPr>
            </w:pPr>
            <w:r w:rsidRPr="003640B6">
              <w:rPr>
                <w:color w:val="000000"/>
              </w:rPr>
              <w:t>Cho giao tử A,B = 25%</w:t>
            </w:r>
          </w:p>
        </w:tc>
        <w:tc>
          <w:tcPr>
            <w:tcW w:w="2564" w:type="dxa"/>
          </w:tcPr>
          <w:p w14:paraId="1391CFA9" w14:textId="0CDF294B" w:rsidR="00AC437A" w:rsidRDefault="00AC437A" w:rsidP="00173F54">
            <w:pPr>
              <w:ind w:left="-11"/>
              <w:jc w:val="both"/>
              <w:rPr>
                <w:color w:val="FF0000"/>
              </w:rPr>
            </w:pPr>
            <w:r w:rsidRPr="008D4115">
              <w:rPr>
                <w:color w:val="000000" w:themeColor="text1"/>
              </w:rPr>
              <w:t xml:space="preserve">G: </w:t>
            </w:r>
            <w:r>
              <w:rPr>
                <w:color w:val="FF0000"/>
              </w:rPr>
              <w:t>A,B = a,b = 0,25</w:t>
            </w:r>
          </w:p>
          <w:p w14:paraId="137A755F" w14:textId="1E21D314" w:rsidR="00AC437A" w:rsidRPr="008D4115" w:rsidRDefault="00AC437A" w:rsidP="00173F54">
            <w:pPr>
              <w:tabs>
                <w:tab w:val="left" w:pos="379"/>
              </w:tabs>
              <w:ind w:left="-11"/>
              <w:jc w:val="both"/>
              <w:rPr>
                <w:color w:val="FF0000"/>
              </w:rPr>
            </w:pPr>
            <w:r>
              <w:rPr>
                <w:color w:val="FF0000"/>
              </w:rPr>
              <w:t xml:space="preserve">     A,b = a,B = 0,25</w:t>
            </w:r>
          </w:p>
        </w:tc>
        <w:tc>
          <w:tcPr>
            <w:tcW w:w="2125" w:type="dxa"/>
          </w:tcPr>
          <w:p w14:paraId="5BF56C7E" w14:textId="4C7ACF54" w:rsidR="00AC437A" w:rsidRPr="00AC437A" w:rsidRDefault="00AC437A" w:rsidP="00173F54">
            <w:pPr>
              <w:tabs>
                <w:tab w:val="left" w:pos="379"/>
              </w:tabs>
              <w:ind w:left="28"/>
              <w:jc w:val="both"/>
              <w:rPr>
                <w:color w:val="FF0000"/>
              </w:rPr>
            </w:pPr>
            <w:r w:rsidRPr="00AC437A">
              <w:sym w:font="Symbol" w:char="F0DE"/>
            </w:r>
            <w:r w:rsidRPr="00AC437A">
              <w:rPr>
                <w:color w:val="FF0000"/>
              </w:rPr>
              <w:t xml:space="preserve"> P: </w:t>
            </w:r>
            <m:oMath>
              <m:r>
                <m:rPr>
                  <m:sty m:val="p"/>
                </m:rPr>
                <w:rPr>
                  <w:rFonts w:ascii="Cambria Math" w:hAnsi="Cambria Math"/>
                  <w:color w:val="FF0000"/>
                </w:rPr>
                <m:t>AaBb</m:t>
              </m:r>
            </m:oMath>
          </w:p>
        </w:tc>
        <w:tc>
          <w:tcPr>
            <w:tcW w:w="2693" w:type="dxa"/>
            <w:shd w:val="clear" w:color="auto" w:fill="E2EFD9" w:themeFill="accent6" w:themeFillTint="33"/>
          </w:tcPr>
          <w:p w14:paraId="40EC3377" w14:textId="7AAD01AB" w:rsidR="00AC437A" w:rsidRPr="00AC437A" w:rsidRDefault="00AC437A" w:rsidP="00AC437A">
            <w:pPr>
              <w:tabs>
                <w:tab w:val="left" w:pos="379"/>
              </w:tabs>
              <w:ind w:left="-57"/>
              <w:jc w:val="both"/>
            </w:pPr>
            <w:r w:rsidRPr="00AC437A">
              <w:rPr>
                <w:b/>
                <w:bCs/>
                <w:color w:val="FF0000"/>
                <w:highlight w:val="yellow"/>
              </w:rPr>
              <w:t>G.</w:t>
            </w:r>
            <w:r>
              <w:rPr>
                <w:color w:val="FF0000"/>
              </w:rPr>
              <w:t xml:space="preserve"> 1</w:t>
            </w:r>
            <w:r w:rsidRPr="00AC437A">
              <w:rPr>
                <w:color w:val="FF0000"/>
              </w:rPr>
              <w:t xml:space="preserve">AB : </w:t>
            </w:r>
            <w:r>
              <w:rPr>
                <w:color w:val="FF0000"/>
              </w:rPr>
              <w:t>1Ab : 1aB : 1ab</w:t>
            </w:r>
          </w:p>
        </w:tc>
      </w:tr>
      <w:tr w:rsidR="00AC437A" w14:paraId="1ACD9A2A" w14:textId="407F2822" w:rsidTr="00173F54">
        <w:tc>
          <w:tcPr>
            <w:tcW w:w="510" w:type="dxa"/>
          </w:tcPr>
          <w:p w14:paraId="0C78E7E4" w14:textId="77777777" w:rsidR="00AC437A" w:rsidRDefault="00AC437A">
            <w:pPr>
              <w:pStyle w:val="Vnbnnidung0"/>
              <w:numPr>
                <w:ilvl w:val="0"/>
                <w:numId w:val="7"/>
              </w:numPr>
              <w:spacing w:after="0" w:line="240" w:lineRule="auto"/>
              <w:ind w:left="-73" w:right="-47" w:hanging="14"/>
              <w:rPr>
                <w:rFonts w:ascii="Times New Roman" w:hAnsi="Times New Roman" w:cs="Times New Roman"/>
                <w:color w:val="000000" w:themeColor="text1"/>
                <w:sz w:val="24"/>
                <w:szCs w:val="24"/>
              </w:rPr>
            </w:pPr>
          </w:p>
        </w:tc>
        <w:tc>
          <w:tcPr>
            <w:tcW w:w="2640" w:type="dxa"/>
          </w:tcPr>
          <w:p w14:paraId="76A745B1" w14:textId="77777777" w:rsidR="00AC437A" w:rsidRDefault="00AC437A" w:rsidP="008D4115">
            <w:pPr>
              <w:pStyle w:val="Vnbnnidung0"/>
              <w:spacing w:after="0" w:line="240" w:lineRule="auto"/>
              <w:ind w:left="-55" w:right="-11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 Aa, Bb</w:t>
            </w:r>
          </w:p>
          <w:p w14:paraId="1564D525" w14:textId="6CEDC0E2" w:rsidR="00AC437A" w:rsidRPr="008D4115" w:rsidRDefault="00AC437A" w:rsidP="008D4115">
            <w:pPr>
              <w:tabs>
                <w:tab w:val="left" w:pos="318"/>
              </w:tabs>
              <w:jc w:val="both"/>
              <w:rPr>
                <w:color w:val="000000"/>
              </w:rPr>
            </w:pPr>
            <w:r w:rsidRPr="003640B6">
              <w:rPr>
                <w:color w:val="000000"/>
              </w:rPr>
              <w:t>Cho giao tử A,B = 10%</w:t>
            </w:r>
          </w:p>
        </w:tc>
        <w:tc>
          <w:tcPr>
            <w:tcW w:w="2564" w:type="dxa"/>
          </w:tcPr>
          <w:p w14:paraId="4DBEE494" w14:textId="77777777" w:rsidR="00AC437A" w:rsidRDefault="00AC437A" w:rsidP="00173F54">
            <w:pPr>
              <w:ind w:left="-11"/>
              <w:jc w:val="both"/>
              <w:rPr>
                <w:color w:val="FF0000"/>
              </w:rPr>
            </w:pPr>
            <w:r w:rsidRPr="008D4115">
              <w:rPr>
                <w:color w:val="000000" w:themeColor="text1"/>
              </w:rPr>
              <w:t xml:space="preserve">G: </w:t>
            </w:r>
            <w:r>
              <w:rPr>
                <w:color w:val="FF0000"/>
              </w:rPr>
              <w:t>A,B = a,b = 0,1</w:t>
            </w:r>
          </w:p>
          <w:p w14:paraId="5851B293" w14:textId="12AD3056" w:rsidR="00AC437A" w:rsidRPr="008D4115" w:rsidRDefault="00AC437A" w:rsidP="00173F54">
            <w:pPr>
              <w:ind w:left="-11"/>
              <w:jc w:val="both"/>
              <w:rPr>
                <w:color w:val="000000"/>
              </w:rPr>
            </w:pPr>
            <w:r>
              <w:rPr>
                <w:color w:val="FF0000"/>
              </w:rPr>
              <w:t xml:space="preserve">     A,b = a,B = 0,4</w:t>
            </w:r>
          </w:p>
        </w:tc>
        <w:tc>
          <w:tcPr>
            <w:tcW w:w="2125" w:type="dxa"/>
          </w:tcPr>
          <w:p w14:paraId="29629B2A" w14:textId="5566E270" w:rsidR="00AC437A" w:rsidRPr="00AC437A" w:rsidRDefault="00AC437A" w:rsidP="00173F54">
            <w:pPr>
              <w:tabs>
                <w:tab w:val="left" w:pos="379"/>
              </w:tabs>
              <w:ind w:left="28"/>
              <w:jc w:val="both"/>
              <w:rPr>
                <w:color w:val="000000"/>
              </w:rPr>
            </w:pPr>
            <w:r w:rsidRPr="00AC437A">
              <w:sym w:font="Symbol" w:char="F0DE"/>
            </w:r>
            <w:r w:rsidRPr="00AC437A">
              <w:rPr>
                <w:color w:val="FF0000"/>
              </w:rPr>
              <w:t xml:space="preserve"> P: </w:t>
            </w:r>
            <m:oMath>
              <m:f>
                <m:fPr>
                  <m:ctrlPr>
                    <w:rPr>
                      <w:rFonts w:ascii="Cambria Math" w:hAnsi="Cambria Math"/>
                      <w:color w:val="FF0000"/>
                    </w:rPr>
                  </m:ctrlPr>
                </m:fPr>
                <m:num>
                  <m:r>
                    <m:rPr>
                      <m:sty m:val="p"/>
                    </m:rPr>
                    <w:rPr>
                      <w:rFonts w:ascii="Cambria Math" w:hAnsi="Cambria Math"/>
                      <w:color w:val="FF0000"/>
                    </w:rPr>
                    <m:t>Ab</m:t>
                  </m:r>
                </m:num>
                <m:den>
                  <m:r>
                    <m:rPr>
                      <m:sty m:val="p"/>
                    </m:rPr>
                    <w:rPr>
                      <w:rFonts w:ascii="Cambria Math" w:hAnsi="Cambria Math"/>
                      <w:color w:val="FF0000"/>
                    </w:rPr>
                    <m:t>aB</m:t>
                  </m:r>
                </m:den>
              </m:f>
              <m:r>
                <m:rPr>
                  <m:sty m:val="p"/>
                </m:rPr>
                <w:rPr>
                  <w:rFonts w:ascii="Cambria Math" w:hAnsi="Cambria Math"/>
                  <w:color w:val="FF0000"/>
                </w:rPr>
                <m:t xml:space="preserve"> (f=0,2)</m:t>
              </m:r>
            </m:oMath>
          </w:p>
          <w:p w14:paraId="513C8BD7" w14:textId="77777777" w:rsidR="00AC437A" w:rsidRPr="00AC437A" w:rsidRDefault="00AC437A" w:rsidP="00173F54">
            <w:pPr>
              <w:tabs>
                <w:tab w:val="left" w:pos="379"/>
              </w:tabs>
              <w:ind w:left="28"/>
              <w:jc w:val="both"/>
              <w:rPr>
                <w:color w:val="FF0000"/>
              </w:rPr>
            </w:pPr>
          </w:p>
        </w:tc>
        <w:tc>
          <w:tcPr>
            <w:tcW w:w="2693" w:type="dxa"/>
            <w:shd w:val="clear" w:color="auto" w:fill="E2EFD9" w:themeFill="accent6" w:themeFillTint="33"/>
          </w:tcPr>
          <w:p w14:paraId="3E418870" w14:textId="77777777" w:rsidR="00AC437A" w:rsidRDefault="00AC437A" w:rsidP="00AC437A">
            <w:pPr>
              <w:jc w:val="both"/>
              <w:rPr>
                <w:color w:val="000000" w:themeColor="text1"/>
              </w:rPr>
            </w:pPr>
            <w:r w:rsidRPr="008D4115">
              <w:rPr>
                <w:color w:val="000000" w:themeColor="text1"/>
              </w:rPr>
              <w:t>G:</w:t>
            </w:r>
          </w:p>
          <w:p w14:paraId="731C05F4" w14:textId="37BD36E5" w:rsidR="00AC437A" w:rsidRPr="00AC437A" w:rsidRDefault="00AC437A" w:rsidP="00AC437A">
            <w:pPr>
              <w:jc w:val="both"/>
              <w:rPr>
                <w:rFonts w:eastAsia="Segoe UI"/>
                <w:color w:val="FF0000"/>
              </w:rPr>
            </w:pPr>
            <w:r w:rsidRPr="00AC437A">
              <w:rPr>
                <w:rFonts w:eastAsia="Segoe UI"/>
                <w:color w:val="FF0000"/>
                <w:u w:val="single"/>
              </w:rPr>
              <w:t>A</w:t>
            </w:r>
            <w:r>
              <w:rPr>
                <w:rFonts w:eastAsia="Segoe UI"/>
                <w:color w:val="FF0000"/>
                <w:u w:val="single"/>
              </w:rPr>
              <w:t>b</w:t>
            </w:r>
            <w:r w:rsidRPr="00AC437A">
              <w:rPr>
                <w:rFonts w:eastAsia="Segoe UI"/>
                <w:color w:val="FF0000"/>
              </w:rPr>
              <w:t xml:space="preserve"> = </w:t>
            </w:r>
            <w:r w:rsidRPr="00AC437A">
              <w:rPr>
                <w:rFonts w:eastAsia="Segoe UI"/>
                <w:color w:val="FF0000"/>
                <w:u w:val="single"/>
              </w:rPr>
              <w:t>a</w:t>
            </w:r>
            <w:r>
              <w:rPr>
                <w:rFonts w:eastAsia="Segoe UI"/>
                <w:color w:val="FF0000"/>
                <w:u w:val="single"/>
              </w:rPr>
              <w:t>B</w:t>
            </w:r>
            <w:r w:rsidRPr="00AC437A">
              <w:rPr>
                <w:rFonts w:eastAsia="Segoe UI"/>
                <w:color w:val="FF0000"/>
              </w:rPr>
              <w:t xml:space="preserve"> = (1-f)/2 = 0,</w:t>
            </w:r>
            <w:r>
              <w:rPr>
                <w:rFonts w:eastAsia="Segoe UI"/>
                <w:color w:val="FF0000"/>
              </w:rPr>
              <w:t>4</w:t>
            </w:r>
          </w:p>
          <w:p w14:paraId="69337A43" w14:textId="376AF4AA" w:rsidR="00AC437A" w:rsidRPr="00AC437A" w:rsidRDefault="00AC437A" w:rsidP="00AC437A">
            <w:pPr>
              <w:tabs>
                <w:tab w:val="left" w:pos="379"/>
              </w:tabs>
              <w:ind w:left="-57"/>
              <w:jc w:val="both"/>
            </w:pPr>
            <w:r w:rsidRPr="00AC437A">
              <w:rPr>
                <w:rFonts w:eastAsia="Segoe UI"/>
                <w:color w:val="FF0000"/>
              </w:rPr>
              <w:t xml:space="preserve"> </w:t>
            </w:r>
            <w:r w:rsidRPr="00AC437A">
              <w:rPr>
                <w:rFonts w:eastAsia="Segoe UI"/>
                <w:color w:val="FF0000"/>
                <w:u w:val="single"/>
              </w:rPr>
              <w:t>A</w:t>
            </w:r>
            <w:r>
              <w:rPr>
                <w:color w:val="FF0000"/>
                <w:u w:val="single"/>
              </w:rPr>
              <w:t>B</w:t>
            </w:r>
            <w:r w:rsidRPr="00AC437A">
              <w:rPr>
                <w:rFonts w:eastAsia="Segoe UI"/>
                <w:color w:val="FF0000"/>
              </w:rPr>
              <w:t xml:space="preserve"> = </w:t>
            </w:r>
            <w:r w:rsidRPr="00AC437A">
              <w:rPr>
                <w:color w:val="FF0000"/>
                <w:u w:val="single"/>
              </w:rPr>
              <w:t>a</w:t>
            </w:r>
            <w:r>
              <w:rPr>
                <w:color w:val="FF0000"/>
                <w:u w:val="single"/>
              </w:rPr>
              <w:t>b</w:t>
            </w:r>
            <w:r w:rsidRPr="00AC437A">
              <w:rPr>
                <w:rFonts w:eastAsia="Segoe UI"/>
                <w:color w:val="FF0000"/>
              </w:rPr>
              <w:t xml:space="preserve"> = f/2 = 0,</w:t>
            </w:r>
            <w:r>
              <w:rPr>
                <w:color w:val="FF0000"/>
              </w:rPr>
              <w:t>1</w:t>
            </w:r>
          </w:p>
        </w:tc>
      </w:tr>
      <w:tr w:rsidR="00AC437A" w14:paraId="33F3BDF5" w14:textId="76E65B57" w:rsidTr="00173F54">
        <w:tc>
          <w:tcPr>
            <w:tcW w:w="510" w:type="dxa"/>
          </w:tcPr>
          <w:p w14:paraId="631CEF2F" w14:textId="77777777" w:rsidR="00AC437A" w:rsidRDefault="00AC437A">
            <w:pPr>
              <w:pStyle w:val="Vnbnnidung0"/>
              <w:numPr>
                <w:ilvl w:val="0"/>
                <w:numId w:val="7"/>
              </w:numPr>
              <w:spacing w:after="0" w:line="240" w:lineRule="auto"/>
              <w:ind w:left="-73" w:right="-47" w:hanging="14"/>
              <w:rPr>
                <w:rFonts w:ascii="Times New Roman" w:hAnsi="Times New Roman" w:cs="Times New Roman"/>
                <w:color w:val="000000" w:themeColor="text1"/>
                <w:sz w:val="24"/>
                <w:szCs w:val="24"/>
              </w:rPr>
            </w:pPr>
          </w:p>
        </w:tc>
        <w:tc>
          <w:tcPr>
            <w:tcW w:w="2640" w:type="dxa"/>
          </w:tcPr>
          <w:p w14:paraId="6FFD0E68" w14:textId="77777777" w:rsidR="00AC437A" w:rsidRDefault="00AC437A" w:rsidP="008D4115">
            <w:pPr>
              <w:pStyle w:val="Vnbnnidung0"/>
              <w:spacing w:after="0" w:line="240" w:lineRule="auto"/>
              <w:ind w:left="-55" w:right="-11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 Aa, Bb</w:t>
            </w:r>
          </w:p>
          <w:p w14:paraId="6810C7B9" w14:textId="7EB5420C" w:rsidR="00AC437A" w:rsidRPr="008D4115" w:rsidRDefault="00AC437A" w:rsidP="008D4115">
            <w:pPr>
              <w:tabs>
                <w:tab w:val="left" w:pos="318"/>
              </w:tabs>
              <w:jc w:val="both"/>
              <w:rPr>
                <w:color w:val="000000"/>
              </w:rPr>
            </w:pPr>
            <w:r w:rsidRPr="003640B6">
              <w:rPr>
                <w:color w:val="000000"/>
              </w:rPr>
              <w:t>Cho giao tử A,B = 5%</w:t>
            </w:r>
          </w:p>
        </w:tc>
        <w:tc>
          <w:tcPr>
            <w:tcW w:w="2564" w:type="dxa"/>
          </w:tcPr>
          <w:p w14:paraId="3264C83D" w14:textId="176AB183" w:rsidR="00AC437A" w:rsidRDefault="00AC437A" w:rsidP="00173F54">
            <w:pPr>
              <w:ind w:left="-11"/>
              <w:jc w:val="both"/>
              <w:rPr>
                <w:color w:val="FF0000"/>
              </w:rPr>
            </w:pPr>
            <w:r w:rsidRPr="008D4115">
              <w:rPr>
                <w:color w:val="000000" w:themeColor="text1"/>
              </w:rPr>
              <w:t xml:space="preserve">G: </w:t>
            </w:r>
            <w:r>
              <w:rPr>
                <w:color w:val="FF0000"/>
              </w:rPr>
              <w:t>A,B = a,b = 0,05</w:t>
            </w:r>
          </w:p>
          <w:p w14:paraId="66CAE264" w14:textId="7328A416" w:rsidR="00AC437A" w:rsidRPr="008D4115" w:rsidRDefault="00AC437A" w:rsidP="00173F54">
            <w:pPr>
              <w:ind w:left="-11"/>
              <w:jc w:val="both"/>
              <w:rPr>
                <w:color w:val="000000"/>
              </w:rPr>
            </w:pPr>
            <w:r>
              <w:rPr>
                <w:color w:val="FF0000"/>
              </w:rPr>
              <w:t xml:space="preserve">     A,b = a,B = 0,45</w:t>
            </w:r>
          </w:p>
        </w:tc>
        <w:tc>
          <w:tcPr>
            <w:tcW w:w="2125" w:type="dxa"/>
          </w:tcPr>
          <w:p w14:paraId="105BFC89" w14:textId="57204CA9" w:rsidR="00AC437A" w:rsidRPr="00AC437A" w:rsidRDefault="00AC437A" w:rsidP="00173F54">
            <w:pPr>
              <w:tabs>
                <w:tab w:val="left" w:pos="379"/>
              </w:tabs>
              <w:ind w:left="28"/>
              <w:jc w:val="both"/>
            </w:pPr>
            <w:r w:rsidRPr="00AC437A">
              <w:sym w:font="Symbol" w:char="F0DE"/>
            </w:r>
            <w:r w:rsidRPr="00AC437A">
              <w:rPr>
                <w:color w:val="FF0000"/>
              </w:rPr>
              <w:t xml:space="preserve"> P: </w:t>
            </w:r>
            <m:oMath>
              <m:f>
                <m:fPr>
                  <m:ctrlPr>
                    <w:rPr>
                      <w:rFonts w:ascii="Cambria Math" w:hAnsi="Cambria Math"/>
                      <w:color w:val="FF0000"/>
                    </w:rPr>
                  </m:ctrlPr>
                </m:fPr>
                <m:num>
                  <m:r>
                    <m:rPr>
                      <m:sty m:val="p"/>
                    </m:rPr>
                    <w:rPr>
                      <w:rFonts w:ascii="Cambria Math" w:hAnsi="Cambria Math"/>
                      <w:color w:val="FF0000"/>
                    </w:rPr>
                    <m:t>Ab</m:t>
                  </m:r>
                </m:num>
                <m:den>
                  <m:r>
                    <m:rPr>
                      <m:sty m:val="p"/>
                    </m:rPr>
                    <w:rPr>
                      <w:rFonts w:ascii="Cambria Math" w:hAnsi="Cambria Math"/>
                      <w:color w:val="FF0000"/>
                    </w:rPr>
                    <m:t>aB</m:t>
                  </m:r>
                </m:den>
              </m:f>
              <m:r>
                <m:rPr>
                  <m:sty m:val="p"/>
                </m:rPr>
                <w:rPr>
                  <w:rFonts w:ascii="Cambria Math" w:hAnsi="Cambria Math"/>
                  <w:color w:val="FF0000"/>
                </w:rPr>
                <m:t xml:space="preserve"> (f=0,1)</m:t>
              </m:r>
            </m:oMath>
          </w:p>
        </w:tc>
        <w:tc>
          <w:tcPr>
            <w:tcW w:w="2693" w:type="dxa"/>
            <w:shd w:val="clear" w:color="auto" w:fill="E2EFD9" w:themeFill="accent6" w:themeFillTint="33"/>
          </w:tcPr>
          <w:p w14:paraId="7D4D6708" w14:textId="77777777" w:rsidR="00AC437A" w:rsidRDefault="00AC437A" w:rsidP="00AC437A">
            <w:pPr>
              <w:jc w:val="both"/>
              <w:rPr>
                <w:color w:val="000000" w:themeColor="text1"/>
              </w:rPr>
            </w:pPr>
            <w:r w:rsidRPr="008D4115">
              <w:rPr>
                <w:color w:val="000000" w:themeColor="text1"/>
              </w:rPr>
              <w:t>G:</w:t>
            </w:r>
          </w:p>
          <w:p w14:paraId="1D769ABD" w14:textId="359B6C5C" w:rsidR="00AC437A" w:rsidRPr="00AC437A" w:rsidRDefault="00AC437A" w:rsidP="00AC437A">
            <w:pPr>
              <w:jc w:val="both"/>
              <w:rPr>
                <w:rFonts w:eastAsia="Segoe UI"/>
                <w:color w:val="FF0000"/>
              </w:rPr>
            </w:pPr>
            <w:r w:rsidRPr="00AC437A">
              <w:rPr>
                <w:rFonts w:eastAsia="Segoe UI"/>
                <w:color w:val="FF0000"/>
                <w:u w:val="single"/>
              </w:rPr>
              <w:t>A</w:t>
            </w:r>
            <w:r>
              <w:rPr>
                <w:rFonts w:eastAsia="Segoe UI"/>
                <w:color w:val="FF0000"/>
                <w:u w:val="single"/>
              </w:rPr>
              <w:t>b</w:t>
            </w:r>
            <w:r w:rsidRPr="00AC437A">
              <w:rPr>
                <w:rFonts w:eastAsia="Segoe UI"/>
                <w:color w:val="FF0000"/>
              </w:rPr>
              <w:t xml:space="preserve"> = </w:t>
            </w:r>
            <w:r w:rsidRPr="00AC437A">
              <w:rPr>
                <w:rFonts w:eastAsia="Segoe UI"/>
                <w:color w:val="FF0000"/>
                <w:u w:val="single"/>
              </w:rPr>
              <w:t>a</w:t>
            </w:r>
            <w:r>
              <w:rPr>
                <w:rFonts w:eastAsia="Segoe UI"/>
                <w:color w:val="FF0000"/>
                <w:u w:val="single"/>
              </w:rPr>
              <w:t>B</w:t>
            </w:r>
            <w:r w:rsidRPr="00AC437A">
              <w:rPr>
                <w:rFonts w:eastAsia="Segoe UI"/>
                <w:color w:val="FF0000"/>
              </w:rPr>
              <w:t xml:space="preserve"> = (1-f)/2 = 0,</w:t>
            </w:r>
            <w:r>
              <w:rPr>
                <w:rFonts w:eastAsia="Segoe UI"/>
                <w:color w:val="FF0000"/>
              </w:rPr>
              <w:t>45</w:t>
            </w:r>
          </w:p>
          <w:p w14:paraId="7E4B143C" w14:textId="2DDDE479" w:rsidR="00AC437A" w:rsidRPr="00AC437A" w:rsidRDefault="00AC437A" w:rsidP="00AC437A">
            <w:pPr>
              <w:tabs>
                <w:tab w:val="left" w:pos="379"/>
              </w:tabs>
              <w:ind w:left="-57"/>
              <w:jc w:val="both"/>
            </w:pPr>
            <w:r w:rsidRPr="00AC437A">
              <w:rPr>
                <w:rFonts w:eastAsia="Segoe UI"/>
                <w:color w:val="FF0000"/>
              </w:rPr>
              <w:t xml:space="preserve"> </w:t>
            </w:r>
            <w:r w:rsidRPr="00AC437A">
              <w:rPr>
                <w:rFonts w:eastAsia="Segoe UI"/>
                <w:color w:val="FF0000"/>
                <w:u w:val="single"/>
              </w:rPr>
              <w:t>A</w:t>
            </w:r>
            <w:r>
              <w:rPr>
                <w:color w:val="FF0000"/>
                <w:u w:val="single"/>
              </w:rPr>
              <w:t>B</w:t>
            </w:r>
            <w:r w:rsidRPr="00AC437A">
              <w:rPr>
                <w:rFonts w:eastAsia="Segoe UI"/>
                <w:color w:val="FF0000"/>
              </w:rPr>
              <w:t xml:space="preserve"> = </w:t>
            </w:r>
            <w:r w:rsidRPr="00AC437A">
              <w:rPr>
                <w:color w:val="FF0000"/>
                <w:u w:val="single"/>
              </w:rPr>
              <w:t>a</w:t>
            </w:r>
            <w:r>
              <w:rPr>
                <w:color w:val="FF0000"/>
                <w:u w:val="single"/>
              </w:rPr>
              <w:t>b</w:t>
            </w:r>
            <w:r w:rsidRPr="00AC437A">
              <w:rPr>
                <w:rFonts w:eastAsia="Segoe UI"/>
                <w:color w:val="FF0000"/>
              </w:rPr>
              <w:t xml:space="preserve"> = f/2 = 0,</w:t>
            </w:r>
            <w:r>
              <w:rPr>
                <w:color w:val="FF0000"/>
              </w:rPr>
              <w:t>05</w:t>
            </w:r>
          </w:p>
        </w:tc>
      </w:tr>
      <w:tr w:rsidR="00AC437A" w14:paraId="255DAD22" w14:textId="215436E9" w:rsidTr="00173F54">
        <w:tc>
          <w:tcPr>
            <w:tcW w:w="510" w:type="dxa"/>
          </w:tcPr>
          <w:p w14:paraId="496674E1" w14:textId="77777777" w:rsidR="00AC437A" w:rsidRDefault="00AC437A">
            <w:pPr>
              <w:pStyle w:val="Vnbnnidung0"/>
              <w:numPr>
                <w:ilvl w:val="0"/>
                <w:numId w:val="7"/>
              </w:numPr>
              <w:spacing w:after="0" w:line="240" w:lineRule="auto"/>
              <w:ind w:left="-73" w:right="-47" w:hanging="14"/>
              <w:rPr>
                <w:rFonts w:ascii="Times New Roman" w:hAnsi="Times New Roman" w:cs="Times New Roman"/>
                <w:color w:val="000000" w:themeColor="text1"/>
                <w:sz w:val="24"/>
                <w:szCs w:val="24"/>
              </w:rPr>
            </w:pPr>
          </w:p>
        </w:tc>
        <w:tc>
          <w:tcPr>
            <w:tcW w:w="2640" w:type="dxa"/>
          </w:tcPr>
          <w:p w14:paraId="2018BF8C" w14:textId="77777777" w:rsidR="00AC437A" w:rsidRDefault="00AC437A" w:rsidP="008D4115">
            <w:pPr>
              <w:pStyle w:val="Vnbnnidung0"/>
              <w:spacing w:after="0" w:line="240" w:lineRule="auto"/>
              <w:ind w:left="-55" w:right="-11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 Aa, Bb</w:t>
            </w:r>
          </w:p>
          <w:p w14:paraId="7A9EABD5" w14:textId="11CA301B" w:rsidR="00AC437A" w:rsidRPr="008D4115" w:rsidRDefault="00AC437A" w:rsidP="008D4115">
            <w:pPr>
              <w:tabs>
                <w:tab w:val="left" w:pos="318"/>
              </w:tabs>
              <w:jc w:val="both"/>
              <w:rPr>
                <w:color w:val="000000"/>
              </w:rPr>
            </w:pPr>
            <w:r w:rsidRPr="003640B6">
              <w:rPr>
                <w:color w:val="000000"/>
              </w:rPr>
              <w:t>Cho giao tử A,B = 35%</w:t>
            </w:r>
          </w:p>
        </w:tc>
        <w:tc>
          <w:tcPr>
            <w:tcW w:w="2564" w:type="dxa"/>
          </w:tcPr>
          <w:p w14:paraId="0DA8035B" w14:textId="51771A76" w:rsidR="00AC437A" w:rsidRDefault="00AC437A" w:rsidP="00173F54">
            <w:pPr>
              <w:ind w:left="-11"/>
              <w:jc w:val="both"/>
              <w:rPr>
                <w:color w:val="FF0000"/>
              </w:rPr>
            </w:pPr>
            <w:r w:rsidRPr="008D4115">
              <w:rPr>
                <w:color w:val="000000" w:themeColor="text1"/>
              </w:rPr>
              <w:t xml:space="preserve">G: </w:t>
            </w:r>
            <w:r>
              <w:rPr>
                <w:color w:val="FF0000"/>
              </w:rPr>
              <w:t>A,B = a,b = 0,35</w:t>
            </w:r>
          </w:p>
          <w:p w14:paraId="34331140" w14:textId="09AECBB9" w:rsidR="00AC437A" w:rsidRPr="008D4115" w:rsidRDefault="00AC437A" w:rsidP="00173F54">
            <w:pPr>
              <w:ind w:left="-11"/>
              <w:jc w:val="both"/>
              <w:rPr>
                <w:color w:val="000000"/>
              </w:rPr>
            </w:pPr>
            <w:r>
              <w:rPr>
                <w:color w:val="FF0000"/>
              </w:rPr>
              <w:t xml:space="preserve">     A,b = a,B = 0,15</w:t>
            </w:r>
          </w:p>
        </w:tc>
        <w:tc>
          <w:tcPr>
            <w:tcW w:w="2125" w:type="dxa"/>
          </w:tcPr>
          <w:p w14:paraId="26299C4B" w14:textId="2040A450" w:rsidR="00AC437A" w:rsidRPr="00AC437A" w:rsidRDefault="00AC437A" w:rsidP="00173F54">
            <w:pPr>
              <w:tabs>
                <w:tab w:val="left" w:pos="379"/>
              </w:tabs>
              <w:ind w:left="28"/>
              <w:jc w:val="both"/>
              <w:rPr>
                <w:color w:val="FF0000"/>
              </w:rPr>
            </w:pPr>
            <w:r w:rsidRPr="00AC437A">
              <w:sym w:font="Symbol" w:char="F0DE"/>
            </w:r>
            <w:r w:rsidRPr="00AC437A">
              <w:rPr>
                <w:color w:val="FF0000"/>
              </w:rPr>
              <w:t xml:space="preserve"> P: </w:t>
            </w:r>
            <m:oMath>
              <m:f>
                <m:fPr>
                  <m:ctrlPr>
                    <w:rPr>
                      <w:rFonts w:ascii="Cambria Math" w:hAnsi="Cambria Math"/>
                      <w:color w:val="FF0000"/>
                    </w:rPr>
                  </m:ctrlPr>
                </m:fPr>
                <m:num>
                  <m:r>
                    <m:rPr>
                      <m:sty m:val="p"/>
                    </m:rPr>
                    <w:rPr>
                      <w:rFonts w:ascii="Cambria Math" w:hAnsi="Cambria Math"/>
                      <w:color w:val="FF0000"/>
                    </w:rPr>
                    <m:t>AB</m:t>
                  </m:r>
                </m:num>
                <m:den>
                  <m:r>
                    <m:rPr>
                      <m:sty m:val="p"/>
                    </m:rPr>
                    <w:rPr>
                      <w:rFonts w:ascii="Cambria Math" w:hAnsi="Cambria Math"/>
                      <w:color w:val="FF0000"/>
                    </w:rPr>
                    <m:t>ab</m:t>
                  </m:r>
                </m:den>
              </m:f>
              <m:r>
                <m:rPr>
                  <m:sty m:val="p"/>
                </m:rPr>
                <w:rPr>
                  <w:rFonts w:ascii="Cambria Math" w:hAnsi="Cambria Math"/>
                  <w:color w:val="FF0000"/>
                </w:rPr>
                <m:t xml:space="preserve"> (f=0,3)</m:t>
              </m:r>
            </m:oMath>
          </w:p>
        </w:tc>
        <w:tc>
          <w:tcPr>
            <w:tcW w:w="2693" w:type="dxa"/>
            <w:shd w:val="clear" w:color="auto" w:fill="E2EFD9" w:themeFill="accent6" w:themeFillTint="33"/>
          </w:tcPr>
          <w:p w14:paraId="439A3D08" w14:textId="77777777" w:rsidR="00AC437A" w:rsidRDefault="00AC437A" w:rsidP="00AC437A">
            <w:pPr>
              <w:jc w:val="both"/>
              <w:rPr>
                <w:color w:val="000000" w:themeColor="text1"/>
              </w:rPr>
            </w:pPr>
            <w:r w:rsidRPr="008D4115">
              <w:rPr>
                <w:color w:val="000000" w:themeColor="text1"/>
              </w:rPr>
              <w:t>G:</w:t>
            </w:r>
          </w:p>
          <w:p w14:paraId="0F242C9B" w14:textId="1C80493F" w:rsidR="00AC437A" w:rsidRPr="00AC437A" w:rsidRDefault="00AC437A" w:rsidP="00AC437A">
            <w:pPr>
              <w:jc w:val="both"/>
              <w:rPr>
                <w:rFonts w:eastAsia="Segoe UI"/>
                <w:color w:val="FF0000"/>
              </w:rPr>
            </w:pPr>
            <w:r w:rsidRPr="00AC437A">
              <w:rPr>
                <w:rFonts w:eastAsia="Segoe UI"/>
                <w:color w:val="FF0000"/>
                <w:u w:val="single"/>
              </w:rPr>
              <w:t>A</w:t>
            </w:r>
            <w:r>
              <w:rPr>
                <w:rFonts w:eastAsia="Segoe UI"/>
                <w:color w:val="FF0000"/>
                <w:u w:val="single"/>
              </w:rPr>
              <w:t>B</w:t>
            </w:r>
            <w:r w:rsidRPr="00AC437A">
              <w:rPr>
                <w:rFonts w:eastAsia="Segoe UI"/>
                <w:color w:val="FF0000"/>
              </w:rPr>
              <w:t xml:space="preserve"> = </w:t>
            </w:r>
            <w:r w:rsidRPr="00AC437A">
              <w:rPr>
                <w:rFonts w:eastAsia="Segoe UI"/>
                <w:color w:val="FF0000"/>
                <w:u w:val="single"/>
              </w:rPr>
              <w:t>a</w:t>
            </w:r>
            <w:r>
              <w:rPr>
                <w:rFonts w:eastAsia="Segoe UI"/>
                <w:color w:val="FF0000"/>
                <w:u w:val="single"/>
              </w:rPr>
              <w:t>b</w:t>
            </w:r>
            <w:r w:rsidRPr="00AC437A">
              <w:rPr>
                <w:rFonts w:eastAsia="Segoe UI"/>
                <w:color w:val="FF0000"/>
              </w:rPr>
              <w:t xml:space="preserve"> = (1-f)/2 = 0,</w:t>
            </w:r>
            <w:r>
              <w:rPr>
                <w:rFonts w:eastAsia="Segoe UI"/>
                <w:color w:val="FF0000"/>
              </w:rPr>
              <w:t>35</w:t>
            </w:r>
          </w:p>
          <w:p w14:paraId="36CB5EE3" w14:textId="4814B287" w:rsidR="00AC437A" w:rsidRPr="00AC437A" w:rsidRDefault="00AC437A" w:rsidP="00AC437A">
            <w:pPr>
              <w:tabs>
                <w:tab w:val="left" w:pos="379"/>
              </w:tabs>
              <w:ind w:left="-57"/>
              <w:jc w:val="both"/>
            </w:pPr>
            <w:r w:rsidRPr="00AC437A">
              <w:rPr>
                <w:rFonts w:eastAsia="Segoe UI"/>
                <w:color w:val="FF0000"/>
              </w:rPr>
              <w:t xml:space="preserve"> </w:t>
            </w:r>
            <w:r w:rsidRPr="00AC437A">
              <w:rPr>
                <w:rFonts w:eastAsia="Segoe UI"/>
                <w:color w:val="FF0000"/>
                <w:u w:val="single"/>
              </w:rPr>
              <w:t>A</w:t>
            </w:r>
            <w:r>
              <w:rPr>
                <w:color w:val="FF0000"/>
                <w:u w:val="single"/>
              </w:rPr>
              <w:t>b</w:t>
            </w:r>
            <w:r w:rsidRPr="00AC437A">
              <w:rPr>
                <w:rFonts w:eastAsia="Segoe UI"/>
                <w:color w:val="FF0000"/>
              </w:rPr>
              <w:t xml:space="preserve"> = </w:t>
            </w:r>
            <w:r w:rsidRPr="00AC437A">
              <w:rPr>
                <w:color w:val="FF0000"/>
                <w:u w:val="single"/>
              </w:rPr>
              <w:t>a</w:t>
            </w:r>
            <w:r>
              <w:rPr>
                <w:color w:val="FF0000"/>
                <w:u w:val="single"/>
              </w:rPr>
              <w:t>B</w:t>
            </w:r>
            <w:r w:rsidRPr="00AC437A">
              <w:rPr>
                <w:rFonts w:eastAsia="Segoe UI"/>
                <w:color w:val="FF0000"/>
              </w:rPr>
              <w:t xml:space="preserve"> = f/2 = 0,</w:t>
            </w:r>
            <w:r>
              <w:rPr>
                <w:color w:val="FF0000"/>
              </w:rPr>
              <w:t>15</w:t>
            </w:r>
          </w:p>
        </w:tc>
      </w:tr>
    </w:tbl>
    <w:p w14:paraId="0FC53742" w14:textId="77777777" w:rsidR="006431D5" w:rsidRDefault="006431D5" w:rsidP="00EB7283">
      <w:pPr>
        <w:pStyle w:val="Vnbnnidung0"/>
        <w:spacing w:after="0" w:line="240" w:lineRule="auto"/>
        <w:rPr>
          <w:rFonts w:ascii="Times New Roman" w:hAnsi="Times New Roman" w:cs="Times New Roman"/>
          <w:b/>
          <w:bCs/>
          <w:color w:val="C00000"/>
          <w:sz w:val="24"/>
          <w:szCs w:val="24"/>
          <w:u w:val="single"/>
        </w:rPr>
      </w:pPr>
    </w:p>
    <w:p w14:paraId="36D6ECF1" w14:textId="0AECC710" w:rsidR="00EB7283" w:rsidRPr="00A85B12" w:rsidRDefault="00EB7283" w:rsidP="00EB7283">
      <w:pPr>
        <w:pStyle w:val="Vnbnnidung0"/>
        <w:spacing w:after="0" w:line="240" w:lineRule="auto"/>
        <w:rPr>
          <w:rFonts w:ascii="Times New Roman" w:hAnsi="Times New Roman" w:cs="Times New Roman"/>
          <w:b/>
          <w:bCs/>
          <w:color w:val="C00000"/>
          <w:sz w:val="24"/>
          <w:szCs w:val="24"/>
        </w:rPr>
      </w:pPr>
      <w:r w:rsidRPr="00A85B12">
        <w:rPr>
          <w:rFonts w:ascii="Times New Roman" w:hAnsi="Times New Roman" w:cs="Times New Roman"/>
          <w:b/>
          <w:bCs/>
          <w:color w:val="C00000"/>
          <w:sz w:val="24"/>
          <w:szCs w:val="24"/>
          <w:u w:val="single"/>
        </w:rPr>
        <w:t>Dạng 3</w:t>
      </w:r>
      <w:r w:rsidRPr="00A85B12">
        <w:rPr>
          <w:rFonts w:ascii="Times New Roman" w:hAnsi="Times New Roman" w:cs="Times New Roman"/>
          <w:b/>
          <w:bCs/>
          <w:color w:val="C00000"/>
          <w:sz w:val="24"/>
          <w:szCs w:val="24"/>
        </w:rPr>
        <w:t>: Cách xác định kiểu hình và kiểu gene</w:t>
      </w:r>
      <w:r w:rsidR="006431D5">
        <w:rPr>
          <w:rFonts w:ascii="Times New Roman" w:hAnsi="Times New Roman" w:cs="Times New Roman"/>
          <w:b/>
          <w:bCs/>
          <w:color w:val="C00000"/>
          <w:sz w:val="24"/>
          <w:szCs w:val="24"/>
        </w:rPr>
        <w:t xml:space="preserve"> đời con</w:t>
      </w:r>
      <w:r w:rsidRPr="00A85B12">
        <w:rPr>
          <w:rFonts w:ascii="Times New Roman" w:hAnsi="Times New Roman" w:cs="Times New Roman"/>
          <w:b/>
          <w:bCs/>
          <w:color w:val="C00000"/>
          <w:sz w:val="24"/>
          <w:szCs w:val="24"/>
        </w:rPr>
        <w:t xml:space="preserve"> khi biết kiểu gene </w:t>
      </w:r>
      <w:r w:rsidR="006431D5">
        <w:rPr>
          <w:rFonts w:ascii="Times New Roman" w:hAnsi="Times New Roman" w:cs="Times New Roman"/>
          <w:b/>
          <w:bCs/>
          <w:color w:val="C00000"/>
          <w:sz w:val="24"/>
          <w:szCs w:val="24"/>
        </w:rPr>
        <w:t>của bố/mẹ</w:t>
      </w:r>
    </w:p>
    <w:p w14:paraId="17976E88" w14:textId="56318DB8" w:rsidR="0065086A" w:rsidRDefault="00EB7283" w:rsidP="0065086A">
      <w:pPr>
        <w:jc w:val="both"/>
        <w:rPr>
          <w:b/>
          <w:color w:val="0070C0"/>
          <w:lang w:val="nl-NL"/>
        </w:rPr>
      </w:pPr>
      <w:r w:rsidRPr="00A85B12">
        <w:rPr>
          <w:b/>
          <w:color w:val="0070C0"/>
          <w:lang w:val="nl-NL"/>
        </w:rPr>
        <w:t xml:space="preserve">  </w:t>
      </w:r>
      <w:r w:rsidR="00B76036" w:rsidRPr="00A85B12">
        <w:rPr>
          <w:b/>
          <w:color w:val="0070C0"/>
          <w:lang w:val="nl-NL"/>
        </w:rPr>
        <w:t xml:space="preserve">1. </w:t>
      </w:r>
      <w:r w:rsidR="008232D3">
        <w:rPr>
          <w:b/>
          <w:color w:val="0070C0"/>
          <w:lang w:val="nl-NL"/>
        </w:rPr>
        <w:t>Dựa trên</w:t>
      </w:r>
      <w:r w:rsidR="0065086A" w:rsidRPr="00A85B12">
        <w:rPr>
          <w:b/>
          <w:color w:val="0070C0"/>
          <w:lang w:val="nl-NL"/>
        </w:rPr>
        <w:t xml:space="preserve"> tổ hợp </w:t>
      </w:r>
      <w:r w:rsidRPr="00A85B12">
        <w:rPr>
          <w:b/>
          <w:color w:val="0070C0"/>
          <w:lang w:val="nl-NL"/>
        </w:rPr>
        <w:t>giao tử đực (G</w:t>
      </w:r>
      <w:r w:rsidR="0065086A" w:rsidRPr="00A85B12">
        <w:rPr>
          <w:b/>
          <w:color w:val="0070C0"/>
          <w:lang w:val="nl-NL"/>
        </w:rPr>
        <w:t>♂</w:t>
      </w:r>
      <w:r w:rsidRPr="00A85B12">
        <w:rPr>
          <w:b/>
          <w:color w:val="0070C0"/>
          <w:lang w:val="nl-NL"/>
        </w:rPr>
        <w:t>)</w:t>
      </w:r>
      <w:r w:rsidR="0065086A" w:rsidRPr="00A85B12">
        <w:rPr>
          <w:b/>
          <w:color w:val="0070C0"/>
          <w:lang w:val="nl-NL"/>
        </w:rPr>
        <w:t xml:space="preserve"> ×  </w:t>
      </w:r>
      <w:r w:rsidRPr="00A85B12">
        <w:rPr>
          <w:b/>
          <w:color w:val="0070C0"/>
          <w:lang w:val="nl-NL"/>
        </w:rPr>
        <w:t>giao tử cái (</w:t>
      </w:r>
      <w:r w:rsidR="0065086A" w:rsidRPr="00A85B12">
        <w:rPr>
          <w:b/>
          <w:color w:val="0070C0"/>
          <w:lang w:val="nl-NL"/>
        </w:rPr>
        <w:t>G♀</w:t>
      </w:r>
      <w:r w:rsidRPr="00A85B12">
        <w:rPr>
          <w:b/>
          <w:color w:val="0070C0"/>
          <w:lang w:val="nl-NL"/>
        </w:rPr>
        <w:t>)</w:t>
      </w:r>
      <w:r w:rsidR="0065086A" w:rsidRPr="00A85B12">
        <w:rPr>
          <w:b/>
          <w:color w:val="0070C0"/>
          <w:lang w:val="nl-NL"/>
        </w:rPr>
        <w:t xml:space="preserve"> → </w:t>
      </w:r>
      <w:r w:rsidRPr="00A85B12">
        <w:rPr>
          <w:b/>
          <w:color w:val="0070C0"/>
          <w:lang w:val="nl-NL"/>
        </w:rPr>
        <w:t>Kiểu hình đời con</w:t>
      </w:r>
    </w:p>
    <w:p w14:paraId="4F6A123F" w14:textId="77777777" w:rsidR="006431D5" w:rsidRPr="00A85B12" w:rsidRDefault="006431D5" w:rsidP="0065086A">
      <w:pPr>
        <w:jc w:val="both"/>
        <w:rPr>
          <w:b/>
          <w:color w:val="0070C0"/>
          <w:lang w:val="nl-NL"/>
        </w:rPr>
      </w:pPr>
    </w:p>
    <w:tbl>
      <w:tblPr>
        <w:tblStyle w:val="TableGrid"/>
        <w:tblW w:w="10489" w:type="dxa"/>
        <w:tblInd w:w="137" w:type="dxa"/>
        <w:tblLook w:val="04A0" w:firstRow="1" w:lastRow="0" w:firstColumn="1" w:lastColumn="0" w:noHBand="0" w:noVBand="1"/>
      </w:tblPr>
      <w:tblGrid>
        <w:gridCol w:w="2410"/>
        <w:gridCol w:w="4110"/>
        <w:gridCol w:w="3969"/>
      </w:tblGrid>
      <w:tr w:rsidR="00EB7283" w14:paraId="64BC5FF2" w14:textId="77777777" w:rsidTr="006431D5">
        <w:tc>
          <w:tcPr>
            <w:tcW w:w="2410" w:type="dxa"/>
            <w:tcBorders>
              <w:bottom w:val="single" w:sz="4" w:space="0" w:color="auto"/>
            </w:tcBorders>
            <w:vAlign w:val="center"/>
          </w:tcPr>
          <w:p w14:paraId="27780CD5" w14:textId="7E106ED6" w:rsidR="00EB7283" w:rsidRPr="00076E9B" w:rsidRDefault="006431D5" w:rsidP="006431D5">
            <w:pPr>
              <w:jc w:val="center"/>
            </w:pPr>
            <w:r>
              <w:rPr>
                <w:b/>
                <w:color w:val="000000" w:themeColor="text1"/>
                <w:lang w:val="nl-NL"/>
              </w:rPr>
              <w:t xml:space="preserve">Từ KG </w:t>
            </w:r>
            <w:r w:rsidRPr="00076E9B">
              <w:rPr>
                <w:b/>
                <w:color w:val="000000" w:themeColor="text1"/>
                <w:lang w:val="nl-NL"/>
              </w:rPr>
              <w:t>♂</w:t>
            </w:r>
            <w:r>
              <w:rPr>
                <w:b/>
                <w:color w:val="000000" w:themeColor="text1"/>
                <w:lang w:val="nl-NL"/>
              </w:rPr>
              <w:t xml:space="preserve">P </w:t>
            </w:r>
            <w:r w:rsidRPr="006431D5">
              <w:rPr>
                <w:b/>
                <w:color w:val="000000" w:themeColor="text1"/>
                <w:lang w:val="nl-NL"/>
              </w:rPr>
              <w:t>→</w:t>
            </w:r>
            <w:r>
              <w:rPr>
                <w:b/>
                <w:color w:val="000000" w:themeColor="text1"/>
                <w:lang w:val="nl-NL"/>
              </w:rPr>
              <w:t xml:space="preserve"> </w:t>
            </w:r>
            <w:r w:rsidR="00EB7283" w:rsidRPr="00076E9B">
              <w:rPr>
                <w:b/>
                <w:color w:val="000000" w:themeColor="text1"/>
                <w:lang w:val="nl-NL"/>
              </w:rPr>
              <w:t>G</w:t>
            </w:r>
            <w:r>
              <w:rPr>
                <w:b/>
                <w:color w:val="000000" w:themeColor="text1"/>
                <w:lang w:val="nl-NL"/>
              </w:rPr>
              <w:t>:</w:t>
            </w:r>
          </w:p>
        </w:tc>
        <w:tc>
          <w:tcPr>
            <w:tcW w:w="4110" w:type="dxa"/>
            <w:tcBorders>
              <w:bottom w:val="single" w:sz="4" w:space="0" w:color="auto"/>
            </w:tcBorders>
            <w:vAlign w:val="center"/>
          </w:tcPr>
          <w:p w14:paraId="43910E69" w14:textId="2EEDBA0E" w:rsidR="00EB7283" w:rsidRPr="00076E9B" w:rsidRDefault="006431D5" w:rsidP="006431D5">
            <w:pPr>
              <w:jc w:val="center"/>
            </w:pPr>
            <w:r>
              <w:rPr>
                <w:b/>
                <w:color w:val="000000" w:themeColor="text1"/>
                <w:lang w:val="nl-NL"/>
              </w:rPr>
              <w:t xml:space="preserve">Từ KG </w:t>
            </w:r>
            <w:r w:rsidRPr="00076E9B">
              <w:rPr>
                <w:b/>
                <w:color w:val="000000" w:themeColor="text1"/>
                <w:lang w:val="nl-NL"/>
              </w:rPr>
              <w:t>♀</w:t>
            </w:r>
            <w:r>
              <w:rPr>
                <w:b/>
                <w:color w:val="000000" w:themeColor="text1"/>
                <w:lang w:val="nl-NL"/>
              </w:rPr>
              <w:t xml:space="preserve">P </w:t>
            </w:r>
            <w:r w:rsidRPr="006431D5">
              <w:rPr>
                <w:b/>
                <w:color w:val="000000" w:themeColor="text1"/>
                <w:lang w:val="nl-NL"/>
              </w:rPr>
              <w:t>→</w:t>
            </w:r>
            <w:r>
              <w:rPr>
                <w:b/>
                <w:color w:val="000000" w:themeColor="text1"/>
                <w:lang w:val="nl-NL"/>
              </w:rPr>
              <w:t xml:space="preserve"> </w:t>
            </w:r>
            <w:r w:rsidR="00EB7283" w:rsidRPr="00076E9B">
              <w:rPr>
                <w:b/>
                <w:color w:val="000000" w:themeColor="text1"/>
                <w:lang w:val="nl-NL"/>
              </w:rPr>
              <w:t>G</w:t>
            </w:r>
            <w:r>
              <w:rPr>
                <w:b/>
                <w:color w:val="000000" w:themeColor="text1"/>
                <w:lang w:val="nl-NL"/>
              </w:rPr>
              <w:t>:</w:t>
            </w:r>
          </w:p>
        </w:tc>
        <w:tc>
          <w:tcPr>
            <w:tcW w:w="3969" w:type="dxa"/>
            <w:tcBorders>
              <w:bottom w:val="single" w:sz="4" w:space="0" w:color="auto"/>
            </w:tcBorders>
            <w:vAlign w:val="center"/>
          </w:tcPr>
          <w:p w14:paraId="2EE2B37A" w14:textId="613E2DDE" w:rsidR="00EB7283" w:rsidRPr="00076E9B" w:rsidRDefault="00EB7283" w:rsidP="006431D5">
            <w:pPr>
              <w:jc w:val="center"/>
            </w:pPr>
            <w:r w:rsidRPr="00076E9B">
              <w:t>Kiểu hình con</w:t>
            </w:r>
            <w:r>
              <w:t xml:space="preserve"> (</w:t>
            </w:r>
            <w:r w:rsidR="00B76036">
              <w:t>alelle trội là trội hoàn toàn</w:t>
            </w:r>
            <w:r>
              <w:t>)</w:t>
            </w:r>
          </w:p>
        </w:tc>
      </w:tr>
      <w:tr w:rsidR="00EB7283" w14:paraId="56F38407" w14:textId="77777777" w:rsidTr="006431D5">
        <w:tc>
          <w:tcPr>
            <w:tcW w:w="2410" w:type="dxa"/>
            <w:tcBorders>
              <w:bottom w:val="dotted" w:sz="4" w:space="0" w:color="auto"/>
            </w:tcBorders>
          </w:tcPr>
          <w:p w14:paraId="29B9A34D" w14:textId="77777777" w:rsidR="00EB7283" w:rsidRPr="00076E9B" w:rsidRDefault="00EB7283" w:rsidP="000A4AC5">
            <w:pPr>
              <w:jc w:val="center"/>
              <w:rPr>
                <w:b/>
                <w:color w:val="000000" w:themeColor="text1"/>
                <w:lang w:val="nl-NL"/>
              </w:rPr>
            </w:pPr>
            <w:r>
              <w:rPr>
                <w:b/>
                <w:color w:val="000000" w:themeColor="text1"/>
                <w:lang w:val="nl-NL"/>
              </w:rPr>
              <w:t>A</w:t>
            </w:r>
          </w:p>
        </w:tc>
        <w:tc>
          <w:tcPr>
            <w:tcW w:w="4110" w:type="dxa"/>
            <w:tcBorders>
              <w:bottom w:val="dotted" w:sz="4" w:space="0" w:color="auto"/>
            </w:tcBorders>
          </w:tcPr>
          <w:p w14:paraId="51BA9963" w14:textId="515072D5" w:rsidR="00EB7283" w:rsidRPr="00076E9B" w:rsidRDefault="00EB7283" w:rsidP="000A4AC5">
            <w:pPr>
              <w:jc w:val="center"/>
              <w:rPr>
                <w:b/>
                <w:color w:val="000000" w:themeColor="text1"/>
                <w:lang w:val="nl-NL"/>
              </w:rPr>
            </w:pPr>
            <w:r>
              <w:rPr>
                <w:b/>
                <w:color w:val="000000" w:themeColor="text1"/>
                <w:lang w:val="nl-NL"/>
              </w:rPr>
              <w:t xml:space="preserve">-  </w:t>
            </w:r>
            <w:r w:rsidRPr="00EB7283">
              <w:rPr>
                <w:bCs/>
                <w:color w:val="000000" w:themeColor="text1"/>
                <w:lang w:val="nl-NL"/>
              </w:rPr>
              <w:t>(bất kì gt nào A/ a)</w:t>
            </w:r>
          </w:p>
        </w:tc>
        <w:tc>
          <w:tcPr>
            <w:tcW w:w="3969" w:type="dxa"/>
            <w:tcBorders>
              <w:bottom w:val="dotted" w:sz="4" w:space="0" w:color="auto"/>
            </w:tcBorders>
          </w:tcPr>
          <w:p w14:paraId="7E9B51B0" w14:textId="77777777" w:rsidR="00EB7283" w:rsidRPr="00076E9B" w:rsidRDefault="00EB7283" w:rsidP="000A4AC5">
            <w:pPr>
              <w:jc w:val="center"/>
            </w:pPr>
            <w:r>
              <w:t>A-</w:t>
            </w:r>
          </w:p>
        </w:tc>
      </w:tr>
      <w:tr w:rsidR="00EB7283" w14:paraId="1A3021C3" w14:textId="77777777" w:rsidTr="006431D5">
        <w:tc>
          <w:tcPr>
            <w:tcW w:w="2410" w:type="dxa"/>
            <w:tcBorders>
              <w:top w:val="dotted" w:sz="4" w:space="0" w:color="auto"/>
              <w:bottom w:val="dotted" w:sz="4" w:space="0" w:color="auto"/>
            </w:tcBorders>
          </w:tcPr>
          <w:p w14:paraId="571CE9AB" w14:textId="77777777" w:rsidR="00EB7283" w:rsidRDefault="00EB7283" w:rsidP="000A4AC5">
            <w:pPr>
              <w:jc w:val="center"/>
              <w:rPr>
                <w:b/>
                <w:color w:val="000000" w:themeColor="text1"/>
                <w:lang w:val="nl-NL"/>
              </w:rPr>
            </w:pPr>
            <w:r>
              <w:rPr>
                <w:b/>
                <w:color w:val="000000" w:themeColor="text1"/>
                <w:lang w:val="nl-NL"/>
              </w:rPr>
              <w:t>a</w:t>
            </w:r>
          </w:p>
        </w:tc>
        <w:tc>
          <w:tcPr>
            <w:tcW w:w="4110" w:type="dxa"/>
            <w:tcBorders>
              <w:top w:val="dotted" w:sz="4" w:space="0" w:color="auto"/>
              <w:bottom w:val="dotted" w:sz="4" w:space="0" w:color="auto"/>
            </w:tcBorders>
          </w:tcPr>
          <w:p w14:paraId="0B3D18E5" w14:textId="77777777" w:rsidR="00EB7283" w:rsidRDefault="00EB7283" w:rsidP="000A4AC5">
            <w:pPr>
              <w:jc w:val="center"/>
              <w:rPr>
                <w:b/>
                <w:color w:val="000000" w:themeColor="text1"/>
                <w:lang w:val="nl-NL"/>
              </w:rPr>
            </w:pPr>
            <w:r>
              <w:rPr>
                <w:b/>
                <w:color w:val="000000" w:themeColor="text1"/>
                <w:lang w:val="nl-NL"/>
              </w:rPr>
              <w:t>A</w:t>
            </w:r>
          </w:p>
        </w:tc>
        <w:tc>
          <w:tcPr>
            <w:tcW w:w="3969" w:type="dxa"/>
            <w:tcBorders>
              <w:top w:val="dotted" w:sz="4" w:space="0" w:color="auto"/>
              <w:bottom w:val="dotted" w:sz="4" w:space="0" w:color="auto"/>
            </w:tcBorders>
          </w:tcPr>
          <w:p w14:paraId="41F0BF84" w14:textId="77777777" w:rsidR="00EB7283" w:rsidRDefault="00EB7283" w:rsidP="000A4AC5">
            <w:pPr>
              <w:jc w:val="center"/>
            </w:pPr>
            <w:r>
              <w:t>A-</w:t>
            </w:r>
          </w:p>
        </w:tc>
      </w:tr>
      <w:tr w:rsidR="00EB7283" w14:paraId="10299255" w14:textId="77777777" w:rsidTr="006431D5">
        <w:tc>
          <w:tcPr>
            <w:tcW w:w="2410" w:type="dxa"/>
            <w:tcBorders>
              <w:top w:val="dotted" w:sz="4" w:space="0" w:color="auto"/>
              <w:bottom w:val="dotted" w:sz="4" w:space="0" w:color="auto"/>
            </w:tcBorders>
          </w:tcPr>
          <w:p w14:paraId="438BEAD0" w14:textId="77777777" w:rsidR="00EB7283" w:rsidRDefault="00EB7283" w:rsidP="000A4AC5">
            <w:pPr>
              <w:jc w:val="center"/>
              <w:rPr>
                <w:b/>
                <w:color w:val="000000" w:themeColor="text1"/>
                <w:lang w:val="nl-NL"/>
              </w:rPr>
            </w:pPr>
            <w:r>
              <w:rPr>
                <w:b/>
                <w:color w:val="000000" w:themeColor="text1"/>
                <w:lang w:val="nl-NL"/>
              </w:rPr>
              <w:t>a</w:t>
            </w:r>
          </w:p>
        </w:tc>
        <w:tc>
          <w:tcPr>
            <w:tcW w:w="4110" w:type="dxa"/>
            <w:tcBorders>
              <w:top w:val="dotted" w:sz="4" w:space="0" w:color="auto"/>
              <w:bottom w:val="dotted" w:sz="4" w:space="0" w:color="auto"/>
            </w:tcBorders>
          </w:tcPr>
          <w:p w14:paraId="69BC1782" w14:textId="77777777" w:rsidR="00EB7283" w:rsidRDefault="00EB7283" w:rsidP="000A4AC5">
            <w:pPr>
              <w:jc w:val="center"/>
              <w:rPr>
                <w:b/>
                <w:color w:val="000000" w:themeColor="text1"/>
                <w:lang w:val="nl-NL"/>
              </w:rPr>
            </w:pPr>
            <w:r>
              <w:rPr>
                <w:b/>
                <w:color w:val="000000" w:themeColor="text1"/>
                <w:lang w:val="nl-NL"/>
              </w:rPr>
              <w:t>a</w:t>
            </w:r>
          </w:p>
        </w:tc>
        <w:tc>
          <w:tcPr>
            <w:tcW w:w="3969" w:type="dxa"/>
            <w:tcBorders>
              <w:top w:val="dotted" w:sz="4" w:space="0" w:color="auto"/>
              <w:bottom w:val="dotted" w:sz="4" w:space="0" w:color="auto"/>
            </w:tcBorders>
          </w:tcPr>
          <w:p w14:paraId="6FDED048" w14:textId="77777777" w:rsidR="00EB7283" w:rsidRDefault="00EB7283" w:rsidP="000A4AC5">
            <w:pPr>
              <w:jc w:val="center"/>
            </w:pPr>
            <w:r>
              <w:t>aa</w:t>
            </w:r>
          </w:p>
        </w:tc>
      </w:tr>
      <w:tr w:rsidR="00EB7283" w14:paraId="2D6B454F" w14:textId="77777777" w:rsidTr="006431D5">
        <w:tc>
          <w:tcPr>
            <w:tcW w:w="2410" w:type="dxa"/>
            <w:tcBorders>
              <w:top w:val="dotted" w:sz="4" w:space="0" w:color="auto"/>
              <w:bottom w:val="dotted" w:sz="4" w:space="0" w:color="auto"/>
            </w:tcBorders>
            <w:shd w:val="clear" w:color="auto" w:fill="8EAADB" w:themeFill="accent5" w:themeFillTint="99"/>
          </w:tcPr>
          <w:p w14:paraId="25DF7FFA" w14:textId="77777777" w:rsidR="00EB7283" w:rsidRPr="00EB7283" w:rsidRDefault="00EB7283" w:rsidP="000A4AC5">
            <w:pPr>
              <w:jc w:val="center"/>
              <w:rPr>
                <w:b/>
                <w:color w:val="000000" w:themeColor="text1"/>
                <w:sz w:val="8"/>
                <w:szCs w:val="8"/>
                <w:lang w:val="nl-NL"/>
              </w:rPr>
            </w:pPr>
          </w:p>
        </w:tc>
        <w:tc>
          <w:tcPr>
            <w:tcW w:w="4110" w:type="dxa"/>
            <w:tcBorders>
              <w:top w:val="dotted" w:sz="4" w:space="0" w:color="auto"/>
              <w:bottom w:val="dotted" w:sz="4" w:space="0" w:color="auto"/>
            </w:tcBorders>
            <w:shd w:val="clear" w:color="auto" w:fill="8EAADB" w:themeFill="accent5" w:themeFillTint="99"/>
          </w:tcPr>
          <w:p w14:paraId="0A3D5D09" w14:textId="77777777" w:rsidR="00EB7283" w:rsidRPr="00EB7283" w:rsidRDefault="00EB7283" w:rsidP="000A4AC5">
            <w:pPr>
              <w:jc w:val="center"/>
              <w:rPr>
                <w:b/>
                <w:color w:val="000000" w:themeColor="text1"/>
                <w:sz w:val="8"/>
                <w:szCs w:val="8"/>
                <w:lang w:val="nl-NL"/>
              </w:rPr>
            </w:pPr>
          </w:p>
        </w:tc>
        <w:tc>
          <w:tcPr>
            <w:tcW w:w="3969" w:type="dxa"/>
            <w:tcBorders>
              <w:top w:val="dotted" w:sz="4" w:space="0" w:color="auto"/>
              <w:bottom w:val="dotted" w:sz="4" w:space="0" w:color="auto"/>
            </w:tcBorders>
            <w:shd w:val="clear" w:color="auto" w:fill="8EAADB" w:themeFill="accent5" w:themeFillTint="99"/>
          </w:tcPr>
          <w:p w14:paraId="6F26D31F" w14:textId="77777777" w:rsidR="00EB7283" w:rsidRPr="00EB7283" w:rsidRDefault="00EB7283" w:rsidP="000A4AC5">
            <w:pPr>
              <w:jc w:val="center"/>
              <w:rPr>
                <w:sz w:val="8"/>
                <w:szCs w:val="8"/>
              </w:rPr>
            </w:pPr>
          </w:p>
        </w:tc>
      </w:tr>
      <w:tr w:rsidR="00EB7283" w14:paraId="7F69E743" w14:textId="77777777" w:rsidTr="006431D5">
        <w:tc>
          <w:tcPr>
            <w:tcW w:w="2410" w:type="dxa"/>
            <w:tcBorders>
              <w:top w:val="dotted" w:sz="4" w:space="0" w:color="auto"/>
              <w:bottom w:val="dotted" w:sz="4" w:space="0" w:color="auto"/>
            </w:tcBorders>
          </w:tcPr>
          <w:p w14:paraId="074EA9DD" w14:textId="3B91C321" w:rsidR="00EB7283" w:rsidRPr="00EB7283" w:rsidRDefault="00EB7283" w:rsidP="000A4AC5">
            <w:pPr>
              <w:jc w:val="center"/>
              <w:rPr>
                <w:b/>
                <w:color w:val="000000" w:themeColor="text1"/>
                <w:u w:val="single"/>
                <w:lang w:val="nl-NL"/>
              </w:rPr>
            </w:pPr>
            <w:r w:rsidRPr="00EB7283">
              <w:rPr>
                <w:b/>
                <w:color w:val="000000" w:themeColor="text1"/>
                <w:u w:val="single"/>
                <w:lang w:val="nl-NL"/>
              </w:rPr>
              <w:t>AB</w:t>
            </w:r>
          </w:p>
        </w:tc>
        <w:tc>
          <w:tcPr>
            <w:tcW w:w="4110" w:type="dxa"/>
            <w:tcBorders>
              <w:top w:val="dotted" w:sz="4" w:space="0" w:color="auto"/>
              <w:bottom w:val="dotted" w:sz="4" w:space="0" w:color="auto"/>
            </w:tcBorders>
          </w:tcPr>
          <w:p w14:paraId="700BAE71" w14:textId="77777777" w:rsidR="00DE2DB7" w:rsidRDefault="00EB7283" w:rsidP="000A4AC5">
            <w:pPr>
              <w:jc w:val="center"/>
              <w:rPr>
                <w:b/>
                <w:color w:val="000000" w:themeColor="text1"/>
                <w:u w:val="single"/>
                <w:lang w:val="nl-NL"/>
              </w:rPr>
            </w:pPr>
            <w:r w:rsidRPr="00EB7283">
              <w:rPr>
                <w:b/>
                <w:color w:val="000000" w:themeColor="text1"/>
                <w:u w:val="single"/>
                <w:lang w:val="nl-NL"/>
              </w:rPr>
              <w:t>-</w:t>
            </w:r>
            <w:r>
              <w:rPr>
                <w:b/>
                <w:color w:val="000000" w:themeColor="text1"/>
                <w:u w:val="single"/>
                <w:lang w:val="nl-NL"/>
              </w:rPr>
              <w:t xml:space="preserve"> </w:t>
            </w:r>
            <w:r w:rsidRPr="00EB7283">
              <w:rPr>
                <w:b/>
                <w:color w:val="000000" w:themeColor="text1"/>
                <w:u w:val="single"/>
                <w:lang w:val="nl-NL"/>
              </w:rPr>
              <w:t>-</w:t>
            </w:r>
            <w:r w:rsidR="00DE2DB7">
              <w:rPr>
                <w:b/>
                <w:color w:val="000000" w:themeColor="text1"/>
                <w:u w:val="single"/>
                <w:lang w:val="nl-NL"/>
              </w:rPr>
              <w:t xml:space="preserve"> </w:t>
            </w:r>
          </w:p>
          <w:p w14:paraId="6FD745AB" w14:textId="015D82EA" w:rsidR="00EB7283" w:rsidRPr="00EB7283" w:rsidRDefault="00DE2DB7" w:rsidP="000A4AC5">
            <w:pPr>
              <w:jc w:val="center"/>
              <w:rPr>
                <w:b/>
                <w:color w:val="000000" w:themeColor="text1"/>
                <w:u w:val="single"/>
                <w:lang w:val="nl-NL"/>
              </w:rPr>
            </w:pPr>
            <w:r w:rsidRPr="00EB7283">
              <w:rPr>
                <w:bCs/>
                <w:color w:val="000000" w:themeColor="text1"/>
                <w:lang w:val="nl-NL"/>
              </w:rPr>
              <w:t>(bất kì gt nào</w:t>
            </w:r>
            <w:r>
              <w:rPr>
                <w:bCs/>
                <w:color w:val="000000" w:themeColor="text1"/>
                <w:lang w:val="nl-NL"/>
              </w:rPr>
              <w:t xml:space="preserve">: </w:t>
            </w:r>
            <w:r w:rsidRPr="00DE2DB7">
              <w:rPr>
                <w:bCs/>
                <w:color w:val="000000" w:themeColor="text1"/>
                <w:u w:val="single"/>
                <w:lang w:val="nl-NL"/>
              </w:rPr>
              <w:t>AB</w:t>
            </w:r>
            <w:r>
              <w:rPr>
                <w:bCs/>
                <w:color w:val="000000" w:themeColor="text1"/>
                <w:lang w:val="nl-NL"/>
              </w:rPr>
              <w:t xml:space="preserve"> , </w:t>
            </w:r>
            <w:r w:rsidRPr="00DE2DB7">
              <w:rPr>
                <w:bCs/>
                <w:color w:val="000000" w:themeColor="text1"/>
                <w:u w:val="single"/>
                <w:lang w:val="nl-NL"/>
              </w:rPr>
              <w:t>Ab</w:t>
            </w:r>
            <w:r>
              <w:rPr>
                <w:bCs/>
                <w:color w:val="000000" w:themeColor="text1"/>
                <w:lang w:val="nl-NL"/>
              </w:rPr>
              <w:t xml:space="preserve"> , </w:t>
            </w:r>
            <w:r w:rsidRPr="00DE2DB7">
              <w:rPr>
                <w:bCs/>
                <w:color w:val="000000" w:themeColor="text1"/>
                <w:u w:val="single"/>
                <w:lang w:val="nl-NL"/>
              </w:rPr>
              <w:t>aB</w:t>
            </w:r>
            <w:r>
              <w:rPr>
                <w:bCs/>
                <w:color w:val="000000" w:themeColor="text1"/>
                <w:lang w:val="nl-NL"/>
              </w:rPr>
              <w:t xml:space="preserve"> , </w:t>
            </w:r>
            <w:r w:rsidRPr="00DE2DB7">
              <w:rPr>
                <w:bCs/>
                <w:color w:val="000000" w:themeColor="text1"/>
                <w:u w:val="single"/>
                <w:lang w:val="nl-NL"/>
              </w:rPr>
              <w:t>ab</w:t>
            </w:r>
            <w:r w:rsidRPr="00EB7283">
              <w:rPr>
                <w:bCs/>
                <w:color w:val="000000" w:themeColor="text1"/>
                <w:lang w:val="nl-NL"/>
              </w:rPr>
              <w:t>)</w:t>
            </w:r>
          </w:p>
        </w:tc>
        <w:tc>
          <w:tcPr>
            <w:tcW w:w="3969" w:type="dxa"/>
            <w:tcBorders>
              <w:top w:val="dotted" w:sz="4" w:space="0" w:color="auto"/>
              <w:bottom w:val="dotted" w:sz="4" w:space="0" w:color="auto"/>
            </w:tcBorders>
          </w:tcPr>
          <w:p w14:paraId="3098AEC7" w14:textId="0B35AA89" w:rsidR="00EB7283" w:rsidRDefault="00EB7283" w:rsidP="000A4AC5">
            <w:pPr>
              <w:jc w:val="center"/>
            </w:pPr>
            <w:r>
              <w:t>A-B-</w:t>
            </w:r>
          </w:p>
        </w:tc>
      </w:tr>
      <w:tr w:rsidR="00DE2DB7" w14:paraId="770D6E84" w14:textId="77777777" w:rsidTr="006431D5">
        <w:tc>
          <w:tcPr>
            <w:tcW w:w="2410" w:type="dxa"/>
            <w:vMerge w:val="restart"/>
            <w:tcBorders>
              <w:top w:val="dotted" w:sz="4" w:space="0" w:color="auto"/>
            </w:tcBorders>
            <w:vAlign w:val="center"/>
          </w:tcPr>
          <w:p w14:paraId="7280A0AA" w14:textId="77777777" w:rsidR="00DE2DB7" w:rsidRPr="00EB7283" w:rsidRDefault="00DE2DB7" w:rsidP="00DE2DB7">
            <w:pPr>
              <w:jc w:val="center"/>
              <w:rPr>
                <w:b/>
                <w:color w:val="000000" w:themeColor="text1"/>
                <w:u w:val="single"/>
                <w:lang w:val="nl-NL"/>
              </w:rPr>
            </w:pPr>
            <w:r w:rsidRPr="00EB7283">
              <w:rPr>
                <w:b/>
                <w:color w:val="000000" w:themeColor="text1"/>
                <w:u w:val="single"/>
                <w:lang w:val="nl-NL"/>
              </w:rPr>
              <w:t>Ab</w:t>
            </w:r>
          </w:p>
          <w:p w14:paraId="1CD9F10D" w14:textId="012CB6AF" w:rsidR="00DE2DB7" w:rsidRPr="00EB7283" w:rsidRDefault="00DE2DB7" w:rsidP="00DE2DB7">
            <w:pPr>
              <w:jc w:val="center"/>
              <w:rPr>
                <w:b/>
                <w:color w:val="000000" w:themeColor="text1"/>
                <w:u w:val="single"/>
                <w:lang w:val="nl-NL"/>
              </w:rPr>
            </w:pPr>
          </w:p>
        </w:tc>
        <w:tc>
          <w:tcPr>
            <w:tcW w:w="4110" w:type="dxa"/>
            <w:tcBorders>
              <w:top w:val="dotted" w:sz="4" w:space="0" w:color="auto"/>
              <w:bottom w:val="dotted" w:sz="4" w:space="0" w:color="auto"/>
            </w:tcBorders>
          </w:tcPr>
          <w:p w14:paraId="79A2567C" w14:textId="77777777" w:rsidR="00DE2DB7" w:rsidRDefault="00DE2DB7" w:rsidP="000A4AC5">
            <w:pPr>
              <w:jc w:val="center"/>
              <w:rPr>
                <w:b/>
                <w:color w:val="000000" w:themeColor="text1"/>
                <w:u w:val="single"/>
                <w:lang w:val="nl-NL"/>
              </w:rPr>
            </w:pPr>
            <w:r w:rsidRPr="00EB7283">
              <w:rPr>
                <w:b/>
                <w:color w:val="000000" w:themeColor="text1"/>
                <w:u w:val="single"/>
                <w:lang w:val="nl-NL"/>
              </w:rPr>
              <w:t>- B</w:t>
            </w:r>
          </w:p>
          <w:p w14:paraId="70012F00" w14:textId="4B585DF8" w:rsidR="00DE2DB7" w:rsidRPr="00EB7283" w:rsidRDefault="00DE2DB7" w:rsidP="000A4AC5">
            <w:pPr>
              <w:jc w:val="center"/>
              <w:rPr>
                <w:b/>
                <w:color w:val="000000" w:themeColor="text1"/>
                <w:u w:val="single"/>
                <w:lang w:val="nl-NL"/>
              </w:rPr>
            </w:pPr>
            <w:r w:rsidRPr="00EB7283">
              <w:rPr>
                <w:bCs/>
                <w:color w:val="000000" w:themeColor="text1"/>
                <w:lang w:val="nl-NL"/>
              </w:rPr>
              <w:t>(gt</w:t>
            </w:r>
            <w:r>
              <w:rPr>
                <w:bCs/>
                <w:color w:val="000000" w:themeColor="text1"/>
                <w:lang w:val="nl-NL"/>
              </w:rPr>
              <w:t xml:space="preserve">: </w:t>
            </w:r>
            <w:r w:rsidRPr="00DE2DB7">
              <w:rPr>
                <w:bCs/>
                <w:color w:val="000000" w:themeColor="text1"/>
                <w:u w:val="single"/>
                <w:lang w:val="nl-NL"/>
              </w:rPr>
              <w:t>AB</w:t>
            </w:r>
            <w:r>
              <w:rPr>
                <w:bCs/>
                <w:color w:val="000000" w:themeColor="text1"/>
                <w:lang w:val="nl-NL"/>
              </w:rPr>
              <w:t xml:space="preserve"> , </w:t>
            </w:r>
            <w:r w:rsidRPr="00DE2DB7">
              <w:rPr>
                <w:bCs/>
                <w:color w:val="000000" w:themeColor="text1"/>
                <w:u w:val="single"/>
                <w:lang w:val="nl-NL"/>
              </w:rPr>
              <w:t>aB</w:t>
            </w:r>
            <w:r w:rsidRPr="00EB7283">
              <w:rPr>
                <w:bCs/>
                <w:color w:val="000000" w:themeColor="text1"/>
                <w:lang w:val="nl-NL"/>
              </w:rPr>
              <w:t>)</w:t>
            </w:r>
          </w:p>
        </w:tc>
        <w:tc>
          <w:tcPr>
            <w:tcW w:w="3969" w:type="dxa"/>
            <w:tcBorders>
              <w:top w:val="dotted" w:sz="4" w:space="0" w:color="auto"/>
              <w:bottom w:val="dotted" w:sz="4" w:space="0" w:color="auto"/>
            </w:tcBorders>
          </w:tcPr>
          <w:p w14:paraId="78750470" w14:textId="24DBF887" w:rsidR="00DE2DB7" w:rsidRDefault="00DE2DB7" w:rsidP="000A4AC5">
            <w:pPr>
              <w:jc w:val="center"/>
            </w:pPr>
            <w:r>
              <w:t>A-B-</w:t>
            </w:r>
          </w:p>
        </w:tc>
      </w:tr>
      <w:tr w:rsidR="00DE2DB7" w14:paraId="4BDFD286" w14:textId="77777777" w:rsidTr="006431D5">
        <w:tc>
          <w:tcPr>
            <w:tcW w:w="2410" w:type="dxa"/>
            <w:vMerge/>
            <w:tcBorders>
              <w:bottom w:val="dotted" w:sz="4" w:space="0" w:color="auto"/>
            </w:tcBorders>
            <w:vAlign w:val="center"/>
          </w:tcPr>
          <w:p w14:paraId="5955A714" w14:textId="20C64CE5" w:rsidR="00DE2DB7" w:rsidRDefault="00DE2DB7" w:rsidP="00DE2DB7">
            <w:pPr>
              <w:jc w:val="center"/>
              <w:rPr>
                <w:b/>
                <w:color w:val="000000" w:themeColor="text1"/>
                <w:lang w:val="nl-NL"/>
              </w:rPr>
            </w:pPr>
          </w:p>
        </w:tc>
        <w:tc>
          <w:tcPr>
            <w:tcW w:w="4110" w:type="dxa"/>
            <w:tcBorders>
              <w:top w:val="dotted" w:sz="4" w:space="0" w:color="auto"/>
              <w:bottom w:val="dotted" w:sz="4" w:space="0" w:color="auto"/>
            </w:tcBorders>
          </w:tcPr>
          <w:p w14:paraId="1AFF3B94" w14:textId="77777777" w:rsidR="00DE2DB7" w:rsidRDefault="00DE2DB7" w:rsidP="000A4AC5">
            <w:pPr>
              <w:jc w:val="center"/>
              <w:rPr>
                <w:b/>
                <w:color w:val="000000" w:themeColor="text1"/>
                <w:u w:val="single"/>
                <w:lang w:val="nl-NL"/>
              </w:rPr>
            </w:pPr>
            <w:r w:rsidRPr="00EB7283">
              <w:rPr>
                <w:b/>
                <w:color w:val="000000" w:themeColor="text1"/>
                <w:u w:val="single"/>
                <w:lang w:val="nl-NL"/>
              </w:rPr>
              <w:t>- b</w:t>
            </w:r>
          </w:p>
          <w:p w14:paraId="45F77E1C" w14:textId="3687B6C2" w:rsidR="00DE2DB7" w:rsidRPr="00EB7283" w:rsidRDefault="00DE2DB7" w:rsidP="000A4AC5">
            <w:pPr>
              <w:jc w:val="center"/>
              <w:rPr>
                <w:b/>
                <w:color w:val="000000" w:themeColor="text1"/>
                <w:u w:val="single"/>
                <w:lang w:val="nl-NL"/>
              </w:rPr>
            </w:pPr>
            <w:r w:rsidRPr="00EB7283">
              <w:rPr>
                <w:bCs/>
                <w:color w:val="000000" w:themeColor="text1"/>
                <w:lang w:val="nl-NL"/>
              </w:rPr>
              <w:t>(gt</w:t>
            </w:r>
            <w:r>
              <w:rPr>
                <w:bCs/>
                <w:color w:val="000000" w:themeColor="text1"/>
                <w:lang w:val="nl-NL"/>
              </w:rPr>
              <w:t xml:space="preserve">: </w:t>
            </w:r>
            <w:r w:rsidRPr="00DE2DB7">
              <w:rPr>
                <w:bCs/>
                <w:color w:val="000000" w:themeColor="text1"/>
                <w:u w:val="single"/>
                <w:lang w:val="nl-NL"/>
              </w:rPr>
              <w:t>Ab</w:t>
            </w:r>
            <w:r>
              <w:rPr>
                <w:bCs/>
                <w:color w:val="000000" w:themeColor="text1"/>
                <w:lang w:val="nl-NL"/>
              </w:rPr>
              <w:t xml:space="preserve"> , </w:t>
            </w:r>
            <w:r w:rsidRPr="00DE2DB7">
              <w:rPr>
                <w:bCs/>
                <w:color w:val="000000" w:themeColor="text1"/>
                <w:u w:val="single"/>
                <w:lang w:val="nl-NL"/>
              </w:rPr>
              <w:t>a</w:t>
            </w:r>
            <w:r>
              <w:rPr>
                <w:bCs/>
                <w:color w:val="000000" w:themeColor="text1"/>
                <w:u w:val="single"/>
                <w:lang w:val="nl-NL"/>
              </w:rPr>
              <w:t>b</w:t>
            </w:r>
            <w:r w:rsidRPr="00EB7283">
              <w:rPr>
                <w:bCs/>
                <w:color w:val="000000" w:themeColor="text1"/>
                <w:lang w:val="nl-NL"/>
              </w:rPr>
              <w:t>)</w:t>
            </w:r>
          </w:p>
        </w:tc>
        <w:tc>
          <w:tcPr>
            <w:tcW w:w="3969" w:type="dxa"/>
            <w:tcBorders>
              <w:top w:val="dotted" w:sz="4" w:space="0" w:color="auto"/>
              <w:bottom w:val="dotted" w:sz="4" w:space="0" w:color="auto"/>
            </w:tcBorders>
          </w:tcPr>
          <w:p w14:paraId="42ADDBD4" w14:textId="25DA13B5" w:rsidR="00DE2DB7" w:rsidRDefault="00DE2DB7" w:rsidP="000A4AC5">
            <w:pPr>
              <w:jc w:val="center"/>
            </w:pPr>
            <w:r>
              <w:t>A-bb</w:t>
            </w:r>
          </w:p>
        </w:tc>
      </w:tr>
      <w:tr w:rsidR="00DE2DB7" w14:paraId="43639EB3" w14:textId="77777777" w:rsidTr="006431D5">
        <w:tc>
          <w:tcPr>
            <w:tcW w:w="2410" w:type="dxa"/>
            <w:vMerge w:val="restart"/>
            <w:tcBorders>
              <w:top w:val="dotted" w:sz="4" w:space="0" w:color="auto"/>
            </w:tcBorders>
            <w:vAlign w:val="center"/>
          </w:tcPr>
          <w:p w14:paraId="7461A35C" w14:textId="77777777" w:rsidR="00DE2DB7" w:rsidRPr="00EB7283" w:rsidRDefault="00DE2DB7" w:rsidP="00DE2DB7">
            <w:pPr>
              <w:jc w:val="center"/>
              <w:rPr>
                <w:b/>
                <w:color w:val="000000" w:themeColor="text1"/>
                <w:u w:val="single"/>
                <w:lang w:val="nl-NL"/>
              </w:rPr>
            </w:pPr>
            <w:r w:rsidRPr="00EB7283">
              <w:rPr>
                <w:b/>
                <w:color w:val="000000" w:themeColor="text1"/>
                <w:u w:val="single"/>
                <w:lang w:val="nl-NL"/>
              </w:rPr>
              <w:t>aB</w:t>
            </w:r>
          </w:p>
          <w:p w14:paraId="649C4ED8" w14:textId="3DC1A89F" w:rsidR="00DE2DB7" w:rsidRPr="00EB7283" w:rsidRDefault="00DE2DB7" w:rsidP="00DE2DB7">
            <w:pPr>
              <w:jc w:val="center"/>
              <w:rPr>
                <w:b/>
                <w:color w:val="000000" w:themeColor="text1"/>
                <w:u w:val="single"/>
                <w:lang w:val="nl-NL"/>
              </w:rPr>
            </w:pPr>
          </w:p>
        </w:tc>
        <w:tc>
          <w:tcPr>
            <w:tcW w:w="4110" w:type="dxa"/>
            <w:tcBorders>
              <w:top w:val="dotted" w:sz="4" w:space="0" w:color="auto"/>
              <w:bottom w:val="dotted" w:sz="4" w:space="0" w:color="auto"/>
            </w:tcBorders>
          </w:tcPr>
          <w:p w14:paraId="152C4285" w14:textId="5AE3AFB5" w:rsidR="00DE2DB7" w:rsidRDefault="00DE2DB7" w:rsidP="000A4AC5">
            <w:pPr>
              <w:jc w:val="center"/>
              <w:rPr>
                <w:b/>
                <w:color w:val="000000" w:themeColor="text1"/>
                <w:u w:val="single"/>
                <w:lang w:val="nl-NL"/>
              </w:rPr>
            </w:pPr>
            <w:r w:rsidRPr="00EB7283">
              <w:rPr>
                <w:b/>
                <w:color w:val="000000" w:themeColor="text1"/>
                <w:u w:val="single"/>
                <w:lang w:val="nl-NL"/>
              </w:rPr>
              <w:t xml:space="preserve">A </w:t>
            </w:r>
            <w:r>
              <w:rPr>
                <w:b/>
                <w:color w:val="000000" w:themeColor="text1"/>
                <w:u w:val="single"/>
                <w:lang w:val="nl-NL"/>
              </w:rPr>
              <w:t>–</w:t>
            </w:r>
          </w:p>
          <w:p w14:paraId="5B89B173" w14:textId="7030DEF8" w:rsidR="00DE2DB7" w:rsidRPr="00EB7283" w:rsidRDefault="00DE2DB7" w:rsidP="000A4AC5">
            <w:pPr>
              <w:jc w:val="center"/>
              <w:rPr>
                <w:b/>
                <w:color w:val="000000" w:themeColor="text1"/>
                <w:u w:val="single"/>
                <w:lang w:val="nl-NL"/>
              </w:rPr>
            </w:pPr>
            <w:r w:rsidRPr="00EB7283">
              <w:rPr>
                <w:bCs/>
                <w:color w:val="000000" w:themeColor="text1"/>
                <w:lang w:val="nl-NL"/>
              </w:rPr>
              <w:t>(</w:t>
            </w:r>
            <w:r>
              <w:rPr>
                <w:bCs/>
                <w:color w:val="000000" w:themeColor="text1"/>
                <w:lang w:val="nl-NL"/>
              </w:rPr>
              <w:t xml:space="preserve">gt: </w:t>
            </w:r>
            <w:r w:rsidRPr="00DE2DB7">
              <w:rPr>
                <w:bCs/>
                <w:color w:val="000000" w:themeColor="text1"/>
                <w:u w:val="single"/>
                <w:lang w:val="nl-NL"/>
              </w:rPr>
              <w:t>AB</w:t>
            </w:r>
            <w:r>
              <w:rPr>
                <w:bCs/>
                <w:color w:val="000000" w:themeColor="text1"/>
                <w:lang w:val="nl-NL"/>
              </w:rPr>
              <w:t xml:space="preserve"> , </w:t>
            </w:r>
            <w:r w:rsidRPr="00DE2DB7">
              <w:rPr>
                <w:bCs/>
                <w:color w:val="000000" w:themeColor="text1"/>
                <w:u w:val="single"/>
                <w:lang w:val="nl-NL"/>
              </w:rPr>
              <w:t>Ab</w:t>
            </w:r>
            <w:r w:rsidRPr="00EB7283">
              <w:rPr>
                <w:bCs/>
                <w:color w:val="000000" w:themeColor="text1"/>
                <w:lang w:val="nl-NL"/>
              </w:rPr>
              <w:t>)</w:t>
            </w:r>
          </w:p>
        </w:tc>
        <w:tc>
          <w:tcPr>
            <w:tcW w:w="3969" w:type="dxa"/>
            <w:tcBorders>
              <w:top w:val="dotted" w:sz="4" w:space="0" w:color="auto"/>
              <w:bottom w:val="dotted" w:sz="4" w:space="0" w:color="auto"/>
            </w:tcBorders>
          </w:tcPr>
          <w:p w14:paraId="4C6961B7" w14:textId="3A32D73A" w:rsidR="00DE2DB7" w:rsidRDefault="00DE2DB7" w:rsidP="000A4AC5">
            <w:pPr>
              <w:jc w:val="center"/>
            </w:pPr>
            <w:r>
              <w:t>A-B-</w:t>
            </w:r>
          </w:p>
        </w:tc>
      </w:tr>
      <w:tr w:rsidR="00DE2DB7" w14:paraId="2E02313A" w14:textId="77777777" w:rsidTr="006431D5">
        <w:tc>
          <w:tcPr>
            <w:tcW w:w="2410" w:type="dxa"/>
            <w:vMerge/>
            <w:tcBorders>
              <w:bottom w:val="dotted" w:sz="4" w:space="0" w:color="auto"/>
            </w:tcBorders>
            <w:vAlign w:val="center"/>
          </w:tcPr>
          <w:p w14:paraId="5FCC0441" w14:textId="6C5E2FEE" w:rsidR="00DE2DB7" w:rsidRDefault="00DE2DB7" w:rsidP="00DE2DB7">
            <w:pPr>
              <w:jc w:val="center"/>
              <w:rPr>
                <w:b/>
                <w:color w:val="000000" w:themeColor="text1"/>
                <w:lang w:val="nl-NL"/>
              </w:rPr>
            </w:pPr>
          </w:p>
        </w:tc>
        <w:tc>
          <w:tcPr>
            <w:tcW w:w="4110" w:type="dxa"/>
            <w:tcBorders>
              <w:top w:val="dotted" w:sz="4" w:space="0" w:color="auto"/>
              <w:bottom w:val="dotted" w:sz="4" w:space="0" w:color="auto"/>
            </w:tcBorders>
          </w:tcPr>
          <w:p w14:paraId="0406B07F" w14:textId="168EC156" w:rsidR="00DE2DB7" w:rsidRDefault="00DE2DB7" w:rsidP="000A4AC5">
            <w:pPr>
              <w:jc w:val="center"/>
              <w:rPr>
                <w:b/>
                <w:color w:val="000000" w:themeColor="text1"/>
                <w:u w:val="single"/>
                <w:lang w:val="nl-NL"/>
              </w:rPr>
            </w:pPr>
            <w:r w:rsidRPr="00EB7283">
              <w:rPr>
                <w:b/>
                <w:color w:val="000000" w:themeColor="text1"/>
                <w:u w:val="single"/>
                <w:lang w:val="nl-NL"/>
              </w:rPr>
              <w:t xml:space="preserve">a </w:t>
            </w:r>
            <w:r>
              <w:rPr>
                <w:b/>
                <w:color w:val="000000" w:themeColor="text1"/>
                <w:u w:val="single"/>
                <w:lang w:val="nl-NL"/>
              </w:rPr>
              <w:t>–</w:t>
            </w:r>
          </w:p>
          <w:p w14:paraId="30CC198A" w14:textId="64FF4534" w:rsidR="00DE2DB7" w:rsidRPr="00EB7283" w:rsidRDefault="00DE2DB7" w:rsidP="000A4AC5">
            <w:pPr>
              <w:jc w:val="center"/>
              <w:rPr>
                <w:b/>
                <w:color w:val="000000" w:themeColor="text1"/>
                <w:u w:val="single"/>
                <w:lang w:val="nl-NL"/>
              </w:rPr>
            </w:pPr>
            <w:r w:rsidRPr="00EB7283">
              <w:rPr>
                <w:bCs/>
                <w:color w:val="000000" w:themeColor="text1"/>
                <w:lang w:val="nl-NL"/>
              </w:rPr>
              <w:t>(</w:t>
            </w:r>
            <w:r>
              <w:rPr>
                <w:bCs/>
                <w:color w:val="000000" w:themeColor="text1"/>
                <w:lang w:val="nl-NL"/>
              </w:rPr>
              <w:t xml:space="preserve">gt: </w:t>
            </w:r>
            <w:r>
              <w:rPr>
                <w:bCs/>
                <w:color w:val="000000" w:themeColor="text1"/>
                <w:u w:val="single"/>
                <w:lang w:val="nl-NL"/>
              </w:rPr>
              <w:t>a</w:t>
            </w:r>
            <w:r w:rsidRPr="00DE2DB7">
              <w:rPr>
                <w:bCs/>
                <w:color w:val="000000" w:themeColor="text1"/>
                <w:u w:val="single"/>
                <w:lang w:val="nl-NL"/>
              </w:rPr>
              <w:t>B</w:t>
            </w:r>
            <w:r>
              <w:rPr>
                <w:bCs/>
                <w:color w:val="000000" w:themeColor="text1"/>
                <w:lang w:val="nl-NL"/>
              </w:rPr>
              <w:t xml:space="preserve"> , </w:t>
            </w:r>
            <w:r>
              <w:rPr>
                <w:bCs/>
                <w:color w:val="000000" w:themeColor="text1"/>
                <w:u w:val="single"/>
                <w:lang w:val="nl-NL"/>
              </w:rPr>
              <w:t>a</w:t>
            </w:r>
            <w:r w:rsidRPr="00DE2DB7">
              <w:rPr>
                <w:bCs/>
                <w:color w:val="000000" w:themeColor="text1"/>
                <w:u w:val="single"/>
                <w:lang w:val="nl-NL"/>
              </w:rPr>
              <w:t>b</w:t>
            </w:r>
            <w:r w:rsidRPr="00EB7283">
              <w:rPr>
                <w:bCs/>
                <w:color w:val="000000" w:themeColor="text1"/>
                <w:lang w:val="nl-NL"/>
              </w:rPr>
              <w:t>)</w:t>
            </w:r>
          </w:p>
        </w:tc>
        <w:tc>
          <w:tcPr>
            <w:tcW w:w="3969" w:type="dxa"/>
            <w:tcBorders>
              <w:top w:val="dotted" w:sz="4" w:space="0" w:color="auto"/>
              <w:bottom w:val="dotted" w:sz="4" w:space="0" w:color="auto"/>
            </w:tcBorders>
          </w:tcPr>
          <w:p w14:paraId="20FC9A80" w14:textId="4B77A90E" w:rsidR="00DE2DB7" w:rsidRDefault="00DE2DB7" w:rsidP="000A4AC5">
            <w:pPr>
              <w:jc w:val="center"/>
            </w:pPr>
            <w:r>
              <w:t>aaB-</w:t>
            </w:r>
          </w:p>
        </w:tc>
      </w:tr>
      <w:tr w:rsidR="00DE2DB7" w14:paraId="6FBD4924" w14:textId="77777777" w:rsidTr="006431D5">
        <w:tc>
          <w:tcPr>
            <w:tcW w:w="2410" w:type="dxa"/>
            <w:vMerge w:val="restart"/>
            <w:tcBorders>
              <w:top w:val="dotted" w:sz="4" w:space="0" w:color="auto"/>
            </w:tcBorders>
            <w:vAlign w:val="center"/>
          </w:tcPr>
          <w:p w14:paraId="2527549D" w14:textId="3352D156" w:rsidR="00DE2DB7" w:rsidRPr="00EB7283" w:rsidRDefault="00DE2DB7" w:rsidP="00DE2DB7">
            <w:pPr>
              <w:jc w:val="center"/>
              <w:rPr>
                <w:b/>
                <w:color w:val="000000" w:themeColor="text1"/>
                <w:u w:val="single"/>
                <w:lang w:val="nl-NL"/>
              </w:rPr>
            </w:pPr>
            <w:r w:rsidRPr="00EB7283">
              <w:rPr>
                <w:b/>
                <w:color w:val="000000" w:themeColor="text1"/>
                <w:u w:val="single"/>
                <w:lang w:val="nl-NL"/>
              </w:rPr>
              <w:t>ab</w:t>
            </w:r>
          </w:p>
        </w:tc>
        <w:tc>
          <w:tcPr>
            <w:tcW w:w="4110" w:type="dxa"/>
            <w:tcBorders>
              <w:top w:val="dotted" w:sz="4" w:space="0" w:color="auto"/>
              <w:bottom w:val="dotted" w:sz="4" w:space="0" w:color="auto"/>
            </w:tcBorders>
          </w:tcPr>
          <w:p w14:paraId="70E5DD01" w14:textId="108467C4" w:rsidR="00DE2DB7" w:rsidRPr="00EB7283" w:rsidRDefault="00DE2DB7" w:rsidP="000A4AC5">
            <w:pPr>
              <w:jc w:val="center"/>
              <w:rPr>
                <w:b/>
                <w:color w:val="000000" w:themeColor="text1"/>
                <w:u w:val="single"/>
                <w:lang w:val="nl-NL"/>
              </w:rPr>
            </w:pPr>
            <w:r w:rsidRPr="00EB7283">
              <w:rPr>
                <w:b/>
                <w:color w:val="000000" w:themeColor="text1"/>
                <w:u w:val="single"/>
                <w:lang w:val="nl-NL"/>
              </w:rPr>
              <w:t>AB</w:t>
            </w:r>
          </w:p>
        </w:tc>
        <w:tc>
          <w:tcPr>
            <w:tcW w:w="3969" w:type="dxa"/>
            <w:tcBorders>
              <w:top w:val="dotted" w:sz="4" w:space="0" w:color="auto"/>
              <w:bottom w:val="dotted" w:sz="4" w:space="0" w:color="auto"/>
            </w:tcBorders>
          </w:tcPr>
          <w:p w14:paraId="3D5C64A0" w14:textId="671CA3DB" w:rsidR="00DE2DB7" w:rsidRDefault="00DE2DB7" w:rsidP="000A4AC5">
            <w:pPr>
              <w:jc w:val="center"/>
            </w:pPr>
            <w:r>
              <w:t>A-B-</w:t>
            </w:r>
          </w:p>
        </w:tc>
      </w:tr>
      <w:tr w:rsidR="00DE2DB7" w14:paraId="4D0F9868" w14:textId="77777777" w:rsidTr="006431D5">
        <w:tc>
          <w:tcPr>
            <w:tcW w:w="2410" w:type="dxa"/>
            <w:vMerge/>
          </w:tcPr>
          <w:p w14:paraId="4BABD3CD" w14:textId="7EA6801D" w:rsidR="00DE2DB7" w:rsidRDefault="00DE2DB7" w:rsidP="000A4AC5">
            <w:pPr>
              <w:jc w:val="center"/>
              <w:rPr>
                <w:b/>
                <w:color w:val="000000" w:themeColor="text1"/>
                <w:lang w:val="nl-NL"/>
              </w:rPr>
            </w:pPr>
          </w:p>
        </w:tc>
        <w:tc>
          <w:tcPr>
            <w:tcW w:w="4110" w:type="dxa"/>
            <w:tcBorders>
              <w:top w:val="dotted" w:sz="4" w:space="0" w:color="auto"/>
              <w:bottom w:val="dotted" w:sz="4" w:space="0" w:color="auto"/>
            </w:tcBorders>
          </w:tcPr>
          <w:p w14:paraId="19E944B4" w14:textId="428D7BE1" w:rsidR="00DE2DB7" w:rsidRPr="00EB7283" w:rsidRDefault="00DE2DB7" w:rsidP="000A4AC5">
            <w:pPr>
              <w:jc w:val="center"/>
              <w:rPr>
                <w:b/>
                <w:color w:val="000000" w:themeColor="text1"/>
                <w:u w:val="single"/>
                <w:lang w:val="nl-NL"/>
              </w:rPr>
            </w:pPr>
            <w:r w:rsidRPr="00EB7283">
              <w:rPr>
                <w:b/>
                <w:color w:val="000000" w:themeColor="text1"/>
                <w:u w:val="single"/>
                <w:lang w:val="nl-NL"/>
              </w:rPr>
              <w:t>aB</w:t>
            </w:r>
          </w:p>
        </w:tc>
        <w:tc>
          <w:tcPr>
            <w:tcW w:w="3969" w:type="dxa"/>
            <w:tcBorders>
              <w:top w:val="dotted" w:sz="4" w:space="0" w:color="auto"/>
              <w:bottom w:val="dotted" w:sz="4" w:space="0" w:color="auto"/>
            </w:tcBorders>
          </w:tcPr>
          <w:p w14:paraId="24FD7014" w14:textId="50C6F25C" w:rsidR="00DE2DB7" w:rsidRDefault="00DE2DB7" w:rsidP="000A4AC5">
            <w:pPr>
              <w:jc w:val="center"/>
            </w:pPr>
            <w:r>
              <w:t>aaB-</w:t>
            </w:r>
          </w:p>
        </w:tc>
      </w:tr>
      <w:tr w:rsidR="00DE2DB7" w14:paraId="08E2CA77" w14:textId="77777777" w:rsidTr="006431D5">
        <w:tc>
          <w:tcPr>
            <w:tcW w:w="2410" w:type="dxa"/>
            <w:vMerge/>
          </w:tcPr>
          <w:p w14:paraId="6A56A72B" w14:textId="548DE6E6" w:rsidR="00DE2DB7" w:rsidRDefault="00DE2DB7" w:rsidP="000A4AC5">
            <w:pPr>
              <w:jc w:val="center"/>
              <w:rPr>
                <w:b/>
                <w:color w:val="000000" w:themeColor="text1"/>
                <w:lang w:val="nl-NL"/>
              </w:rPr>
            </w:pPr>
          </w:p>
        </w:tc>
        <w:tc>
          <w:tcPr>
            <w:tcW w:w="4110" w:type="dxa"/>
            <w:tcBorders>
              <w:top w:val="dotted" w:sz="4" w:space="0" w:color="auto"/>
              <w:bottom w:val="dotted" w:sz="4" w:space="0" w:color="auto"/>
            </w:tcBorders>
          </w:tcPr>
          <w:p w14:paraId="19581136" w14:textId="48D650FD" w:rsidR="00DE2DB7" w:rsidRPr="00EB7283" w:rsidRDefault="00DE2DB7" w:rsidP="000A4AC5">
            <w:pPr>
              <w:jc w:val="center"/>
              <w:rPr>
                <w:b/>
                <w:color w:val="000000" w:themeColor="text1"/>
                <w:u w:val="single"/>
                <w:lang w:val="nl-NL"/>
              </w:rPr>
            </w:pPr>
            <w:r w:rsidRPr="00EB7283">
              <w:rPr>
                <w:b/>
                <w:color w:val="000000" w:themeColor="text1"/>
                <w:u w:val="single"/>
                <w:lang w:val="nl-NL"/>
              </w:rPr>
              <w:t>Ab</w:t>
            </w:r>
          </w:p>
        </w:tc>
        <w:tc>
          <w:tcPr>
            <w:tcW w:w="3969" w:type="dxa"/>
            <w:tcBorders>
              <w:top w:val="dotted" w:sz="4" w:space="0" w:color="auto"/>
              <w:bottom w:val="dotted" w:sz="4" w:space="0" w:color="auto"/>
            </w:tcBorders>
          </w:tcPr>
          <w:p w14:paraId="6299105E" w14:textId="7B4C84A4" w:rsidR="00DE2DB7" w:rsidRDefault="00DE2DB7" w:rsidP="000A4AC5">
            <w:pPr>
              <w:jc w:val="center"/>
            </w:pPr>
            <w:r>
              <w:t>A-bb</w:t>
            </w:r>
          </w:p>
        </w:tc>
      </w:tr>
      <w:tr w:rsidR="00DE2DB7" w14:paraId="0FE473FD" w14:textId="77777777" w:rsidTr="006431D5">
        <w:tc>
          <w:tcPr>
            <w:tcW w:w="2410" w:type="dxa"/>
            <w:vMerge/>
          </w:tcPr>
          <w:p w14:paraId="7F7DE203" w14:textId="62DFE3E3" w:rsidR="00DE2DB7" w:rsidRDefault="00DE2DB7" w:rsidP="000A4AC5">
            <w:pPr>
              <w:jc w:val="center"/>
              <w:rPr>
                <w:b/>
                <w:color w:val="000000" w:themeColor="text1"/>
                <w:lang w:val="nl-NL"/>
              </w:rPr>
            </w:pPr>
          </w:p>
        </w:tc>
        <w:tc>
          <w:tcPr>
            <w:tcW w:w="4110" w:type="dxa"/>
            <w:tcBorders>
              <w:top w:val="dotted" w:sz="4" w:space="0" w:color="auto"/>
              <w:bottom w:val="dotted" w:sz="4" w:space="0" w:color="auto"/>
            </w:tcBorders>
          </w:tcPr>
          <w:p w14:paraId="1B54826E" w14:textId="60EDC31D" w:rsidR="00DE2DB7" w:rsidRPr="00EB7283" w:rsidRDefault="00DE2DB7" w:rsidP="000A4AC5">
            <w:pPr>
              <w:jc w:val="center"/>
              <w:rPr>
                <w:b/>
                <w:color w:val="000000" w:themeColor="text1"/>
                <w:u w:val="single"/>
                <w:lang w:val="nl-NL"/>
              </w:rPr>
            </w:pPr>
            <w:r w:rsidRPr="00EB7283">
              <w:rPr>
                <w:b/>
                <w:color w:val="000000" w:themeColor="text1"/>
                <w:u w:val="single"/>
                <w:lang w:val="nl-NL"/>
              </w:rPr>
              <w:t>ab</w:t>
            </w:r>
          </w:p>
        </w:tc>
        <w:tc>
          <w:tcPr>
            <w:tcW w:w="3969" w:type="dxa"/>
            <w:tcBorders>
              <w:top w:val="dotted" w:sz="4" w:space="0" w:color="auto"/>
              <w:bottom w:val="dotted" w:sz="4" w:space="0" w:color="auto"/>
            </w:tcBorders>
          </w:tcPr>
          <w:p w14:paraId="141C7AD3" w14:textId="3EDE31FF" w:rsidR="00DE2DB7" w:rsidRDefault="00DE2DB7" w:rsidP="000A4AC5">
            <w:pPr>
              <w:jc w:val="center"/>
            </w:pPr>
            <w:r>
              <w:t>aabb</w:t>
            </w:r>
          </w:p>
        </w:tc>
      </w:tr>
      <w:tr w:rsidR="00B76036" w14:paraId="25749320" w14:textId="77777777" w:rsidTr="006431D5">
        <w:tc>
          <w:tcPr>
            <w:tcW w:w="2410" w:type="dxa"/>
            <w:shd w:val="clear" w:color="auto" w:fill="8EAADB" w:themeFill="accent5" w:themeFillTint="99"/>
          </w:tcPr>
          <w:p w14:paraId="0DCE6AD8" w14:textId="77777777" w:rsidR="00B76036" w:rsidRPr="00B76036" w:rsidRDefault="00B76036" w:rsidP="000A4AC5">
            <w:pPr>
              <w:jc w:val="center"/>
              <w:rPr>
                <w:b/>
                <w:color w:val="000000" w:themeColor="text1"/>
                <w:sz w:val="6"/>
                <w:szCs w:val="6"/>
                <w:lang w:val="nl-NL"/>
              </w:rPr>
            </w:pPr>
          </w:p>
        </w:tc>
        <w:tc>
          <w:tcPr>
            <w:tcW w:w="4110" w:type="dxa"/>
            <w:tcBorders>
              <w:top w:val="dotted" w:sz="4" w:space="0" w:color="auto"/>
              <w:bottom w:val="dotted" w:sz="4" w:space="0" w:color="auto"/>
            </w:tcBorders>
            <w:shd w:val="clear" w:color="auto" w:fill="8EAADB" w:themeFill="accent5" w:themeFillTint="99"/>
          </w:tcPr>
          <w:p w14:paraId="42E586C2" w14:textId="77777777" w:rsidR="00B76036" w:rsidRPr="00B76036" w:rsidRDefault="00B76036" w:rsidP="000A4AC5">
            <w:pPr>
              <w:jc w:val="center"/>
              <w:rPr>
                <w:b/>
                <w:color w:val="000000" w:themeColor="text1"/>
                <w:sz w:val="6"/>
                <w:szCs w:val="6"/>
                <w:u w:val="single"/>
                <w:lang w:val="nl-NL"/>
              </w:rPr>
            </w:pPr>
          </w:p>
        </w:tc>
        <w:tc>
          <w:tcPr>
            <w:tcW w:w="3969" w:type="dxa"/>
            <w:tcBorders>
              <w:top w:val="dotted" w:sz="4" w:space="0" w:color="auto"/>
              <w:bottom w:val="dotted" w:sz="4" w:space="0" w:color="auto"/>
            </w:tcBorders>
            <w:shd w:val="clear" w:color="auto" w:fill="8EAADB" w:themeFill="accent5" w:themeFillTint="99"/>
          </w:tcPr>
          <w:p w14:paraId="7A6F9358" w14:textId="77777777" w:rsidR="00B76036" w:rsidRPr="00B76036" w:rsidRDefault="00B76036" w:rsidP="000A4AC5">
            <w:pPr>
              <w:jc w:val="center"/>
              <w:rPr>
                <w:sz w:val="6"/>
                <w:szCs w:val="6"/>
              </w:rPr>
            </w:pPr>
          </w:p>
        </w:tc>
      </w:tr>
      <w:tr w:rsidR="00B76036" w14:paraId="2EED6E53" w14:textId="77777777" w:rsidTr="006431D5">
        <w:tc>
          <w:tcPr>
            <w:tcW w:w="2410" w:type="dxa"/>
          </w:tcPr>
          <w:p w14:paraId="56354FE5" w14:textId="68617FEA" w:rsidR="00B76036" w:rsidRPr="00B76036" w:rsidRDefault="00B76036" w:rsidP="000A4AC5">
            <w:pPr>
              <w:jc w:val="center"/>
              <w:rPr>
                <w:b/>
                <w:color w:val="000000" w:themeColor="text1"/>
                <w:u w:val="single"/>
                <w:lang w:val="nl-NL"/>
              </w:rPr>
            </w:pPr>
            <w:r w:rsidRPr="00B76036">
              <w:rPr>
                <w:b/>
                <w:color w:val="000000" w:themeColor="text1"/>
                <w:u w:val="single"/>
                <w:lang w:val="nl-NL"/>
              </w:rPr>
              <w:t>ABD</w:t>
            </w:r>
          </w:p>
        </w:tc>
        <w:tc>
          <w:tcPr>
            <w:tcW w:w="4110" w:type="dxa"/>
            <w:tcBorders>
              <w:top w:val="dotted" w:sz="4" w:space="0" w:color="auto"/>
              <w:bottom w:val="dotted" w:sz="4" w:space="0" w:color="auto"/>
            </w:tcBorders>
          </w:tcPr>
          <w:p w14:paraId="4E2A2FBF" w14:textId="361C5CAD" w:rsidR="00B76036" w:rsidRDefault="00B76036" w:rsidP="00B76036">
            <w:pPr>
              <w:jc w:val="center"/>
              <w:rPr>
                <w:b/>
                <w:color w:val="000000" w:themeColor="text1"/>
                <w:u w:val="single"/>
                <w:lang w:val="nl-NL"/>
              </w:rPr>
            </w:pPr>
            <w:r w:rsidRPr="00EB7283">
              <w:rPr>
                <w:b/>
                <w:color w:val="000000" w:themeColor="text1"/>
                <w:u w:val="single"/>
                <w:lang w:val="nl-NL"/>
              </w:rPr>
              <w:t>-</w:t>
            </w:r>
            <w:r>
              <w:rPr>
                <w:b/>
                <w:color w:val="000000" w:themeColor="text1"/>
                <w:u w:val="single"/>
                <w:lang w:val="nl-NL"/>
              </w:rPr>
              <w:t xml:space="preserve"> </w:t>
            </w:r>
            <w:r w:rsidRPr="00EB7283">
              <w:rPr>
                <w:b/>
                <w:color w:val="000000" w:themeColor="text1"/>
                <w:u w:val="single"/>
                <w:lang w:val="nl-NL"/>
              </w:rPr>
              <w:t>-</w:t>
            </w:r>
            <w:r>
              <w:rPr>
                <w:b/>
                <w:color w:val="000000" w:themeColor="text1"/>
                <w:u w:val="single"/>
                <w:lang w:val="nl-NL"/>
              </w:rPr>
              <w:t xml:space="preserve"> - </w:t>
            </w:r>
          </w:p>
          <w:p w14:paraId="5646F329" w14:textId="62631FDA" w:rsidR="00B76036" w:rsidRPr="00B76036" w:rsidRDefault="00B76036" w:rsidP="000A4AC5">
            <w:pPr>
              <w:jc w:val="center"/>
              <w:rPr>
                <w:bCs/>
                <w:color w:val="000000" w:themeColor="text1"/>
                <w:u w:val="single"/>
                <w:lang w:val="nl-NL"/>
              </w:rPr>
            </w:pPr>
            <w:r w:rsidRPr="00EB7283">
              <w:rPr>
                <w:bCs/>
                <w:color w:val="000000" w:themeColor="text1"/>
                <w:lang w:val="nl-NL"/>
              </w:rPr>
              <w:t>(bất kì gt nào</w:t>
            </w:r>
            <w:r>
              <w:rPr>
                <w:bCs/>
                <w:color w:val="000000" w:themeColor="text1"/>
                <w:lang w:val="nl-NL"/>
              </w:rPr>
              <w:t xml:space="preserve">: </w:t>
            </w:r>
            <w:r w:rsidRPr="00DE2DB7">
              <w:rPr>
                <w:bCs/>
                <w:color w:val="000000" w:themeColor="text1"/>
                <w:u w:val="single"/>
                <w:lang w:val="nl-NL"/>
              </w:rPr>
              <w:t>AB</w:t>
            </w:r>
            <w:r>
              <w:rPr>
                <w:bCs/>
                <w:color w:val="000000" w:themeColor="text1"/>
                <w:u w:val="single"/>
                <w:lang w:val="nl-NL"/>
              </w:rPr>
              <w:t>D</w:t>
            </w:r>
            <w:r>
              <w:rPr>
                <w:bCs/>
                <w:color w:val="000000" w:themeColor="text1"/>
                <w:lang w:val="nl-NL"/>
              </w:rPr>
              <w:t xml:space="preserve"> , </w:t>
            </w:r>
            <w:r w:rsidRPr="00DE2DB7">
              <w:rPr>
                <w:bCs/>
                <w:color w:val="000000" w:themeColor="text1"/>
                <w:u w:val="single"/>
                <w:lang w:val="nl-NL"/>
              </w:rPr>
              <w:t>A</w:t>
            </w:r>
            <w:r>
              <w:rPr>
                <w:bCs/>
                <w:color w:val="000000" w:themeColor="text1"/>
                <w:u w:val="single"/>
                <w:lang w:val="nl-NL"/>
              </w:rPr>
              <w:t>Bd</w:t>
            </w:r>
            <w:r>
              <w:rPr>
                <w:bCs/>
                <w:color w:val="000000" w:themeColor="text1"/>
                <w:lang w:val="nl-NL"/>
              </w:rPr>
              <w:t xml:space="preserve"> , </w:t>
            </w:r>
            <w:r>
              <w:rPr>
                <w:bCs/>
                <w:color w:val="000000" w:themeColor="text1"/>
                <w:u w:val="single"/>
                <w:lang w:val="nl-NL"/>
              </w:rPr>
              <w:t>AbD</w:t>
            </w:r>
            <w:r>
              <w:rPr>
                <w:bCs/>
                <w:color w:val="000000" w:themeColor="text1"/>
                <w:lang w:val="nl-NL"/>
              </w:rPr>
              <w:t xml:space="preserve"> , </w:t>
            </w:r>
            <w:r>
              <w:rPr>
                <w:bCs/>
                <w:color w:val="000000" w:themeColor="text1"/>
                <w:u w:val="single"/>
                <w:lang w:val="nl-NL"/>
              </w:rPr>
              <w:t>Abd</w:t>
            </w:r>
            <w:r w:rsidRPr="00B76036">
              <w:rPr>
                <w:bCs/>
                <w:color w:val="000000" w:themeColor="text1"/>
                <w:lang w:val="nl-NL"/>
              </w:rPr>
              <w:t xml:space="preserve">, </w:t>
            </w:r>
            <w:r>
              <w:rPr>
                <w:bCs/>
                <w:color w:val="000000" w:themeColor="text1"/>
                <w:u w:val="single"/>
                <w:lang w:val="nl-NL"/>
              </w:rPr>
              <w:t>a</w:t>
            </w:r>
            <w:r w:rsidRPr="00DE2DB7">
              <w:rPr>
                <w:bCs/>
                <w:color w:val="000000" w:themeColor="text1"/>
                <w:u w:val="single"/>
                <w:lang w:val="nl-NL"/>
              </w:rPr>
              <w:t>B</w:t>
            </w:r>
            <w:r>
              <w:rPr>
                <w:bCs/>
                <w:color w:val="000000" w:themeColor="text1"/>
                <w:u w:val="single"/>
                <w:lang w:val="nl-NL"/>
              </w:rPr>
              <w:t>D</w:t>
            </w:r>
            <w:r>
              <w:rPr>
                <w:bCs/>
                <w:color w:val="000000" w:themeColor="text1"/>
                <w:lang w:val="nl-NL"/>
              </w:rPr>
              <w:t xml:space="preserve"> , </w:t>
            </w:r>
            <w:r>
              <w:rPr>
                <w:bCs/>
                <w:color w:val="000000" w:themeColor="text1"/>
                <w:u w:val="single"/>
                <w:lang w:val="nl-NL"/>
              </w:rPr>
              <w:t>aBd</w:t>
            </w:r>
            <w:r>
              <w:rPr>
                <w:bCs/>
                <w:color w:val="000000" w:themeColor="text1"/>
                <w:lang w:val="nl-NL"/>
              </w:rPr>
              <w:t xml:space="preserve"> , </w:t>
            </w:r>
            <w:r>
              <w:rPr>
                <w:bCs/>
                <w:color w:val="000000" w:themeColor="text1"/>
                <w:u w:val="single"/>
                <w:lang w:val="nl-NL"/>
              </w:rPr>
              <w:t>abD</w:t>
            </w:r>
            <w:r>
              <w:rPr>
                <w:bCs/>
                <w:color w:val="000000" w:themeColor="text1"/>
                <w:lang w:val="nl-NL"/>
              </w:rPr>
              <w:t xml:space="preserve"> , </w:t>
            </w:r>
            <w:r>
              <w:rPr>
                <w:bCs/>
                <w:color w:val="000000" w:themeColor="text1"/>
                <w:u w:val="single"/>
                <w:lang w:val="nl-NL"/>
              </w:rPr>
              <w:t>abd</w:t>
            </w:r>
            <w:r w:rsidRPr="00B76036">
              <w:rPr>
                <w:bCs/>
                <w:color w:val="000000" w:themeColor="text1"/>
                <w:lang w:val="nl-NL"/>
              </w:rPr>
              <w:t>,)</w:t>
            </w:r>
          </w:p>
        </w:tc>
        <w:tc>
          <w:tcPr>
            <w:tcW w:w="3969" w:type="dxa"/>
            <w:tcBorders>
              <w:top w:val="dotted" w:sz="4" w:space="0" w:color="auto"/>
              <w:bottom w:val="dotted" w:sz="4" w:space="0" w:color="auto"/>
            </w:tcBorders>
          </w:tcPr>
          <w:p w14:paraId="7AEB461B" w14:textId="3A1B92F7" w:rsidR="00B76036" w:rsidRDefault="00B76036" w:rsidP="000A4AC5">
            <w:pPr>
              <w:jc w:val="center"/>
            </w:pPr>
            <w:r>
              <w:t>A-B-D-</w:t>
            </w:r>
          </w:p>
        </w:tc>
      </w:tr>
      <w:tr w:rsidR="00B76036" w14:paraId="085E86CD" w14:textId="77777777" w:rsidTr="006431D5">
        <w:tc>
          <w:tcPr>
            <w:tcW w:w="2410" w:type="dxa"/>
            <w:tcBorders>
              <w:bottom w:val="single" w:sz="4" w:space="0" w:color="auto"/>
            </w:tcBorders>
          </w:tcPr>
          <w:p w14:paraId="08C2D174" w14:textId="52AB4B41" w:rsidR="00B76036" w:rsidRPr="00B76036" w:rsidRDefault="00B76036" w:rsidP="00B76036">
            <w:pPr>
              <w:jc w:val="center"/>
              <w:rPr>
                <w:b/>
                <w:color w:val="000000" w:themeColor="text1"/>
                <w:u w:val="single"/>
                <w:lang w:val="nl-NL"/>
              </w:rPr>
            </w:pPr>
            <w:r w:rsidRPr="00B76036">
              <w:rPr>
                <w:b/>
                <w:color w:val="000000" w:themeColor="text1"/>
                <w:u w:val="single"/>
                <w:lang w:val="nl-NL"/>
              </w:rPr>
              <w:t>abd</w:t>
            </w:r>
          </w:p>
        </w:tc>
        <w:tc>
          <w:tcPr>
            <w:tcW w:w="4110" w:type="dxa"/>
            <w:tcBorders>
              <w:top w:val="dotted" w:sz="4" w:space="0" w:color="auto"/>
              <w:bottom w:val="single" w:sz="4" w:space="0" w:color="auto"/>
            </w:tcBorders>
          </w:tcPr>
          <w:p w14:paraId="2F15A507" w14:textId="77777777" w:rsidR="00B76036" w:rsidRDefault="00B76036" w:rsidP="00B76036">
            <w:pPr>
              <w:jc w:val="center"/>
              <w:rPr>
                <w:bCs/>
                <w:color w:val="000000" w:themeColor="text1"/>
                <w:lang w:val="nl-NL"/>
              </w:rPr>
            </w:pPr>
            <w:r w:rsidRPr="00DE2DB7">
              <w:rPr>
                <w:bCs/>
                <w:color w:val="000000" w:themeColor="text1"/>
                <w:u w:val="single"/>
                <w:lang w:val="nl-NL"/>
              </w:rPr>
              <w:t>AB</w:t>
            </w:r>
            <w:r>
              <w:rPr>
                <w:bCs/>
                <w:color w:val="000000" w:themeColor="text1"/>
                <w:u w:val="single"/>
                <w:lang w:val="nl-NL"/>
              </w:rPr>
              <w:t>D</w:t>
            </w:r>
            <w:r>
              <w:rPr>
                <w:bCs/>
                <w:color w:val="000000" w:themeColor="text1"/>
                <w:lang w:val="nl-NL"/>
              </w:rPr>
              <w:t xml:space="preserve"> </w:t>
            </w:r>
          </w:p>
          <w:p w14:paraId="09009902" w14:textId="77777777" w:rsidR="00B76036" w:rsidRDefault="00B76036" w:rsidP="00B76036">
            <w:pPr>
              <w:jc w:val="center"/>
              <w:rPr>
                <w:bCs/>
                <w:color w:val="000000" w:themeColor="text1"/>
                <w:lang w:val="nl-NL"/>
              </w:rPr>
            </w:pPr>
            <w:r w:rsidRPr="00DE2DB7">
              <w:rPr>
                <w:bCs/>
                <w:color w:val="000000" w:themeColor="text1"/>
                <w:u w:val="single"/>
                <w:lang w:val="nl-NL"/>
              </w:rPr>
              <w:t>A</w:t>
            </w:r>
            <w:r>
              <w:rPr>
                <w:bCs/>
                <w:color w:val="000000" w:themeColor="text1"/>
                <w:u w:val="single"/>
                <w:lang w:val="nl-NL"/>
              </w:rPr>
              <w:t>Bd</w:t>
            </w:r>
            <w:r>
              <w:rPr>
                <w:bCs/>
                <w:color w:val="000000" w:themeColor="text1"/>
                <w:lang w:val="nl-NL"/>
              </w:rPr>
              <w:t xml:space="preserve"> </w:t>
            </w:r>
          </w:p>
          <w:p w14:paraId="3A19601A" w14:textId="77777777" w:rsidR="00B76036" w:rsidRDefault="00B76036" w:rsidP="00B76036">
            <w:pPr>
              <w:jc w:val="center"/>
              <w:rPr>
                <w:bCs/>
                <w:color w:val="000000" w:themeColor="text1"/>
                <w:lang w:val="nl-NL"/>
              </w:rPr>
            </w:pPr>
            <w:r>
              <w:rPr>
                <w:bCs/>
                <w:color w:val="000000" w:themeColor="text1"/>
                <w:u w:val="single"/>
                <w:lang w:val="nl-NL"/>
              </w:rPr>
              <w:t>AbD</w:t>
            </w:r>
            <w:r>
              <w:rPr>
                <w:bCs/>
                <w:color w:val="000000" w:themeColor="text1"/>
                <w:lang w:val="nl-NL"/>
              </w:rPr>
              <w:t xml:space="preserve"> </w:t>
            </w:r>
          </w:p>
          <w:p w14:paraId="36CB13B1" w14:textId="77777777" w:rsidR="00B76036" w:rsidRDefault="00B76036" w:rsidP="00B76036">
            <w:pPr>
              <w:jc w:val="center"/>
              <w:rPr>
                <w:bCs/>
                <w:color w:val="000000" w:themeColor="text1"/>
                <w:lang w:val="nl-NL"/>
              </w:rPr>
            </w:pPr>
            <w:r>
              <w:rPr>
                <w:bCs/>
                <w:color w:val="000000" w:themeColor="text1"/>
                <w:u w:val="single"/>
                <w:lang w:val="nl-NL"/>
              </w:rPr>
              <w:t>Abd</w:t>
            </w:r>
          </w:p>
          <w:p w14:paraId="78AB6607" w14:textId="77777777" w:rsidR="00B76036" w:rsidRDefault="00B76036" w:rsidP="00B76036">
            <w:pPr>
              <w:jc w:val="center"/>
              <w:rPr>
                <w:bCs/>
                <w:color w:val="000000" w:themeColor="text1"/>
                <w:lang w:val="nl-NL"/>
              </w:rPr>
            </w:pPr>
            <w:r w:rsidRPr="00B76036">
              <w:rPr>
                <w:bCs/>
                <w:color w:val="000000" w:themeColor="text1"/>
                <w:lang w:val="nl-NL"/>
              </w:rPr>
              <w:t xml:space="preserve"> </w:t>
            </w:r>
            <w:r>
              <w:rPr>
                <w:bCs/>
                <w:color w:val="000000" w:themeColor="text1"/>
                <w:u w:val="single"/>
                <w:lang w:val="nl-NL"/>
              </w:rPr>
              <w:t>a</w:t>
            </w:r>
            <w:r w:rsidRPr="00DE2DB7">
              <w:rPr>
                <w:bCs/>
                <w:color w:val="000000" w:themeColor="text1"/>
                <w:u w:val="single"/>
                <w:lang w:val="nl-NL"/>
              </w:rPr>
              <w:t>B</w:t>
            </w:r>
            <w:r>
              <w:rPr>
                <w:bCs/>
                <w:color w:val="000000" w:themeColor="text1"/>
                <w:u w:val="single"/>
                <w:lang w:val="nl-NL"/>
              </w:rPr>
              <w:t>D</w:t>
            </w:r>
            <w:r>
              <w:rPr>
                <w:bCs/>
                <w:color w:val="000000" w:themeColor="text1"/>
                <w:lang w:val="nl-NL"/>
              </w:rPr>
              <w:t xml:space="preserve"> </w:t>
            </w:r>
          </w:p>
          <w:p w14:paraId="451D37E4" w14:textId="77777777" w:rsidR="00B76036" w:rsidRDefault="00B76036" w:rsidP="00B76036">
            <w:pPr>
              <w:jc w:val="center"/>
              <w:rPr>
                <w:bCs/>
                <w:color w:val="000000" w:themeColor="text1"/>
                <w:lang w:val="nl-NL"/>
              </w:rPr>
            </w:pPr>
            <w:r>
              <w:rPr>
                <w:bCs/>
                <w:color w:val="000000" w:themeColor="text1"/>
                <w:u w:val="single"/>
                <w:lang w:val="nl-NL"/>
              </w:rPr>
              <w:t>aBd</w:t>
            </w:r>
          </w:p>
          <w:p w14:paraId="18AB250C" w14:textId="77777777" w:rsidR="00B76036" w:rsidRDefault="00B76036" w:rsidP="00B76036">
            <w:pPr>
              <w:jc w:val="center"/>
              <w:rPr>
                <w:bCs/>
                <w:color w:val="000000" w:themeColor="text1"/>
                <w:lang w:val="nl-NL"/>
              </w:rPr>
            </w:pPr>
            <w:r>
              <w:rPr>
                <w:bCs/>
                <w:color w:val="000000" w:themeColor="text1"/>
                <w:u w:val="single"/>
                <w:lang w:val="nl-NL"/>
              </w:rPr>
              <w:t>abD</w:t>
            </w:r>
            <w:r>
              <w:rPr>
                <w:bCs/>
                <w:color w:val="000000" w:themeColor="text1"/>
                <w:lang w:val="nl-NL"/>
              </w:rPr>
              <w:t xml:space="preserve"> </w:t>
            </w:r>
          </w:p>
          <w:p w14:paraId="34E9F3A2" w14:textId="78B900F1" w:rsidR="00B76036" w:rsidRPr="00EB7283" w:rsidRDefault="00B76036" w:rsidP="00B76036">
            <w:pPr>
              <w:jc w:val="center"/>
              <w:rPr>
                <w:b/>
                <w:color w:val="000000" w:themeColor="text1"/>
                <w:u w:val="single"/>
                <w:lang w:val="nl-NL"/>
              </w:rPr>
            </w:pPr>
            <w:r>
              <w:rPr>
                <w:bCs/>
                <w:color w:val="000000" w:themeColor="text1"/>
                <w:lang w:val="nl-NL"/>
              </w:rPr>
              <w:t xml:space="preserve"> </w:t>
            </w:r>
            <w:r>
              <w:rPr>
                <w:bCs/>
                <w:color w:val="000000" w:themeColor="text1"/>
                <w:u w:val="single"/>
                <w:lang w:val="nl-NL"/>
              </w:rPr>
              <w:t>abd</w:t>
            </w:r>
          </w:p>
        </w:tc>
        <w:tc>
          <w:tcPr>
            <w:tcW w:w="3969" w:type="dxa"/>
            <w:tcBorders>
              <w:top w:val="dotted" w:sz="4" w:space="0" w:color="auto"/>
              <w:bottom w:val="single" w:sz="4" w:space="0" w:color="auto"/>
            </w:tcBorders>
          </w:tcPr>
          <w:p w14:paraId="23A49178" w14:textId="77777777" w:rsidR="00B76036" w:rsidRDefault="00B76036" w:rsidP="00B76036">
            <w:pPr>
              <w:jc w:val="center"/>
            </w:pPr>
            <w:r>
              <w:t>A-B-D-</w:t>
            </w:r>
          </w:p>
          <w:p w14:paraId="029E1279" w14:textId="10F3ED5B" w:rsidR="00B76036" w:rsidRDefault="00B76036" w:rsidP="00B76036">
            <w:pPr>
              <w:jc w:val="center"/>
            </w:pPr>
            <w:r>
              <w:t>A-B-dd</w:t>
            </w:r>
          </w:p>
          <w:p w14:paraId="23C2309D" w14:textId="38BFEFB3" w:rsidR="00B76036" w:rsidRDefault="00B76036" w:rsidP="00B76036">
            <w:pPr>
              <w:jc w:val="center"/>
            </w:pPr>
            <w:r>
              <w:t>A-bbD-</w:t>
            </w:r>
          </w:p>
          <w:p w14:paraId="22709C3E" w14:textId="3CE5E032" w:rsidR="00B76036" w:rsidRDefault="00B76036" w:rsidP="00B76036">
            <w:pPr>
              <w:jc w:val="center"/>
            </w:pPr>
            <w:r>
              <w:t>A-bbdd</w:t>
            </w:r>
          </w:p>
          <w:p w14:paraId="58128889" w14:textId="38765D02" w:rsidR="00B76036" w:rsidRDefault="00B76036" w:rsidP="00B76036">
            <w:pPr>
              <w:jc w:val="center"/>
            </w:pPr>
            <w:r>
              <w:t>aaB-D-</w:t>
            </w:r>
          </w:p>
          <w:p w14:paraId="49DB89D2" w14:textId="0E5307F3" w:rsidR="00B76036" w:rsidRDefault="00B76036" w:rsidP="00B76036">
            <w:pPr>
              <w:jc w:val="center"/>
            </w:pPr>
            <w:r>
              <w:t>aaB-dd</w:t>
            </w:r>
          </w:p>
          <w:p w14:paraId="461ACC11" w14:textId="7F42D829" w:rsidR="00B76036" w:rsidRDefault="00B76036" w:rsidP="00B76036">
            <w:pPr>
              <w:jc w:val="center"/>
            </w:pPr>
            <w:r>
              <w:t>aabbD-</w:t>
            </w:r>
          </w:p>
          <w:p w14:paraId="0E3452F0" w14:textId="01D5FA08" w:rsidR="00B76036" w:rsidRDefault="00B76036" w:rsidP="00B76036">
            <w:pPr>
              <w:jc w:val="center"/>
            </w:pPr>
            <w:r>
              <w:t>aabbdd</w:t>
            </w:r>
          </w:p>
        </w:tc>
      </w:tr>
    </w:tbl>
    <w:p w14:paraId="55B3876E" w14:textId="77777777" w:rsidR="00B76036" w:rsidRDefault="00B76036"/>
    <w:p w14:paraId="15C79403" w14:textId="60A38104" w:rsidR="00B76036" w:rsidRPr="00A85B12" w:rsidRDefault="00B76036">
      <w:pPr>
        <w:rPr>
          <w:b/>
          <w:bCs/>
          <w:color w:val="0070C0"/>
        </w:rPr>
      </w:pPr>
      <w:r w:rsidRPr="00A85B12">
        <w:rPr>
          <w:color w:val="0070C0"/>
        </w:rPr>
        <w:tab/>
        <w:t xml:space="preserve"> </w:t>
      </w:r>
      <w:r w:rsidRPr="00A85B12">
        <w:rPr>
          <w:b/>
          <w:bCs/>
          <w:color w:val="0070C0"/>
        </w:rPr>
        <w:t>Tự hoàn thiện</w:t>
      </w:r>
    </w:p>
    <w:tbl>
      <w:tblPr>
        <w:tblStyle w:val="TableGrid"/>
        <w:tblW w:w="10471" w:type="dxa"/>
        <w:tblInd w:w="137" w:type="dxa"/>
        <w:tblLook w:val="04A0" w:firstRow="1" w:lastRow="0" w:firstColumn="1" w:lastColumn="0" w:noHBand="0" w:noVBand="1"/>
      </w:tblPr>
      <w:tblGrid>
        <w:gridCol w:w="1559"/>
        <w:gridCol w:w="1417"/>
        <w:gridCol w:w="1984"/>
        <w:gridCol w:w="1419"/>
        <w:gridCol w:w="1417"/>
        <w:gridCol w:w="2675"/>
      </w:tblGrid>
      <w:tr w:rsidR="00B76036" w14:paraId="172F12B1" w14:textId="3E58FC1D" w:rsidTr="006431D5">
        <w:tc>
          <w:tcPr>
            <w:tcW w:w="1559" w:type="dxa"/>
            <w:vAlign w:val="center"/>
          </w:tcPr>
          <w:p w14:paraId="32F68A67" w14:textId="4BC6E67E" w:rsidR="00B76036" w:rsidRDefault="00B76036" w:rsidP="00B76036">
            <w:pPr>
              <w:jc w:val="center"/>
              <w:rPr>
                <w:b/>
                <w:color w:val="000000" w:themeColor="text1"/>
                <w:u w:val="single"/>
                <w:lang w:val="nl-NL"/>
              </w:rPr>
            </w:pPr>
            <w:r w:rsidRPr="00076E9B">
              <w:rPr>
                <w:b/>
                <w:color w:val="000000" w:themeColor="text1"/>
                <w:lang w:val="nl-NL"/>
              </w:rPr>
              <w:lastRenderedPageBreak/>
              <w:t>G♂</w:t>
            </w:r>
          </w:p>
        </w:tc>
        <w:tc>
          <w:tcPr>
            <w:tcW w:w="1417" w:type="dxa"/>
            <w:vAlign w:val="center"/>
          </w:tcPr>
          <w:p w14:paraId="37285CDF" w14:textId="28855AD9" w:rsidR="00B76036" w:rsidRPr="00DE2DB7" w:rsidRDefault="00B76036" w:rsidP="00B76036">
            <w:pPr>
              <w:jc w:val="center"/>
              <w:rPr>
                <w:bCs/>
                <w:color w:val="000000" w:themeColor="text1"/>
                <w:u w:val="single"/>
                <w:lang w:val="nl-NL"/>
              </w:rPr>
            </w:pPr>
            <w:r w:rsidRPr="00076E9B">
              <w:rPr>
                <w:b/>
                <w:color w:val="000000" w:themeColor="text1"/>
                <w:lang w:val="nl-NL"/>
              </w:rPr>
              <w:t>G♀</w:t>
            </w:r>
          </w:p>
        </w:tc>
        <w:tc>
          <w:tcPr>
            <w:tcW w:w="1984" w:type="dxa"/>
            <w:vAlign w:val="center"/>
          </w:tcPr>
          <w:p w14:paraId="227FAD7B" w14:textId="046511BF" w:rsidR="00B76036" w:rsidRDefault="00B76036" w:rsidP="00B76036">
            <w:pPr>
              <w:ind w:left="-110" w:right="-110"/>
              <w:jc w:val="center"/>
            </w:pPr>
            <w:r>
              <w:t>KH</w:t>
            </w:r>
            <w:r w:rsidRPr="00076E9B">
              <w:t xml:space="preserve"> con</w:t>
            </w:r>
            <w:r>
              <w:t xml:space="preserve"> </w:t>
            </w:r>
            <w:r w:rsidRPr="00B76036">
              <w:rPr>
                <w:sz w:val="20"/>
                <w:szCs w:val="20"/>
              </w:rPr>
              <w:t>(alelle trội là trội hoàn toàn)</w:t>
            </w:r>
          </w:p>
        </w:tc>
        <w:tc>
          <w:tcPr>
            <w:tcW w:w="1419" w:type="dxa"/>
            <w:vAlign w:val="center"/>
          </w:tcPr>
          <w:p w14:paraId="76CCAD23" w14:textId="0F77E4D8" w:rsidR="00B76036" w:rsidRDefault="00B76036" w:rsidP="00B76036">
            <w:pPr>
              <w:spacing w:after="160" w:line="259" w:lineRule="auto"/>
              <w:jc w:val="center"/>
            </w:pPr>
            <w:r w:rsidRPr="00076E9B">
              <w:rPr>
                <w:b/>
                <w:color w:val="000000" w:themeColor="text1"/>
                <w:lang w:val="nl-NL"/>
              </w:rPr>
              <w:t>G♂</w:t>
            </w:r>
          </w:p>
        </w:tc>
        <w:tc>
          <w:tcPr>
            <w:tcW w:w="1417" w:type="dxa"/>
            <w:vAlign w:val="center"/>
          </w:tcPr>
          <w:p w14:paraId="251B184B" w14:textId="0592DC35" w:rsidR="00B76036" w:rsidRDefault="00B76036" w:rsidP="00B76036">
            <w:pPr>
              <w:spacing w:after="160" w:line="259" w:lineRule="auto"/>
              <w:jc w:val="center"/>
            </w:pPr>
            <w:r w:rsidRPr="00076E9B">
              <w:rPr>
                <w:b/>
                <w:color w:val="000000" w:themeColor="text1"/>
                <w:lang w:val="nl-NL"/>
              </w:rPr>
              <w:t>G♀</w:t>
            </w:r>
          </w:p>
        </w:tc>
        <w:tc>
          <w:tcPr>
            <w:tcW w:w="2675" w:type="dxa"/>
            <w:vAlign w:val="center"/>
          </w:tcPr>
          <w:p w14:paraId="1B7FC366" w14:textId="6E169765" w:rsidR="00B76036" w:rsidRDefault="00B76036" w:rsidP="00B76036">
            <w:pPr>
              <w:spacing w:after="160" w:line="259" w:lineRule="auto"/>
              <w:jc w:val="center"/>
            </w:pPr>
            <w:r>
              <w:t>KH</w:t>
            </w:r>
            <w:r w:rsidRPr="00076E9B">
              <w:t xml:space="preserve"> con</w:t>
            </w:r>
            <w:r>
              <w:t xml:space="preserve"> </w:t>
            </w:r>
            <w:r w:rsidRPr="00B76036">
              <w:rPr>
                <w:sz w:val="20"/>
                <w:szCs w:val="20"/>
              </w:rPr>
              <w:t>(alelle trội là trội hoàn toàn)</w:t>
            </w:r>
          </w:p>
        </w:tc>
      </w:tr>
      <w:tr w:rsidR="00B76036" w14:paraId="52A66B03" w14:textId="73BAFC18" w:rsidTr="006431D5">
        <w:trPr>
          <w:trHeight w:val="2310"/>
        </w:trPr>
        <w:tc>
          <w:tcPr>
            <w:tcW w:w="1559" w:type="dxa"/>
          </w:tcPr>
          <w:p w14:paraId="240163BF" w14:textId="56C319F4" w:rsidR="00B76036" w:rsidRPr="00B76036" w:rsidRDefault="00B76036" w:rsidP="00B76036">
            <w:pPr>
              <w:jc w:val="center"/>
              <w:rPr>
                <w:b/>
                <w:color w:val="000000" w:themeColor="text1"/>
                <w:u w:val="single"/>
                <w:lang w:val="nl-NL"/>
              </w:rPr>
            </w:pPr>
            <w:r>
              <w:rPr>
                <w:b/>
                <w:color w:val="000000" w:themeColor="text1"/>
                <w:u w:val="single"/>
                <w:lang w:val="nl-NL"/>
              </w:rPr>
              <w:t>a</w:t>
            </w:r>
            <w:r w:rsidRPr="00B76036">
              <w:rPr>
                <w:b/>
                <w:color w:val="000000" w:themeColor="text1"/>
                <w:u w:val="single"/>
                <w:lang w:val="nl-NL"/>
              </w:rPr>
              <w:t>BD</w:t>
            </w:r>
          </w:p>
        </w:tc>
        <w:tc>
          <w:tcPr>
            <w:tcW w:w="1417" w:type="dxa"/>
          </w:tcPr>
          <w:p w14:paraId="25FB2179" w14:textId="77777777" w:rsidR="00B76036" w:rsidRDefault="00B76036" w:rsidP="00B76036">
            <w:pPr>
              <w:jc w:val="center"/>
              <w:rPr>
                <w:bCs/>
                <w:color w:val="000000" w:themeColor="text1"/>
                <w:lang w:val="nl-NL"/>
              </w:rPr>
            </w:pPr>
            <w:r w:rsidRPr="00DE2DB7">
              <w:rPr>
                <w:bCs/>
                <w:color w:val="000000" w:themeColor="text1"/>
                <w:u w:val="single"/>
                <w:lang w:val="nl-NL"/>
              </w:rPr>
              <w:t>AB</w:t>
            </w:r>
            <w:r>
              <w:rPr>
                <w:bCs/>
                <w:color w:val="000000" w:themeColor="text1"/>
                <w:u w:val="single"/>
                <w:lang w:val="nl-NL"/>
              </w:rPr>
              <w:t>D</w:t>
            </w:r>
            <w:r>
              <w:rPr>
                <w:bCs/>
                <w:color w:val="000000" w:themeColor="text1"/>
                <w:lang w:val="nl-NL"/>
              </w:rPr>
              <w:t xml:space="preserve"> </w:t>
            </w:r>
          </w:p>
          <w:p w14:paraId="2E3FED7C" w14:textId="77777777" w:rsidR="00B76036" w:rsidRDefault="00B76036" w:rsidP="00B76036">
            <w:pPr>
              <w:jc w:val="center"/>
              <w:rPr>
                <w:bCs/>
                <w:color w:val="000000" w:themeColor="text1"/>
                <w:lang w:val="nl-NL"/>
              </w:rPr>
            </w:pPr>
            <w:r w:rsidRPr="00DE2DB7">
              <w:rPr>
                <w:bCs/>
                <w:color w:val="000000" w:themeColor="text1"/>
                <w:u w:val="single"/>
                <w:lang w:val="nl-NL"/>
              </w:rPr>
              <w:t>A</w:t>
            </w:r>
            <w:r>
              <w:rPr>
                <w:bCs/>
                <w:color w:val="000000" w:themeColor="text1"/>
                <w:u w:val="single"/>
                <w:lang w:val="nl-NL"/>
              </w:rPr>
              <w:t>Bd</w:t>
            </w:r>
            <w:r>
              <w:rPr>
                <w:bCs/>
                <w:color w:val="000000" w:themeColor="text1"/>
                <w:lang w:val="nl-NL"/>
              </w:rPr>
              <w:t xml:space="preserve"> </w:t>
            </w:r>
          </w:p>
          <w:p w14:paraId="65866F4F" w14:textId="77777777" w:rsidR="00B76036" w:rsidRDefault="00B76036" w:rsidP="00B76036">
            <w:pPr>
              <w:jc w:val="center"/>
              <w:rPr>
                <w:bCs/>
                <w:color w:val="000000" w:themeColor="text1"/>
                <w:lang w:val="nl-NL"/>
              </w:rPr>
            </w:pPr>
            <w:r>
              <w:rPr>
                <w:bCs/>
                <w:color w:val="000000" w:themeColor="text1"/>
                <w:u w:val="single"/>
                <w:lang w:val="nl-NL"/>
              </w:rPr>
              <w:t>AbD</w:t>
            </w:r>
            <w:r>
              <w:rPr>
                <w:bCs/>
                <w:color w:val="000000" w:themeColor="text1"/>
                <w:lang w:val="nl-NL"/>
              </w:rPr>
              <w:t xml:space="preserve"> </w:t>
            </w:r>
          </w:p>
          <w:p w14:paraId="71690B8E" w14:textId="77777777" w:rsidR="00B76036" w:rsidRDefault="00B76036" w:rsidP="00B76036">
            <w:pPr>
              <w:jc w:val="center"/>
              <w:rPr>
                <w:bCs/>
                <w:color w:val="000000" w:themeColor="text1"/>
                <w:lang w:val="nl-NL"/>
              </w:rPr>
            </w:pPr>
            <w:r>
              <w:rPr>
                <w:bCs/>
                <w:color w:val="000000" w:themeColor="text1"/>
                <w:u w:val="single"/>
                <w:lang w:val="nl-NL"/>
              </w:rPr>
              <w:t>Abd</w:t>
            </w:r>
          </w:p>
          <w:p w14:paraId="65ED28F7" w14:textId="77777777" w:rsidR="00B76036" w:rsidRDefault="00B76036" w:rsidP="00B76036">
            <w:pPr>
              <w:jc w:val="center"/>
              <w:rPr>
                <w:bCs/>
                <w:color w:val="000000" w:themeColor="text1"/>
                <w:lang w:val="nl-NL"/>
              </w:rPr>
            </w:pPr>
            <w:r w:rsidRPr="00B76036">
              <w:rPr>
                <w:bCs/>
                <w:color w:val="000000" w:themeColor="text1"/>
                <w:lang w:val="nl-NL"/>
              </w:rPr>
              <w:t xml:space="preserve"> </w:t>
            </w:r>
            <w:r>
              <w:rPr>
                <w:bCs/>
                <w:color w:val="000000" w:themeColor="text1"/>
                <w:u w:val="single"/>
                <w:lang w:val="nl-NL"/>
              </w:rPr>
              <w:t>a</w:t>
            </w:r>
            <w:r w:rsidRPr="00DE2DB7">
              <w:rPr>
                <w:bCs/>
                <w:color w:val="000000" w:themeColor="text1"/>
                <w:u w:val="single"/>
                <w:lang w:val="nl-NL"/>
              </w:rPr>
              <w:t>B</w:t>
            </w:r>
            <w:r>
              <w:rPr>
                <w:bCs/>
                <w:color w:val="000000" w:themeColor="text1"/>
                <w:u w:val="single"/>
                <w:lang w:val="nl-NL"/>
              </w:rPr>
              <w:t>D</w:t>
            </w:r>
            <w:r>
              <w:rPr>
                <w:bCs/>
                <w:color w:val="000000" w:themeColor="text1"/>
                <w:lang w:val="nl-NL"/>
              </w:rPr>
              <w:t xml:space="preserve"> </w:t>
            </w:r>
          </w:p>
          <w:p w14:paraId="5649789A" w14:textId="77777777" w:rsidR="00B76036" w:rsidRDefault="00B76036" w:rsidP="00B76036">
            <w:pPr>
              <w:jc w:val="center"/>
              <w:rPr>
                <w:bCs/>
                <w:color w:val="000000" w:themeColor="text1"/>
                <w:lang w:val="nl-NL"/>
              </w:rPr>
            </w:pPr>
            <w:r>
              <w:rPr>
                <w:bCs/>
                <w:color w:val="000000" w:themeColor="text1"/>
                <w:u w:val="single"/>
                <w:lang w:val="nl-NL"/>
              </w:rPr>
              <w:t>aBd</w:t>
            </w:r>
          </w:p>
          <w:p w14:paraId="5BA482DC" w14:textId="77777777" w:rsidR="00B76036" w:rsidRDefault="00B76036" w:rsidP="00B76036">
            <w:pPr>
              <w:jc w:val="center"/>
              <w:rPr>
                <w:bCs/>
                <w:color w:val="000000" w:themeColor="text1"/>
                <w:lang w:val="nl-NL"/>
              </w:rPr>
            </w:pPr>
            <w:r>
              <w:rPr>
                <w:bCs/>
                <w:color w:val="000000" w:themeColor="text1"/>
                <w:u w:val="single"/>
                <w:lang w:val="nl-NL"/>
              </w:rPr>
              <w:t>abD</w:t>
            </w:r>
            <w:r>
              <w:rPr>
                <w:bCs/>
                <w:color w:val="000000" w:themeColor="text1"/>
                <w:lang w:val="nl-NL"/>
              </w:rPr>
              <w:t xml:space="preserve"> </w:t>
            </w:r>
          </w:p>
          <w:p w14:paraId="645C5F5D" w14:textId="513D26BC" w:rsidR="00B76036" w:rsidRPr="00DE2DB7" w:rsidRDefault="00B76036" w:rsidP="00B76036">
            <w:pPr>
              <w:jc w:val="center"/>
              <w:rPr>
                <w:bCs/>
                <w:color w:val="000000" w:themeColor="text1"/>
                <w:u w:val="single"/>
                <w:lang w:val="nl-NL"/>
              </w:rPr>
            </w:pPr>
            <w:r>
              <w:rPr>
                <w:bCs/>
                <w:color w:val="000000" w:themeColor="text1"/>
                <w:lang w:val="nl-NL"/>
              </w:rPr>
              <w:t xml:space="preserve"> </w:t>
            </w:r>
            <w:r>
              <w:rPr>
                <w:bCs/>
                <w:color w:val="000000" w:themeColor="text1"/>
                <w:u w:val="single"/>
                <w:lang w:val="nl-NL"/>
              </w:rPr>
              <w:t>abd</w:t>
            </w:r>
          </w:p>
        </w:tc>
        <w:tc>
          <w:tcPr>
            <w:tcW w:w="1984" w:type="dxa"/>
          </w:tcPr>
          <w:p w14:paraId="46C36FD7" w14:textId="700FEB6A" w:rsidR="00B76036" w:rsidRDefault="00B76036" w:rsidP="00B76036">
            <w:pPr>
              <w:jc w:val="center"/>
            </w:pPr>
            <w:r>
              <w:t>?</w:t>
            </w:r>
          </w:p>
        </w:tc>
        <w:tc>
          <w:tcPr>
            <w:tcW w:w="1419" w:type="dxa"/>
          </w:tcPr>
          <w:p w14:paraId="67660F0A" w14:textId="26E261F4" w:rsidR="00B76036" w:rsidRDefault="00B76036" w:rsidP="00B76036">
            <w:pPr>
              <w:spacing w:after="160" w:line="259" w:lineRule="auto"/>
              <w:jc w:val="center"/>
            </w:pPr>
            <w:r>
              <w:rPr>
                <w:b/>
                <w:color w:val="000000" w:themeColor="text1"/>
                <w:u w:val="single"/>
                <w:lang w:val="nl-NL"/>
              </w:rPr>
              <w:t>ab</w:t>
            </w:r>
            <w:r w:rsidRPr="00B76036">
              <w:rPr>
                <w:b/>
                <w:color w:val="000000" w:themeColor="text1"/>
                <w:u w:val="single"/>
                <w:lang w:val="nl-NL"/>
              </w:rPr>
              <w:t>D</w:t>
            </w:r>
          </w:p>
        </w:tc>
        <w:tc>
          <w:tcPr>
            <w:tcW w:w="1417" w:type="dxa"/>
          </w:tcPr>
          <w:p w14:paraId="4AEA0FD3" w14:textId="752CD28F" w:rsidR="00B76036" w:rsidRDefault="00B76036" w:rsidP="00B76036">
            <w:pPr>
              <w:jc w:val="center"/>
              <w:rPr>
                <w:bCs/>
                <w:color w:val="000000" w:themeColor="text1"/>
                <w:lang w:val="nl-NL"/>
              </w:rPr>
            </w:pPr>
            <w:r w:rsidRPr="00DE2DB7">
              <w:rPr>
                <w:bCs/>
                <w:color w:val="000000" w:themeColor="text1"/>
                <w:u w:val="single"/>
                <w:lang w:val="nl-NL"/>
              </w:rPr>
              <w:t>AB</w:t>
            </w:r>
            <w:r>
              <w:rPr>
                <w:bCs/>
                <w:color w:val="000000" w:themeColor="text1"/>
                <w:u w:val="single"/>
                <w:lang w:val="nl-NL"/>
              </w:rPr>
              <w:t>D</w:t>
            </w:r>
          </w:p>
          <w:p w14:paraId="106DFA2E" w14:textId="7BE19F32" w:rsidR="00B76036" w:rsidRDefault="00B76036" w:rsidP="00B76036">
            <w:pPr>
              <w:jc w:val="center"/>
              <w:rPr>
                <w:bCs/>
                <w:color w:val="000000" w:themeColor="text1"/>
                <w:lang w:val="nl-NL"/>
              </w:rPr>
            </w:pPr>
            <w:r w:rsidRPr="00DE2DB7">
              <w:rPr>
                <w:bCs/>
                <w:color w:val="000000" w:themeColor="text1"/>
                <w:u w:val="single"/>
                <w:lang w:val="nl-NL"/>
              </w:rPr>
              <w:t>A</w:t>
            </w:r>
            <w:r>
              <w:rPr>
                <w:bCs/>
                <w:color w:val="000000" w:themeColor="text1"/>
                <w:u w:val="single"/>
                <w:lang w:val="nl-NL"/>
              </w:rPr>
              <w:t>bd</w:t>
            </w:r>
          </w:p>
          <w:p w14:paraId="66237918" w14:textId="572C4D09" w:rsidR="00B76036" w:rsidRDefault="00B76036" w:rsidP="00B76036">
            <w:pPr>
              <w:jc w:val="center"/>
              <w:rPr>
                <w:bCs/>
                <w:color w:val="000000" w:themeColor="text1"/>
                <w:lang w:val="nl-NL"/>
              </w:rPr>
            </w:pPr>
            <w:r>
              <w:rPr>
                <w:bCs/>
                <w:color w:val="000000" w:themeColor="text1"/>
                <w:u w:val="single"/>
                <w:lang w:val="nl-NL"/>
              </w:rPr>
              <w:t>AbD</w:t>
            </w:r>
          </w:p>
          <w:p w14:paraId="79E98B5F" w14:textId="77777777" w:rsidR="00B76036" w:rsidRDefault="00B76036" w:rsidP="00B76036">
            <w:pPr>
              <w:jc w:val="center"/>
              <w:rPr>
                <w:bCs/>
                <w:color w:val="000000" w:themeColor="text1"/>
                <w:lang w:val="nl-NL"/>
              </w:rPr>
            </w:pPr>
            <w:r>
              <w:rPr>
                <w:bCs/>
                <w:color w:val="000000" w:themeColor="text1"/>
                <w:u w:val="single"/>
                <w:lang w:val="nl-NL"/>
              </w:rPr>
              <w:t>Abd</w:t>
            </w:r>
          </w:p>
          <w:p w14:paraId="0F94ACCE" w14:textId="26C5C4D1" w:rsidR="00B76036" w:rsidRDefault="00B76036" w:rsidP="00B76036">
            <w:pPr>
              <w:jc w:val="center"/>
              <w:rPr>
                <w:bCs/>
                <w:color w:val="000000" w:themeColor="text1"/>
                <w:lang w:val="nl-NL"/>
              </w:rPr>
            </w:pPr>
            <w:r>
              <w:rPr>
                <w:bCs/>
                <w:color w:val="000000" w:themeColor="text1"/>
                <w:u w:val="single"/>
                <w:lang w:val="nl-NL"/>
              </w:rPr>
              <w:t>a</w:t>
            </w:r>
            <w:r w:rsidRPr="00DE2DB7">
              <w:rPr>
                <w:bCs/>
                <w:color w:val="000000" w:themeColor="text1"/>
                <w:u w:val="single"/>
                <w:lang w:val="nl-NL"/>
              </w:rPr>
              <w:t>B</w:t>
            </w:r>
            <w:r>
              <w:rPr>
                <w:bCs/>
                <w:color w:val="000000" w:themeColor="text1"/>
                <w:u w:val="single"/>
                <w:lang w:val="nl-NL"/>
              </w:rPr>
              <w:t>D</w:t>
            </w:r>
          </w:p>
          <w:p w14:paraId="55B626E3" w14:textId="77777777" w:rsidR="00B76036" w:rsidRDefault="00B76036" w:rsidP="00B76036">
            <w:pPr>
              <w:jc w:val="center"/>
              <w:rPr>
                <w:bCs/>
                <w:color w:val="000000" w:themeColor="text1"/>
                <w:lang w:val="nl-NL"/>
              </w:rPr>
            </w:pPr>
            <w:r>
              <w:rPr>
                <w:bCs/>
                <w:color w:val="000000" w:themeColor="text1"/>
                <w:u w:val="single"/>
                <w:lang w:val="nl-NL"/>
              </w:rPr>
              <w:t>aBd</w:t>
            </w:r>
          </w:p>
          <w:p w14:paraId="47FEBA51" w14:textId="0C1C4E03" w:rsidR="00B76036" w:rsidRDefault="00B76036" w:rsidP="00B76036">
            <w:pPr>
              <w:jc w:val="center"/>
              <w:rPr>
                <w:bCs/>
                <w:color w:val="000000" w:themeColor="text1"/>
                <w:lang w:val="nl-NL"/>
              </w:rPr>
            </w:pPr>
            <w:r>
              <w:rPr>
                <w:bCs/>
                <w:color w:val="000000" w:themeColor="text1"/>
                <w:u w:val="single"/>
                <w:lang w:val="nl-NL"/>
              </w:rPr>
              <w:t>abD</w:t>
            </w:r>
          </w:p>
          <w:p w14:paraId="515BE93E" w14:textId="34E97287" w:rsidR="00B76036" w:rsidRDefault="00B76036" w:rsidP="00B76036">
            <w:pPr>
              <w:spacing w:after="160" w:line="259" w:lineRule="auto"/>
              <w:jc w:val="center"/>
            </w:pPr>
            <w:r>
              <w:rPr>
                <w:bCs/>
                <w:color w:val="000000" w:themeColor="text1"/>
                <w:u w:val="single"/>
                <w:lang w:val="nl-NL"/>
              </w:rPr>
              <w:t>abd</w:t>
            </w:r>
          </w:p>
        </w:tc>
        <w:tc>
          <w:tcPr>
            <w:tcW w:w="2675" w:type="dxa"/>
          </w:tcPr>
          <w:p w14:paraId="4E0FDDF8" w14:textId="2DC733A0" w:rsidR="00B76036" w:rsidRDefault="00B76036" w:rsidP="00B76036">
            <w:pPr>
              <w:spacing w:after="160" w:line="259" w:lineRule="auto"/>
              <w:jc w:val="center"/>
            </w:pPr>
            <w:r>
              <w:t>?</w:t>
            </w:r>
          </w:p>
        </w:tc>
      </w:tr>
      <w:tr w:rsidR="00B76036" w14:paraId="2C92E518" w14:textId="03A0C5AD" w:rsidTr="006431D5">
        <w:trPr>
          <w:trHeight w:val="2270"/>
        </w:trPr>
        <w:tc>
          <w:tcPr>
            <w:tcW w:w="1559" w:type="dxa"/>
          </w:tcPr>
          <w:p w14:paraId="5DB0F3EB" w14:textId="63AA4C53" w:rsidR="00B76036" w:rsidRDefault="00B76036" w:rsidP="00B76036">
            <w:pPr>
              <w:jc w:val="center"/>
              <w:rPr>
                <w:b/>
                <w:color w:val="000000" w:themeColor="text1"/>
                <w:u w:val="single"/>
                <w:lang w:val="nl-NL"/>
              </w:rPr>
            </w:pPr>
            <w:r>
              <w:rPr>
                <w:b/>
                <w:color w:val="000000" w:themeColor="text1"/>
                <w:u w:val="single"/>
                <w:lang w:val="nl-NL"/>
              </w:rPr>
              <w:t>a</w:t>
            </w:r>
            <w:r w:rsidRPr="00B76036">
              <w:rPr>
                <w:b/>
                <w:color w:val="000000" w:themeColor="text1"/>
                <w:u w:val="single"/>
                <w:lang w:val="nl-NL"/>
              </w:rPr>
              <w:t>B</w:t>
            </w:r>
            <w:r>
              <w:rPr>
                <w:b/>
                <w:color w:val="000000" w:themeColor="text1"/>
                <w:u w:val="single"/>
                <w:lang w:val="nl-NL"/>
              </w:rPr>
              <w:t>d</w:t>
            </w:r>
          </w:p>
        </w:tc>
        <w:tc>
          <w:tcPr>
            <w:tcW w:w="1417" w:type="dxa"/>
          </w:tcPr>
          <w:p w14:paraId="7E6A6658" w14:textId="77777777" w:rsidR="00B76036" w:rsidRDefault="00B76036" w:rsidP="00B76036">
            <w:pPr>
              <w:jc w:val="center"/>
              <w:rPr>
                <w:bCs/>
                <w:color w:val="000000" w:themeColor="text1"/>
                <w:lang w:val="nl-NL"/>
              </w:rPr>
            </w:pPr>
            <w:r w:rsidRPr="00DE2DB7">
              <w:rPr>
                <w:bCs/>
                <w:color w:val="000000" w:themeColor="text1"/>
                <w:u w:val="single"/>
                <w:lang w:val="nl-NL"/>
              </w:rPr>
              <w:t>AB</w:t>
            </w:r>
            <w:r>
              <w:rPr>
                <w:bCs/>
                <w:color w:val="000000" w:themeColor="text1"/>
                <w:u w:val="single"/>
                <w:lang w:val="nl-NL"/>
              </w:rPr>
              <w:t>D</w:t>
            </w:r>
            <w:r>
              <w:rPr>
                <w:bCs/>
                <w:color w:val="000000" w:themeColor="text1"/>
                <w:lang w:val="nl-NL"/>
              </w:rPr>
              <w:t xml:space="preserve"> </w:t>
            </w:r>
          </w:p>
          <w:p w14:paraId="52E53B66" w14:textId="77777777" w:rsidR="00B76036" w:rsidRDefault="00B76036" w:rsidP="00B76036">
            <w:pPr>
              <w:jc w:val="center"/>
              <w:rPr>
                <w:bCs/>
                <w:color w:val="000000" w:themeColor="text1"/>
                <w:lang w:val="nl-NL"/>
              </w:rPr>
            </w:pPr>
            <w:r w:rsidRPr="00DE2DB7">
              <w:rPr>
                <w:bCs/>
                <w:color w:val="000000" w:themeColor="text1"/>
                <w:u w:val="single"/>
                <w:lang w:val="nl-NL"/>
              </w:rPr>
              <w:t>A</w:t>
            </w:r>
            <w:r>
              <w:rPr>
                <w:bCs/>
                <w:color w:val="000000" w:themeColor="text1"/>
                <w:u w:val="single"/>
                <w:lang w:val="nl-NL"/>
              </w:rPr>
              <w:t>Bd</w:t>
            </w:r>
            <w:r>
              <w:rPr>
                <w:bCs/>
                <w:color w:val="000000" w:themeColor="text1"/>
                <w:lang w:val="nl-NL"/>
              </w:rPr>
              <w:t xml:space="preserve"> </w:t>
            </w:r>
          </w:p>
          <w:p w14:paraId="3F249497" w14:textId="77777777" w:rsidR="00B76036" w:rsidRDefault="00B76036" w:rsidP="00B76036">
            <w:pPr>
              <w:jc w:val="center"/>
              <w:rPr>
                <w:bCs/>
                <w:color w:val="000000" w:themeColor="text1"/>
                <w:lang w:val="nl-NL"/>
              </w:rPr>
            </w:pPr>
            <w:r>
              <w:rPr>
                <w:bCs/>
                <w:color w:val="000000" w:themeColor="text1"/>
                <w:u w:val="single"/>
                <w:lang w:val="nl-NL"/>
              </w:rPr>
              <w:t>AbD</w:t>
            </w:r>
            <w:r>
              <w:rPr>
                <w:bCs/>
                <w:color w:val="000000" w:themeColor="text1"/>
                <w:lang w:val="nl-NL"/>
              </w:rPr>
              <w:t xml:space="preserve"> </w:t>
            </w:r>
          </w:p>
          <w:p w14:paraId="79654B34" w14:textId="77777777" w:rsidR="00B76036" w:rsidRDefault="00B76036" w:rsidP="00B76036">
            <w:pPr>
              <w:jc w:val="center"/>
              <w:rPr>
                <w:bCs/>
                <w:color w:val="000000" w:themeColor="text1"/>
                <w:lang w:val="nl-NL"/>
              </w:rPr>
            </w:pPr>
            <w:r>
              <w:rPr>
                <w:bCs/>
                <w:color w:val="000000" w:themeColor="text1"/>
                <w:u w:val="single"/>
                <w:lang w:val="nl-NL"/>
              </w:rPr>
              <w:t>Abd</w:t>
            </w:r>
          </w:p>
          <w:p w14:paraId="3E030EBD" w14:textId="77777777" w:rsidR="00B76036" w:rsidRDefault="00B76036" w:rsidP="00B76036">
            <w:pPr>
              <w:jc w:val="center"/>
              <w:rPr>
                <w:bCs/>
                <w:color w:val="000000" w:themeColor="text1"/>
                <w:lang w:val="nl-NL"/>
              </w:rPr>
            </w:pPr>
            <w:r w:rsidRPr="00B76036">
              <w:rPr>
                <w:bCs/>
                <w:color w:val="000000" w:themeColor="text1"/>
                <w:lang w:val="nl-NL"/>
              </w:rPr>
              <w:t xml:space="preserve"> </w:t>
            </w:r>
            <w:r>
              <w:rPr>
                <w:bCs/>
                <w:color w:val="000000" w:themeColor="text1"/>
                <w:u w:val="single"/>
                <w:lang w:val="nl-NL"/>
              </w:rPr>
              <w:t>a</w:t>
            </w:r>
            <w:r w:rsidRPr="00DE2DB7">
              <w:rPr>
                <w:bCs/>
                <w:color w:val="000000" w:themeColor="text1"/>
                <w:u w:val="single"/>
                <w:lang w:val="nl-NL"/>
              </w:rPr>
              <w:t>B</w:t>
            </w:r>
            <w:r>
              <w:rPr>
                <w:bCs/>
                <w:color w:val="000000" w:themeColor="text1"/>
                <w:u w:val="single"/>
                <w:lang w:val="nl-NL"/>
              </w:rPr>
              <w:t>D</w:t>
            </w:r>
            <w:r>
              <w:rPr>
                <w:bCs/>
                <w:color w:val="000000" w:themeColor="text1"/>
                <w:lang w:val="nl-NL"/>
              </w:rPr>
              <w:t xml:space="preserve"> </w:t>
            </w:r>
          </w:p>
          <w:p w14:paraId="16594473" w14:textId="77777777" w:rsidR="00B76036" w:rsidRDefault="00B76036" w:rsidP="00B76036">
            <w:pPr>
              <w:jc w:val="center"/>
              <w:rPr>
                <w:bCs/>
                <w:color w:val="000000" w:themeColor="text1"/>
                <w:lang w:val="nl-NL"/>
              </w:rPr>
            </w:pPr>
            <w:r>
              <w:rPr>
                <w:bCs/>
                <w:color w:val="000000" w:themeColor="text1"/>
                <w:u w:val="single"/>
                <w:lang w:val="nl-NL"/>
              </w:rPr>
              <w:t>aBd</w:t>
            </w:r>
          </w:p>
          <w:p w14:paraId="79A3B6CE" w14:textId="77777777" w:rsidR="00B76036" w:rsidRDefault="00B76036" w:rsidP="00B76036">
            <w:pPr>
              <w:jc w:val="center"/>
              <w:rPr>
                <w:bCs/>
                <w:color w:val="000000" w:themeColor="text1"/>
                <w:lang w:val="nl-NL"/>
              </w:rPr>
            </w:pPr>
            <w:r>
              <w:rPr>
                <w:bCs/>
                <w:color w:val="000000" w:themeColor="text1"/>
                <w:u w:val="single"/>
                <w:lang w:val="nl-NL"/>
              </w:rPr>
              <w:t>abD</w:t>
            </w:r>
            <w:r>
              <w:rPr>
                <w:bCs/>
                <w:color w:val="000000" w:themeColor="text1"/>
                <w:lang w:val="nl-NL"/>
              </w:rPr>
              <w:t xml:space="preserve"> </w:t>
            </w:r>
          </w:p>
          <w:p w14:paraId="688A634C" w14:textId="18A90489" w:rsidR="00B76036" w:rsidRPr="00DE2DB7" w:rsidRDefault="00B76036" w:rsidP="00B76036">
            <w:pPr>
              <w:jc w:val="center"/>
              <w:rPr>
                <w:bCs/>
                <w:color w:val="000000" w:themeColor="text1"/>
                <w:u w:val="single"/>
                <w:lang w:val="nl-NL"/>
              </w:rPr>
            </w:pPr>
            <w:r>
              <w:rPr>
                <w:bCs/>
                <w:color w:val="000000" w:themeColor="text1"/>
                <w:lang w:val="nl-NL"/>
              </w:rPr>
              <w:t xml:space="preserve"> </w:t>
            </w:r>
            <w:r>
              <w:rPr>
                <w:bCs/>
                <w:color w:val="000000" w:themeColor="text1"/>
                <w:u w:val="single"/>
                <w:lang w:val="nl-NL"/>
              </w:rPr>
              <w:t>abd</w:t>
            </w:r>
          </w:p>
        </w:tc>
        <w:tc>
          <w:tcPr>
            <w:tcW w:w="1984" w:type="dxa"/>
          </w:tcPr>
          <w:p w14:paraId="20104E27" w14:textId="19A537EE" w:rsidR="00B76036" w:rsidRDefault="00B76036" w:rsidP="00B76036">
            <w:pPr>
              <w:jc w:val="center"/>
            </w:pPr>
            <w:r>
              <w:t>?</w:t>
            </w:r>
          </w:p>
        </w:tc>
        <w:tc>
          <w:tcPr>
            <w:tcW w:w="1419" w:type="dxa"/>
          </w:tcPr>
          <w:p w14:paraId="49CC1F0A" w14:textId="604B1F46" w:rsidR="00B76036" w:rsidRDefault="00B76036" w:rsidP="00B76036">
            <w:pPr>
              <w:spacing w:after="160" w:line="259" w:lineRule="auto"/>
              <w:jc w:val="center"/>
            </w:pPr>
            <w:r>
              <w:rPr>
                <w:b/>
                <w:color w:val="000000" w:themeColor="text1"/>
                <w:u w:val="single"/>
                <w:lang w:val="nl-NL"/>
              </w:rPr>
              <w:t>Abd</w:t>
            </w:r>
          </w:p>
        </w:tc>
        <w:tc>
          <w:tcPr>
            <w:tcW w:w="1417" w:type="dxa"/>
          </w:tcPr>
          <w:p w14:paraId="5273B26C" w14:textId="7ADB69AD" w:rsidR="00B76036" w:rsidRDefault="00B76036" w:rsidP="00B76036">
            <w:pPr>
              <w:jc w:val="center"/>
              <w:rPr>
                <w:bCs/>
                <w:color w:val="000000" w:themeColor="text1"/>
                <w:lang w:val="nl-NL"/>
              </w:rPr>
            </w:pPr>
            <w:r w:rsidRPr="00DE2DB7">
              <w:rPr>
                <w:bCs/>
                <w:color w:val="000000" w:themeColor="text1"/>
                <w:u w:val="single"/>
                <w:lang w:val="nl-NL"/>
              </w:rPr>
              <w:t>AB</w:t>
            </w:r>
            <w:r>
              <w:rPr>
                <w:bCs/>
                <w:color w:val="000000" w:themeColor="text1"/>
                <w:u w:val="single"/>
                <w:lang w:val="nl-NL"/>
              </w:rPr>
              <w:t>D</w:t>
            </w:r>
          </w:p>
          <w:p w14:paraId="3B90CDAC" w14:textId="08A9E2C8" w:rsidR="00B76036" w:rsidRDefault="00B76036" w:rsidP="00B76036">
            <w:pPr>
              <w:jc w:val="center"/>
              <w:rPr>
                <w:bCs/>
                <w:color w:val="000000" w:themeColor="text1"/>
                <w:lang w:val="nl-NL"/>
              </w:rPr>
            </w:pPr>
            <w:r w:rsidRPr="00DE2DB7">
              <w:rPr>
                <w:bCs/>
                <w:color w:val="000000" w:themeColor="text1"/>
                <w:u w:val="single"/>
                <w:lang w:val="nl-NL"/>
              </w:rPr>
              <w:t>A</w:t>
            </w:r>
            <w:r>
              <w:rPr>
                <w:bCs/>
                <w:color w:val="000000" w:themeColor="text1"/>
                <w:u w:val="single"/>
                <w:lang w:val="nl-NL"/>
              </w:rPr>
              <w:t>bd</w:t>
            </w:r>
          </w:p>
          <w:p w14:paraId="3D2F23AA" w14:textId="059EF757" w:rsidR="00B76036" w:rsidRDefault="00B76036" w:rsidP="00B76036">
            <w:pPr>
              <w:jc w:val="center"/>
              <w:rPr>
                <w:bCs/>
                <w:color w:val="000000" w:themeColor="text1"/>
                <w:lang w:val="nl-NL"/>
              </w:rPr>
            </w:pPr>
            <w:r>
              <w:rPr>
                <w:bCs/>
                <w:color w:val="000000" w:themeColor="text1"/>
                <w:u w:val="single"/>
                <w:lang w:val="nl-NL"/>
              </w:rPr>
              <w:t>AbD</w:t>
            </w:r>
          </w:p>
          <w:p w14:paraId="547804FA" w14:textId="77777777" w:rsidR="00B76036" w:rsidRDefault="00B76036" w:rsidP="00B76036">
            <w:pPr>
              <w:jc w:val="center"/>
              <w:rPr>
                <w:bCs/>
                <w:color w:val="000000" w:themeColor="text1"/>
                <w:lang w:val="nl-NL"/>
              </w:rPr>
            </w:pPr>
            <w:r>
              <w:rPr>
                <w:bCs/>
                <w:color w:val="000000" w:themeColor="text1"/>
                <w:u w:val="single"/>
                <w:lang w:val="nl-NL"/>
              </w:rPr>
              <w:t>Abd</w:t>
            </w:r>
          </w:p>
          <w:p w14:paraId="1B63CAF5" w14:textId="554C27AB" w:rsidR="00B76036" w:rsidRDefault="00B76036" w:rsidP="00B76036">
            <w:pPr>
              <w:jc w:val="center"/>
              <w:rPr>
                <w:bCs/>
                <w:color w:val="000000" w:themeColor="text1"/>
                <w:lang w:val="nl-NL"/>
              </w:rPr>
            </w:pPr>
            <w:r>
              <w:rPr>
                <w:bCs/>
                <w:color w:val="000000" w:themeColor="text1"/>
                <w:u w:val="single"/>
                <w:lang w:val="nl-NL"/>
              </w:rPr>
              <w:t>a</w:t>
            </w:r>
            <w:r w:rsidRPr="00DE2DB7">
              <w:rPr>
                <w:bCs/>
                <w:color w:val="000000" w:themeColor="text1"/>
                <w:u w:val="single"/>
                <w:lang w:val="nl-NL"/>
              </w:rPr>
              <w:t>B</w:t>
            </w:r>
            <w:r>
              <w:rPr>
                <w:bCs/>
                <w:color w:val="000000" w:themeColor="text1"/>
                <w:u w:val="single"/>
                <w:lang w:val="nl-NL"/>
              </w:rPr>
              <w:t>D</w:t>
            </w:r>
          </w:p>
          <w:p w14:paraId="5E6DCE34" w14:textId="77777777" w:rsidR="00B76036" w:rsidRDefault="00B76036" w:rsidP="00B76036">
            <w:pPr>
              <w:jc w:val="center"/>
              <w:rPr>
                <w:bCs/>
                <w:color w:val="000000" w:themeColor="text1"/>
                <w:lang w:val="nl-NL"/>
              </w:rPr>
            </w:pPr>
            <w:r>
              <w:rPr>
                <w:bCs/>
                <w:color w:val="000000" w:themeColor="text1"/>
                <w:u w:val="single"/>
                <w:lang w:val="nl-NL"/>
              </w:rPr>
              <w:t>aBd</w:t>
            </w:r>
          </w:p>
          <w:p w14:paraId="358C7962" w14:textId="659ABDE9" w:rsidR="00B76036" w:rsidRDefault="00B76036" w:rsidP="00B76036">
            <w:pPr>
              <w:jc w:val="center"/>
              <w:rPr>
                <w:bCs/>
                <w:color w:val="000000" w:themeColor="text1"/>
                <w:lang w:val="nl-NL"/>
              </w:rPr>
            </w:pPr>
            <w:r>
              <w:rPr>
                <w:bCs/>
                <w:color w:val="000000" w:themeColor="text1"/>
                <w:u w:val="single"/>
                <w:lang w:val="nl-NL"/>
              </w:rPr>
              <w:t>abD</w:t>
            </w:r>
          </w:p>
          <w:p w14:paraId="36CFAE61" w14:textId="7C7477F8" w:rsidR="00B76036" w:rsidRDefault="00B76036" w:rsidP="00B76036">
            <w:pPr>
              <w:spacing w:after="160" w:line="259" w:lineRule="auto"/>
              <w:jc w:val="center"/>
            </w:pPr>
            <w:r>
              <w:rPr>
                <w:bCs/>
                <w:color w:val="000000" w:themeColor="text1"/>
                <w:u w:val="single"/>
                <w:lang w:val="nl-NL"/>
              </w:rPr>
              <w:t>abd</w:t>
            </w:r>
          </w:p>
        </w:tc>
        <w:tc>
          <w:tcPr>
            <w:tcW w:w="2675" w:type="dxa"/>
          </w:tcPr>
          <w:p w14:paraId="5861A0B8" w14:textId="725F5530" w:rsidR="00B76036" w:rsidRDefault="00B76036" w:rsidP="00B76036">
            <w:pPr>
              <w:spacing w:after="160" w:line="259" w:lineRule="auto"/>
              <w:jc w:val="center"/>
            </w:pPr>
            <w:r>
              <w:t>?</w:t>
            </w:r>
          </w:p>
        </w:tc>
      </w:tr>
    </w:tbl>
    <w:p w14:paraId="63BBB493" w14:textId="77777777" w:rsidR="00B76036" w:rsidRDefault="00B76036" w:rsidP="00EB7283">
      <w:pPr>
        <w:jc w:val="both"/>
        <w:rPr>
          <w:bCs/>
          <w:color w:val="000000" w:themeColor="text1"/>
          <w:lang w:val="nl-NL"/>
        </w:rPr>
      </w:pPr>
    </w:p>
    <w:p w14:paraId="700E37BD" w14:textId="4E229FB5" w:rsidR="00EB7283" w:rsidRPr="00A85B12" w:rsidRDefault="00EB7283" w:rsidP="00EB7283">
      <w:pPr>
        <w:jc w:val="both"/>
        <w:rPr>
          <w:b/>
          <w:color w:val="0070C0"/>
          <w:lang w:val="nl-NL"/>
        </w:rPr>
      </w:pPr>
      <w:r w:rsidRPr="00A85B12">
        <w:rPr>
          <w:b/>
          <w:color w:val="0070C0"/>
          <w:lang w:val="nl-NL"/>
        </w:rPr>
        <w:t xml:space="preserve">2. </w:t>
      </w:r>
      <w:r w:rsidR="008232D3">
        <w:rPr>
          <w:b/>
          <w:color w:val="0070C0"/>
          <w:lang w:val="nl-NL"/>
        </w:rPr>
        <w:t>Dựa trên</w:t>
      </w:r>
      <w:r w:rsidRPr="00A85B12">
        <w:rPr>
          <w:b/>
          <w:color w:val="0070C0"/>
          <w:lang w:val="nl-NL"/>
        </w:rPr>
        <w:t xml:space="preserve"> tổ hợp G</w:t>
      </w:r>
      <w:r w:rsidRPr="00A85B12">
        <w:rPr>
          <w:b/>
          <w:color w:val="0070C0"/>
          <w:vertAlign w:val="subscript"/>
          <w:lang w:val="nl-NL"/>
        </w:rPr>
        <w:t xml:space="preserve">♂ </w:t>
      </w:r>
      <w:r w:rsidRPr="00A85B12">
        <w:rPr>
          <w:b/>
          <w:color w:val="0070C0"/>
          <w:lang w:val="nl-NL"/>
        </w:rPr>
        <w:t>×  G</w:t>
      </w:r>
      <w:r w:rsidRPr="00A85B12">
        <w:rPr>
          <w:b/>
          <w:color w:val="0070C0"/>
          <w:vertAlign w:val="subscript"/>
          <w:lang w:val="nl-NL"/>
        </w:rPr>
        <w:t>♀</w:t>
      </w:r>
      <w:r w:rsidRPr="00A85B12">
        <w:rPr>
          <w:b/>
          <w:color w:val="0070C0"/>
          <w:lang w:val="nl-NL"/>
        </w:rPr>
        <w:t xml:space="preserve"> → Xác định </w:t>
      </w:r>
      <w:r w:rsidR="00B76036" w:rsidRPr="00A85B12">
        <w:rPr>
          <w:b/>
          <w:color w:val="0070C0"/>
          <w:lang w:val="nl-NL"/>
        </w:rPr>
        <w:t xml:space="preserve">tỉ lệ kiểu </w:t>
      </w:r>
      <w:r w:rsidR="00AD760C">
        <w:rPr>
          <w:b/>
          <w:color w:val="0070C0"/>
          <w:lang w:val="nl-NL"/>
        </w:rPr>
        <w:t xml:space="preserve">gene </w:t>
      </w:r>
      <w:r w:rsidR="00B76036" w:rsidRPr="00A85B12">
        <w:rPr>
          <w:b/>
          <w:color w:val="0070C0"/>
          <w:lang w:val="nl-NL"/>
        </w:rPr>
        <w:t>và số KG đời con nhanh.</w:t>
      </w:r>
    </w:p>
    <w:tbl>
      <w:tblPr>
        <w:tblStyle w:val="TableGrid"/>
        <w:tblW w:w="10437" w:type="dxa"/>
        <w:tblInd w:w="137" w:type="dxa"/>
        <w:tblLook w:val="04A0" w:firstRow="1" w:lastRow="0" w:firstColumn="1" w:lastColumn="0" w:noHBand="0" w:noVBand="1"/>
      </w:tblPr>
      <w:tblGrid>
        <w:gridCol w:w="1985"/>
        <w:gridCol w:w="1984"/>
        <w:gridCol w:w="6468"/>
      </w:tblGrid>
      <w:tr w:rsidR="00B76036" w14:paraId="7221F07B" w14:textId="77777777" w:rsidTr="006431D5">
        <w:tc>
          <w:tcPr>
            <w:tcW w:w="1985" w:type="dxa"/>
            <w:tcBorders>
              <w:bottom w:val="single" w:sz="4" w:space="0" w:color="auto"/>
            </w:tcBorders>
          </w:tcPr>
          <w:p w14:paraId="3F5006D8" w14:textId="6DEAC771" w:rsidR="00B76036" w:rsidRDefault="006431D5" w:rsidP="006431D5">
            <w:pPr>
              <w:jc w:val="center"/>
              <w:rPr>
                <w:sz w:val="30"/>
                <w:szCs w:val="30"/>
              </w:rPr>
            </w:pPr>
            <w:r>
              <w:rPr>
                <w:b/>
                <w:color w:val="000000" w:themeColor="text1"/>
                <w:lang w:val="nl-NL"/>
              </w:rPr>
              <w:t>KG P</w:t>
            </w:r>
            <w:r w:rsidRPr="008F0055">
              <w:rPr>
                <w:b/>
                <w:color w:val="000000" w:themeColor="text1"/>
                <w:vertAlign w:val="subscript"/>
                <w:lang w:val="nl-NL"/>
              </w:rPr>
              <w:t>♂</w:t>
            </w:r>
            <w:r>
              <w:rPr>
                <w:b/>
                <w:color w:val="000000" w:themeColor="text1"/>
                <w:lang w:val="nl-NL"/>
              </w:rPr>
              <w:t xml:space="preserve"> </w:t>
            </w:r>
            <w:r w:rsidRPr="006431D5">
              <w:rPr>
                <w:b/>
                <w:color w:val="000000" w:themeColor="text1"/>
                <w:lang w:val="nl-NL"/>
              </w:rPr>
              <w:t>→</w:t>
            </w:r>
            <w:r>
              <w:rPr>
                <w:b/>
                <w:color w:val="000000" w:themeColor="text1"/>
                <w:lang w:val="nl-NL"/>
              </w:rPr>
              <w:t xml:space="preserve"> </w:t>
            </w:r>
            <w:r w:rsidR="00B76036" w:rsidRPr="00076E9B">
              <w:rPr>
                <w:b/>
                <w:color w:val="000000" w:themeColor="text1"/>
                <w:lang w:val="nl-NL"/>
              </w:rPr>
              <w:t>G</w:t>
            </w:r>
            <w:r>
              <w:rPr>
                <w:b/>
                <w:color w:val="000000" w:themeColor="text1"/>
                <w:lang w:val="nl-NL"/>
              </w:rPr>
              <w:t>:</w:t>
            </w:r>
          </w:p>
        </w:tc>
        <w:tc>
          <w:tcPr>
            <w:tcW w:w="1984" w:type="dxa"/>
            <w:tcBorders>
              <w:bottom w:val="single" w:sz="4" w:space="0" w:color="auto"/>
            </w:tcBorders>
          </w:tcPr>
          <w:p w14:paraId="7C234FFA" w14:textId="14461801" w:rsidR="00B76036" w:rsidRDefault="006431D5" w:rsidP="006431D5">
            <w:pPr>
              <w:jc w:val="center"/>
              <w:rPr>
                <w:sz w:val="30"/>
                <w:szCs w:val="30"/>
              </w:rPr>
            </w:pPr>
            <w:r>
              <w:rPr>
                <w:b/>
                <w:color w:val="000000" w:themeColor="text1"/>
                <w:lang w:val="nl-NL"/>
              </w:rPr>
              <w:t>KG P</w:t>
            </w:r>
            <w:r w:rsidRPr="008F0055">
              <w:rPr>
                <w:b/>
                <w:color w:val="000000" w:themeColor="text1"/>
                <w:vertAlign w:val="subscript"/>
                <w:lang w:val="nl-NL"/>
              </w:rPr>
              <w:t>♀</w:t>
            </w:r>
            <w:r>
              <w:rPr>
                <w:b/>
                <w:color w:val="000000" w:themeColor="text1"/>
                <w:lang w:val="nl-NL"/>
              </w:rPr>
              <w:t xml:space="preserve"> </w:t>
            </w:r>
            <w:r w:rsidRPr="006431D5">
              <w:rPr>
                <w:b/>
                <w:color w:val="000000" w:themeColor="text1"/>
                <w:lang w:val="nl-NL"/>
              </w:rPr>
              <w:t>→</w:t>
            </w:r>
            <w:r>
              <w:rPr>
                <w:b/>
                <w:color w:val="000000" w:themeColor="text1"/>
                <w:lang w:val="nl-NL"/>
              </w:rPr>
              <w:t xml:space="preserve"> </w:t>
            </w:r>
            <w:r w:rsidR="00B76036" w:rsidRPr="00076E9B">
              <w:rPr>
                <w:b/>
                <w:color w:val="000000" w:themeColor="text1"/>
                <w:lang w:val="nl-NL"/>
              </w:rPr>
              <w:t>G</w:t>
            </w:r>
            <w:r>
              <w:rPr>
                <w:b/>
                <w:color w:val="000000" w:themeColor="text1"/>
                <w:lang w:val="nl-NL"/>
              </w:rPr>
              <w:t>:</w:t>
            </w:r>
          </w:p>
        </w:tc>
        <w:tc>
          <w:tcPr>
            <w:tcW w:w="6468" w:type="dxa"/>
            <w:tcBorders>
              <w:bottom w:val="single" w:sz="4" w:space="0" w:color="auto"/>
            </w:tcBorders>
          </w:tcPr>
          <w:p w14:paraId="71C01CE8" w14:textId="36B1074C" w:rsidR="00B76036" w:rsidRPr="008F0055" w:rsidRDefault="00B76036" w:rsidP="006431D5">
            <w:pPr>
              <w:ind w:left="-111" w:right="-78"/>
              <w:jc w:val="center"/>
              <w:rPr>
                <w:b/>
                <w:bCs/>
                <w:sz w:val="30"/>
                <w:szCs w:val="30"/>
              </w:rPr>
            </w:pPr>
            <w:r w:rsidRPr="008F0055">
              <w:rPr>
                <w:b/>
                <w:bCs/>
              </w:rPr>
              <w:t>Số KG đời con</w:t>
            </w:r>
            <w:r w:rsidR="008F0055">
              <w:rPr>
                <w:b/>
                <w:bCs/>
              </w:rPr>
              <w:t>, TL KG</w:t>
            </w:r>
          </w:p>
        </w:tc>
      </w:tr>
      <w:tr w:rsidR="00B76036" w14:paraId="3D8EEF6F" w14:textId="77777777" w:rsidTr="006431D5">
        <w:trPr>
          <w:trHeight w:val="276"/>
        </w:trPr>
        <w:tc>
          <w:tcPr>
            <w:tcW w:w="1985" w:type="dxa"/>
            <w:vMerge w:val="restart"/>
          </w:tcPr>
          <w:p w14:paraId="6D97CF5F" w14:textId="77777777" w:rsidR="00B76036" w:rsidRPr="00F630AF" w:rsidRDefault="00B76036" w:rsidP="000A4AC5">
            <w:pPr>
              <w:ind w:firstLine="228"/>
              <w:jc w:val="both"/>
              <w:rPr>
                <w:bCs/>
                <w:color w:val="000000" w:themeColor="text1"/>
                <w:u w:val="single"/>
                <w:lang w:val="pt-BR"/>
              </w:rPr>
            </w:pPr>
            <w:r w:rsidRPr="00F630AF">
              <w:rPr>
                <w:bCs/>
                <w:color w:val="000000" w:themeColor="text1"/>
                <w:u w:val="single"/>
                <w:lang w:val="pt-BR"/>
              </w:rPr>
              <w:t>AB</w:t>
            </w:r>
          </w:p>
        </w:tc>
        <w:tc>
          <w:tcPr>
            <w:tcW w:w="1984" w:type="dxa"/>
            <w:vMerge w:val="restart"/>
          </w:tcPr>
          <w:p w14:paraId="73FB5EA1" w14:textId="77777777" w:rsidR="00B76036" w:rsidRPr="00F630AF" w:rsidRDefault="00B76036" w:rsidP="000A4AC5">
            <w:pPr>
              <w:ind w:firstLine="228"/>
              <w:jc w:val="both"/>
              <w:rPr>
                <w:bCs/>
                <w:color w:val="000000" w:themeColor="text1"/>
                <w:u w:val="single"/>
                <w:lang w:val="pt-BR"/>
              </w:rPr>
            </w:pPr>
            <w:r w:rsidRPr="00F630AF">
              <w:rPr>
                <w:bCs/>
                <w:color w:val="000000" w:themeColor="text1"/>
                <w:u w:val="single"/>
                <w:lang w:val="pt-BR"/>
              </w:rPr>
              <w:t>AB</w:t>
            </w:r>
          </w:p>
        </w:tc>
        <w:tc>
          <w:tcPr>
            <w:tcW w:w="6468" w:type="dxa"/>
            <w:vMerge w:val="restart"/>
          </w:tcPr>
          <w:p w14:paraId="6ADB1C34" w14:textId="77777777" w:rsidR="008F0055" w:rsidRDefault="008F0055" w:rsidP="008F0055">
            <w:pPr>
              <w:ind w:left="-111" w:right="-78" w:firstLine="111"/>
              <w:rPr>
                <w:bCs/>
                <w:color w:val="000000" w:themeColor="text1"/>
                <w:lang w:val="pt-BR"/>
              </w:rPr>
            </w:pPr>
            <w:r>
              <w:rPr>
                <w:bCs/>
                <w:color w:val="000000" w:themeColor="text1"/>
                <w:lang w:val="pt-BR"/>
              </w:rPr>
              <w:t xml:space="preserve">Số KG: </w:t>
            </w:r>
            <w:r w:rsidR="00B76036" w:rsidRPr="00F630AF">
              <w:rPr>
                <w:bCs/>
                <w:color w:val="000000" w:themeColor="text1"/>
                <w:lang w:val="pt-BR"/>
              </w:rPr>
              <w:t>1</w:t>
            </w:r>
            <w:r w:rsidR="00B76036">
              <w:rPr>
                <w:bCs/>
                <w:color w:val="000000" w:themeColor="text1"/>
                <w:lang w:val="pt-BR"/>
              </w:rPr>
              <w:t xml:space="preserve"> </w:t>
            </w:r>
            <w:r>
              <w:rPr>
                <w:bCs/>
                <w:color w:val="000000" w:themeColor="text1"/>
                <w:lang w:val="pt-BR"/>
              </w:rPr>
              <w:t xml:space="preserve"> </w:t>
            </w:r>
          </w:p>
          <w:p w14:paraId="77ECA9A3" w14:textId="77777777" w:rsidR="008F0055" w:rsidRDefault="008F0055" w:rsidP="008F0055">
            <w:pPr>
              <w:ind w:left="-111" w:right="-78" w:firstLine="111"/>
              <w:jc w:val="center"/>
              <w:rPr>
                <w:bCs/>
                <w:color w:val="FF0000"/>
                <w:lang w:val="pt-BR"/>
              </w:rPr>
            </w:pPr>
            <w:r w:rsidRPr="008F0055">
              <w:rPr>
                <w:bCs/>
                <w:color w:val="FF0000"/>
                <w:lang w:val="pt-BR"/>
              </w:rPr>
              <w:t xml:space="preserve">= (loại gt đực x loại gt cái) - </w:t>
            </w:r>
            <m:oMath>
              <m:sSubSup>
                <m:sSubSupPr>
                  <m:ctrlPr>
                    <w:rPr>
                      <w:rFonts w:ascii="Cambria Math" w:hAnsi="Cambria Math"/>
                      <w:bCs/>
                      <w:color w:val="FF0000"/>
                      <w:lang w:val="pt-BR"/>
                    </w:rPr>
                  </m:ctrlPr>
                </m:sSubSupPr>
                <m:e>
                  <m:r>
                    <m:rPr>
                      <m:sty m:val="p"/>
                    </m:rPr>
                    <w:rPr>
                      <w:rFonts w:ascii="Cambria Math" w:hAnsi="Cambria Math"/>
                      <w:color w:val="FF0000"/>
                      <w:lang w:val="pt-BR"/>
                    </w:rPr>
                    <m:t>C</m:t>
                  </m:r>
                </m:e>
                <m:sub>
                  <m:r>
                    <m:rPr>
                      <m:sty m:val="p"/>
                    </m:rPr>
                    <w:rPr>
                      <w:rFonts w:ascii="Cambria Math" w:hAnsi="Cambria Math"/>
                      <w:color w:val="FF0000"/>
                      <w:lang w:val="pt-BR"/>
                    </w:rPr>
                    <m:t>x</m:t>
                  </m:r>
                </m:sub>
                <m:sup>
                  <m:r>
                    <m:rPr>
                      <m:sty m:val="p"/>
                    </m:rPr>
                    <w:rPr>
                      <w:rFonts w:ascii="Cambria Math" w:hAnsi="Cambria Math"/>
                      <w:color w:val="FF0000"/>
                      <w:lang w:val="pt-BR"/>
                    </w:rPr>
                    <m:t>2</m:t>
                  </m:r>
                </m:sup>
              </m:sSubSup>
            </m:oMath>
            <w:r w:rsidRPr="008F0055">
              <w:rPr>
                <w:bCs/>
                <w:color w:val="FF0000"/>
                <w:lang w:val="pt-BR"/>
              </w:rPr>
              <w:t xml:space="preserve"> </w:t>
            </w:r>
          </w:p>
          <w:p w14:paraId="24BA36BE" w14:textId="003B244F" w:rsidR="008F0055" w:rsidRDefault="008F0055" w:rsidP="008F0055">
            <w:pPr>
              <w:ind w:left="-111" w:right="-78" w:firstLine="111"/>
              <w:jc w:val="center"/>
              <w:rPr>
                <w:bCs/>
                <w:color w:val="000000" w:themeColor="text1"/>
                <w:lang w:val="pt-BR"/>
              </w:rPr>
            </w:pPr>
            <w:r w:rsidRPr="008F0055">
              <w:rPr>
                <w:bCs/>
                <w:i/>
                <w:iCs/>
                <w:color w:val="000000" w:themeColor="text1"/>
                <w:sz w:val="20"/>
                <w:szCs w:val="20"/>
                <w:lang w:val="pt-BR"/>
              </w:rPr>
              <w:t>(với x là số loại gt đực cái giống nhau)</w:t>
            </w:r>
          </w:p>
          <w:p w14:paraId="0D6A2EB8" w14:textId="6A9185A8" w:rsidR="00B76036" w:rsidRPr="00F630AF" w:rsidRDefault="008F0055" w:rsidP="008F0055">
            <w:pPr>
              <w:ind w:left="-111" w:right="-78" w:firstLine="111"/>
              <w:rPr>
                <w:bCs/>
                <w:color w:val="000000" w:themeColor="text1"/>
                <w:lang w:val="pt-BR"/>
              </w:rPr>
            </w:pPr>
            <w:r>
              <w:rPr>
                <w:bCs/>
                <w:color w:val="000000" w:themeColor="text1"/>
                <w:lang w:val="pt-BR"/>
              </w:rPr>
              <w:t>TL</w:t>
            </w:r>
            <w:r w:rsidR="00B76036">
              <w:rPr>
                <w:bCs/>
                <w:color w:val="000000" w:themeColor="text1"/>
                <w:lang w:val="pt-BR"/>
              </w:rPr>
              <w:t>KG = 1</w:t>
            </w:r>
            <w:r>
              <w:rPr>
                <w:bCs/>
                <w:color w:val="000000" w:themeColor="text1"/>
                <w:lang w:val="pt-BR"/>
              </w:rPr>
              <w:t>:</w:t>
            </w:r>
            <w:r w:rsidR="00B76036">
              <w:rPr>
                <w:bCs/>
                <w:color w:val="000000" w:themeColor="text1"/>
                <w:lang w:val="pt-BR"/>
              </w:rPr>
              <w:t>1</w:t>
            </w:r>
          </w:p>
        </w:tc>
      </w:tr>
      <w:tr w:rsidR="00B76036" w14:paraId="11F43EC5" w14:textId="77777777" w:rsidTr="006431D5">
        <w:trPr>
          <w:trHeight w:val="276"/>
        </w:trPr>
        <w:tc>
          <w:tcPr>
            <w:tcW w:w="1985" w:type="dxa"/>
            <w:vMerge/>
            <w:tcBorders>
              <w:bottom w:val="dotted" w:sz="4" w:space="0" w:color="auto"/>
            </w:tcBorders>
          </w:tcPr>
          <w:p w14:paraId="090ED104" w14:textId="77777777" w:rsidR="00B76036" w:rsidRPr="00F630AF" w:rsidRDefault="00B76036" w:rsidP="000A4AC5">
            <w:pPr>
              <w:ind w:firstLine="228"/>
              <w:jc w:val="both"/>
              <w:rPr>
                <w:bCs/>
                <w:color w:val="000000" w:themeColor="text1"/>
                <w:u w:val="single"/>
                <w:lang w:val="pt-BR"/>
              </w:rPr>
            </w:pPr>
          </w:p>
        </w:tc>
        <w:tc>
          <w:tcPr>
            <w:tcW w:w="1984" w:type="dxa"/>
            <w:vMerge/>
            <w:tcBorders>
              <w:bottom w:val="dotted" w:sz="4" w:space="0" w:color="auto"/>
            </w:tcBorders>
          </w:tcPr>
          <w:p w14:paraId="187531B1" w14:textId="77777777" w:rsidR="00B76036" w:rsidRPr="00F630AF" w:rsidRDefault="00B76036" w:rsidP="000A4AC5">
            <w:pPr>
              <w:ind w:firstLine="228"/>
              <w:jc w:val="both"/>
              <w:rPr>
                <w:bCs/>
                <w:color w:val="000000" w:themeColor="text1"/>
                <w:u w:val="single"/>
                <w:lang w:val="pt-BR"/>
              </w:rPr>
            </w:pPr>
          </w:p>
        </w:tc>
        <w:tc>
          <w:tcPr>
            <w:tcW w:w="6468" w:type="dxa"/>
            <w:vMerge/>
            <w:tcBorders>
              <w:bottom w:val="dotted" w:sz="4" w:space="0" w:color="auto"/>
            </w:tcBorders>
          </w:tcPr>
          <w:p w14:paraId="62FFFF5B" w14:textId="77777777" w:rsidR="00B76036" w:rsidRPr="00F630AF" w:rsidRDefault="00B76036" w:rsidP="008F0055">
            <w:pPr>
              <w:ind w:left="-111" w:right="-78" w:firstLine="111"/>
              <w:rPr>
                <w:bCs/>
                <w:color w:val="000000" w:themeColor="text1"/>
                <w:lang w:val="pt-BR"/>
              </w:rPr>
            </w:pPr>
          </w:p>
        </w:tc>
      </w:tr>
      <w:tr w:rsidR="00B76036" w14:paraId="59F4B8C7" w14:textId="77777777" w:rsidTr="006431D5">
        <w:trPr>
          <w:trHeight w:val="276"/>
        </w:trPr>
        <w:tc>
          <w:tcPr>
            <w:tcW w:w="1985" w:type="dxa"/>
            <w:vMerge w:val="restart"/>
            <w:tcBorders>
              <w:top w:val="dotted" w:sz="4" w:space="0" w:color="auto"/>
            </w:tcBorders>
          </w:tcPr>
          <w:p w14:paraId="5CB21263" w14:textId="77777777" w:rsidR="00B76036" w:rsidRPr="00F630AF" w:rsidRDefault="00B76036" w:rsidP="000A4AC5">
            <w:pPr>
              <w:ind w:firstLine="228"/>
              <w:jc w:val="both"/>
              <w:rPr>
                <w:bCs/>
                <w:color w:val="000000" w:themeColor="text1"/>
                <w:u w:val="single"/>
                <w:lang w:val="pt-BR"/>
              </w:rPr>
            </w:pPr>
            <w:r w:rsidRPr="00F630AF">
              <w:rPr>
                <w:bCs/>
                <w:color w:val="000000" w:themeColor="text1"/>
                <w:u w:val="single"/>
                <w:lang w:val="pt-BR"/>
              </w:rPr>
              <w:t>AB</w:t>
            </w:r>
          </w:p>
        </w:tc>
        <w:tc>
          <w:tcPr>
            <w:tcW w:w="1984" w:type="dxa"/>
            <w:vMerge w:val="restart"/>
            <w:tcBorders>
              <w:top w:val="dotted" w:sz="4" w:space="0" w:color="auto"/>
            </w:tcBorders>
          </w:tcPr>
          <w:p w14:paraId="36784558" w14:textId="77777777" w:rsidR="00B76036" w:rsidRPr="00F630AF" w:rsidRDefault="00B76036" w:rsidP="000A4AC5">
            <w:pPr>
              <w:ind w:firstLine="228"/>
              <w:jc w:val="both"/>
              <w:rPr>
                <w:bCs/>
                <w:color w:val="000000" w:themeColor="text1"/>
                <w:u w:val="single"/>
                <w:lang w:val="pt-BR"/>
              </w:rPr>
            </w:pPr>
            <w:r w:rsidRPr="00F630AF">
              <w:rPr>
                <w:bCs/>
                <w:color w:val="000000" w:themeColor="text1"/>
                <w:u w:val="single"/>
                <w:lang w:val="pt-BR"/>
              </w:rPr>
              <w:t>AB</w:t>
            </w:r>
            <w:r w:rsidRPr="00F630AF">
              <w:rPr>
                <w:bCs/>
                <w:color w:val="000000" w:themeColor="text1"/>
                <w:lang w:val="pt-BR"/>
              </w:rPr>
              <w:t xml:space="preserve"> : </w:t>
            </w:r>
            <w:r>
              <w:rPr>
                <w:bCs/>
                <w:color w:val="000000" w:themeColor="text1"/>
                <w:u w:val="single"/>
                <w:lang w:val="pt-BR"/>
              </w:rPr>
              <w:t>ab</w:t>
            </w:r>
          </w:p>
        </w:tc>
        <w:tc>
          <w:tcPr>
            <w:tcW w:w="6468" w:type="dxa"/>
            <w:vMerge w:val="restart"/>
            <w:tcBorders>
              <w:top w:val="dotted" w:sz="4" w:space="0" w:color="auto"/>
            </w:tcBorders>
          </w:tcPr>
          <w:p w14:paraId="2FEE0B1D" w14:textId="282D10BD" w:rsidR="008F0055" w:rsidRDefault="008F0055" w:rsidP="008F0055">
            <w:pPr>
              <w:ind w:left="-111" w:right="-78" w:firstLine="111"/>
              <w:rPr>
                <w:bCs/>
                <w:color w:val="000000" w:themeColor="text1"/>
                <w:lang w:val="pt-BR"/>
              </w:rPr>
            </w:pPr>
            <w:r>
              <w:rPr>
                <w:bCs/>
                <w:color w:val="000000" w:themeColor="text1"/>
                <w:lang w:val="pt-BR"/>
              </w:rPr>
              <w:t xml:space="preserve">Số KG: 2 </w:t>
            </w:r>
          </w:p>
          <w:p w14:paraId="3F091198" w14:textId="75E43A32" w:rsidR="00B76036" w:rsidRPr="00DC61F5" w:rsidRDefault="008F0055" w:rsidP="008F0055">
            <w:pPr>
              <w:ind w:left="-111" w:right="-78" w:firstLine="111"/>
              <w:rPr>
                <w:bCs/>
                <w:color w:val="000000" w:themeColor="text1"/>
                <w:lang w:val="pt-BR"/>
              </w:rPr>
            </w:pPr>
            <w:r>
              <w:rPr>
                <w:bCs/>
                <w:color w:val="000000" w:themeColor="text1"/>
                <w:lang w:val="pt-BR"/>
              </w:rPr>
              <w:t>TLKG = 1:1</w:t>
            </w:r>
          </w:p>
        </w:tc>
      </w:tr>
      <w:tr w:rsidR="00B76036" w14:paraId="7C07F524" w14:textId="77777777" w:rsidTr="006431D5">
        <w:trPr>
          <w:trHeight w:val="276"/>
        </w:trPr>
        <w:tc>
          <w:tcPr>
            <w:tcW w:w="1985" w:type="dxa"/>
            <w:vMerge/>
            <w:tcBorders>
              <w:bottom w:val="dotted" w:sz="4" w:space="0" w:color="auto"/>
            </w:tcBorders>
          </w:tcPr>
          <w:p w14:paraId="78118376" w14:textId="77777777" w:rsidR="00B76036" w:rsidRPr="00F630AF" w:rsidRDefault="00B76036" w:rsidP="000A4AC5">
            <w:pPr>
              <w:ind w:firstLine="228"/>
              <w:jc w:val="both"/>
              <w:rPr>
                <w:bCs/>
                <w:color w:val="000000" w:themeColor="text1"/>
                <w:u w:val="single"/>
                <w:lang w:val="pt-BR"/>
              </w:rPr>
            </w:pPr>
          </w:p>
        </w:tc>
        <w:tc>
          <w:tcPr>
            <w:tcW w:w="1984" w:type="dxa"/>
            <w:vMerge/>
            <w:tcBorders>
              <w:bottom w:val="dotted" w:sz="4" w:space="0" w:color="auto"/>
            </w:tcBorders>
          </w:tcPr>
          <w:p w14:paraId="52ED2BD8" w14:textId="77777777" w:rsidR="00B76036" w:rsidRPr="00F630AF" w:rsidRDefault="00B76036" w:rsidP="000A4AC5">
            <w:pPr>
              <w:ind w:firstLine="228"/>
              <w:jc w:val="both"/>
              <w:rPr>
                <w:bCs/>
                <w:color w:val="000000" w:themeColor="text1"/>
                <w:u w:val="single"/>
                <w:lang w:val="pt-BR"/>
              </w:rPr>
            </w:pPr>
          </w:p>
        </w:tc>
        <w:tc>
          <w:tcPr>
            <w:tcW w:w="6468" w:type="dxa"/>
            <w:vMerge/>
            <w:tcBorders>
              <w:bottom w:val="dotted" w:sz="4" w:space="0" w:color="auto"/>
            </w:tcBorders>
          </w:tcPr>
          <w:p w14:paraId="6FB7DF8C" w14:textId="77777777" w:rsidR="00B76036" w:rsidRPr="00F630AF" w:rsidRDefault="00B76036" w:rsidP="008F0055">
            <w:pPr>
              <w:ind w:left="-111" w:right="-78" w:firstLine="111"/>
              <w:rPr>
                <w:bCs/>
                <w:color w:val="000000" w:themeColor="text1"/>
                <w:u w:val="single"/>
                <w:lang w:val="pt-BR"/>
              </w:rPr>
            </w:pPr>
          </w:p>
        </w:tc>
      </w:tr>
      <w:tr w:rsidR="00B76036" w14:paraId="18E4FAB4" w14:textId="77777777" w:rsidTr="006431D5">
        <w:trPr>
          <w:trHeight w:val="276"/>
        </w:trPr>
        <w:tc>
          <w:tcPr>
            <w:tcW w:w="1985" w:type="dxa"/>
            <w:vMerge w:val="restart"/>
            <w:tcBorders>
              <w:top w:val="dotted" w:sz="4" w:space="0" w:color="auto"/>
            </w:tcBorders>
          </w:tcPr>
          <w:p w14:paraId="29F92028" w14:textId="77777777" w:rsidR="00B76036" w:rsidRPr="00F630AF" w:rsidRDefault="00B76036" w:rsidP="000A4AC5">
            <w:pPr>
              <w:ind w:firstLine="228"/>
              <w:jc w:val="both"/>
              <w:rPr>
                <w:bCs/>
                <w:color w:val="000000" w:themeColor="text1"/>
                <w:u w:val="single"/>
                <w:lang w:val="pt-BR"/>
              </w:rPr>
            </w:pPr>
            <w:r w:rsidRPr="00F630AF">
              <w:rPr>
                <w:bCs/>
                <w:color w:val="000000" w:themeColor="text1"/>
                <w:u w:val="single"/>
                <w:lang w:val="pt-BR"/>
              </w:rPr>
              <w:t>AB</w:t>
            </w:r>
            <w:r w:rsidRPr="00F630AF">
              <w:rPr>
                <w:bCs/>
                <w:color w:val="000000" w:themeColor="text1"/>
                <w:lang w:val="pt-BR"/>
              </w:rPr>
              <w:t xml:space="preserve"> : </w:t>
            </w:r>
            <w:r>
              <w:rPr>
                <w:bCs/>
                <w:color w:val="000000" w:themeColor="text1"/>
                <w:u w:val="single"/>
                <w:lang w:val="pt-BR"/>
              </w:rPr>
              <w:t>ab</w:t>
            </w:r>
          </w:p>
        </w:tc>
        <w:tc>
          <w:tcPr>
            <w:tcW w:w="1984" w:type="dxa"/>
            <w:vMerge w:val="restart"/>
            <w:tcBorders>
              <w:top w:val="dotted" w:sz="4" w:space="0" w:color="auto"/>
            </w:tcBorders>
          </w:tcPr>
          <w:p w14:paraId="55535CCC" w14:textId="77777777" w:rsidR="00B76036" w:rsidRPr="00F630AF" w:rsidRDefault="00B76036" w:rsidP="000A4AC5">
            <w:pPr>
              <w:ind w:firstLine="228"/>
              <w:jc w:val="both"/>
              <w:rPr>
                <w:bCs/>
                <w:color w:val="000000" w:themeColor="text1"/>
                <w:u w:val="single"/>
                <w:lang w:val="pt-BR"/>
              </w:rPr>
            </w:pPr>
            <w:r w:rsidRPr="00F630AF">
              <w:rPr>
                <w:bCs/>
                <w:color w:val="000000" w:themeColor="text1"/>
                <w:u w:val="single"/>
                <w:lang w:val="pt-BR"/>
              </w:rPr>
              <w:t>AB</w:t>
            </w:r>
            <w:r w:rsidRPr="00F630AF">
              <w:rPr>
                <w:bCs/>
                <w:color w:val="000000" w:themeColor="text1"/>
                <w:lang w:val="pt-BR"/>
              </w:rPr>
              <w:t xml:space="preserve"> : </w:t>
            </w:r>
            <w:r>
              <w:rPr>
                <w:bCs/>
                <w:color w:val="000000" w:themeColor="text1"/>
                <w:u w:val="single"/>
                <w:lang w:val="pt-BR"/>
              </w:rPr>
              <w:t>ab</w:t>
            </w:r>
          </w:p>
        </w:tc>
        <w:tc>
          <w:tcPr>
            <w:tcW w:w="6468" w:type="dxa"/>
            <w:vMerge w:val="restart"/>
            <w:tcBorders>
              <w:top w:val="dotted" w:sz="4" w:space="0" w:color="auto"/>
            </w:tcBorders>
          </w:tcPr>
          <w:p w14:paraId="6EA1D7F9" w14:textId="1DBEC912" w:rsidR="008F0055" w:rsidRDefault="008F0055" w:rsidP="008F0055">
            <w:pPr>
              <w:ind w:left="-111" w:right="-78" w:firstLine="111"/>
              <w:rPr>
                <w:bCs/>
                <w:color w:val="000000" w:themeColor="text1"/>
                <w:lang w:val="pt-BR"/>
              </w:rPr>
            </w:pPr>
            <w:r>
              <w:rPr>
                <w:bCs/>
                <w:color w:val="000000" w:themeColor="text1"/>
                <w:lang w:val="pt-BR"/>
              </w:rPr>
              <w:t xml:space="preserve">Số KG: 3 </w:t>
            </w:r>
            <w:r w:rsidRPr="008232D3">
              <w:rPr>
                <w:bCs/>
                <w:color w:val="FF0000"/>
                <w:lang w:val="pt-BR"/>
              </w:rPr>
              <w:t xml:space="preserve">= 2.2 -  </w:t>
            </w:r>
            <m:oMath>
              <m:sSubSup>
                <m:sSubSupPr>
                  <m:ctrlPr>
                    <w:rPr>
                      <w:rFonts w:ascii="Cambria Math" w:hAnsi="Cambria Math"/>
                      <w:bCs/>
                      <w:color w:val="FF0000"/>
                      <w:lang w:val="pt-BR"/>
                    </w:rPr>
                  </m:ctrlPr>
                </m:sSubSupPr>
                <m:e>
                  <m:r>
                    <m:rPr>
                      <m:sty m:val="p"/>
                    </m:rPr>
                    <w:rPr>
                      <w:rFonts w:ascii="Cambria Math"/>
                      <w:color w:val="FF0000"/>
                      <w:lang w:val="pt-BR"/>
                    </w:rPr>
                    <m:t>C</m:t>
                  </m:r>
                </m:e>
                <m:sub>
                  <m:r>
                    <m:rPr>
                      <m:sty m:val="p"/>
                    </m:rPr>
                    <w:rPr>
                      <w:rFonts w:ascii="Cambria Math"/>
                      <w:color w:val="FF0000"/>
                      <w:lang w:val="pt-BR"/>
                    </w:rPr>
                    <m:t>2</m:t>
                  </m:r>
                </m:sub>
                <m:sup>
                  <m:r>
                    <m:rPr>
                      <m:sty m:val="p"/>
                    </m:rPr>
                    <w:rPr>
                      <w:rFonts w:ascii="Cambria Math"/>
                      <w:color w:val="FF0000"/>
                      <w:lang w:val="pt-BR"/>
                    </w:rPr>
                    <m:t>2</m:t>
                  </m:r>
                </m:sup>
              </m:sSubSup>
            </m:oMath>
          </w:p>
          <w:p w14:paraId="7A1BD5C6" w14:textId="551AD8C0" w:rsidR="00B76036" w:rsidRPr="008F0055" w:rsidRDefault="008F0055" w:rsidP="008F0055">
            <w:pPr>
              <w:ind w:left="-111" w:right="-78" w:firstLine="111"/>
              <w:rPr>
                <w:bCs/>
                <w:color w:val="000000" w:themeColor="text1"/>
                <w:lang w:val="pt-BR"/>
              </w:rPr>
            </w:pPr>
            <w:r>
              <w:rPr>
                <w:bCs/>
                <w:color w:val="000000" w:themeColor="text1"/>
                <w:lang w:val="pt-BR"/>
              </w:rPr>
              <w:t>TLKG = 1:2:1</w:t>
            </w:r>
          </w:p>
        </w:tc>
      </w:tr>
      <w:tr w:rsidR="00B76036" w14:paraId="73B6B909" w14:textId="77777777" w:rsidTr="006431D5">
        <w:trPr>
          <w:trHeight w:val="276"/>
        </w:trPr>
        <w:tc>
          <w:tcPr>
            <w:tcW w:w="1985" w:type="dxa"/>
            <w:vMerge/>
            <w:tcBorders>
              <w:bottom w:val="dotted" w:sz="4" w:space="0" w:color="auto"/>
            </w:tcBorders>
          </w:tcPr>
          <w:p w14:paraId="228981D0" w14:textId="77777777" w:rsidR="00B76036" w:rsidRPr="00F630AF" w:rsidRDefault="00B76036" w:rsidP="000A4AC5">
            <w:pPr>
              <w:ind w:firstLine="228"/>
              <w:jc w:val="both"/>
              <w:rPr>
                <w:bCs/>
                <w:color w:val="000000" w:themeColor="text1"/>
                <w:u w:val="single"/>
                <w:lang w:val="pt-BR"/>
              </w:rPr>
            </w:pPr>
          </w:p>
        </w:tc>
        <w:tc>
          <w:tcPr>
            <w:tcW w:w="1984" w:type="dxa"/>
            <w:vMerge/>
            <w:tcBorders>
              <w:bottom w:val="dotted" w:sz="4" w:space="0" w:color="auto"/>
            </w:tcBorders>
          </w:tcPr>
          <w:p w14:paraId="1045D73E" w14:textId="77777777" w:rsidR="00B76036" w:rsidRPr="00F630AF" w:rsidRDefault="00B76036" w:rsidP="000A4AC5">
            <w:pPr>
              <w:ind w:firstLine="228"/>
              <w:jc w:val="both"/>
              <w:rPr>
                <w:bCs/>
                <w:color w:val="000000" w:themeColor="text1"/>
                <w:u w:val="single"/>
                <w:lang w:val="pt-BR"/>
              </w:rPr>
            </w:pPr>
          </w:p>
        </w:tc>
        <w:tc>
          <w:tcPr>
            <w:tcW w:w="6468" w:type="dxa"/>
            <w:vMerge/>
            <w:tcBorders>
              <w:bottom w:val="dotted" w:sz="4" w:space="0" w:color="auto"/>
            </w:tcBorders>
          </w:tcPr>
          <w:p w14:paraId="625F0E5C" w14:textId="77777777" w:rsidR="00B76036" w:rsidRPr="00F630AF" w:rsidRDefault="00B76036" w:rsidP="008F0055">
            <w:pPr>
              <w:ind w:left="-111" w:right="-78" w:firstLine="111"/>
              <w:rPr>
                <w:bCs/>
                <w:color w:val="000000" w:themeColor="text1"/>
                <w:u w:val="single"/>
                <w:lang w:val="pt-BR"/>
              </w:rPr>
            </w:pPr>
          </w:p>
        </w:tc>
      </w:tr>
      <w:tr w:rsidR="00B76036" w14:paraId="178EDE53" w14:textId="77777777" w:rsidTr="006431D5">
        <w:trPr>
          <w:trHeight w:val="276"/>
        </w:trPr>
        <w:tc>
          <w:tcPr>
            <w:tcW w:w="1985" w:type="dxa"/>
            <w:vMerge w:val="restart"/>
            <w:tcBorders>
              <w:top w:val="dotted" w:sz="4" w:space="0" w:color="auto"/>
            </w:tcBorders>
          </w:tcPr>
          <w:p w14:paraId="46363384" w14:textId="77777777" w:rsidR="00B76036" w:rsidRPr="00076E9B" w:rsidRDefault="00B76036" w:rsidP="000A4AC5">
            <w:pPr>
              <w:ind w:firstLine="228"/>
              <w:jc w:val="both"/>
              <w:rPr>
                <w:b/>
                <w:color w:val="000000" w:themeColor="text1"/>
                <w:lang w:val="nl-NL"/>
              </w:rPr>
            </w:pPr>
            <w:r w:rsidRPr="00F630AF">
              <w:rPr>
                <w:bCs/>
                <w:color w:val="000000" w:themeColor="text1"/>
                <w:u w:val="single"/>
                <w:lang w:val="pt-BR"/>
              </w:rPr>
              <w:t>AB</w:t>
            </w:r>
            <w:r w:rsidRPr="00F630AF">
              <w:rPr>
                <w:bCs/>
                <w:color w:val="000000" w:themeColor="text1"/>
                <w:lang w:val="pt-BR"/>
              </w:rPr>
              <w:t xml:space="preserve"> : </w:t>
            </w:r>
            <w:r>
              <w:rPr>
                <w:bCs/>
                <w:color w:val="000000" w:themeColor="text1"/>
                <w:u w:val="single"/>
                <w:lang w:val="pt-BR"/>
              </w:rPr>
              <w:t>ab</w:t>
            </w:r>
          </w:p>
        </w:tc>
        <w:tc>
          <w:tcPr>
            <w:tcW w:w="1984" w:type="dxa"/>
            <w:vMerge w:val="restart"/>
            <w:tcBorders>
              <w:top w:val="dotted" w:sz="4" w:space="0" w:color="auto"/>
            </w:tcBorders>
          </w:tcPr>
          <w:p w14:paraId="286326B2" w14:textId="77777777" w:rsidR="00B76036" w:rsidRPr="00DC61F5" w:rsidRDefault="00B76036" w:rsidP="000A4AC5">
            <w:pPr>
              <w:ind w:firstLine="228"/>
              <w:jc w:val="both"/>
              <w:rPr>
                <w:bCs/>
                <w:color w:val="000000" w:themeColor="text1"/>
                <w:u w:val="single"/>
                <w:lang w:val="pt-BR"/>
              </w:rPr>
            </w:pPr>
            <w:r w:rsidRPr="00F630AF">
              <w:rPr>
                <w:bCs/>
                <w:color w:val="000000" w:themeColor="text1"/>
                <w:u w:val="single"/>
                <w:lang w:val="pt-BR"/>
              </w:rPr>
              <w:t>A</w:t>
            </w:r>
            <w:r>
              <w:rPr>
                <w:bCs/>
                <w:color w:val="000000" w:themeColor="text1"/>
                <w:u w:val="single"/>
                <w:lang w:val="pt-BR"/>
              </w:rPr>
              <w:t>b</w:t>
            </w:r>
            <w:r w:rsidRPr="00F630AF">
              <w:rPr>
                <w:bCs/>
                <w:color w:val="000000" w:themeColor="text1"/>
                <w:lang w:val="pt-BR"/>
              </w:rPr>
              <w:t xml:space="preserve"> : </w:t>
            </w:r>
            <w:r>
              <w:rPr>
                <w:bCs/>
                <w:color w:val="000000" w:themeColor="text1"/>
                <w:u w:val="single"/>
                <w:lang w:val="pt-BR"/>
              </w:rPr>
              <w:t>ab</w:t>
            </w:r>
          </w:p>
        </w:tc>
        <w:tc>
          <w:tcPr>
            <w:tcW w:w="6468" w:type="dxa"/>
            <w:vMerge w:val="restart"/>
            <w:tcBorders>
              <w:top w:val="dotted" w:sz="4" w:space="0" w:color="auto"/>
            </w:tcBorders>
          </w:tcPr>
          <w:p w14:paraId="53E415CA" w14:textId="678CCC14" w:rsidR="008F0055" w:rsidRDefault="008F0055" w:rsidP="008F0055">
            <w:pPr>
              <w:ind w:left="-111" w:right="-78" w:firstLine="111"/>
              <w:rPr>
                <w:bCs/>
                <w:color w:val="000000" w:themeColor="text1"/>
                <w:lang w:val="pt-BR"/>
              </w:rPr>
            </w:pPr>
            <w:r>
              <w:rPr>
                <w:bCs/>
                <w:color w:val="000000" w:themeColor="text1"/>
                <w:lang w:val="pt-BR"/>
              </w:rPr>
              <w:t xml:space="preserve">Số KG: 4 </w:t>
            </w:r>
            <w:r w:rsidRPr="008232D3">
              <w:rPr>
                <w:bCs/>
                <w:color w:val="FF0000"/>
                <w:lang w:val="pt-BR"/>
              </w:rPr>
              <w:t xml:space="preserve">= 2.2 -  </w:t>
            </w:r>
            <m:oMath>
              <m:sSubSup>
                <m:sSubSupPr>
                  <m:ctrlPr>
                    <w:rPr>
                      <w:rFonts w:ascii="Cambria Math" w:hAnsi="Cambria Math"/>
                      <w:bCs/>
                      <w:color w:val="FF0000"/>
                      <w:lang w:val="pt-BR"/>
                    </w:rPr>
                  </m:ctrlPr>
                </m:sSubSupPr>
                <m:e>
                  <m:r>
                    <m:rPr>
                      <m:sty m:val="p"/>
                    </m:rPr>
                    <w:rPr>
                      <w:rFonts w:ascii="Cambria Math"/>
                      <w:color w:val="FF0000"/>
                      <w:lang w:val="pt-BR"/>
                    </w:rPr>
                    <m:t>C</m:t>
                  </m:r>
                </m:e>
                <m:sub>
                  <m:r>
                    <m:rPr>
                      <m:sty m:val="p"/>
                    </m:rPr>
                    <w:rPr>
                      <w:rFonts w:ascii="Cambria Math"/>
                      <w:color w:val="FF0000"/>
                      <w:lang w:val="pt-BR"/>
                    </w:rPr>
                    <m:t>1</m:t>
                  </m:r>
                </m:sub>
                <m:sup>
                  <m:r>
                    <m:rPr>
                      <m:sty m:val="p"/>
                    </m:rPr>
                    <w:rPr>
                      <w:rFonts w:ascii="Cambria Math"/>
                      <w:color w:val="FF0000"/>
                      <w:lang w:val="pt-BR"/>
                    </w:rPr>
                    <m:t>2</m:t>
                  </m:r>
                </m:sup>
              </m:sSubSup>
            </m:oMath>
          </w:p>
          <w:p w14:paraId="7ED04909" w14:textId="28C7B080" w:rsidR="00B76036" w:rsidRPr="00076E9B" w:rsidRDefault="008F0055" w:rsidP="008F0055">
            <w:pPr>
              <w:ind w:left="-111" w:right="-78" w:firstLine="111"/>
            </w:pPr>
            <w:r>
              <w:rPr>
                <w:bCs/>
                <w:color w:val="000000" w:themeColor="text1"/>
                <w:lang w:val="pt-BR"/>
              </w:rPr>
              <w:t>TLKG = 1:1:1:1</w:t>
            </w:r>
          </w:p>
        </w:tc>
      </w:tr>
      <w:tr w:rsidR="00B76036" w14:paraId="6401A7D9" w14:textId="77777777" w:rsidTr="006431D5">
        <w:trPr>
          <w:trHeight w:val="276"/>
        </w:trPr>
        <w:tc>
          <w:tcPr>
            <w:tcW w:w="1985" w:type="dxa"/>
            <w:vMerge/>
            <w:tcBorders>
              <w:bottom w:val="dotted" w:sz="4" w:space="0" w:color="auto"/>
            </w:tcBorders>
          </w:tcPr>
          <w:p w14:paraId="7D131894" w14:textId="77777777" w:rsidR="00B76036" w:rsidRPr="00076E9B" w:rsidRDefault="00B76036" w:rsidP="000A4AC5">
            <w:pPr>
              <w:ind w:firstLine="228"/>
              <w:jc w:val="both"/>
              <w:rPr>
                <w:b/>
                <w:color w:val="000000" w:themeColor="text1"/>
                <w:lang w:val="nl-NL"/>
              </w:rPr>
            </w:pPr>
          </w:p>
        </w:tc>
        <w:tc>
          <w:tcPr>
            <w:tcW w:w="1984" w:type="dxa"/>
            <w:vMerge/>
            <w:tcBorders>
              <w:bottom w:val="dotted" w:sz="4" w:space="0" w:color="auto"/>
            </w:tcBorders>
          </w:tcPr>
          <w:p w14:paraId="60A2D4A8" w14:textId="77777777" w:rsidR="00B76036" w:rsidRPr="00076E9B" w:rsidRDefault="00B76036" w:rsidP="000A4AC5">
            <w:pPr>
              <w:jc w:val="both"/>
              <w:rPr>
                <w:b/>
                <w:color w:val="000000" w:themeColor="text1"/>
                <w:lang w:val="nl-NL"/>
              </w:rPr>
            </w:pPr>
          </w:p>
        </w:tc>
        <w:tc>
          <w:tcPr>
            <w:tcW w:w="6468" w:type="dxa"/>
            <w:vMerge/>
            <w:tcBorders>
              <w:bottom w:val="dotted" w:sz="4" w:space="0" w:color="auto"/>
            </w:tcBorders>
          </w:tcPr>
          <w:p w14:paraId="61C52AA3" w14:textId="77777777" w:rsidR="00B76036" w:rsidRPr="00076E9B" w:rsidRDefault="00B76036" w:rsidP="008F0055">
            <w:pPr>
              <w:ind w:left="-111" w:right="-78" w:firstLine="111"/>
            </w:pPr>
          </w:p>
        </w:tc>
      </w:tr>
      <w:tr w:rsidR="00B76036" w14:paraId="628D657D" w14:textId="77777777" w:rsidTr="006431D5">
        <w:trPr>
          <w:trHeight w:val="276"/>
        </w:trPr>
        <w:tc>
          <w:tcPr>
            <w:tcW w:w="1985" w:type="dxa"/>
            <w:vMerge w:val="restart"/>
            <w:tcBorders>
              <w:top w:val="dotted" w:sz="4" w:space="0" w:color="auto"/>
            </w:tcBorders>
          </w:tcPr>
          <w:p w14:paraId="051F8984" w14:textId="77777777" w:rsidR="00B76036" w:rsidRPr="00076E9B" w:rsidRDefault="00B76036" w:rsidP="000A4AC5">
            <w:pPr>
              <w:ind w:firstLine="228"/>
              <w:jc w:val="both"/>
              <w:rPr>
                <w:b/>
                <w:color w:val="000000" w:themeColor="text1"/>
                <w:lang w:val="nl-NL"/>
              </w:rPr>
            </w:pPr>
            <w:r w:rsidRPr="00F630AF">
              <w:rPr>
                <w:bCs/>
                <w:color w:val="000000" w:themeColor="text1"/>
                <w:u w:val="single"/>
                <w:lang w:val="pt-BR"/>
              </w:rPr>
              <w:t>AB</w:t>
            </w:r>
            <w:r w:rsidRPr="00F630AF">
              <w:rPr>
                <w:bCs/>
                <w:color w:val="000000" w:themeColor="text1"/>
                <w:lang w:val="pt-BR"/>
              </w:rPr>
              <w:t xml:space="preserve"> : </w:t>
            </w:r>
            <w:r>
              <w:rPr>
                <w:bCs/>
                <w:color w:val="000000" w:themeColor="text1"/>
                <w:u w:val="single"/>
                <w:lang w:val="pt-BR"/>
              </w:rPr>
              <w:t>ab</w:t>
            </w:r>
          </w:p>
        </w:tc>
        <w:tc>
          <w:tcPr>
            <w:tcW w:w="1984" w:type="dxa"/>
            <w:vMerge w:val="restart"/>
            <w:tcBorders>
              <w:top w:val="dotted" w:sz="4" w:space="0" w:color="auto"/>
            </w:tcBorders>
          </w:tcPr>
          <w:p w14:paraId="25EB4A19" w14:textId="77777777" w:rsidR="00B76036" w:rsidRDefault="00B76036" w:rsidP="000A4AC5">
            <w:pPr>
              <w:ind w:firstLine="228"/>
              <w:jc w:val="both"/>
              <w:rPr>
                <w:bCs/>
                <w:color w:val="000000" w:themeColor="text1"/>
                <w:u w:val="single"/>
                <w:lang w:val="pt-BR"/>
              </w:rPr>
            </w:pPr>
            <w:r w:rsidRPr="00F630AF">
              <w:rPr>
                <w:bCs/>
                <w:color w:val="000000" w:themeColor="text1"/>
                <w:u w:val="single"/>
                <w:lang w:val="pt-BR"/>
              </w:rPr>
              <w:t>A</w:t>
            </w:r>
            <w:r>
              <w:rPr>
                <w:bCs/>
                <w:color w:val="000000" w:themeColor="text1"/>
                <w:u w:val="single"/>
                <w:lang w:val="pt-BR"/>
              </w:rPr>
              <w:t>B</w:t>
            </w:r>
            <w:r w:rsidRPr="00F630AF">
              <w:rPr>
                <w:bCs/>
                <w:color w:val="000000" w:themeColor="text1"/>
                <w:lang w:val="pt-BR"/>
              </w:rPr>
              <w:t xml:space="preserve"> : </w:t>
            </w:r>
            <w:r>
              <w:rPr>
                <w:bCs/>
                <w:color w:val="000000" w:themeColor="text1"/>
                <w:u w:val="single"/>
                <w:lang w:val="pt-BR"/>
              </w:rPr>
              <w:t>ab</w:t>
            </w:r>
            <w:r w:rsidRPr="00F630AF">
              <w:rPr>
                <w:bCs/>
                <w:color w:val="000000" w:themeColor="text1"/>
                <w:u w:val="single"/>
                <w:lang w:val="pt-BR"/>
              </w:rPr>
              <w:t xml:space="preserve"> </w:t>
            </w:r>
          </w:p>
          <w:p w14:paraId="4E866872" w14:textId="77777777" w:rsidR="00B76036" w:rsidRPr="00076E9B" w:rsidRDefault="00B76036" w:rsidP="000A4AC5">
            <w:pPr>
              <w:ind w:firstLine="228"/>
              <w:jc w:val="both"/>
              <w:rPr>
                <w:b/>
                <w:color w:val="000000" w:themeColor="text1"/>
                <w:lang w:val="nl-NL"/>
              </w:rPr>
            </w:pPr>
            <w:r w:rsidRPr="00F630AF">
              <w:rPr>
                <w:bCs/>
                <w:color w:val="000000" w:themeColor="text1"/>
                <w:u w:val="single"/>
                <w:lang w:val="pt-BR"/>
              </w:rPr>
              <w:t>A</w:t>
            </w:r>
            <w:r>
              <w:rPr>
                <w:bCs/>
                <w:color w:val="000000" w:themeColor="text1"/>
                <w:u w:val="single"/>
                <w:lang w:val="pt-BR"/>
              </w:rPr>
              <w:t>b</w:t>
            </w:r>
            <w:r w:rsidRPr="00F630AF">
              <w:rPr>
                <w:bCs/>
                <w:color w:val="000000" w:themeColor="text1"/>
                <w:lang w:val="pt-BR"/>
              </w:rPr>
              <w:t xml:space="preserve"> : </w:t>
            </w:r>
            <w:r>
              <w:rPr>
                <w:bCs/>
                <w:color w:val="000000" w:themeColor="text1"/>
                <w:u w:val="single"/>
                <w:lang w:val="pt-BR"/>
              </w:rPr>
              <w:t>aB</w:t>
            </w:r>
          </w:p>
        </w:tc>
        <w:tc>
          <w:tcPr>
            <w:tcW w:w="6468" w:type="dxa"/>
            <w:vMerge w:val="restart"/>
            <w:tcBorders>
              <w:top w:val="dotted" w:sz="4" w:space="0" w:color="auto"/>
            </w:tcBorders>
          </w:tcPr>
          <w:p w14:paraId="620F60E5" w14:textId="7195B8ED" w:rsidR="008F0055" w:rsidRPr="008232D3" w:rsidRDefault="008F0055" w:rsidP="008F0055">
            <w:pPr>
              <w:ind w:left="-111" w:right="-78" w:firstLine="111"/>
              <w:rPr>
                <w:bCs/>
                <w:color w:val="FF0000"/>
                <w:lang w:val="pt-BR"/>
              </w:rPr>
            </w:pPr>
            <w:r>
              <w:rPr>
                <w:bCs/>
                <w:color w:val="000000" w:themeColor="text1"/>
                <w:lang w:val="pt-BR"/>
              </w:rPr>
              <w:t xml:space="preserve">Số KG: 7 </w:t>
            </w:r>
            <w:r w:rsidRPr="008232D3">
              <w:rPr>
                <w:bCs/>
                <w:color w:val="FF0000"/>
                <w:lang w:val="pt-BR"/>
              </w:rPr>
              <w:t xml:space="preserve">= 2.4 -  </w:t>
            </w:r>
            <m:oMath>
              <m:sSubSup>
                <m:sSubSupPr>
                  <m:ctrlPr>
                    <w:rPr>
                      <w:rFonts w:ascii="Cambria Math" w:hAnsi="Cambria Math"/>
                      <w:bCs/>
                      <w:color w:val="FF0000"/>
                      <w:lang w:val="pt-BR"/>
                    </w:rPr>
                  </m:ctrlPr>
                </m:sSubSupPr>
                <m:e>
                  <m:r>
                    <m:rPr>
                      <m:sty m:val="p"/>
                    </m:rPr>
                    <w:rPr>
                      <w:rFonts w:ascii="Cambria Math"/>
                      <w:color w:val="FF0000"/>
                      <w:lang w:val="pt-BR"/>
                    </w:rPr>
                    <m:t>C</m:t>
                  </m:r>
                </m:e>
                <m:sub>
                  <m:r>
                    <m:rPr>
                      <m:sty m:val="p"/>
                    </m:rPr>
                    <w:rPr>
                      <w:rFonts w:ascii="Cambria Math"/>
                      <w:color w:val="FF0000"/>
                      <w:lang w:val="pt-BR"/>
                    </w:rPr>
                    <m:t>2</m:t>
                  </m:r>
                </m:sub>
                <m:sup>
                  <m:r>
                    <m:rPr>
                      <m:sty m:val="p"/>
                    </m:rPr>
                    <w:rPr>
                      <w:rFonts w:ascii="Cambria Math"/>
                      <w:color w:val="FF0000"/>
                      <w:lang w:val="pt-BR"/>
                    </w:rPr>
                    <m:t>2</m:t>
                  </m:r>
                </m:sup>
              </m:sSubSup>
            </m:oMath>
          </w:p>
          <w:p w14:paraId="1561C348" w14:textId="77E2DDA1" w:rsidR="00B76036" w:rsidRPr="00076E9B" w:rsidRDefault="008F0055" w:rsidP="008F0055">
            <w:pPr>
              <w:ind w:left="-111" w:right="-78" w:firstLine="111"/>
            </w:pPr>
            <w:r>
              <w:rPr>
                <w:bCs/>
                <w:color w:val="000000" w:themeColor="text1"/>
                <w:lang w:val="pt-BR"/>
              </w:rPr>
              <w:t>TLKG = có 7 TL kiểu gene trong số 8 tổ hợp (có 2 tổ hợp trùng)</w:t>
            </w:r>
          </w:p>
        </w:tc>
      </w:tr>
      <w:tr w:rsidR="00B76036" w14:paraId="1C4DA6D2" w14:textId="77777777" w:rsidTr="006431D5">
        <w:trPr>
          <w:trHeight w:val="276"/>
        </w:trPr>
        <w:tc>
          <w:tcPr>
            <w:tcW w:w="1985" w:type="dxa"/>
            <w:vMerge/>
          </w:tcPr>
          <w:p w14:paraId="2E5714EF" w14:textId="77777777" w:rsidR="00B76036" w:rsidRPr="00076E9B" w:rsidRDefault="00B76036" w:rsidP="000A4AC5">
            <w:pPr>
              <w:ind w:firstLine="228"/>
              <w:jc w:val="both"/>
              <w:rPr>
                <w:b/>
                <w:color w:val="000000" w:themeColor="text1"/>
                <w:lang w:val="nl-NL"/>
              </w:rPr>
            </w:pPr>
          </w:p>
        </w:tc>
        <w:tc>
          <w:tcPr>
            <w:tcW w:w="1984" w:type="dxa"/>
            <w:vMerge/>
          </w:tcPr>
          <w:p w14:paraId="5DCACED1" w14:textId="77777777" w:rsidR="00B76036" w:rsidRPr="006118FD" w:rsidRDefault="00B76036" w:rsidP="000A4AC5">
            <w:pPr>
              <w:ind w:firstLine="228"/>
              <w:jc w:val="both"/>
              <w:rPr>
                <w:bCs/>
                <w:color w:val="000000" w:themeColor="text1"/>
                <w:u w:val="single"/>
                <w:lang w:val="pt-BR"/>
              </w:rPr>
            </w:pPr>
          </w:p>
        </w:tc>
        <w:tc>
          <w:tcPr>
            <w:tcW w:w="6468" w:type="dxa"/>
            <w:vMerge/>
          </w:tcPr>
          <w:p w14:paraId="486D1865" w14:textId="77777777" w:rsidR="00B76036" w:rsidRPr="00076E9B" w:rsidRDefault="00B76036" w:rsidP="008F0055">
            <w:pPr>
              <w:ind w:left="-111" w:right="-78" w:firstLine="111"/>
            </w:pPr>
          </w:p>
        </w:tc>
      </w:tr>
      <w:tr w:rsidR="00B76036" w14:paraId="22BCA053" w14:textId="77777777" w:rsidTr="006431D5">
        <w:trPr>
          <w:trHeight w:val="276"/>
        </w:trPr>
        <w:tc>
          <w:tcPr>
            <w:tcW w:w="1985" w:type="dxa"/>
            <w:vMerge/>
            <w:tcBorders>
              <w:bottom w:val="dotted" w:sz="4" w:space="0" w:color="auto"/>
            </w:tcBorders>
          </w:tcPr>
          <w:p w14:paraId="1D3902E8" w14:textId="77777777" w:rsidR="00B76036" w:rsidRPr="00076E9B" w:rsidRDefault="00B76036" w:rsidP="000A4AC5">
            <w:pPr>
              <w:ind w:firstLine="228"/>
              <w:jc w:val="both"/>
              <w:rPr>
                <w:b/>
                <w:color w:val="000000" w:themeColor="text1"/>
                <w:lang w:val="nl-NL"/>
              </w:rPr>
            </w:pPr>
          </w:p>
        </w:tc>
        <w:tc>
          <w:tcPr>
            <w:tcW w:w="1984" w:type="dxa"/>
            <w:vMerge/>
            <w:tcBorders>
              <w:bottom w:val="dotted" w:sz="4" w:space="0" w:color="auto"/>
            </w:tcBorders>
          </w:tcPr>
          <w:p w14:paraId="2F313727" w14:textId="77777777" w:rsidR="00B76036" w:rsidRPr="00076E9B" w:rsidRDefault="00B76036" w:rsidP="000A4AC5">
            <w:pPr>
              <w:jc w:val="both"/>
              <w:rPr>
                <w:b/>
                <w:color w:val="000000" w:themeColor="text1"/>
                <w:lang w:val="nl-NL"/>
              </w:rPr>
            </w:pPr>
          </w:p>
        </w:tc>
        <w:tc>
          <w:tcPr>
            <w:tcW w:w="6468" w:type="dxa"/>
            <w:vMerge/>
            <w:tcBorders>
              <w:bottom w:val="dotted" w:sz="4" w:space="0" w:color="auto"/>
            </w:tcBorders>
          </w:tcPr>
          <w:p w14:paraId="0E1DA7D7" w14:textId="77777777" w:rsidR="00B76036" w:rsidRPr="00076E9B" w:rsidRDefault="00B76036" w:rsidP="008F0055">
            <w:pPr>
              <w:ind w:left="-111" w:right="-78" w:firstLine="111"/>
            </w:pPr>
          </w:p>
        </w:tc>
      </w:tr>
      <w:tr w:rsidR="00B76036" w14:paraId="75C3FFF3" w14:textId="77777777" w:rsidTr="006431D5">
        <w:tc>
          <w:tcPr>
            <w:tcW w:w="1985" w:type="dxa"/>
            <w:tcBorders>
              <w:top w:val="dotted" w:sz="4" w:space="0" w:color="auto"/>
              <w:bottom w:val="single" w:sz="4" w:space="0" w:color="auto"/>
            </w:tcBorders>
          </w:tcPr>
          <w:p w14:paraId="76BCC2C8" w14:textId="77777777" w:rsidR="00B76036" w:rsidRDefault="00B76036" w:rsidP="000A4AC5">
            <w:pPr>
              <w:ind w:firstLine="228"/>
              <w:jc w:val="both"/>
              <w:rPr>
                <w:bCs/>
                <w:color w:val="000000" w:themeColor="text1"/>
                <w:u w:val="single"/>
                <w:lang w:val="pt-BR"/>
              </w:rPr>
            </w:pPr>
            <w:r w:rsidRPr="00F630AF">
              <w:rPr>
                <w:bCs/>
                <w:color w:val="000000" w:themeColor="text1"/>
                <w:u w:val="single"/>
                <w:lang w:val="pt-BR"/>
              </w:rPr>
              <w:t>A</w:t>
            </w:r>
            <w:r>
              <w:rPr>
                <w:bCs/>
                <w:color w:val="000000" w:themeColor="text1"/>
                <w:u w:val="single"/>
                <w:lang w:val="pt-BR"/>
              </w:rPr>
              <w:t>B</w:t>
            </w:r>
            <w:r w:rsidRPr="00F630AF">
              <w:rPr>
                <w:bCs/>
                <w:color w:val="000000" w:themeColor="text1"/>
                <w:lang w:val="pt-BR"/>
              </w:rPr>
              <w:t xml:space="preserve"> : </w:t>
            </w:r>
            <w:r>
              <w:rPr>
                <w:bCs/>
                <w:color w:val="000000" w:themeColor="text1"/>
                <w:u w:val="single"/>
                <w:lang w:val="pt-BR"/>
              </w:rPr>
              <w:t>ab</w:t>
            </w:r>
            <w:r w:rsidRPr="00F630AF">
              <w:rPr>
                <w:bCs/>
                <w:color w:val="000000" w:themeColor="text1"/>
                <w:u w:val="single"/>
                <w:lang w:val="pt-BR"/>
              </w:rPr>
              <w:t xml:space="preserve"> </w:t>
            </w:r>
          </w:p>
          <w:p w14:paraId="428960E0" w14:textId="77777777" w:rsidR="00B76036" w:rsidRPr="00076E9B" w:rsidRDefault="00B76036" w:rsidP="000A4AC5">
            <w:pPr>
              <w:ind w:firstLine="228"/>
              <w:jc w:val="both"/>
              <w:rPr>
                <w:b/>
                <w:color w:val="000000" w:themeColor="text1"/>
                <w:lang w:val="nl-NL"/>
              </w:rPr>
            </w:pPr>
            <w:r w:rsidRPr="00F630AF">
              <w:rPr>
                <w:bCs/>
                <w:color w:val="000000" w:themeColor="text1"/>
                <w:u w:val="single"/>
                <w:lang w:val="pt-BR"/>
              </w:rPr>
              <w:t>A</w:t>
            </w:r>
            <w:r>
              <w:rPr>
                <w:bCs/>
                <w:color w:val="000000" w:themeColor="text1"/>
                <w:u w:val="single"/>
                <w:lang w:val="pt-BR"/>
              </w:rPr>
              <w:t>b</w:t>
            </w:r>
            <w:r w:rsidRPr="00F630AF">
              <w:rPr>
                <w:bCs/>
                <w:color w:val="000000" w:themeColor="text1"/>
                <w:lang w:val="pt-BR"/>
              </w:rPr>
              <w:t xml:space="preserve"> : </w:t>
            </w:r>
            <w:r>
              <w:rPr>
                <w:bCs/>
                <w:color w:val="000000" w:themeColor="text1"/>
                <w:u w:val="single"/>
                <w:lang w:val="pt-BR"/>
              </w:rPr>
              <w:t>aB</w:t>
            </w:r>
          </w:p>
        </w:tc>
        <w:tc>
          <w:tcPr>
            <w:tcW w:w="1984" w:type="dxa"/>
            <w:tcBorders>
              <w:top w:val="dotted" w:sz="4" w:space="0" w:color="auto"/>
              <w:bottom w:val="single" w:sz="4" w:space="0" w:color="auto"/>
            </w:tcBorders>
          </w:tcPr>
          <w:p w14:paraId="2B5652B5" w14:textId="77777777" w:rsidR="00B76036" w:rsidRDefault="00B76036" w:rsidP="000A4AC5">
            <w:pPr>
              <w:ind w:firstLine="228"/>
              <w:jc w:val="both"/>
              <w:rPr>
                <w:bCs/>
                <w:color w:val="000000" w:themeColor="text1"/>
                <w:u w:val="single"/>
                <w:lang w:val="pt-BR"/>
              </w:rPr>
            </w:pPr>
            <w:r w:rsidRPr="00F630AF">
              <w:rPr>
                <w:bCs/>
                <w:color w:val="000000" w:themeColor="text1"/>
                <w:u w:val="single"/>
                <w:lang w:val="pt-BR"/>
              </w:rPr>
              <w:t>A</w:t>
            </w:r>
            <w:r>
              <w:rPr>
                <w:bCs/>
                <w:color w:val="000000" w:themeColor="text1"/>
                <w:u w:val="single"/>
                <w:lang w:val="pt-BR"/>
              </w:rPr>
              <w:t>B</w:t>
            </w:r>
            <w:r w:rsidRPr="00F630AF">
              <w:rPr>
                <w:bCs/>
                <w:color w:val="000000" w:themeColor="text1"/>
                <w:lang w:val="pt-BR"/>
              </w:rPr>
              <w:t xml:space="preserve"> : </w:t>
            </w:r>
            <w:r>
              <w:rPr>
                <w:bCs/>
                <w:color w:val="000000" w:themeColor="text1"/>
                <w:u w:val="single"/>
                <w:lang w:val="pt-BR"/>
              </w:rPr>
              <w:t>ab</w:t>
            </w:r>
            <w:r w:rsidRPr="00F630AF">
              <w:rPr>
                <w:bCs/>
                <w:color w:val="000000" w:themeColor="text1"/>
                <w:u w:val="single"/>
                <w:lang w:val="pt-BR"/>
              </w:rPr>
              <w:t xml:space="preserve"> </w:t>
            </w:r>
          </w:p>
          <w:p w14:paraId="29AFC1B9" w14:textId="77777777" w:rsidR="00B76036" w:rsidRPr="006118FD" w:rsidRDefault="00B76036" w:rsidP="000A4AC5">
            <w:pPr>
              <w:ind w:firstLine="228"/>
              <w:jc w:val="both"/>
              <w:rPr>
                <w:bCs/>
                <w:color w:val="000000" w:themeColor="text1"/>
                <w:u w:val="single"/>
                <w:lang w:val="pt-BR"/>
              </w:rPr>
            </w:pPr>
            <w:r w:rsidRPr="00F630AF">
              <w:rPr>
                <w:bCs/>
                <w:color w:val="000000" w:themeColor="text1"/>
                <w:u w:val="single"/>
                <w:lang w:val="pt-BR"/>
              </w:rPr>
              <w:t>A</w:t>
            </w:r>
            <w:r>
              <w:rPr>
                <w:bCs/>
                <w:color w:val="000000" w:themeColor="text1"/>
                <w:u w:val="single"/>
                <w:lang w:val="pt-BR"/>
              </w:rPr>
              <w:t>b</w:t>
            </w:r>
            <w:r w:rsidRPr="00F630AF">
              <w:rPr>
                <w:bCs/>
                <w:color w:val="000000" w:themeColor="text1"/>
                <w:lang w:val="pt-BR"/>
              </w:rPr>
              <w:t xml:space="preserve"> : </w:t>
            </w:r>
            <w:r>
              <w:rPr>
                <w:bCs/>
                <w:color w:val="000000" w:themeColor="text1"/>
                <w:u w:val="single"/>
                <w:lang w:val="pt-BR"/>
              </w:rPr>
              <w:t>aB</w:t>
            </w:r>
          </w:p>
        </w:tc>
        <w:tc>
          <w:tcPr>
            <w:tcW w:w="6468" w:type="dxa"/>
            <w:tcBorders>
              <w:top w:val="dotted" w:sz="4" w:space="0" w:color="auto"/>
              <w:bottom w:val="single" w:sz="4" w:space="0" w:color="auto"/>
            </w:tcBorders>
          </w:tcPr>
          <w:p w14:paraId="7CE98527" w14:textId="4881378A" w:rsidR="00B76036" w:rsidRDefault="008F0055" w:rsidP="008F0055">
            <w:pPr>
              <w:ind w:left="-111" w:right="-78" w:firstLine="111"/>
              <w:rPr>
                <w:bCs/>
                <w:color w:val="000000" w:themeColor="text1"/>
                <w:lang w:val="pt-BR"/>
              </w:rPr>
            </w:pPr>
            <w:r>
              <w:rPr>
                <w:bCs/>
                <w:color w:val="000000" w:themeColor="text1"/>
                <w:lang w:val="pt-BR"/>
              </w:rPr>
              <w:t xml:space="preserve">Số KG: 10 </w:t>
            </w:r>
            <w:r w:rsidR="00B76036" w:rsidRPr="008232D3">
              <w:rPr>
                <w:bCs/>
                <w:color w:val="FF0000"/>
                <w:lang w:val="pt-BR"/>
              </w:rPr>
              <w:t xml:space="preserve">= 4.4 -  </w:t>
            </w:r>
            <m:oMath>
              <m:sSubSup>
                <m:sSubSupPr>
                  <m:ctrlPr>
                    <w:rPr>
                      <w:rFonts w:ascii="Cambria Math" w:hAnsi="Cambria Math"/>
                      <w:bCs/>
                      <w:color w:val="FF0000"/>
                      <w:lang w:val="pt-BR"/>
                    </w:rPr>
                  </m:ctrlPr>
                </m:sSubSupPr>
                <m:e>
                  <m:r>
                    <m:rPr>
                      <m:sty m:val="p"/>
                    </m:rPr>
                    <w:rPr>
                      <w:rFonts w:ascii="Cambria Math"/>
                      <w:color w:val="FF0000"/>
                      <w:lang w:val="pt-BR"/>
                    </w:rPr>
                    <m:t>C</m:t>
                  </m:r>
                </m:e>
                <m:sub>
                  <m:r>
                    <w:rPr>
                      <w:rFonts w:ascii="Cambria Math"/>
                      <w:color w:val="FF0000"/>
                      <w:lang w:val="pt-BR"/>
                    </w:rPr>
                    <m:t>4</m:t>
                  </m:r>
                </m:sub>
                <m:sup>
                  <m:r>
                    <m:rPr>
                      <m:sty m:val="p"/>
                    </m:rPr>
                    <w:rPr>
                      <w:rFonts w:ascii="Cambria Math"/>
                      <w:color w:val="FF0000"/>
                      <w:lang w:val="pt-BR"/>
                    </w:rPr>
                    <m:t>2</m:t>
                  </m:r>
                </m:sup>
              </m:sSubSup>
            </m:oMath>
          </w:p>
          <w:p w14:paraId="56A7931F" w14:textId="37972ED7" w:rsidR="008F0055" w:rsidRPr="00076E9B" w:rsidRDefault="008F0055" w:rsidP="008F0055">
            <w:pPr>
              <w:ind w:left="-111" w:right="-78" w:firstLine="111"/>
            </w:pPr>
            <w:r>
              <w:rPr>
                <w:bCs/>
                <w:color w:val="000000" w:themeColor="text1"/>
                <w:lang w:val="pt-BR"/>
              </w:rPr>
              <w:t xml:space="preserve">TLKG = có 10 TL kiểu gene trong số 16 tổ hợp (có 6 trường hợp mà 2 kiểu </w:t>
            </w:r>
            <w:r w:rsidR="00AD760C">
              <w:rPr>
                <w:bCs/>
                <w:color w:val="000000" w:themeColor="text1"/>
                <w:lang w:val="pt-BR"/>
              </w:rPr>
              <w:t xml:space="preserve">gene </w:t>
            </w:r>
            <w:r>
              <w:rPr>
                <w:bCs/>
                <w:color w:val="000000" w:themeColor="text1"/>
                <w:lang w:val="pt-BR"/>
              </w:rPr>
              <w:t>trùng gồm lại thành 1)</w:t>
            </w:r>
          </w:p>
        </w:tc>
      </w:tr>
    </w:tbl>
    <w:p w14:paraId="417C431D" w14:textId="77777777" w:rsidR="00EB7283" w:rsidRDefault="00EB7283" w:rsidP="0065086A">
      <w:pPr>
        <w:jc w:val="both"/>
        <w:rPr>
          <w:b/>
          <w:color w:val="000000" w:themeColor="text1"/>
          <w:lang w:val="nl-NL"/>
        </w:rPr>
      </w:pPr>
    </w:p>
    <w:p w14:paraId="472B805E" w14:textId="3B36E143" w:rsidR="00A85B12" w:rsidRDefault="00A85B12" w:rsidP="00A85B12">
      <w:pPr>
        <w:pStyle w:val="Vnbnnidung0"/>
        <w:spacing w:after="0" w:line="240" w:lineRule="auto"/>
        <w:rPr>
          <w:rFonts w:ascii="Times New Roman" w:hAnsi="Times New Roman" w:cs="Times New Roman"/>
          <w:b/>
          <w:bCs/>
          <w:color w:val="C00000"/>
          <w:sz w:val="24"/>
          <w:szCs w:val="24"/>
        </w:rPr>
      </w:pPr>
      <w:r>
        <w:rPr>
          <w:rFonts w:ascii="Times New Roman" w:hAnsi="Times New Roman" w:cs="Times New Roman"/>
          <w:b/>
          <w:bCs/>
          <w:color w:val="C00000"/>
          <w:sz w:val="24"/>
          <w:szCs w:val="24"/>
          <w:u w:val="single"/>
        </w:rPr>
        <w:t xml:space="preserve">Dạng </w:t>
      </w:r>
      <w:r w:rsidR="0042395C">
        <w:rPr>
          <w:rFonts w:ascii="Times New Roman" w:hAnsi="Times New Roman" w:cs="Times New Roman"/>
          <w:b/>
          <w:bCs/>
          <w:color w:val="C00000"/>
          <w:sz w:val="24"/>
          <w:szCs w:val="24"/>
          <w:u w:val="single"/>
        </w:rPr>
        <w:t>4</w:t>
      </w:r>
      <w:r w:rsidRPr="00A85B12">
        <w:rPr>
          <w:rFonts w:ascii="Times New Roman" w:hAnsi="Times New Roman" w:cs="Times New Roman"/>
          <w:b/>
          <w:bCs/>
          <w:color w:val="C00000"/>
          <w:sz w:val="24"/>
          <w:szCs w:val="24"/>
        </w:rPr>
        <w:t>. Các quy tắc xác định nhanh kiểu hình</w:t>
      </w:r>
      <w:r>
        <w:rPr>
          <w:rFonts w:ascii="Times New Roman" w:hAnsi="Times New Roman" w:cs="Times New Roman"/>
          <w:b/>
          <w:bCs/>
          <w:color w:val="C00000"/>
          <w:sz w:val="24"/>
          <w:szCs w:val="24"/>
        </w:rPr>
        <w:t xml:space="preserve"> </w:t>
      </w:r>
      <w:r w:rsidRPr="00A85B12">
        <w:rPr>
          <w:rFonts w:ascii="Times New Roman" w:hAnsi="Times New Roman" w:cs="Times New Roman"/>
          <w:color w:val="C00000"/>
          <w:sz w:val="24"/>
          <w:szCs w:val="24"/>
        </w:rPr>
        <w:t>(áp dụng cho alelle trội là trội hoàn toàn)</w:t>
      </w:r>
    </w:p>
    <w:p w14:paraId="66C34E8A" w14:textId="452C14EC" w:rsidR="00A85B12" w:rsidRDefault="00A85B12" w:rsidP="00A85B12">
      <w:pPr>
        <w:pStyle w:val="Vnbnnidung0"/>
        <w:spacing w:after="0" w:line="240" w:lineRule="auto"/>
        <w:rPr>
          <w:rFonts w:ascii="Times New Roman" w:hAnsi="Times New Roman" w:cs="Times New Roman"/>
          <w:b/>
          <w:bCs/>
          <w:color w:val="C00000"/>
          <w:sz w:val="24"/>
          <w:szCs w:val="24"/>
        </w:rPr>
      </w:pPr>
      <w:r w:rsidRPr="00A85B12">
        <w:rPr>
          <w:rFonts w:ascii="Times New Roman" w:hAnsi="Times New Roman" w:cs="Times New Roman"/>
          <w:b/>
          <w:bCs/>
          <w:color w:val="C00000"/>
          <w:sz w:val="24"/>
          <w:szCs w:val="24"/>
        </w:rPr>
        <w:t>cũng dựa trên qui tắc này ta tìm kiểu hình aa,bb ở đời con mà xác định nhanh QLDT/KG của bố mẹ</w:t>
      </w:r>
    </w:p>
    <w:p w14:paraId="17474055" w14:textId="77777777" w:rsidR="008D06A7" w:rsidRDefault="008D06A7" w:rsidP="00A85B12">
      <w:pPr>
        <w:pStyle w:val="Vnbnnidung0"/>
        <w:spacing w:after="0" w:line="240" w:lineRule="auto"/>
        <w:rPr>
          <w:rFonts w:ascii="Times New Roman" w:hAnsi="Times New Roman" w:cs="Times New Roman"/>
          <w:b/>
          <w:bCs/>
          <w:color w:val="0070C0"/>
          <w:sz w:val="24"/>
          <w:szCs w:val="24"/>
        </w:rPr>
      </w:pPr>
    </w:p>
    <w:p w14:paraId="7F2E5FBF" w14:textId="49D25F6D" w:rsidR="000D632E" w:rsidRPr="000D632E" w:rsidRDefault="008232D3" w:rsidP="00A85B12">
      <w:pPr>
        <w:pStyle w:val="Vnbnnidung0"/>
        <w:spacing w:after="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 xml:space="preserve">4.1. </w:t>
      </w:r>
      <w:r w:rsidR="000D632E" w:rsidRPr="000D632E">
        <w:rPr>
          <w:rFonts w:ascii="Times New Roman" w:hAnsi="Times New Roman" w:cs="Times New Roman"/>
          <w:b/>
          <w:bCs/>
          <w:color w:val="0070C0"/>
          <w:sz w:val="24"/>
          <w:szCs w:val="24"/>
        </w:rPr>
        <w:t>DẠNG BÀI TOÁN 1</w:t>
      </w:r>
    </w:p>
    <w:tbl>
      <w:tblPr>
        <w:tblStyle w:val="TableGrid"/>
        <w:tblW w:w="0" w:type="auto"/>
        <w:tblInd w:w="846" w:type="dxa"/>
        <w:shd w:val="clear" w:color="auto" w:fill="FFFF99"/>
        <w:tblLook w:val="04A0" w:firstRow="1" w:lastRow="0" w:firstColumn="1" w:lastColumn="0" w:noHBand="0" w:noVBand="1"/>
      </w:tblPr>
      <w:tblGrid>
        <w:gridCol w:w="9355"/>
      </w:tblGrid>
      <w:tr w:rsidR="00A85B12" w14:paraId="43014407" w14:textId="77777777" w:rsidTr="000A4AC5">
        <w:tc>
          <w:tcPr>
            <w:tcW w:w="9355" w:type="dxa"/>
            <w:shd w:val="clear" w:color="auto" w:fill="FFFF99"/>
          </w:tcPr>
          <w:p w14:paraId="1587FF76" w14:textId="229C0E87" w:rsidR="00A85B12" w:rsidRPr="00A85B12" w:rsidRDefault="00A85B12" w:rsidP="00A85B12">
            <w:pPr>
              <w:jc w:val="both"/>
              <w:rPr>
                <w:b/>
                <w:color w:val="FF0000"/>
                <w:lang w:val="nl-NL"/>
              </w:rPr>
            </w:pPr>
            <w:r w:rsidRPr="00C607B0">
              <w:rPr>
                <w:b/>
                <w:color w:val="FF0000"/>
                <w:u w:val="single"/>
                <w:lang w:val="nl-NL"/>
              </w:rPr>
              <w:t>Quy tắc 1:</w:t>
            </w:r>
            <w:r w:rsidRPr="00A85B12">
              <w:rPr>
                <w:b/>
                <w:color w:val="FF0000"/>
                <w:lang w:val="nl-NL"/>
              </w:rPr>
              <w:t xml:space="preserve"> là x : x : y : y </w:t>
            </w:r>
            <w:r>
              <w:rPr>
                <w:b/>
                <w:color w:val="FF0000"/>
                <w:lang w:val="nl-NL"/>
              </w:rPr>
              <w:t xml:space="preserve"> (ta đọc quy tắc </w:t>
            </w:r>
            <w:r w:rsidRPr="00A85B12">
              <w:rPr>
                <w:b/>
                <w:color w:val="FF0000"/>
                <w:lang w:val="nl-NL"/>
              </w:rPr>
              <w:t>x : x : y : y</w:t>
            </w:r>
            <w:r>
              <w:rPr>
                <w:b/>
                <w:color w:val="FF0000"/>
                <w:lang w:val="nl-NL"/>
              </w:rPr>
              <w:t>)</w:t>
            </w:r>
          </w:p>
          <w:p w14:paraId="1CBF8503" w14:textId="19C62B69" w:rsidR="00A85B12" w:rsidRDefault="00A85B12" w:rsidP="00A85B12">
            <w:pPr>
              <w:jc w:val="both"/>
              <w:rPr>
                <w:bCs/>
                <w:color w:val="000000" w:themeColor="text1"/>
                <w:lang w:val="nl-NL"/>
              </w:rPr>
            </w:pPr>
            <w:r>
              <w:rPr>
                <w:bCs/>
                <w:color w:val="000000" w:themeColor="text1"/>
                <w:lang w:val="nl-NL"/>
              </w:rPr>
              <w:t xml:space="preserve"> Nếu phép lai dạng P dạng di hợp 2 cặp gene </w:t>
            </w:r>
            <w:r>
              <w:rPr>
                <w:bCs/>
                <w:color w:val="000000" w:themeColor="text1"/>
                <w:lang w:val="nl-NL"/>
              </w:rPr>
              <w:sym w:font="Symbol" w:char="F0B4"/>
            </w:r>
            <w:r>
              <w:rPr>
                <w:bCs/>
                <w:color w:val="000000" w:themeColor="text1"/>
                <w:lang w:val="nl-NL"/>
              </w:rPr>
              <w:t xml:space="preserve"> đồng hợp lặn </w:t>
            </w:r>
          </w:p>
          <w:p w14:paraId="1D600D23" w14:textId="2C2196AE" w:rsidR="00A85B12" w:rsidRDefault="00A85B12" w:rsidP="00A85B12">
            <w:pPr>
              <w:jc w:val="both"/>
              <w:rPr>
                <w:bCs/>
                <w:color w:val="000000" w:themeColor="text1"/>
                <w:lang w:val="nl-NL"/>
              </w:rPr>
            </w:pPr>
            <w:r>
              <w:rPr>
                <w:bCs/>
                <w:color w:val="000000" w:themeColor="text1"/>
                <w:lang w:val="nl-NL"/>
              </w:rPr>
              <w:t xml:space="preserve"> P. (Aa, Bb)   x  (aa, bb) </w:t>
            </w:r>
            <w:r w:rsidRPr="00DC7C10">
              <w:rPr>
                <w:bCs/>
                <w:color w:val="000000" w:themeColor="text1"/>
                <w:lang w:val="nl-NL"/>
              </w:rPr>
              <w:t>→</w:t>
            </w:r>
            <w:r>
              <w:rPr>
                <w:bCs/>
                <w:color w:val="000000" w:themeColor="text1"/>
                <w:lang w:val="nl-NL"/>
              </w:rPr>
              <w:t xml:space="preserve"> F</w:t>
            </w:r>
            <w:r>
              <w:rPr>
                <w:bCs/>
                <w:color w:val="000000" w:themeColor="text1"/>
                <w:vertAlign w:val="subscript"/>
                <w:lang w:val="nl-NL"/>
              </w:rPr>
              <w:t>1</w:t>
            </w:r>
            <w:r>
              <w:rPr>
                <w:bCs/>
                <w:color w:val="000000" w:themeColor="text1"/>
                <w:lang w:val="nl-NL"/>
              </w:rPr>
              <w:t xml:space="preserve">: có KH tối đa:  </w:t>
            </w:r>
            <w:r w:rsidRPr="00DC7C10">
              <w:rPr>
                <w:bCs/>
                <w:color w:val="000000" w:themeColor="text1"/>
                <w:lang w:val="nl-NL"/>
              </w:rPr>
              <w:t xml:space="preserve">x </w:t>
            </w:r>
            <w:r>
              <w:rPr>
                <w:bCs/>
                <w:color w:val="000000" w:themeColor="text1"/>
                <w:lang w:val="nl-NL"/>
              </w:rPr>
              <w:t xml:space="preserve">A-B- </w:t>
            </w:r>
            <w:r w:rsidRPr="00DC7C10">
              <w:rPr>
                <w:bCs/>
                <w:color w:val="000000" w:themeColor="text1"/>
                <w:lang w:val="nl-NL"/>
              </w:rPr>
              <w:t xml:space="preserve">: </w:t>
            </w:r>
            <w:r>
              <w:rPr>
                <w:bCs/>
                <w:color w:val="000000" w:themeColor="text1"/>
                <w:lang w:val="nl-NL"/>
              </w:rPr>
              <w:t>y A-bb</w:t>
            </w:r>
            <w:r w:rsidRPr="00DC7C10">
              <w:rPr>
                <w:bCs/>
                <w:color w:val="000000" w:themeColor="text1"/>
                <w:lang w:val="nl-NL"/>
              </w:rPr>
              <w:t xml:space="preserve"> : y </w:t>
            </w:r>
            <w:r>
              <w:rPr>
                <w:bCs/>
                <w:color w:val="000000" w:themeColor="text1"/>
                <w:lang w:val="nl-NL"/>
              </w:rPr>
              <w:t xml:space="preserve">aaB- </w:t>
            </w:r>
            <w:r w:rsidRPr="00DC7C10">
              <w:rPr>
                <w:bCs/>
                <w:color w:val="000000" w:themeColor="text1"/>
                <w:lang w:val="nl-NL"/>
              </w:rPr>
              <w:t xml:space="preserve">: </w:t>
            </w:r>
            <w:r>
              <w:rPr>
                <w:bCs/>
                <w:color w:val="000000" w:themeColor="text1"/>
                <w:lang w:val="nl-NL"/>
              </w:rPr>
              <w:t>x aabb.</w:t>
            </w:r>
          </w:p>
          <w:p w14:paraId="369A5A2A" w14:textId="77777777" w:rsidR="00A85B12" w:rsidRDefault="00A85B12" w:rsidP="00A85B12">
            <w:pPr>
              <w:jc w:val="both"/>
              <w:rPr>
                <w:bCs/>
                <w:color w:val="000000" w:themeColor="text1"/>
                <w:lang w:val="nl-NL"/>
              </w:rPr>
            </w:pPr>
            <w:r>
              <w:rPr>
                <w:bCs/>
                <w:color w:val="000000" w:themeColor="text1"/>
                <w:lang w:val="nl-NL"/>
              </w:rPr>
              <w:tab/>
            </w:r>
            <w:r>
              <w:rPr>
                <w:bCs/>
                <w:color w:val="000000" w:themeColor="text1"/>
                <w:lang w:val="nl-NL"/>
              </w:rPr>
              <w:tab/>
            </w:r>
            <w:r>
              <w:rPr>
                <w:bCs/>
                <w:color w:val="000000" w:themeColor="text1"/>
                <w:lang w:val="nl-NL"/>
              </w:rPr>
              <w:tab/>
            </w:r>
            <w:r>
              <w:rPr>
                <w:bCs/>
                <w:color w:val="000000" w:themeColor="text1"/>
                <w:lang w:val="nl-NL"/>
              </w:rPr>
              <w:tab/>
              <w:t>Với x + y = ½  nên:</w:t>
            </w:r>
          </w:p>
          <w:p w14:paraId="08E4C532" w14:textId="5F2AD9E9" w:rsidR="00A85B12" w:rsidRDefault="00A85B12" w:rsidP="00A85B12">
            <w:pPr>
              <w:jc w:val="both"/>
              <w:rPr>
                <w:bCs/>
                <w:color w:val="000000" w:themeColor="text1"/>
                <w:lang w:val="nl-NL"/>
              </w:rPr>
            </w:pPr>
            <w:r>
              <w:rPr>
                <w:bCs/>
                <w:color w:val="000000" w:themeColor="text1"/>
                <w:lang w:val="nl-NL"/>
              </w:rPr>
              <w:tab/>
            </w:r>
            <w:r>
              <w:rPr>
                <w:bCs/>
                <w:color w:val="000000" w:themeColor="text1"/>
                <w:lang w:val="nl-NL"/>
              </w:rPr>
              <w:tab/>
            </w:r>
            <w:r>
              <w:rPr>
                <w:bCs/>
                <w:color w:val="000000" w:themeColor="text1"/>
                <w:lang w:val="nl-NL"/>
              </w:rPr>
              <w:tab/>
            </w:r>
            <w:r>
              <w:rPr>
                <w:bCs/>
                <w:color w:val="000000" w:themeColor="text1"/>
                <w:lang w:val="nl-NL"/>
              </w:rPr>
              <w:tab/>
              <w:t>TH</w:t>
            </w:r>
            <w:r w:rsidRPr="00A85B12">
              <w:rPr>
                <w:bCs/>
                <w:color w:val="000000" w:themeColor="text1"/>
                <w:vertAlign w:val="subscript"/>
                <w:lang w:val="nl-NL"/>
              </w:rPr>
              <w:t>1</w:t>
            </w:r>
            <w:r>
              <w:rPr>
                <w:bCs/>
                <w:color w:val="000000" w:themeColor="text1"/>
                <w:lang w:val="nl-NL"/>
              </w:rPr>
              <w:t>:  x, y khác 0 thì  F</w:t>
            </w:r>
            <w:r>
              <w:rPr>
                <w:bCs/>
                <w:color w:val="000000" w:themeColor="text1"/>
                <w:vertAlign w:val="subscript"/>
                <w:lang w:val="nl-NL"/>
              </w:rPr>
              <w:t>1</w:t>
            </w:r>
            <w:r>
              <w:rPr>
                <w:bCs/>
                <w:color w:val="000000" w:themeColor="text1"/>
                <w:lang w:val="nl-NL"/>
              </w:rPr>
              <w:t xml:space="preserve">: 4 kiểu hình = </w:t>
            </w:r>
            <w:r w:rsidRPr="00DC7C10">
              <w:rPr>
                <w:bCs/>
                <w:color w:val="000000" w:themeColor="text1"/>
                <w:lang w:val="nl-NL"/>
              </w:rPr>
              <w:t>x : x : y : y</w:t>
            </w:r>
          </w:p>
          <w:p w14:paraId="4B6DBB99" w14:textId="0474FCCA" w:rsidR="00A85B12" w:rsidRPr="00DC7C10" w:rsidRDefault="00A85B12" w:rsidP="00A85B12">
            <w:pPr>
              <w:jc w:val="both"/>
              <w:rPr>
                <w:b/>
                <w:color w:val="000000" w:themeColor="text1"/>
                <w:lang w:val="nl-NL"/>
              </w:rPr>
            </w:pPr>
            <w:r>
              <w:rPr>
                <w:bCs/>
                <w:color w:val="000000" w:themeColor="text1"/>
                <w:lang w:val="nl-NL"/>
              </w:rPr>
              <w:tab/>
            </w:r>
            <w:r>
              <w:rPr>
                <w:bCs/>
                <w:color w:val="000000" w:themeColor="text1"/>
                <w:lang w:val="nl-NL"/>
              </w:rPr>
              <w:tab/>
            </w:r>
            <w:r>
              <w:rPr>
                <w:bCs/>
                <w:color w:val="000000" w:themeColor="text1"/>
                <w:lang w:val="nl-NL"/>
              </w:rPr>
              <w:tab/>
            </w:r>
            <w:r>
              <w:rPr>
                <w:bCs/>
                <w:color w:val="000000" w:themeColor="text1"/>
                <w:lang w:val="nl-NL"/>
              </w:rPr>
              <w:tab/>
              <w:t>TH</w:t>
            </w:r>
            <w:r w:rsidRPr="00A85B12">
              <w:rPr>
                <w:bCs/>
                <w:color w:val="000000" w:themeColor="text1"/>
                <w:vertAlign w:val="subscript"/>
                <w:lang w:val="nl-NL"/>
              </w:rPr>
              <w:t>2</w:t>
            </w:r>
            <w:r>
              <w:rPr>
                <w:bCs/>
                <w:color w:val="000000" w:themeColor="text1"/>
                <w:lang w:val="nl-NL"/>
              </w:rPr>
              <w:t>:   x = ½ , y = 0 thì  F</w:t>
            </w:r>
            <w:r>
              <w:rPr>
                <w:bCs/>
                <w:color w:val="000000" w:themeColor="text1"/>
                <w:vertAlign w:val="subscript"/>
                <w:lang w:val="nl-NL"/>
              </w:rPr>
              <w:t>1</w:t>
            </w:r>
            <w:r>
              <w:rPr>
                <w:bCs/>
                <w:color w:val="000000" w:themeColor="text1"/>
                <w:lang w:val="nl-NL"/>
              </w:rPr>
              <w:t>: 2 kiểu hình = x : x</w:t>
            </w:r>
          </w:p>
          <w:p w14:paraId="4BA14CDD" w14:textId="77777777" w:rsidR="00A85B12" w:rsidRDefault="00A85B12" w:rsidP="00A85B12">
            <w:pPr>
              <w:jc w:val="both"/>
              <w:rPr>
                <w:bCs/>
                <w:color w:val="000000" w:themeColor="text1"/>
                <w:lang w:val="nl-NL"/>
              </w:rPr>
            </w:pPr>
            <w:r>
              <w:rPr>
                <w:bCs/>
                <w:color w:val="000000" w:themeColor="text1"/>
                <w:lang w:val="nl-NL"/>
              </w:rPr>
              <w:tab/>
            </w:r>
            <w:r>
              <w:rPr>
                <w:bCs/>
                <w:color w:val="000000" w:themeColor="text1"/>
                <w:lang w:val="nl-NL"/>
              </w:rPr>
              <w:tab/>
            </w:r>
            <w:r>
              <w:rPr>
                <w:bCs/>
                <w:color w:val="000000" w:themeColor="text1"/>
                <w:lang w:val="nl-NL"/>
              </w:rPr>
              <w:tab/>
            </w:r>
            <w:r>
              <w:rPr>
                <w:bCs/>
                <w:color w:val="000000" w:themeColor="text1"/>
                <w:lang w:val="nl-NL"/>
              </w:rPr>
              <w:tab/>
              <w:t>TH</w:t>
            </w:r>
            <w:r>
              <w:rPr>
                <w:bCs/>
                <w:color w:val="000000" w:themeColor="text1"/>
                <w:vertAlign w:val="subscript"/>
                <w:lang w:val="nl-NL"/>
              </w:rPr>
              <w:t>3</w:t>
            </w:r>
            <w:r>
              <w:rPr>
                <w:bCs/>
                <w:color w:val="000000" w:themeColor="text1"/>
                <w:lang w:val="nl-NL"/>
              </w:rPr>
              <w:t>:   x = 0 , y = ½  thì  F</w:t>
            </w:r>
            <w:r>
              <w:rPr>
                <w:bCs/>
                <w:color w:val="000000" w:themeColor="text1"/>
                <w:vertAlign w:val="subscript"/>
                <w:lang w:val="nl-NL"/>
              </w:rPr>
              <w:t>1</w:t>
            </w:r>
            <w:r>
              <w:rPr>
                <w:bCs/>
                <w:color w:val="000000" w:themeColor="text1"/>
                <w:lang w:val="nl-NL"/>
              </w:rPr>
              <w:t>: 2 kiểu hình = y : y</w:t>
            </w:r>
          </w:p>
          <w:p w14:paraId="5FC4035C" w14:textId="77777777" w:rsidR="00007211" w:rsidRDefault="00007211" w:rsidP="00A85B12">
            <w:pPr>
              <w:jc w:val="both"/>
              <w:rPr>
                <w:rFonts w:eastAsia="Segoe UI"/>
                <w:i/>
                <w:iCs/>
                <w:color w:val="C00000"/>
              </w:rPr>
            </w:pPr>
            <w:r w:rsidRPr="00120BB9">
              <w:rPr>
                <w:b/>
                <w:bCs/>
                <w:color w:val="FF0000"/>
              </w:rPr>
              <w:t>*** Ghi nhớ:</w:t>
            </w:r>
            <w:r w:rsidRPr="00120BB9">
              <w:rPr>
                <w:color w:val="FF0000"/>
              </w:rPr>
              <w:t xml:space="preserve"> </w:t>
            </w:r>
            <w:r>
              <w:rPr>
                <w:color w:val="000000" w:themeColor="text1"/>
              </w:rPr>
              <w:t xml:space="preserve">Những phép lai dạng trên mà đời con không cho KH lặn thì ta lấy bất kì kiểu hình nào suy ra kiểu hình aabb, rồi từ tỉ lệ KH lặn xác định tỉ lệ giao tử lặn mà dị hợp </w:t>
            </w:r>
            <w:r w:rsidR="00120BB9">
              <w:rPr>
                <w:color w:val="000000" w:themeColor="text1"/>
              </w:rPr>
              <w:t xml:space="preserve">2 </w:t>
            </w:r>
            <w:r>
              <w:rPr>
                <w:color w:val="000000" w:themeColor="text1"/>
              </w:rPr>
              <w:t xml:space="preserve">gene cho </w:t>
            </w:r>
            <w:r w:rsidRPr="00007211">
              <w:rPr>
                <w:color w:val="000000" w:themeColor="text1"/>
              </w:rPr>
              <w:t>→</w:t>
            </w:r>
            <w:r>
              <w:rPr>
                <w:color w:val="000000" w:themeColor="text1"/>
              </w:rPr>
              <w:t xml:space="preserve"> Từ đó dựa trên dị hợp 2 gene cho được tỉ lệ giao tử lặn (hay bất cứ giao tử nào) thì cũng kết luận </w:t>
            </w:r>
            <w:r>
              <w:rPr>
                <w:color w:val="000000" w:themeColor="text1"/>
              </w:rPr>
              <w:lastRenderedPageBreak/>
              <w:t xml:space="preserve">được sự di truyền của 2 cặp gene </w:t>
            </w:r>
            <w:r w:rsidRPr="00007211">
              <w:rPr>
                <w:rFonts w:eastAsia="Segoe UI"/>
                <w:i/>
                <w:iCs/>
                <w:color w:val="C00000"/>
              </w:rPr>
              <w:t>(</w:t>
            </w:r>
            <w:r w:rsidR="00120BB9">
              <w:rPr>
                <w:rFonts w:eastAsia="Segoe UI"/>
                <w:i/>
                <w:iCs/>
                <w:color w:val="C00000"/>
              </w:rPr>
              <w:t>d</w:t>
            </w:r>
            <w:r w:rsidRPr="00007211">
              <w:rPr>
                <w:rFonts w:eastAsia="Segoe UI"/>
                <w:i/>
                <w:iCs/>
                <w:color w:val="C00000"/>
              </w:rPr>
              <w:t>ựa PP xác định KG/QLDT của P (Aa, Bb) trong các trường hợp P cho giao tử ở trên)</w:t>
            </w:r>
          </w:p>
          <w:p w14:paraId="78C7BE5E" w14:textId="77777777" w:rsidR="00C607B0" w:rsidRDefault="00C607B0" w:rsidP="00A85B12">
            <w:pPr>
              <w:jc w:val="both"/>
              <w:rPr>
                <w:bCs/>
                <w:color w:val="000000" w:themeColor="text1"/>
                <w:lang w:val="nl-NL"/>
              </w:rPr>
            </w:pPr>
            <w:r w:rsidRPr="00C607B0">
              <w:rPr>
                <w:b/>
                <w:bCs/>
                <w:color w:val="0070C0"/>
              </w:rPr>
              <w:t>Cụ thể:</w:t>
            </w:r>
            <w:r>
              <w:rPr>
                <w:bCs/>
                <w:color w:val="000000" w:themeColor="text1"/>
                <w:lang w:val="nl-NL"/>
              </w:rPr>
              <w:t xml:space="preserve"> </w:t>
            </w:r>
          </w:p>
          <w:tbl>
            <w:tblPr>
              <w:tblStyle w:val="TableGrid"/>
              <w:tblW w:w="0" w:type="auto"/>
              <w:shd w:val="clear" w:color="auto" w:fill="FFFFFF" w:themeFill="background1"/>
              <w:tblLook w:val="04A0" w:firstRow="1" w:lastRow="0" w:firstColumn="1" w:lastColumn="0" w:noHBand="0" w:noVBand="1"/>
            </w:tblPr>
            <w:tblGrid>
              <w:gridCol w:w="9129"/>
            </w:tblGrid>
            <w:tr w:rsidR="00C607B0" w14:paraId="5ED56D0D" w14:textId="77777777" w:rsidTr="00C607B0">
              <w:tc>
                <w:tcPr>
                  <w:tcW w:w="9129" w:type="dxa"/>
                  <w:shd w:val="clear" w:color="auto" w:fill="FFFFFF" w:themeFill="background1"/>
                </w:tcPr>
                <w:p w14:paraId="7624FD90" w14:textId="77777777" w:rsidR="00C607B0" w:rsidRDefault="00C607B0" w:rsidP="00C607B0">
                  <w:pPr>
                    <w:jc w:val="both"/>
                    <w:rPr>
                      <w:bCs/>
                      <w:color w:val="000000" w:themeColor="text1"/>
                      <w:lang w:val="nl-NL"/>
                    </w:rPr>
                  </w:pPr>
                  <w:r>
                    <w:rPr>
                      <w:bCs/>
                      <w:color w:val="000000" w:themeColor="text1"/>
                      <w:lang w:val="nl-NL"/>
                    </w:rPr>
                    <w:t>Từ phép lai xác định được dạng kiểu gene tổng quát của P:</w:t>
                  </w:r>
                </w:p>
                <w:p w14:paraId="04207ABF" w14:textId="77777777" w:rsidR="00C607B0" w:rsidRPr="007E4831" w:rsidRDefault="00C607B0" w:rsidP="00C607B0">
                  <w:pPr>
                    <w:jc w:val="both"/>
                    <w:rPr>
                      <w:bCs/>
                      <w:color w:val="FF0000"/>
                      <w:lang w:val="nl-NL"/>
                    </w:rPr>
                  </w:pPr>
                  <w:r w:rsidRPr="007E4831">
                    <w:rPr>
                      <w:b/>
                      <w:color w:val="FF0000"/>
                      <w:lang w:val="nl-NL"/>
                    </w:rPr>
                    <w:t>P. (Aa, Bb)</w:t>
                  </w:r>
                  <w:r w:rsidRPr="007E4831">
                    <w:rPr>
                      <w:bCs/>
                      <w:color w:val="FF0000"/>
                      <w:lang w:val="nl-NL"/>
                    </w:rPr>
                    <w:t xml:space="preserve">   x  (aa, bb) → F</w:t>
                  </w:r>
                  <w:r w:rsidRPr="007E4831">
                    <w:rPr>
                      <w:bCs/>
                      <w:color w:val="FF0000"/>
                      <w:vertAlign w:val="subscript"/>
                      <w:lang w:val="nl-NL"/>
                    </w:rPr>
                    <w:t>1</w:t>
                  </w:r>
                  <w:r w:rsidRPr="007E4831">
                    <w:rPr>
                      <w:bCs/>
                      <w:color w:val="FF0000"/>
                      <w:lang w:val="nl-NL"/>
                    </w:rPr>
                    <w:t xml:space="preserve"> có được kiểu hình aabb = x hay suy ra từ các kiểu hình khác</w:t>
                  </w:r>
                </w:p>
                <w:p w14:paraId="6D11A78F" w14:textId="77777777" w:rsidR="00C607B0" w:rsidRPr="007E4831" w:rsidRDefault="00C607B0" w:rsidP="00C607B0">
                  <w:pPr>
                    <w:jc w:val="both"/>
                    <w:rPr>
                      <w:bCs/>
                      <w:color w:val="FF0000"/>
                      <w:vertAlign w:val="subscript"/>
                      <w:lang w:val="nl-NL"/>
                    </w:rPr>
                  </w:pPr>
                  <w:r w:rsidRPr="007E4831">
                    <w:rPr>
                      <w:bCs/>
                      <w:color w:val="FF0000"/>
                      <w:lang w:val="nl-NL"/>
                    </w:rPr>
                    <w:tab/>
                  </w:r>
                  <w:r w:rsidRPr="007E4831">
                    <w:rPr>
                      <w:bCs/>
                      <w:color w:val="FF0000"/>
                      <w:lang w:val="nl-NL"/>
                    </w:rPr>
                    <w:tab/>
                  </w:r>
                  <w:r w:rsidRPr="007E4831">
                    <w:rPr>
                      <w:bCs/>
                      <w:color w:val="FF0000"/>
                      <w:lang w:val="nl-NL"/>
                    </w:rPr>
                    <w:tab/>
                  </w:r>
                  <w:r w:rsidRPr="007E4831">
                    <w:rPr>
                      <w:bCs/>
                      <w:color w:val="FF0000"/>
                      <w:lang w:val="nl-NL"/>
                    </w:rPr>
                    <w:tab/>
                    <w:t>→ aabb = x (a,b)/P</w:t>
                  </w:r>
                  <w:r w:rsidRPr="007E4831">
                    <w:rPr>
                      <w:bCs/>
                      <w:color w:val="FF0000"/>
                      <w:vertAlign w:val="subscript"/>
                      <w:lang w:val="nl-NL"/>
                    </w:rPr>
                    <w:t xml:space="preserve">dị hợp </w:t>
                  </w:r>
                  <w:r w:rsidRPr="007E4831">
                    <w:rPr>
                      <w:bCs/>
                      <w:color w:val="FF0000"/>
                      <w:lang w:val="nl-NL"/>
                    </w:rPr>
                    <w:t xml:space="preserve"> x 1 (a,b)/P</w:t>
                  </w:r>
                  <w:r w:rsidRPr="007E4831">
                    <w:rPr>
                      <w:bCs/>
                      <w:color w:val="FF0000"/>
                      <w:vertAlign w:val="subscript"/>
                      <w:lang w:val="nl-NL"/>
                    </w:rPr>
                    <w:t>lặn (aa,bb)</w:t>
                  </w:r>
                </w:p>
                <w:p w14:paraId="5955FF4D" w14:textId="77777777" w:rsidR="00C607B0" w:rsidRDefault="00C607B0" w:rsidP="00C607B0">
                  <w:pPr>
                    <w:jc w:val="both"/>
                    <w:rPr>
                      <w:bCs/>
                      <w:color w:val="000000" w:themeColor="text1"/>
                      <w:lang w:val="pt-BR"/>
                    </w:rPr>
                  </w:pPr>
                  <w:r>
                    <w:rPr>
                      <w:b/>
                      <w:color w:val="000000" w:themeColor="text1"/>
                      <w:lang w:val="nl-NL"/>
                    </w:rPr>
                    <w:t>P</w:t>
                  </w:r>
                  <w:r w:rsidRPr="006118FD">
                    <w:rPr>
                      <w:b/>
                      <w:color w:val="000000" w:themeColor="text1"/>
                      <w:lang w:val="nl-NL"/>
                    </w:rPr>
                    <w:t xml:space="preserve">: Aa, Bb </w:t>
                  </w:r>
                  <w:r w:rsidRPr="006118FD">
                    <w:rPr>
                      <w:bCs/>
                      <w:color w:val="000000" w:themeColor="text1"/>
                      <w:lang w:val="nl-NL"/>
                    </w:rPr>
                    <w:t xml:space="preserve">cho tỉ lệ giao tử </w:t>
                  </w:r>
                  <w:r>
                    <w:rPr>
                      <w:bCs/>
                      <w:color w:val="000000" w:themeColor="text1"/>
                      <w:lang w:val="nl-NL"/>
                    </w:rPr>
                    <w:t xml:space="preserve">lặn a,b = x  </w:t>
                  </w:r>
                  <w:r w:rsidRPr="00C607B0">
                    <w:rPr>
                      <w:bCs/>
                      <w:color w:val="000000" w:themeColor="text1"/>
                      <w:lang w:val="nl-NL"/>
                    </w:rPr>
                    <w:t>→</w:t>
                  </w:r>
                  <w:r>
                    <w:rPr>
                      <w:bCs/>
                      <w:color w:val="000000" w:themeColor="text1"/>
                      <w:lang w:val="nl-NL"/>
                    </w:rPr>
                    <w:t xml:space="preserve"> G đầy đủ</w:t>
                  </w:r>
                  <w:r w:rsidRPr="006118FD">
                    <w:rPr>
                      <w:bCs/>
                      <w:color w:val="000000" w:themeColor="text1"/>
                      <w:lang w:val="nl-NL"/>
                    </w:rPr>
                    <w:t xml:space="preserve">: </w:t>
                  </w:r>
                  <m:oMath>
                    <m:sSubSup>
                      <m:sSubSupPr>
                        <m:ctrlPr>
                          <w:rPr>
                            <w:rFonts w:ascii="Cambria Math" w:hAnsi="Cambria Math"/>
                            <w:bCs/>
                            <w:iCs/>
                            <w:color w:val="000000" w:themeColor="text1"/>
                            <w:lang w:val="pt-BR"/>
                          </w:rPr>
                        </m:ctrlPr>
                      </m:sSubSupPr>
                      <m:e>
                        <m:r>
                          <m:rPr>
                            <m:sty m:val="p"/>
                          </m:rPr>
                          <w:rPr>
                            <w:rFonts w:ascii="Cambria Math" w:hAnsi="Cambria Math"/>
                            <w:color w:val="000000" w:themeColor="text1"/>
                            <w:lang w:val="pt-BR"/>
                          </w:rPr>
                          <m:t>[</m:t>
                        </m:r>
                      </m:e>
                      <m:sub>
                        <m:r>
                          <m:rPr>
                            <m:sty m:val="p"/>
                          </m:rPr>
                          <w:rPr>
                            <w:rFonts w:ascii="Cambria Math" w:hAnsi="Cambria Math"/>
                            <w:color w:val="000000" w:themeColor="text1"/>
                            <w:lang w:val="pt-BR"/>
                          </w:rPr>
                          <m:t>A,b = a,B = y</m:t>
                        </m:r>
                      </m:sub>
                      <m:sup>
                        <m:r>
                          <m:rPr>
                            <m:sty m:val="p"/>
                          </m:rPr>
                          <w:rPr>
                            <w:rFonts w:ascii="Cambria Math" w:hAnsi="Cambria Math"/>
                            <w:color w:val="000000" w:themeColor="text1"/>
                            <w:lang w:val="pt-BR"/>
                          </w:rPr>
                          <m:t>A,B = a,b = x</m:t>
                        </m:r>
                      </m:sup>
                    </m:sSubSup>
                  </m:oMath>
                  <w:r w:rsidRPr="006118FD">
                    <w:rPr>
                      <w:bCs/>
                      <w:color w:val="000000" w:themeColor="text1"/>
                      <w:lang w:val="pt-BR"/>
                    </w:rPr>
                    <w:t xml:space="preserve"> </w:t>
                  </w:r>
                  <w:r>
                    <w:rPr>
                      <w:bCs/>
                      <w:color w:val="000000" w:themeColor="text1"/>
                      <w:lang w:val="pt-BR"/>
                    </w:rPr>
                    <w:t xml:space="preserve"> </w:t>
                  </w:r>
                </w:p>
                <w:p w14:paraId="53300B9B" w14:textId="3DABA6E6" w:rsidR="00C607B0" w:rsidRPr="00043800" w:rsidRDefault="00C607B0">
                  <w:pPr>
                    <w:pStyle w:val="ListParagraph"/>
                    <w:numPr>
                      <w:ilvl w:val="0"/>
                      <w:numId w:val="8"/>
                    </w:numPr>
                    <w:spacing w:after="160" w:line="259" w:lineRule="auto"/>
                    <w:jc w:val="both"/>
                    <w:rPr>
                      <w:bCs/>
                      <w:color w:val="000000" w:themeColor="text1"/>
                      <w:lang w:val="pt-BR"/>
                    </w:rPr>
                  </w:pPr>
                  <w:r w:rsidRPr="00043800">
                    <w:rPr>
                      <w:bCs/>
                      <w:color w:val="000000" w:themeColor="text1"/>
                      <w:lang w:val="pt-BR"/>
                    </w:rPr>
                    <w:t xml:space="preserve">Nếu x = ¼ </w:t>
                  </w:r>
                  <w:r w:rsidRPr="00043800">
                    <w:rPr>
                      <w:bCs/>
                      <w:i/>
                      <w:iCs/>
                      <w:color w:val="000000" w:themeColor="text1"/>
                      <w:lang w:val="pt-BR"/>
                    </w:rPr>
                    <w:t xml:space="preserve">(thì y = ¼ , nghĩa là 4 loại giao tử bằng nhau → 2 cặp </w:t>
                  </w:r>
                  <w:r w:rsidR="00AD760C">
                    <w:rPr>
                      <w:bCs/>
                      <w:i/>
                      <w:iCs/>
                      <w:color w:val="000000" w:themeColor="text1"/>
                      <w:lang w:val="pt-BR"/>
                    </w:rPr>
                    <w:t xml:space="preserve">gene </w:t>
                  </w:r>
                  <w:r w:rsidRPr="00043800">
                    <w:rPr>
                      <w:bCs/>
                      <w:i/>
                      <w:iCs/>
                      <w:color w:val="000000" w:themeColor="text1"/>
                      <w:lang w:val="pt-BR"/>
                    </w:rPr>
                    <w:t>DT PLĐL)</w:t>
                  </w:r>
                  <w:r w:rsidRPr="00043800">
                    <w:rPr>
                      <w:bCs/>
                      <w:color w:val="000000" w:themeColor="text1"/>
                      <w:lang w:val="pt-BR"/>
                    </w:rPr>
                    <w:t xml:space="preserve"> =&gt; P: AaBb</w:t>
                  </w:r>
                </w:p>
                <w:p w14:paraId="753A22F4" w14:textId="7F21A8D2" w:rsidR="00C607B0" w:rsidRPr="00043800" w:rsidRDefault="00C607B0">
                  <w:pPr>
                    <w:pStyle w:val="ListParagraph"/>
                    <w:numPr>
                      <w:ilvl w:val="0"/>
                      <w:numId w:val="8"/>
                    </w:numPr>
                    <w:spacing w:after="160" w:line="259" w:lineRule="auto"/>
                    <w:jc w:val="both"/>
                    <w:rPr>
                      <w:bCs/>
                      <w:color w:val="000000" w:themeColor="text1"/>
                      <w:lang w:val="pt-BR"/>
                    </w:rPr>
                  </w:pPr>
                  <w:r w:rsidRPr="00043800">
                    <w:rPr>
                      <w:bCs/>
                      <w:color w:val="000000" w:themeColor="text1"/>
                      <w:lang w:val="pt-BR"/>
                    </w:rPr>
                    <w:t xml:space="preserve">Nếu x = </w:t>
                  </w:r>
                  <w:r>
                    <w:rPr>
                      <w:bCs/>
                      <w:color w:val="000000" w:themeColor="text1"/>
                      <w:lang w:val="pt-BR"/>
                    </w:rPr>
                    <w:t xml:space="preserve">½ </w:t>
                  </w:r>
                  <w:r w:rsidRPr="00043800">
                    <w:rPr>
                      <w:bCs/>
                      <w:i/>
                      <w:iCs/>
                      <w:color w:val="000000" w:themeColor="text1"/>
                      <w:lang w:val="pt-BR"/>
                    </w:rPr>
                    <w:t xml:space="preserve">(thì y = </w:t>
                  </w:r>
                  <w:r>
                    <w:rPr>
                      <w:bCs/>
                      <w:i/>
                      <w:iCs/>
                      <w:color w:val="000000" w:themeColor="text1"/>
                      <w:lang w:val="pt-BR"/>
                    </w:rPr>
                    <w:t>0</w:t>
                  </w:r>
                  <w:r w:rsidRPr="00043800">
                    <w:rPr>
                      <w:bCs/>
                      <w:i/>
                      <w:iCs/>
                      <w:color w:val="000000" w:themeColor="text1"/>
                      <w:lang w:val="pt-BR"/>
                    </w:rPr>
                    <w:t xml:space="preserve"> , nghĩa là </w:t>
                  </w:r>
                  <w:r>
                    <w:rPr>
                      <w:bCs/>
                      <w:i/>
                      <w:iCs/>
                      <w:color w:val="000000" w:themeColor="text1"/>
                      <w:lang w:val="pt-BR"/>
                    </w:rPr>
                    <w:t>2</w:t>
                  </w:r>
                  <w:r w:rsidRPr="00043800">
                    <w:rPr>
                      <w:bCs/>
                      <w:i/>
                      <w:iCs/>
                      <w:color w:val="000000" w:themeColor="text1"/>
                      <w:lang w:val="pt-BR"/>
                    </w:rPr>
                    <w:t xml:space="preserve"> loại giao tử bằng nhau → 2 cặp </w:t>
                  </w:r>
                  <w:r w:rsidR="00AD760C">
                    <w:rPr>
                      <w:bCs/>
                      <w:i/>
                      <w:iCs/>
                      <w:color w:val="000000" w:themeColor="text1"/>
                      <w:lang w:val="pt-BR"/>
                    </w:rPr>
                    <w:t xml:space="preserve">gene </w:t>
                  </w:r>
                  <w:r w:rsidRPr="00043800">
                    <w:rPr>
                      <w:bCs/>
                      <w:i/>
                      <w:iCs/>
                      <w:color w:val="000000" w:themeColor="text1"/>
                      <w:lang w:val="pt-BR"/>
                    </w:rPr>
                    <w:t xml:space="preserve">DT </w:t>
                  </w:r>
                  <w:r>
                    <w:rPr>
                      <w:bCs/>
                      <w:i/>
                      <w:iCs/>
                      <w:color w:val="000000" w:themeColor="text1"/>
                      <w:lang w:val="pt-BR"/>
                    </w:rPr>
                    <w:t>LKHT</w:t>
                  </w:r>
                  <w:r w:rsidRPr="00043800">
                    <w:rPr>
                      <w:bCs/>
                      <w:i/>
                      <w:iCs/>
                      <w:color w:val="000000" w:themeColor="text1"/>
                      <w:lang w:val="pt-BR"/>
                    </w:rPr>
                    <w:t>)</w:t>
                  </w:r>
                  <w:r w:rsidRPr="00043800">
                    <w:rPr>
                      <w:bCs/>
                      <w:color w:val="000000" w:themeColor="text1"/>
                      <w:lang w:val="pt-BR"/>
                    </w:rPr>
                    <w:t xml:space="preserve"> =&gt; P: </w:t>
                  </w:r>
                  <m:oMath>
                    <m:f>
                      <m:fPr>
                        <m:ctrlPr>
                          <w:rPr>
                            <w:rFonts w:ascii="Cambria Math" w:hAnsi="Cambria Math"/>
                            <w:bCs/>
                            <w:i/>
                            <w:color w:val="000000" w:themeColor="text1"/>
                            <w:lang w:val="pt-BR"/>
                          </w:rPr>
                        </m:ctrlPr>
                      </m:fPr>
                      <m:num>
                        <m:r>
                          <w:rPr>
                            <w:rFonts w:ascii="Cambria Math"/>
                            <w:color w:val="000000" w:themeColor="text1"/>
                            <w:lang w:val="pt-BR"/>
                          </w:rPr>
                          <m:t>AB</m:t>
                        </m:r>
                      </m:num>
                      <m:den>
                        <m:r>
                          <w:rPr>
                            <w:rFonts w:ascii="Cambria Math"/>
                            <w:color w:val="000000" w:themeColor="text1"/>
                            <w:lang w:val="pt-BR"/>
                          </w:rPr>
                          <m:t>ab</m:t>
                        </m:r>
                      </m:den>
                    </m:f>
                  </m:oMath>
                  <w:r>
                    <w:rPr>
                      <w:rFonts w:eastAsiaTheme="minorEastAsia"/>
                      <w:bCs/>
                      <w:color w:val="000000" w:themeColor="text1"/>
                      <w:lang w:val="pt-BR"/>
                    </w:rPr>
                    <w:t>, LKHT</w:t>
                  </w:r>
                </w:p>
                <w:p w14:paraId="525BEF30" w14:textId="13A0D526" w:rsidR="00C607B0" w:rsidRPr="00043800" w:rsidRDefault="00C607B0">
                  <w:pPr>
                    <w:pStyle w:val="ListParagraph"/>
                    <w:numPr>
                      <w:ilvl w:val="0"/>
                      <w:numId w:val="8"/>
                    </w:numPr>
                    <w:spacing w:after="160" w:line="259" w:lineRule="auto"/>
                    <w:jc w:val="both"/>
                    <w:rPr>
                      <w:bCs/>
                      <w:color w:val="000000" w:themeColor="text1"/>
                      <w:lang w:val="pt-BR"/>
                    </w:rPr>
                  </w:pPr>
                  <w:r w:rsidRPr="00043800">
                    <w:rPr>
                      <w:bCs/>
                      <w:color w:val="000000" w:themeColor="text1"/>
                      <w:lang w:val="pt-BR"/>
                    </w:rPr>
                    <w:t xml:space="preserve">Nếu </w:t>
                  </w:r>
                  <w:r>
                    <w:rPr>
                      <w:bCs/>
                      <w:color w:val="000000" w:themeColor="text1"/>
                      <w:lang w:val="pt-BR"/>
                    </w:rPr>
                    <w:t>y</w:t>
                  </w:r>
                  <w:r w:rsidRPr="00043800">
                    <w:rPr>
                      <w:bCs/>
                      <w:color w:val="000000" w:themeColor="text1"/>
                      <w:lang w:val="pt-BR"/>
                    </w:rPr>
                    <w:t xml:space="preserve"> = </w:t>
                  </w:r>
                  <w:r>
                    <w:rPr>
                      <w:bCs/>
                      <w:color w:val="000000" w:themeColor="text1"/>
                      <w:lang w:val="pt-BR"/>
                    </w:rPr>
                    <w:t xml:space="preserve">½ </w:t>
                  </w:r>
                  <w:r w:rsidRPr="00043800">
                    <w:rPr>
                      <w:bCs/>
                      <w:i/>
                      <w:iCs/>
                      <w:color w:val="000000" w:themeColor="text1"/>
                      <w:lang w:val="pt-BR"/>
                    </w:rPr>
                    <w:t xml:space="preserve">(thì </w:t>
                  </w:r>
                  <w:r>
                    <w:rPr>
                      <w:bCs/>
                      <w:i/>
                      <w:iCs/>
                      <w:color w:val="000000" w:themeColor="text1"/>
                      <w:lang w:val="pt-BR"/>
                    </w:rPr>
                    <w:t>x</w:t>
                  </w:r>
                  <w:r w:rsidRPr="00043800">
                    <w:rPr>
                      <w:bCs/>
                      <w:i/>
                      <w:iCs/>
                      <w:color w:val="000000" w:themeColor="text1"/>
                      <w:lang w:val="pt-BR"/>
                    </w:rPr>
                    <w:t xml:space="preserve"> = </w:t>
                  </w:r>
                  <w:r>
                    <w:rPr>
                      <w:bCs/>
                      <w:i/>
                      <w:iCs/>
                      <w:color w:val="000000" w:themeColor="text1"/>
                      <w:lang w:val="pt-BR"/>
                    </w:rPr>
                    <w:t>0</w:t>
                  </w:r>
                  <w:r w:rsidRPr="00043800">
                    <w:rPr>
                      <w:bCs/>
                      <w:i/>
                      <w:iCs/>
                      <w:color w:val="000000" w:themeColor="text1"/>
                      <w:lang w:val="pt-BR"/>
                    </w:rPr>
                    <w:t xml:space="preserve"> , nghĩa là </w:t>
                  </w:r>
                  <w:r>
                    <w:rPr>
                      <w:bCs/>
                      <w:i/>
                      <w:iCs/>
                      <w:color w:val="000000" w:themeColor="text1"/>
                      <w:lang w:val="pt-BR"/>
                    </w:rPr>
                    <w:t>2</w:t>
                  </w:r>
                  <w:r w:rsidRPr="00043800">
                    <w:rPr>
                      <w:bCs/>
                      <w:i/>
                      <w:iCs/>
                      <w:color w:val="000000" w:themeColor="text1"/>
                      <w:lang w:val="pt-BR"/>
                    </w:rPr>
                    <w:t xml:space="preserve"> loại giao tử bằng nhau → 2 cặp </w:t>
                  </w:r>
                  <w:r w:rsidR="00AD760C">
                    <w:rPr>
                      <w:bCs/>
                      <w:i/>
                      <w:iCs/>
                      <w:color w:val="000000" w:themeColor="text1"/>
                      <w:lang w:val="pt-BR"/>
                    </w:rPr>
                    <w:t xml:space="preserve">gene </w:t>
                  </w:r>
                  <w:r w:rsidRPr="00043800">
                    <w:rPr>
                      <w:bCs/>
                      <w:i/>
                      <w:iCs/>
                      <w:color w:val="000000" w:themeColor="text1"/>
                      <w:lang w:val="pt-BR"/>
                    </w:rPr>
                    <w:t xml:space="preserve">DT </w:t>
                  </w:r>
                  <w:r>
                    <w:rPr>
                      <w:bCs/>
                      <w:i/>
                      <w:iCs/>
                      <w:color w:val="000000" w:themeColor="text1"/>
                      <w:lang w:val="pt-BR"/>
                    </w:rPr>
                    <w:t>LKHT</w:t>
                  </w:r>
                  <w:r w:rsidRPr="00043800">
                    <w:rPr>
                      <w:bCs/>
                      <w:i/>
                      <w:iCs/>
                      <w:color w:val="000000" w:themeColor="text1"/>
                      <w:lang w:val="pt-BR"/>
                    </w:rPr>
                    <w:t>)</w:t>
                  </w:r>
                  <w:r w:rsidRPr="00043800">
                    <w:rPr>
                      <w:bCs/>
                      <w:color w:val="000000" w:themeColor="text1"/>
                      <w:lang w:val="pt-BR"/>
                    </w:rPr>
                    <w:t xml:space="preserve"> =&gt; P: </w:t>
                  </w:r>
                  <m:oMath>
                    <m:f>
                      <m:fPr>
                        <m:ctrlPr>
                          <w:rPr>
                            <w:rFonts w:ascii="Cambria Math" w:hAnsi="Cambria Math"/>
                            <w:bCs/>
                            <w:i/>
                            <w:color w:val="000000" w:themeColor="text1"/>
                            <w:lang w:val="pt-BR"/>
                          </w:rPr>
                        </m:ctrlPr>
                      </m:fPr>
                      <m:num>
                        <m:r>
                          <w:rPr>
                            <w:rFonts w:ascii="Cambria Math"/>
                            <w:color w:val="000000" w:themeColor="text1"/>
                            <w:lang w:val="pt-BR"/>
                          </w:rPr>
                          <m:t>Ab</m:t>
                        </m:r>
                      </m:num>
                      <m:den>
                        <m:r>
                          <w:rPr>
                            <w:rFonts w:ascii="Cambria Math"/>
                            <w:color w:val="000000" w:themeColor="text1"/>
                            <w:lang w:val="pt-BR"/>
                          </w:rPr>
                          <m:t>aB</m:t>
                        </m:r>
                      </m:den>
                    </m:f>
                    <m:r>
                      <m:rPr>
                        <m:sty m:val="p"/>
                      </m:rPr>
                      <w:rPr>
                        <w:rFonts w:ascii="Cambria Math" w:eastAsiaTheme="minorEastAsia" w:hAnsi="Cambria Math"/>
                        <w:color w:val="000000" w:themeColor="text1"/>
                        <w:lang w:val="pt-BR"/>
                      </w:rPr>
                      <m:t>, LKHT</m:t>
                    </m:r>
                  </m:oMath>
                </w:p>
                <w:p w14:paraId="2C9CD2C2" w14:textId="3DDF233C" w:rsidR="00C607B0" w:rsidRPr="00C607B0" w:rsidRDefault="00C607B0">
                  <w:pPr>
                    <w:pStyle w:val="ListParagraph"/>
                    <w:numPr>
                      <w:ilvl w:val="0"/>
                      <w:numId w:val="8"/>
                    </w:numPr>
                    <w:spacing w:after="160" w:line="259" w:lineRule="auto"/>
                    <w:jc w:val="both"/>
                    <w:rPr>
                      <w:bCs/>
                      <w:color w:val="000000" w:themeColor="text1"/>
                      <w:lang w:val="pt-BR"/>
                    </w:rPr>
                  </w:pPr>
                  <w:r w:rsidRPr="00043800">
                    <w:rPr>
                      <w:bCs/>
                      <w:color w:val="000000" w:themeColor="text1"/>
                      <w:lang w:val="pt-BR"/>
                    </w:rPr>
                    <w:t xml:space="preserve">Nếu </w:t>
                  </w:r>
                  <w:r>
                    <w:rPr>
                      <w:bCs/>
                      <w:color w:val="000000" w:themeColor="text1"/>
                      <w:lang w:val="pt-BR"/>
                    </w:rPr>
                    <w:t>x</w:t>
                  </w:r>
                  <w:r w:rsidRPr="00043800">
                    <w:rPr>
                      <w:bCs/>
                      <w:color w:val="000000" w:themeColor="text1"/>
                      <w:lang w:val="pt-BR"/>
                    </w:rPr>
                    <w:t xml:space="preserve"> </w:t>
                  </w:r>
                  <w:r>
                    <w:rPr>
                      <w:bCs/>
                      <w:color w:val="000000" w:themeColor="text1"/>
                      <w:lang w:val="pt-BR"/>
                    </w:rPr>
                    <w:t>&lt;</w:t>
                  </w:r>
                  <w:r w:rsidRPr="00043800">
                    <w:rPr>
                      <w:bCs/>
                      <w:color w:val="000000" w:themeColor="text1"/>
                      <w:lang w:val="pt-BR"/>
                    </w:rPr>
                    <w:t xml:space="preserve"> ¼</w:t>
                  </w:r>
                  <w:r>
                    <w:rPr>
                      <w:bCs/>
                      <w:color w:val="000000" w:themeColor="text1"/>
                      <w:lang w:val="pt-BR"/>
                    </w:rPr>
                    <w:t xml:space="preserve"> , là giao tử HV </w:t>
                  </w:r>
                  <w:r w:rsidRPr="00043800">
                    <w:rPr>
                      <w:bCs/>
                      <w:i/>
                      <w:iCs/>
                      <w:color w:val="000000" w:themeColor="text1"/>
                      <w:lang w:val="pt-BR"/>
                    </w:rPr>
                    <w:t xml:space="preserve">(thì </w:t>
                  </w:r>
                  <w:r>
                    <w:rPr>
                      <w:bCs/>
                      <w:i/>
                      <w:iCs/>
                      <w:color w:val="000000" w:themeColor="text1"/>
                      <w:lang w:val="pt-BR"/>
                    </w:rPr>
                    <w:t>y &gt;</w:t>
                  </w:r>
                  <w:r w:rsidRPr="00043800">
                    <w:rPr>
                      <w:bCs/>
                      <w:i/>
                      <w:iCs/>
                      <w:color w:val="000000" w:themeColor="text1"/>
                      <w:lang w:val="pt-BR"/>
                    </w:rPr>
                    <w:t xml:space="preserve"> </w:t>
                  </w:r>
                  <w:r>
                    <w:rPr>
                      <w:bCs/>
                      <w:i/>
                      <w:iCs/>
                      <w:color w:val="000000" w:themeColor="text1"/>
                      <w:lang w:val="pt-BR"/>
                    </w:rPr>
                    <w:t xml:space="preserve">¼ là giao tử liên kết </w:t>
                  </w:r>
                  <w:r w:rsidRPr="00043800">
                    <w:rPr>
                      <w:bCs/>
                      <w:i/>
                      <w:iCs/>
                      <w:color w:val="000000" w:themeColor="text1"/>
                      <w:lang w:val="pt-BR"/>
                    </w:rPr>
                    <w:t xml:space="preserve">→ 2 cặp </w:t>
                  </w:r>
                  <w:r w:rsidR="00AD760C">
                    <w:rPr>
                      <w:bCs/>
                      <w:i/>
                      <w:iCs/>
                      <w:color w:val="000000" w:themeColor="text1"/>
                      <w:lang w:val="pt-BR"/>
                    </w:rPr>
                    <w:t xml:space="preserve">gene </w:t>
                  </w:r>
                  <w:r w:rsidRPr="00043800">
                    <w:rPr>
                      <w:bCs/>
                      <w:i/>
                      <w:iCs/>
                      <w:color w:val="000000" w:themeColor="text1"/>
                      <w:lang w:val="pt-BR"/>
                    </w:rPr>
                    <w:t xml:space="preserve">DT </w:t>
                  </w:r>
                  <w:r>
                    <w:rPr>
                      <w:bCs/>
                      <w:i/>
                      <w:iCs/>
                      <w:color w:val="000000" w:themeColor="text1"/>
                      <w:lang w:val="pt-BR"/>
                    </w:rPr>
                    <w:t>LKKoHT</w:t>
                  </w:r>
                  <w:r w:rsidRPr="00043800">
                    <w:rPr>
                      <w:bCs/>
                      <w:i/>
                      <w:iCs/>
                      <w:color w:val="000000" w:themeColor="text1"/>
                      <w:lang w:val="pt-BR"/>
                    </w:rPr>
                    <w:t>)</w:t>
                  </w:r>
                  <w:r w:rsidRPr="00043800">
                    <w:rPr>
                      <w:bCs/>
                      <w:color w:val="000000" w:themeColor="text1"/>
                      <w:lang w:val="pt-BR"/>
                    </w:rPr>
                    <w:t xml:space="preserve"> =&gt; P: </w:t>
                  </w:r>
                  <m:oMath>
                    <m:f>
                      <m:fPr>
                        <m:ctrlPr>
                          <w:rPr>
                            <w:rFonts w:ascii="Cambria Math" w:hAnsi="Cambria Math"/>
                            <w:bCs/>
                            <w:i/>
                            <w:color w:val="000000" w:themeColor="text1"/>
                            <w:lang w:val="pt-BR"/>
                          </w:rPr>
                        </m:ctrlPr>
                      </m:fPr>
                      <m:num>
                        <m:r>
                          <w:rPr>
                            <w:rFonts w:ascii="Cambria Math"/>
                            <w:color w:val="000000" w:themeColor="text1"/>
                            <w:lang w:val="pt-BR"/>
                          </w:rPr>
                          <m:t>Ab</m:t>
                        </m:r>
                      </m:num>
                      <m:den>
                        <m:r>
                          <w:rPr>
                            <w:rFonts w:ascii="Cambria Math"/>
                            <w:color w:val="000000" w:themeColor="text1"/>
                            <w:lang w:val="pt-BR"/>
                          </w:rPr>
                          <m:t>aB</m:t>
                        </m:r>
                      </m:den>
                    </m:f>
                    <m:r>
                      <m:rPr>
                        <m:sty m:val="p"/>
                      </m:rPr>
                      <w:rPr>
                        <w:rFonts w:ascii="Cambria Math" w:eastAsiaTheme="minorEastAsia" w:hAnsi="Cambria Math"/>
                        <w:color w:val="000000" w:themeColor="text1"/>
                        <w:lang w:val="pt-BR"/>
                      </w:rPr>
                      <m:t>, f=2.x</m:t>
                    </m:r>
                  </m:oMath>
                </w:p>
                <w:p w14:paraId="12E7B9F3" w14:textId="1B36555A" w:rsidR="00C607B0" w:rsidRPr="00C607B0" w:rsidRDefault="00C607B0">
                  <w:pPr>
                    <w:pStyle w:val="ListParagraph"/>
                    <w:numPr>
                      <w:ilvl w:val="0"/>
                      <w:numId w:val="8"/>
                    </w:numPr>
                    <w:spacing w:after="160" w:line="259" w:lineRule="auto"/>
                    <w:jc w:val="both"/>
                    <w:rPr>
                      <w:bCs/>
                      <w:color w:val="000000" w:themeColor="text1"/>
                      <w:lang w:val="pt-BR"/>
                    </w:rPr>
                  </w:pPr>
                  <w:r w:rsidRPr="00C607B0">
                    <w:rPr>
                      <w:bCs/>
                      <w:color w:val="000000" w:themeColor="text1"/>
                      <w:lang w:val="pt-BR"/>
                    </w:rPr>
                    <w:t xml:space="preserve">Nếu x &gt; ¼ , là giao tử LK </w:t>
                  </w:r>
                  <w:r w:rsidRPr="00C607B0">
                    <w:rPr>
                      <w:bCs/>
                      <w:i/>
                      <w:iCs/>
                      <w:color w:val="000000" w:themeColor="text1"/>
                      <w:lang w:val="pt-BR"/>
                    </w:rPr>
                    <w:t xml:space="preserve">(thì y &lt; ¼ là giao tử hoán vị → 2 cặp </w:t>
                  </w:r>
                  <w:r w:rsidR="00AD760C">
                    <w:rPr>
                      <w:bCs/>
                      <w:i/>
                      <w:iCs/>
                      <w:color w:val="000000" w:themeColor="text1"/>
                      <w:lang w:val="pt-BR"/>
                    </w:rPr>
                    <w:t xml:space="preserve">gene </w:t>
                  </w:r>
                  <w:r w:rsidRPr="00C607B0">
                    <w:rPr>
                      <w:bCs/>
                      <w:i/>
                      <w:iCs/>
                      <w:color w:val="000000" w:themeColor="text1"/>
                      <w:lang w:val="pt-BR"/>
                    </w:rPr>
                    <w:t>DT LKKoHT)</w:t>
                  </w:r>
                  <w:r w:rsidRPr="00C607B0">
                    <w:rPr>
                      <w:bCs/>
                      <w:color w:val="000000" w:themeColor="text1"/>
                      <w:lang w:val="pt-BR"/>
                    </w:rPr>
                    <w:t xml:space="preserve"> =&gt; P: </w:t>
                  </w:r>
                  <m:oMath>
                    <m:f>
                      <m:fPr>
                        <m:ctrlPr>
                          <w:rPr>
                            <w:rFonts w:ascii="Cambria Math" w:hAnsi="Cambria Math"/>
                            <w:bCs/>
                            <w:i/>
                            <w:color w:val="000000" w:themeColor="text1"/>
                            <w:lang w:val="pt-BR"/>
                          </w:rPr>
                        </m:ctrlPr>
                      </m:fPr>
                      <m:num>
                        <m:r>
                          <w:rPr>
                            <w:rFonts w:ascii="Cambria Math"/>
                            <w:color w:val="000000" w:themeColor="text1"/>
                            <w:lang w:val="pt-BR"/>
                          </w:rPr>
                          <m:t>AB</m:t>
                        </m:r>
                      </m:num>
                      <m:den>
                        <m:r>
                          <w:rPr>
                            <w:rFonts w:ascii="Cambria Math"/>
                            <w:color w:val="000000" w:themeColor="text1"/>
                            <w:lang w:val="pt-BR"/>
                          </w:rPr>
                          <m:t>ab</m:t>
                        </m:r>
                      </m:den>
                    </m:f>
                    <m:r>
                      <m:rPr>
                        <m:sty m:val="p"/>
                      </m:rPr>
                      <w:rPr>
                        <w:rFonts w:ascii="Cambria Math" w:eastAsiaTheme="minorEastAsia" w:hAnsi="Cambria Math"/>
                        <w:color w:val="000000" w:themeColor="text1"/>
                        <w:lang w:val="pt-BR"/>
                      </w:rPr>
                      <m:t>, f=2.y</m:t>
                    </m:r>
                  </m:oMath>
                </w:p>
              </w:tc>
            </w:tr>
          </w:tbl>
          <w:p w14:paraId="507F698E" w14:textId="7E228EE5" w:rsidR="00C607B0" w:rsidRPr="00C607B0" w:rsidRDefault="00C607B0" w:rsidP="00C607B0">
            <w:pPr>
              <w:spacing w:after="160" w:line="259" w:lineRule="auto"/>
              <w:jc w:val="both"/>
              <w:rPr>
                <w:bCs/>
                <w:color w:val="000000" w:themeColor="text1"/>
                <w:lang w:val="pt-BR"/>
              </w:rPr>
            </w:pPr>
          </w:p>
        </w:tc>
      </w:tr>
    </w:tbl>
    <w:p w14:paraId="0056774D" w14:textId="77777777" w:rsidR="000D632E" w:rsidRPr="000D632E" w:rsidRDefault="000D632E">
      <w:pPr>
        <w:rPr>
          <w:b/>
          <w:bCs/>
          <w:color w:val="0070C0"/>
        </w:rPr>
      </w:pPr>
      <w:r w:rsidRPr="000D632E">
        <w:rPr>
          <w:b/>
          <w:bCs/>
          <w:color w:val="0070C0"/>
          <w:highlight w:val="yellow"/>
        </w:rPr>
        <w:lastRenderedPageBreak/>
        <w:t>VẬN DỤNG</w:t>
      </w:r>
    </w:p>
    <w:p w14:paraId="4CD3D50E" w14:textId="3CE28F12" w:rsidR="000D632E" w:rsidRDefault="000D632E" w:rsidP="000D632E">
      <w:pPr>
        <w:jc w:val="both"/>
        <w:rPr>
          <w:color w:val="000000"/>
        </w:rPr>
      </w:pPr>
      <w:r>
        <w:rPr>
          <w:color w:val="000000"/>
        </w:rPr>
        <w:t xml:space="preserve">Ở một loài thực vật, alelle A quy định cây thân cao trội hoàn toàn so với alelle a quy định cây thân thấp.  alelle B quy định quả </w:t>
      </w:r>
      <w:r w:rsidR="00172C93">
        <w:rPr>
          <w:color w:val="000000"/>
        </w:rPr>
        <w:t xml:space="preserve">chín </w:t>
      </w:r>
      <w:r>
        <w:rPr>
          <w:color w:val="000000"/>
        </w:rPr>
        <w:t>đỏ trội so với alelle b quy định quả chín vàng. Mọi diễn biến đều diễn ra bình thường.</w:t>
      </w:r>
    </w:p>
    <w:p w14:paraId="68E1B970" w14:textId="16408B93" w:rsidR="000D632E" w:rsidRPr="008232D3" w:rsidRDefault="008D06A7" w:rsidP="000D632E">
      <w:pPr>
        <w:jc w:val="both"/>
        <w:rPr>
          <w:b/>
          <w:bCs/>
          <w:color w:val="000000"/>
        </w:rPr>
      </w:pPr>
      <w:r>
        <w:rPr>
          <w:color w:val="000000"/>
        </w:rPr>
        <w:tab/>
      </w:r>
      <w:r w:rsidR="000D632E" w:rsidRPr="008D06A7">
        <w:rPr>
          <w:b/>
          <w:bCs/>
          <w:color w:val="000000"/>
        </w:rPr>
        <w:t>Biết bố mẹ (P):  ♂(Aa, Bb)</w:t>
      </w:r>
      <w:r w:rsidR="000D632E" w:rsidRPr="008D06A7">
        <w:rPr>
          <w:b/>
          <w:bCs/>
          <w:color w:val="000000"/>
          <w:vertAlign w:val="superscript"/>
        </w:rPr>
        <w:t>1</w:t>
      </w:r>
      <w:r w:rsidR="000D632E" w:rsidRPr="008D06A7">
        <w:rPr>
          <w:b/>
          <w:bCs/>
          <w:color w:val="000000"/>
        </w:rPr>
        <w:t xml:space="preserve">  × ♀(aa, bb)</w:t>
      </w:r>
      <w:r w:rsidR="000D632E" w:rsidRPr="008D06A7">
        <w:rPr>
          <w:b/>
          <w:bCs/>
          <w:color w:val="000000"/>
          <w:vertAlign w:val="superscript"/>
        </w:rPr>
        <w:t>2</w:t>
      </w:r>
      <w:r w:rsidR="008232D3">
        <w:rPr>
          <w:b/>
          <w:bCs/>
          <w:color w:val="000000"/>
        </w:rPr>
        <w:t xml:space="preserve"> </w:t>
      </w:r>
      <w:r w:rsidR="008232D3" w:rsidRPr="008232D3">
        <w:rPr>
          <w:b/>
          <w:bCs/>
          <w:color w:val="000000"/>
        </w:rPr>
        <w:t>→</w:t>
      </w:r>
      <w:r w:rsidR="008232D3">
        <w:rPr>
          <w:b/>
          <w:bCs/>
          <w:color w:val="000000"/>
        </w:rPr>
        <w:t xml:space="preserve"> F</w:t>
      </w:r>
      <w:r w:rsidR="008232D3">
        <w:rPr>
          <w:b/>
          <w:bCs/>
          <w:color w:val="000000"/>
          <w:vertAlign w:val="subscript"/>
        </w:rPr>
        <w:t>1</w:t>
      </w:r>
      <w:r w:rsidR="008232D3">
        <w:rPr>
          <w:b/>
          <w:bCs/>
          <w:color w:val="000000"/>
        </w:rPr>
        <w:t xml:space="preserve">: </w:t>
      </w:r>
      <w:r w:rsidR="008232D3" w:rsidRPr="008232D3">
        <w:rPr>
          <w:color w:val="000000"/>
        </w:rPr>
        <w:t>có tỉ lệ kiểu hình ở cột 2 (12 trường hợp)</w:t>
      </w:r>
    </w:p>
    <w:p w14:paraId="2BDB58A1" w14:textId="09B28074" w:rsidR="008D06A7" w:rsidRPr="008D06A7" w:rsidRDefault="008D06A7" w:rsidP="008D06A7">
      <w:pPr>
        <w:pStyle w:val="Vnbnnidung0"/>
        <w:spacing w:after="0" w:line="240" w:lineRule="auto"/>
        <w:rPr>
          <w:b/>
          <w:bCs/>
          <w:color w:val="000000"/>
          <w:vertAlign w:val="superscript"/>
        </w:rPr>
      </w:pPr>
      <w:r>
        <w:rPr>
          <w:rFonts w:ascii="Times New Roman" w:hAnsi="Times New Roman" w:cs="Times New Roman"/>
          <w:b/>
          <w:bCs/>
          <w:color w:val="0070C0"/>
          <w:sz w:val="24"/>
          <w:szCs w:val="24"/>
        </w:rPr>
        <w:tab/>
      </w:r>
      <w:r w:rsidR="00172C93">
        <w:rPr>
          <w:rFonts w:ascii="Times New Roman" w:hAnsi="Times New Roman" w:cs="Times New Roman"/>
          <w:b/>
          <w:bCs/>
          <w:color w:val="0070C0"/>
          <w:sz w:val="24"/>
          <w:szCs w:val="24"/>
        </w:rPr>
        <w:t>Xác định kiểu gene của P / QLDT trong các trường hợp thu được thế hệ con F</w:t>
      </w:r>
      <w:r w:rsidR="00172C93">
        <w:rPr>
          <w:rFonts w:ascii="Times New Roman" w:hAnsi="Times New Roman" w:cs="Times New Roman"/>
          <w:b/>
          <w:bCs/>
          <w:color w:val="0070C0"/>
          <w:sz w:val="24"/>
          <w:szCs w:val="24"/>
          <w:vertAlign w:val="subscript"/>
        </w:rPr>
        <w:t>1</w:t>
      </w:r>
      <w:r w:rsidR="00172C93">
        <w:rPr>
          <w:rFonts w:ascii="Times New Roman" w:hAnsi="Times New Roman" w:cs="Times New Roman"/>
          <w:b/>
          <w:bCs/>
          <w:color w:val="0070C0"/>
          <w:sz w:val="24"/>
          <w:szCs w:val="24"/>
        </w:rPr>
        <w:t xml:space="preserve"> các trường hợp dưới đây</w:t>
      </w:r>
    </w:p>
    <w:tbl>
      <w:tblPr>
        <w:tblStyle w:val="TableGrid"/>
        <w:tblW w:w="10627" w:type="dxa"/>
        <w:tblLook w:val="04A0" w:firstRow="1" w:lastRow="0" w:firstColumn="1" w:lastColumn="0" w:noHBand="0" w:noVBand="1"/>
      </w:tblPr>
      <w:tblGrid>
        <w:gridCol w:w="429"/>
        <w:gridCol w:w="2268"/>
        <w:gridCol w:w="7930"/>
      </w:tblGrid>
      <w:tr w:rsidR="000D632E" w14:paraId="6C84B08B" w14:textId="437B0075" w:rsidTr="000D632E">
        <w:tc>
          <w:tcPr>
            <w:tcW w:w="429" w:type="dxa"/>
            <w:shd w:val="clear" w:color="auto" w:fill="FBE4D5" w:themeFill="accent2" w:themeFillTint="33"/>
          </w:tcPr>
          <w:p w14:paraId="578CA05C" w14:textId="77777777" w:rsidR="000D632E" w:rsidRPr="000D632E" w:rsidRDefault="000D632E" w:rsidP="000D632E">
            <w:pPr>
              <w:ind w:left="360" w:right="-77"/>
              <w:jc w:val="both"/>
              <w:rPr>
                <w:color w:val="000000"/>
              </w:rPr>
            </w:pPr>
          </w:p>
        </w:tc>
        <w:tc>
          <w:tcPr>
            <w:tcW w:w="2268" w:type="dxa"/>
            <w:shd w:val="clear" w:color="auto" w:fill="FBE4D5" w:themeFill="accent2" w:themeFillTint="33"/>
          </w:tcPr>
          <w:p w14:paraId="589F2614" w14:textId="0F56C05C" w:rsidR="000D632E" w:rsidRPr="005A4BBC" w:rsidRDefault="000D632E" w:rsidP="000D632E">
            <w:pPr>
              <w:jc w:val="both"/>
              <w:rPr>
                <w:color w:val="000000"/>
              </w:rPr>
            </w:pPr>
            <w:r w:rsidRPr="005A4BBC">
              <w:rPr>
                <w:color w:val="000000"/>
              </w:rPr>
              <w:t>Biết kiểu hình nào đó ở đời con (F</w:t>
            </w:r>
            <w:r w:rsidRPr="005A4BBC">
              <w:rPr>
                <w:color w:val="000000"/>
                <w:vertAlign w:val="subscript"/>
              </w:rPr>
              <w:t>1</w:t>
            </w:r>
            <w:r w:rsidRPr="005A4BBC">
              <w:rPr>
                <w:color w:val="000000"/>
              </w:rPr>
              <w:t>)</w:t>
            </w:r>
          </w:p>
        </w:tc>
        <w:tc>
          <w:tcPr>
            <w:tcW w:w="7930" w:type="dxa"/>
            <w:shd w:val="clear" w:color="auto" w:fill="FBE4D5" w:themeFill="accent2" w:themeFillTint="33"/>
          </w:tcPr>
          <w:p w14:paraId="60CD4F16" w14:textId="6CC5CEB8" w:rsidR="000D632E" w:rsidRDefault="000D632E" w:rsidP="000D632E">
            <w:pPr>
              <w:jc w:val="center"/>
              <w:rPr>
                <w:color w:val="000000"/>
              </w:rPr>
            </w:pPr>
            <w:r>
              <w:rPr>
                <w:color w:val="000000"/>
              </w:rPr>
              <w:t>Xác định kiểu gene /QLDT của P</w:t>
            </w:r>
          </w:p>
        </w:tc>
      </w:tr>
      <w:tr w:rsidR="000D632E" w14:paraId="562FE683" w14:textId="3F5FDCE1" w:rsidTr="000D632E">
        <w:tc>
          <w:tcPr>
            <w:tcW w:w="429" w:type="dxa"/>
          </w:tcPr>
          <w:p w14:paraId="3A03110B" w14:textId="77777777" w:rsidR="000D632E" w:rsidRPr="000D632E" w:rsidRDefault="000D632E">
            <w:pPr>
              <w:pStyle w:val="ListParagraph"/>
              <w:numPr>
                <w:ilvl w:val="0"/>
                <w:numId w:val="11"/>
              </w:numPr>
              <w:ind w:left="-57" w:right="-77" w:firstLine="14"/>
              <w:jc w:val="both"/>
              <w:rPr>
                <w:color w:val="000000"/>
              </w:rPr>
            </w:pPr>
          </w:p>
        </w:tc>
        <w:tc>
          <w:tcPr>
            <w:tcW w:w="2268" w:type="dxa"/>
          </w:tcPr>
          <w:p w14:paraId="12D37B5A" w14:textId="24552EED" w:rsidR="000D632E" w:rsidRPr="005A4BBC" w:rsidRDefault="000D632E" w:rsidP="000D632E">
            <w:pPr>
              <w:jc w:val="both"/>
              <w:rPr>
                <w:color w:val="000000"/>
              </w:rPr>
            </w:pPr>
            <w:r w:rsidRPr="005A4BBC">
              <w:rPr>
                <w:color w:val="000000"/>
              </w:rPr>
              <w:t xml:space="preserve">25% </w:t>
            </w:r>
            <w:r w:rsidRPr="005A4BBC">
              <w:rPr>
                <w:bCs/>
                <w:color w:val="000000"/>
                <w:lang w:val="pt-BR"/>
              </w:rPr>
              <w:t>kiểu hình thân thấp, hoa vàng.</w:t>
            </w:r>
          </w:p>
        </w:tc>
        <w:tc>
          <w:tcPr>
            <w:tcW w:w="7930" w:type="dxa"/>
          </w:tcPr>
          <w:p w14:paraId="340EA4B7" w14:textId="77777777" w:rsidR="000D632E" w:rsidRDefault="000D632E" w:rsidP="000D632E">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♀(aa, bb)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aabb = 1/4 </w:t>
            </w:r>
          </w:p>
          <w:p w14:paraId="14F02BC0" w14:textId="77777777" w:rsidR="000D632E" w:rsidRDefault="000D632E" w:rsidP="000D632E">
            <w:pPr>
              <w:jc w:val="both"/>
              <w:rPr>
                <w:bCs/>
                <w:color w:val="FF0000"/>
                <w:lang w:val="nl-NL"/>
              </w:rPr>
            </w:pPr>
            <w:r>
              <w:rPr>
                <w:color w:val="000000"/>
              </w:rPr>
              <w:tab/>
            </w:r>
            <w:r>
              <w:rPr>
                <w:color w:val="000000"/>
              </w:rPr>
              <w:tab/>
            </w:r>
            <w:r>
              <w:rPr>
                <w:color w:val="000000"/>
              </w:rPr>
              <w:tab/>
            </w:r>
            <w:r w:rsidRPr="007E4831">
              <w:rPr>
                <w:bCs/>
                <w:color w:val="FF0000"/>
                <w:lang w:val="nl-NL"/>
              </w:rPr>
              <w:t xml:space="preserve">→ aabb = </w:t>
            </w:r>
            <w:r>
              <w:rPr>
                <w:bCs/>
                <w:color w:val="FF0000"/>
                <w:lang w:val="nl-NL"/>
              </w:rPr>
              <w:t>1/4</w:t>
            </w:r>
            <w:r w:rsidRPr="007E4831">
              <w:rPr>
                <w:bCs/>
                <w:color w:val="FF0000"/>
                <w:lang w:val="nl-NL"/>
              </w:rPr>
              <w:t xml:space="preserve"> (a,b)/P</w:t>
            </w:r>
            <w:r w:rsidRPr="007E4831">
              <w:rPr>
                <w:bCs/>
                <w:color w:val="FF0000"/>
                <w:vertAlign w:val="subscript"/>
                <w:lang w:val="nl-NL"/>
              </w:rPr>
              <w:t xml:space="preserve">dị hợp </w:t>
            </w:r>
            <w:r w:rsidRPr="007E4831">
              <w:rPr>
                <w:bCs/>
                <w:color w:val="FF0000"/>
                <w:lang w:val="nl-NL"/>
              </w:rPr>
              <w:t xml:space="preserve"> x 1 (a,b)/P</w:t>
            </w:r>
            <w:r w:rsidRPr="007E4831">
              <w:rPr>
                <w:bCs/>
                <w:color w:val="FF0000"/>
                <w:vertAlign w:val="subscript"/>
                <w:lang w:val="nl-NL"/>
              </w:rPr>
              <w:t>lặn (aa,bb)</w:t>
            </w:r>
            <w:r>
              <w:rPr>
                <w:bCs/>
                <w:color w:val="FF0000"/>
                <w:vertAlign w:val="subscript"/>
                <w:lang w:val="nl-NL"/>
              </w:rPr>
              <w:softHyphen/>
            </w:r>
          </w:p>
          <w:p w14:paraId="65773482" w14:textId="77777777" w:rsidR="000D632E" w:rsidRDefault="000D632E" w:rsidP="000D632E">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1/4 </w:t>
            </w:r>
            <w:r w:rsidRPr="000D632E">
              <w:rPr>
                <w:color w:val="000000"/>
              </w:rPr>
              <w:t>→</w:t>
            </w:r>
            <w:r>
              <w:rPr>
                <w:color w:val="000000"/>
              </w:rPr>
              <w:t xml:space="preserve"> P</w:t>
            </w:r>
            <w:r>
              <w:rPr>
                <w:color w:val="000000"/>
                <w:vertAlign w:val="subscript"/>
              </w:rPr>
              <w:t>1</w:t>
            </w:r>
            <w:r>
              <w:rPr>
                <w:color w:val="000000"/>
              </w:rPr>
              <w:t xml:space="preserve">: AaBb </w:t>
            </w:r>
            <w:r w:rsidRPr="000D632E">
              <w:rPr>
                <w:color w:val="000000"/>
              </w:rPr>
              <w:t>→</w:t>
            </w:r>
            <w:r>
              <w:rPr>
                <w:color w:val="000000"/>
              </w:rPr>
              <w:t xml:space="preserve"> P</w:t>
            </w:r>
            <w:r>
              <w:rPr>
                <w:color w:val="000000"/>
                <w:vertAlign w:val="subscript"/>
              </w:rPr>
              <w:t>2</w:t>
            </w:r>
            <w:r>
              <w:rPr>
                <w:color w:val="000000"/>
              </w:rPr>
              <w:t>: aabb</w:t>
            </w:r>
          </w:p>
          <w:p w14:paraId="6C4B3EAF" w14:textId="77777777" w:rsidR="000D632E" w:rsidRDefault="000D632E" w:rsidP="000D632E">
            <w:pPr>
              <w:jc w:val="both"/>
              <w:rPr>
                <w:color w:val="000000"/>
              </w:rPr>
            </w:pPr>
            <w:r>
              <w:rPr>
                <w:color w:val="000000"/>
              </w:rPr>
              <w:tab/>
            </w:r>
            <w:r>
              <w:rPr>
                <w:color w:val="000000"/>
              </w:rPr>
              <w:tab/>
            </w:r>
            <w:r>
              <w:rPr>
                <w:color w:val="000000"/>
              </w:rPr>
              <w:tab/>
              <w:t>Vậy: P: AaBb  x  aabb</w:t>
            </w:r>
          </w:p>
          <w:p w14:paraId="7723EC84" w14:textId="77777777" w:rsidR="005A4BBC" w:rsidRDefault="005A4BBC" w:rsidP="000D632E">
            <w:pPr>
              <w:jc w:val="both"/>
              <w:rPr>
                <w:color w:val="000000"/>
              </w:rPr>
            </w:pPr>
          </w:p>
          <w:p w14:paraId="18141A56" w14:textId="77777777" w:rsidR="005A4BBC" w:rsidRDefault="005A4BBC" w:rsidP="000D632E">
            <w:pPr>
              <w:jc w:val="both"/>
              <w:rPr>
                <w:bCs/>
                <w:color w:val="000000" w:themeColor="text1"/>
                <w:highlight w:val="yellow"/>
                <w:lang w:val="pt-BR"/>
              </w:rPr>
            </w:pPr>
            <w:r>
              <w:rPr>
                <w:bCs/>
                <w:color w:val="000000" w:themeColor="text1"/>
                <w:highlight w:val="yellow"/>
                <w:lang w:val="pt-BR"/>
              </w:rPr>
              <w:t xml:space="preserve">Áp dụng 1) </w:t>
            </w:r>
            <w:r w:rsidR="000D632E" w:rsidRPr="000D632E">
              <w:rPr>
                <w:bCs/>
                <w:color w:val="000000" w:themeColor="text1"/>
                <w:highlight w:val="yellow"/>
                <w:lang w:val="pt-BR"/>
              </w:rPr>
              <w:t xml:space="preserve">Do:  </w:t>
            </w:r>
            <w:r w:rsidR="000D632E" w:rsidRPr="000D632E">
              <w:rPr>
                <w:color w:val="000000"/>
                <w:highlight w:val="yellow"/>
              </w:rPr>
              <w:t>P:  ♂(Aa, Bb)</w:t>
            </w:r>
            <w:r w:rsidR="000D632E" w:rsidRPr="000D632E">
              <w:rPr>
                <w:color w:val="000000"/>
                <w:highlight w:val="yellow"/>
                <w:vertAlign w:val="superscript"/>
              </w:rPr>
              <w:t>1</w:t>
            </w:r>
            <w:r w:rsidR="000D632E" w:rsidRPr="000D632E">
              <w:rPr>
                <w:color w:val="000000"/>
                <w:highlight w:val="yellow"/>
              </w:rPr>
              <w:t xml:space="preserve"> cho a,b = </w:t>
            </w:r>
            <w:r w:rsidR="000D632E" w:rsidRPr="000D632E">
              <w:rPr>
                <w:bCs/>
                <w:color w:val="000000" w:themeColor="text1"/>
                <w:highlight w:val="yellow"/>
                <w:lang w:val="pt-BR"/>
              </w:rPr>
              <w:t xml:space="preserve">x = ¼ </w:t>
            </w:r>
            <w:r w:rsidR="000D632E" w:rsidRPr="000D632E">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1/4</m:t>
                  </m:r>
                </m:sub>
                <m:sup>
                  <m:r>
                    <m:rPr>
                      <m:sty m:val="p"/>
                    </m:rPr>
                    <w:rPr>
                      <w:rFonts w:ascii="Cambria Math" w:hAnsi="Cambria Math"/>
                      <w:color w:val="000000" w:themeColor="text1"/>
                      <w:highlight w:val="yellow"/>
                      <w:lang w:val="pt-BR"/>
                    </w:rPr>
                    <m:t>A,B = a,b = 1/4</m:t>
                  </m:r>
                </m:sup>
              </m:sSubSup>
            </m:oMath>
            <w:r w:rsidR="000D632E" w:rsidRPr="000D632E">
              <w:rPr>
                <w:bCs/>
                <w:color w:val="000000" w:themeColor="text1"/>
                <w:highlight w:val="yellow"/>
                <w:lang w:val="pt-BR"/>
              </w:rPr>
              <w:t xml:space="preserve">  </w:t>
            </w:r>
          </w:p>
          <w:p w14:paraId="5BA96E11" w14:textId="06E19B6B" w:rsidR="000D632E" w:rsidRPr="000D632E" w:rsidRDefault="000D632E" w:rsidP="000D632E">
            <w:pPr>
              <w:jc w:val="both"/>
              <w:rPr>
                <w:color w:val="000000"/>
              </w:rPr>
            </w:pPr>
            <w:r w:rsidRPr="000D632E">
              <w:rPr>
                <w:bCs/>
                <w:color w:val="000000" w:themeColor="text1"/>
                <w:highlight w:val="yellow"/>
                <w:lang w:val="pt-BR"/>
              </w:rPr>
              <w:t>=&gt; P: AaBb</w:t>
            </w:r>
          </w:p>
        </w:tc>
      </w:tr>
      <w:tr w:rsidR="000D632E" w14:paraId="3E9328BC" w14:textId="77777777" w:rsidTr="000D632E">
        <w:tc>
          <w:tcPr>
            <w:tcW w:w="429" w:type="dxa"/>
          </w:tcPr>
          <w:p w14:paraId="10F6EB47" w14:textId="77777777" w:rsidR="000D632E" w:rsidRPr="000D632E" w:rsidRDefault="000D632E">
            <w:pPr>
              <w:pStyle w:val="ListParagraph"/>
              <w:numPr>
                <w:ilvl w:val="0"/>
                <w:numId w:val="11"/>
              </w:numPr>
              <w:ind w:left="-57" w:right="-77" w:firstLine="14"/>
              <w:jc w:val="both"/>
              <w:rPr>
                <w:color w:val="000000"/>
              </w:rPr>
            </w:pPr>
          </w:p>
        </w:tc>
        <w:tc>
          <w:tcPr>
            <w:tcW w:w="2268" w:type="dxa"/>
          </w:tcPr>
          <w:p w14:paraId="5DF2CE8E" w14:textId="0B82E58A" w:rsidR="000D632E" w:rsidRPr="005A4BBC" w:rsidRDefault="005A4BBC" w:rsidP="005A4BBC">
            <w:pPr>
              <w:tabs>
                <w:tab w:val="left" w:pos="317"/>
              </w:tabs>
              <w:jc w:val="both"/>
              <w:rPr>
                <w:color w:val="000000"/>
              </w:rPr>
            </w:pPr>
            <w:r w:rsidRPr="005A4BBC">
              <w:rPr>
                <w:color w:val="000000"/>
              </w:rPr>
              <w:t xml:space="preserve">20% </w:t>
            </w:r>
            <w:r w:rsidRPr="005A4BBC">
              <w:rPr>
                <w:bCs/>
                <w:color w:val="000000"/>
                <w:lang w:val="pt-BR"/>
              </w:rPr>
              <w:t>kiểu hình thân thấp, hoa vàng</w:t>
            </w:r>
          </w:p>
        </w:tc>
        <w:tc>
          <w:tcPr>
            <w:tcW w:w="7930" w:type="dxa"/>
          </w:tcPr>
          <w:p w14:paraId="647C9B1E" w14:textId="5C873DAA" w:rsidR="000D632E" w:rsidRDefault="000D632E" w:rsidP="000D632E">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♀(aa, bb)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aabb = 0,2 </w:t>
            </w:r>
          </w:p>
          <w:p w14:paraId="1B57C8B5" w14:textId="5E94C942" w:rsidR="000D632E" w:rsidRDefault="000D632E" w:rsidP="000D632E">
            <w:pPr>
              <w:jc w:val="both"/>
              <w:rPr>
                <w:bCs/>
                <w:color w:val="FF0000"/>
                <w:lang w:val="nl-NL"/>
              </w:rPr>
            </w:pPr>
            <w:r>
              <w:rPr>
                <w:color w:val="000000"/>
              </w:rPr>
              <w:tab/>
            </w:r>
            <w:r>
              <w:rPr>
                <w:color w:val="000000"/>
              </w:rPr>
              <w:tab/>
            </w:r>
            <w:r>
              <w:rPr>
                <w:color w:val="000000"/>
              </w:rPr>
              <w:tab/>
            </w:r>
            <w:r w:rsidRPr="007E4831">
              <w:rPr>
                <w:bCs/>
                <w:color w:val="FF0000"/>
                <w:lang w:val="nl-NL"/>
              </w:rPr>
              <w:t xml:space="preserve">→ aabb = </w:t>
            </w:r>
            <w:r>
              <w:rPr>
                <w:bCs/>
                <w:color w:val="FF0000"/>
                <w:lang w:val="nl-NL"/>
              </w:rPr>
              <w:t>0,2</w:t>
            </w:r>
            <w:r w:rsidRPr="007E4831">
              <w:rPr>
                <w:bCs/>
                <w:color w:val="FF0000"/>
                <w:lang w:val="nl-NL"/>
              </w:rPr>
              <w:t xml:space="preserve"> (a,b)/P</w:t>
            </w:r>
            <w:r w:rsidRPr="007E4831">
              <w:rPr>
                <w:bCs/>
                <w:color w:val="FF0000"/>
                <w:vertAlign w:val="subscript"/>
                <w:lang w:val="nl-NL"/>
              </w:rPr>
              <w:t xml:space="preserve">dị hợp </w:t>
            </w:r>
            <w:r w:rsidRPr="007E4831">
              <w:rPr>
                <w:bCs/>
                <w:color w:val="FF0000"/>
                <w:lang w:val="nl-NL"/>
              </w:rPr>
              <w:t xml:space="preserve"> x 1 (a,b)/P</w:t>
            </w:r>
            <w:r w:rsidRPr="007E4831">
              <w:rPr>
                <w:bCs/>
                <w:color w:val="FF0000"/>
                <w:vertAlign w:val="subscript"/>
                <w:lang w:val="nl-NL"/>
              </w:rPr>
              <w:t>lặn (aa,bb)</w:t>
            </w:r>
            <w:r>
              <w:rPr>
                <w:bCs/>
                <w:color w:val="FF0000"/>
                <w:vertAlign w:val="subscript"/>
                <w:lang w:val="nl-NL"/>
              </w:rPr>
              <w:softHyphen/>
            </w:r>
          </w:p>
          <w:p w14:paraId="11BB966F" w14:textId="54AB62CF" w:rsidR="000D632E" w:rsidRDefault="000D632E" w:rsidP="000D632E">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0,2 </w:t>
            </w:r>
            <w:r w:rsidRPr="000D632E">
              <w:rPr>
                <w:color w:val="000000"/>
              </w:rPr>
              <w:t>→</w:t>
            </w:r>
            <w:r>
              <w:rPr>
                <w:color w:val="000000"/>
              </w:rPr>
              <w:t xml:space="preserve"> P</w:t>
            </w:r>
            <w:r>
              <w:rPr>
                <w:color w:val="000000"/>
                <w:vertAlign w:val="subscript"/>
              </w:rPr>
              <w:t>1</w:t>
            </w:r>
            <w:r>
              <w:rPr>
                <w:color w:val="000000"/>
              </w:rPr>
              <w:t xml:space="preserve">: Ab/aB , f = 0,2.2 = 0,4 </w:t>
            </w:r>
            <w:r w:rsidRPr="000D632E">
              <w:rPr>
                <w:color w:val="000000"/>
              </w:rPr>
              <w:t>→</w:t>
            </w:r>
            <w:r>
              <w:rPr>
                <w:color w:val="000000"/>
              </w:rPr>
              <w:t xml:space="preserve"> P</w:t>
            </w:r>
            <w:r>
              <w:rPr>
                <w:color w:val="000000"/>
                <w:vertAlign w:val="subscript"/>
              </w:rPr>
              <w:t>2</w:t>
            </w:r>
            <w:r>
              <w:rPr>
                <w:color w:val="000000"/>
              </w:rPr>
              <w:t>: ab/ab</w:t>
            </w:r>
          </w:p>
          <w:p w14:paraId="11F3F1DF" w14:textId="77777777" w:rsidR="000D632E" w:rsidRDefault="000D632E" w:rsidP="000D632E">
            <w:pPr>
              <w:jc w:val="both"/>
              <w:rPr>
                <w:color w:val="000000"/>
              </w:rPr>
            </w:pPr>
            <w:r>
              <w:rPr>
                <w:color w:val="000000"/>
              </w:rPr>
              <w:tab/>
            </w:r>
            <w:r>
              <w:rPr>
                <w:color w:val="000000"/>
              </w:rPr>
              <w:tab/>
            </w:r>
            <w:r>
              <w:rPr>
                <w:color w:val="000000"/>
              </w:rPr>
              <w:tab/>
              <w:t>Vậy: P: Ab/aB , f = 0,4  x  ab/ab</w:t>
            </w:r>
          </w:p>
          <w:p w14:paraId="5D0F3EB4" w14:textId="77777777" w:rsidR="005A4BBC" w:rsidRDefault="005A4BBC" w:rsidP="000D632E">
            <w:pPr>
              <w:jc w:val="both"/>
              <w:rPr>
                <w:color w:val="000000"/>
              </w:rPr>
            </w:pPr>
          </w:p>
          <w:p w14:paraId="0D70A13D" w14:textId="158480D9" w:rsidR="000D632E" w:rsidRPr="005A4BBC" w:rsidRDefault="005A4BBC" w:rsidP="000D632E">
            <w:pPr>
              <w:jc w:val="both"/>
              <w:rPr>
                <w:bCs/>
                <w:color w:val="000000" w:themeColor="text1"/>
                <w:highlight w:val="yellow"/>
                <w:lang w:val="pt-BR"/>
              </w:rPr>
            </w:pPr>
            <w:r w:rsidRPr="005A4BBC">
              <w:rPr>
                <w:bCs/>
                <w:color w:val="000000" w:themeColor="text1"/>
                <w:highlight w:val="yellow"/>
                <w:lang w:val="pt-BR"/>
              </w:rPr>
              <w:t xml:space="preserve">Áp dụng 4) </w:t>
            </w:r>
            <w:r w:rsidR="000D632E" w:rsidRPr="005A4BBC">
              <w:rPr>
                <w:bCs/>
                <w:color w:val="000000" w:themeColor="text1"/>
                <w:highlight w:val="yellow"/>
                <w:lang w:val="pt-BR"/>
              </w:rPr>
              <w:t xml:space="preserve">Do:  </w:t>
            </w:r>
            <w:r w:rsidR="000D632E" w:rsidRPr="005A4BBC">
              <w:rPr>
                <w:color w:val="000000"/>
                <w:highlight w:val="yellow"/>
              </w:rPr>
              <w:t>P:  ♂(Aa, Bb)</w:t>
            </w:r>
            <w:r w:rsidR="000D632E" w:rsidRPr="005A4BBC">
              <w:rPr>
                <w:color w:val="000000"/>
                <w:highlight w:val="yellow"/>
                <w:vertAlign w:val="superscript"/>
              </w:rPr>
              <w:t>1</w:t>
            </w:r>
            <w:r w:rsidR="000D632E" w:rsidRPr="005A4BBC">
              <w:rPr>
                <w:color w:val="000000"/>
                <w:highlight w:val="yellow"/>
              </w:rPr>
              <w:t xml:space="preserve"> cho a,b = </w:t>
            </w:r>
            <w:r w:rsidR="000D632E" w:rsidRPr="005A4BBC">
              <w:rPr>
                <w:bCs/>
                <w:color w:val="000000" w:themeColor="text1"/>
                <w:highlight w:val="yellow"/>
                <w:lang w:val="pt-BR"/>
              </w:rPr>
              <w:t xml:space="preserve">x = 0,2 </w:t>
            </w:r>
            <w:r w:rsidR="000D632E"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0,3</m:t>
                  </m:r>
                </m:sub>
                <m:sup>
                  <m:r>
                    <m:rPr>
                      <m:sty m:val="p"/>
                    </m:rPr>
                    <w:rPr>
                      <w:rFonts w:ascii="Cambria Math" w:hAnsi="Cambria Math"/>
                      <w:color w:val="000000" w:themeColor="text1"/>
                      <w:highlight w:val="yellow"/>
                      <w:lang w:val="pt-BR"/>
                    </w:rPr>
                    <m:t>A,B = a,b = 0,2</m:t>
                  </m:r>
                </m:sup>
              </m:sSubSup>
            </m:oMath>
            <w:r w:rsidR="000D632E" w:rsidRPr="005A4BBC">
              <w:rPr>
                <w:bCs/>
                <w:color w:val="000000" w:themeColor="text1"/>
                <w:highlight w:val="yellow"/>
                <w:lang w:val="pt-BR"/>
              </w:rPr>
              <w:t xml:space="preserve">  </w:t>
            </w:r>
          </w:p>
          <w:p w14:paraId="46EAF3AE" w14:textId="19A4B6FD" w:rsidR="000D632E" w:rsidRDefault="000D632E" w:rsidP="000D632E">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t>=&gt; P: Ab/aB</w:t>
            </w:r>
            <w:r w:rsidR="005A4BBC" w:rsidRPr="005A4BBC">
              <w:rPr>
                <w:bCs/>
                <w:color w:val="000000" w:themeColor="text1"/>
                <w:highlight w:val="yellow"/>
                <w:lang w:val="pt-BR"/>
              </w:rPr>
              <w:t xml:space="preserve"> , </w:t>
            </w:r>
            <w:r w:rsidRPr="005A4BBC">
              <w:rPr>
                <w:bCs/>
                <w:color w:val="000000" w:themeColor="text1"/>
                <w:highlight w:val="yellow"/>
                <w:lang w:val="pt-BR"/>
              </w:rPr>
              <w:t xml:space="preserve"> </w:t>
            </w:r>
            <w:r w:rsidR="005A4BBC" w:rsidRPr="005A4BBC">
              <w:rPr>
                <w:bCs/>
                <w:color w:val="000000" w:themeColor="text1"/>
                <w:highlight w:val="yellow"/>
                <w:lang w:val="pt-BR"/>
              </w:rPr>
              <w:t>f = 0,2 x 2 = 0,4 = 40%</w:t>
            </w:r>
          </w:p>
        </w:tc>
      </w:tr>
      <w:tr w:rsidR="005A4BBC" w14:paraId="11D501F2" w14:textId="77777777" w:rsidTr="000D632E">
        <w:tc>
          <w:tcPr>
            <w:tcW w:w="429" w:type="dxa"/>
          </w:tcPr>
          <w:p w14:paraId="60EAD9CA" w14:textId="77777777" w:rsidR="005A4BBC" w:rsidRPr="000D632E" w:rsidRDefault="005A4BBC">
            <w:pPr>
              <w:pStyle w:val="ListParagraph"/>
              <w:numPr>
                <w:ilvl w:val="0"/>
                <w:numId w:val="11"/>
              </w:numPr>
              <w:ind w:left="-57" w:right="-77" w:firstLine="14"/>
              <w:jc w:val="both"/>
              <w:rPr>
                <w:color w:val="000000"/>
              </w:rPr>
            </w:pPr>
          </w:p>
        </w:tc>
        <w:tc>
          <w:tcPr>
            <w:tcW w:w="2268" w:type="dxa"/>
          </w:tcPr>
          <w:p w14:paraId="3BD09CE4" w14:textId="279F1063" w:rsidR="005A4BBC" w:rsidRPr="005A4BBC" w:rsidRDefault="005A4BBC" w:rsidP="005A4BBC">
            <w:pPr>
              <w:tabs>
                <w:tab w:val="left" w:pos="317"/>
              </w:tabs>
              <w:ind w:left="-30"/>
              <w:jc w:val="both"/>
              <w:rPr>
                <w:bCs/>
                <w:color w:val="000000"/>
                <w:lang w:val="pt-BR"/>
              </w:rPr>
            </w:pPr>
            <w:r>
              <w:rPr>
                <w:color w:val="000000"/>
              </w:rPr>
              <w:t>20</w:t>
            </w:r>
            <w:r w:rsidRPr="005A4BBC">
              <w:rPr>
                <w:color w:val="000000"/>
              </w:rPr>
              <w:t xml:space="preserve">% </w:t>
            </w:r>
            <w:r w:rsidRPr="005A4BBC">
              <w:rPr>
                <w:bCs/>
                <w:color w:val="000000"/>
                <w:lang w:val="pt-BR"/>
              </w:rPr>
              <w:t>kiểu hình thân thấp, hoa đỏ.</w:t>
            </w:r>
          </w:p>
          <w:p w14:paraId="2CB21438" w14:textId="77777777" w:rsidR="005A4BBC" w:rsidRPr="005A4BBC" w:rsidRDefault="005A4BBC" w:rsidP="005A4BBC">
            <w:pPr>
              <w:tabs>
                <w:tab w:val="left" w:pos="317"/>
              </w:tabs>
              <w:jc w:val="both"/>
              <w:rPr>
                <w:color w:val="000000"/>
              </w:rPr>
            </w:pPr>
          </w:p>
        </w:tc>
        <w:tc>
          <w:tcPr>
            <w:tcW w:w="7930" w:type="dxa"/>
          </w:tcPr>
          <w:p w14:paraId="41C1AE12" w14:textId="42A43D10" w:rsidR="005A4BBC" w:rsidRDefault="005A4BBC" w:rsidP="005A4BBC">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♀(aa, bb)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aaB- = 0,2  </w:t>
            </w:r>
          </w:p>
          <w:p w14:paraId="48A23060" w14:textId="5D50205A" w:rsidR="005A4BBC" w:rsidRPr="005A4BBC" w:rsidRDefault="005A4BBC" w:rsidP="005A4BBC">
            <w:pPr>
              <w:jc w:val="both"/>
              <w:rPr>
                <w:color w:val="0070C0"/>
              </w:rPr>
            </w:pPr>
            <w:r w:rsidRPr="005A4BBC">
              <w:rPr>
                <w:color w:val="0070C0"/>
              </w:rPr>
              <w:t>Theo quy tắc x:x:y:y → aabb = 0,5 – 0,2 = 0,3</w:t>
            </w:r>
          </w:p>
          <w:p w14:paraId="3E3FCA52" w14:textId="2AABD8AA" w:rsidR="005A4BBC" w:rsidRDefault="005A4BBC" w:rsidP="005A4BBC">
            <w:pPr>
              <w:jc w:val="both"/>
              <w:rPr>
                <w:bCs/>
                <w:color w:val="FF0000"/>
                <w:lang w:val="nl-NL"/>
              </w:rPr>
            </w:pPr>
            <w:r>
              <w:rPr>
                <w:color w:val="000000"/>
              </w:rPr>
              <w:tab/>
            </w:r>
            <w:r>
              <w:rPr>
                <w:color w:val="000000"/>
              </w:rPr>
              <w:tab/>
            </w:r>
            <w:r>
              <w:rPr>
                <w:color w:val="000000"/>
              </w:rPr>
              <w:tab/>
            </w:r>
            <w:r w:rsidRPr="007E4831">
              <w:rPr>
                <w:bCs/>
                <w:color w:val="FF0000"/>
                <w:lang w:val="nl-NL"/>
              </w:rPr>
              <w:t xml:space="preserve">→ aabb = </w:t>
            </w:r>
            <w:r>
              <w:rPr>
                <w:bCs/>
                <w:color w:val="FF0000"/>
                <w:lang w:val="nl-NL"/>
              </w:rPr>
              <w:t>0,3</w:t>
            </w:r>
            <w:r w:rsidRPr="007E4831">
              <w:rPr>
                <w:bCs/>
                <w:color w:val="FF0000"/>
                <w:lang w:val="nl-NL"/>
              </w:rPr>
              <w:t xml:space="preserve"> (a,b)/P</w:t>
            </w:r>
            <w:r w:rsidRPr="007E4831">
              <w:rPr>
                <w:bCs/>
                <w:color w:val="FF0000"/>
                <w:vertAlign w:val="subscript"/>
                <w:lang w:val="nl-NL"/>
              </w:rPr>
              <w:t xml:space="preserve">dị hợp </w:t>
            </w:r>
            <w:r w:rsidRPr="007E4831">
              <w:rPr>
                <w:bCs/>
                <w:color w:val="FF0000"/>
                <w:lang w:val="nl-NL"/>
              </w:rPr>
              <w:t xml:space="preserve"> x 1 (a,b)/P</w:t>
            </w:r>
            <w:r w:rsidRPr="007E4831">
              <w:rPr>
                <w:bCs/>
                <w:color w:val="FF0000"/>
                <w:vertAlign w:val="subscript"/>
                <w:lang w:val="nl-NL"/>
              </w:rPr>
              <w:t>lặn (aa,bb)</w:t>
            </w:r>
            <w:r>
              <w:rPr>
                <w:bCs/>
                <w:color w:val="FF0000"/>
                <w:vertAlign w:val="subscript"/>
                <w:lang w:val="nl-NL"/>
              </w:rPr>
              <w:softHyphen/>
            </w:r>
          </w:p>
          <w:p w14:paraId="30418734" w14:textId="201C220A" w:rsidR="005A4BBC" w:rsidRDefault="005A4BBC" w:rsidP="005A4BBC">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0,3 </w:t>
            </w:r>
            <w:r w:rsidRPr="000D632E">
              <w:rPr>
                <w:color w:val="000000"/>
              </w:rPr>
              <w:t>→</w:t>
            </w:r>
            <w:r>
              <w:rPr>
                <w:color w:val="000000"/>
              </w:rPr>
              <w:t xml:space="preserve"> P</w:t>
            </w:r>
            <w:r>
              <w:rPr>
                <w:color w:val="000000"/>
                <w:vertAlign w:val="subscript"/>
              </w:rPr>
              <w:t>1</w:t>
            </w:r>
            <w:r>
              <w:rPr>
                <w:color w:val="000000"/>
              </w:rPr>
              <w:t xml:space="preserve">: AB/ab , f = (0,5-0,3).2 = 0,4 </w:t>
            </w:r>
            <w:r w:rsidRPr="000D632E">
              <w:rPr>
                <w:color w:val="000000"/>
              </w:rPr>
              <w:t>→</w:t>
            </w:r>
            <w:r>
              <w:rPr>
                <w:color w:val="000000"/>
              </w:rPr>
              <w:t xml:space="preserve"> P</w:t>
            </w:r>
            <w:r>
              <w:rPr>
                <w:color w:val="000000"/>
                <w:vertAlign w:val="subscript"/>
              </w:rPr>
              <w:t>2</w:t>
            </w:r>
            <w:r>
              <w:rPr>
                <w:color w:val="000000"/>
              </w:rPr>
              <w:t>: ab/ab</w:t>
            </w:r>
          </w:p>
          <w:p w14:paraId="5CECA071" w14:textId="23930302" w:rsidR="005A4BBC" w:rsidRDefault="005A4BBC" w:rsidP="005A4BBC">
            <w:pPr>
              <w:jc w:val="both"/>
              <w:rPr>
                <w:color w:val="000000"/>
              </w:rPr>
            </w:pPr>
            <w:r>
              <w:rPr>
                <w:color w:val="000000"/>
              </w:rPr>
              <w:tab/>
            </w:r>
            <w:r>
              <w:rPr>
                <w:color w:val="000000"/>
              </w:rPr>
              <w:tab/>
            </w:r>
            <w:r>
              <w:rPr>
                <w:color w:val="000000"/>
              </w:rPr>
              <w:tab/>
              <w:t>Vậy: P: AB/ab, f = 0,4 x  ab/ab</w:t>
            </w:r>
          </w:p>
          <w:p w14:paraId="7CD404FC" w14:textId="77777777" w:rsidR="005A4BBC" w:rsidRDefault="005A4BBC" w:rsidP="005A4BBC">
            <w:pPr>
              <w:jc w:val="both"/>
              <w:rPr>
                <w:color w:val="000000"/>
              </w:rPr>
            </w:pPr>
          </w:p>
          <w:p w14:paraId="6CD03400" w14:textId="14942C5A" w:rsidR="005A4BBC" w:rsidRPr="005A4BBC" w:rsidRDefault="005A4BBC" w:rsidP="005A4BBC">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5</w:t>
            </w:r>
            <w:r w:rsidRPr="005A4BBC">
              <w:rPr>
                <w:bCs/>
                <w:color w:val="000000" w:themeColor="text1"/>
                <w:highlight w:val="yellow"/>
                <w:lang w:val="pt-BR"/>
              </w:rPr>
              <w:t xml:space="preserve">) Do:  </w:t>
            </w:r>
            <w:r w:rsidRPr="005A4BBC">
              <w:rPr>
                <w:color w:val="000000"/>
                <w:highlight w:val="yellow"/>
              </w:rPr>
              <w:t>P:  ♂(Aa, Bb)</w:t>
            </w:r>
            <w:r w:rsidRPr="005A4BBC">
              <w:rPr>
                <w:color w:val="000000"/>
                <w:highlight w:val="yellow"/>
                <w:vertAlign w:val="superscript"/>
              </w:rPr>
              <w:t>1</w:t>
            </w:r>
            <w:r w:rsidRPr="005A4BBC">
              <w:rPr>
                <w:color w:val="000000"/>
                <w:highlight w:val="yellow"/>
              </w:rPr>
              <w:t xml:space="preserve"> cho a,b = </w:t>
            </w:r>
            <w:r w:rsidRPr="005A4BBC">
              <w:rPr>
                <w:bCs/>
                <w:color w:val="000000" w:themeColor="text1"/>
                <w:highlight w:val="yellow"/>
                <w:lang w:val="pt-BR"/>
              </w:rPr>
              <w:t>x = 0,</w:t>
            </w:r>
            <w:r>
              <w:rPr>
                <w:bCs/>
                <w:color w:val="000000" w:themeColor="text1"/>
                <w:highlight w:val="yellow"/>
                <w:lang w:val="pt-BR"/>
              </w:rPr>
              <w:t>3</w:t>
            </w:r>
            <w:r w:rsidRPr="005A4BBC">
              <w:rPr>
                <w:bCs/>
                <w:color w:val="000000" w:themeColor="text1"/>
                <w:highlight w:val="yellow"/>
                <w:lang w:val="pt-BR"/>
              </w:rPr>
              <w:t xml:space="preserve"> </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0,2</m:t>
                  </m:r>
                </m:sub>
                <m:sup>
                  <m:r>
                    <m:rPr>
                      <m:sty m:val="p"/>
                    </m:rPr>
                    <w:rPr>
                      <w:rFonts w:ascii="Cambria Math" w:hAnsi="Cambria Math"/>
                      <w:color w:val="000000" w:themeColor="text1"/>
                      <w:highlight w:val="yellow"/>
                      <w:lang w:val="pt-BR"/>
                    </w:rPr>
                    <m:t>A,B = a,b = 0,3</m:t>
                  </m:r>
                </m:sup>
              </m:sSubSup>
            </m:oMath>
            <w:r w:rsidRPr="005A4BBC">
              <w:rPr>
                <w:bCs/>
                <w:color w:val="000000" w:themeColor="text1"/>
                <w:highlight w:val="yellow"/>
                <w:lang w:val="pt-BR"/>
              </w:rPr>
              <w:t xml:space="preserve">  </w:t>
            </w:r>
          </w:p>
          <w:p w14:paraId="46BE6928" w14:textId="7B2EF62F" w:rsidR="005A4BBC" w:rsidRDefault="005A4BBC" w:rsidP="005A4BBC">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t>=&gt; P: A</w:t>
            </w:r>
            <w:r>
              <w:rPr>
                <w:bCs/>
                <w:color w:val="000000" w:themeColor="text1"/>
                <w:highlight w:val="yellow"/>
                <w:lang w:val="pt-BR"/>
              </w:rPr>
              <w:t>B</w:t>
            </w:r>
            <w:r w:rsidRPr="005A4BBC">
              <w:rPr>
                <w:bCs/>
                <w:color w:val="000000" w:themeColor="text1"/>
                <w:highlight w:val="yellow"/>
                <w:lang w:val="pt-BR"/>
              </w:rPr>
              <w:t>/a</w:t>
            </w:r>
            <w:r>
              <w:rPr>
                <w:bCs/>
                <w:color w:val="000000" w:themeColor="text1"/>
                <w:highlight w:val="yellow"/>
                <w:lang w:val="pt-BR"/>
              </w:rPr>
              <w:t>b</w:t>
            </w:r>
            <w:r w:rsidRPr="005A4BBC">
              <w:rPr>
                <w:bCs/>
                <w:color w:val="000000" w:themeColor="text1"/>
                <w:highlight w:val="yellow"/>
                <w:lang w:val="pt-BR"/>
              </w:rPr>
              <w:t xml:space="preserve"> ,  f = </w:t>
            </w:r>
            <w:r>
              <w:rPr>
                <w:bCs/>
                <w:color w:val="000000" w:themeColor="text1"/>
                <w:highlight w:val="yellow"/>
                <w:lang w:val="pt-BR"/>
              </w:rPr>
              <w:t xml:space="preserve">(0,5 - </w:t>
            </w:r>
            <w:r w:rsidRPr="005A4BBC">
              <w:rPr>
                <w:bCs/>
                <w:color w:val="000000" w:themeColor="text1"/>
                <w:highlight w:val="yellow"/>
                <w:lang w:val="pt-BR"/>
              </w:rPr>
              <w:t>0,</w:t>
            </w:r>
            <w:r>
              <w:rPr>
                <w:bCs/>
                <w:color w:val="000000" w:themeColor="text1"/>
                <w:highlight w:val="yellow"/>
                <w:lang w:val="pt-BR"/>
              </w:rPr>
              <w:t xml:space="preserve">3) </w:t>
            </w:r>
            <w:r w:rsidRPr="005A4BBC">
              <w:rPr>
                <w:bCs/>
                <w:color w:val="000000" w:themeColor="text1"/>
                <w:highlight w:val="yellow"/>
                <w:lang w:val="pt-BR"/>
              </w:rPr>
              <w:t>x 2 = 0,4 = 40%</w:t>
            </w:r>
          </w:p>
        </w:tc>
      </w:tr>
      <w:tr w:rsidR="005A4BBC" w14:paraId="0B6E4C14" w14:textId="77777777" w:rsidTr="000D632E">
        <w:tc>
          <w:tcPr>
            <w:tcW w:w="429" w:type="dxa"/>
          </w:tcPr>
          <w:p w14:paraId="30158AB6" w14:textId="77777777" w:rsidR="005A4BBC" w:rsidRPr="000D632E" w:rsidRDefault="005A4BBC">
            <w:pPr>
              <w:pStyle w:val="ListParagraph"/>
              <w:numPr>
                <w:ilvl w:val="0"/>
                <w:numId w:val="11"/>
              </w:numPr>
              <w:ind w:left="-57" w:right="-77" w:firstLine="14"/>
              <w:jc w:val="both"/>
              <w:rPr>
                <w:color w:val="000000"/>
              </w:rPr>
            </w:pPr>
          </w:p>
        </w:tc>
        <w:tc>
          <w:tcPr>
            <w:tcW w:w="2268" w:type="dxa"/>
          </w:tcPr>
          <w:p w14:paraId="06A9798A" w14:textId="6A4E4A58" w:rsidR="005A4BBC" w:rsidRPr="005A4BBC" w:rsidRDefault="005A4BBC" w:rsidP="005A4BBC">
            <w:pPr>
              <w:tabs>
                <w:tab w:val="left" w:pos="317"/>
              </w:tabs>
              <w:jc w:val="both"/>
              <w:rPr>
                <w:color w:val="000000"/>
              </w:rPr>
            </w:pPr>
            <w:r w:rsidRPr="005A4BBC">
              <w:rPr>
                <w:color w:val="000000"/>
              </w:rPr>
              <w:t xml:space="preserve">50% </w:t>
            </w:r>
            <w:r w:rsidRPr="005A4BBC">
              <w:rPr>
                <w:bCs/>
                <w:color w:val="000000"/>
                <w:lang w:val="pt-BR"/>
              </w:rPr>
              <w:t>kiểu hình thân thấp, hoa vàng</w:t>
            </w:r>
          </w:p>
        </w:tc>
        <w:tc>
          <w:tcPr>
            <w:tcW w:w="7930" w:type="dxa"/>
          </w:tcPr>
          <w:p w14:paraId="79470C52" w14:textId="0D59E387" w:rsidR="005A4BBC" w:rsidRDefault="005A4BBC" w:rsidP="005A4BBC">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♀(aa, bb)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aabb = 0,5 </w:t>
            </w:r>
          </w:p>
          <w:p w14:paraId="5313C782" w14:textId="116CB046" w:rsidR="005A4BBC" w:rsidRDefault="005A4BBC" w:rsidP="005A4BBC">
            <w:pPr>
              <w:jc w:val="both"/>
              <w:rPr>
                <w:bCs/>
                <w:color w:val="FF0000"/>
                <w:lang w:val="nl-NL"/>
              </w:rPr>
            </w:pPr>
            <w:r>
              <w:rPr>
                <w:color w:val="000000"/>
              </w:rPr>
              <w:tab/>
            </w:r>
            <w:r>
              <w:rPr>
                <w:color w:val="000000"/>
              </w:rPr>
              <w:tab/>
            </w:r>
            <w:r>
              <w:rPr>
                <w:color w:val="000000"/>
              </w:rPr>
              <w:tab/>
            </w:r>
            <w:r w:rsidRPr="007E4831">
              <w:rPr>
                <w:bCs/>
                <w:color w:val="FF0000"/>
                <w:lang w:val="nl-NL"/>
              </w:rPr>
              <w:t xml:space="preserve">→ aabb = </w:t>
            </w:r>
            <w:r>
              <w:rPr>
                <w:bCs/>
                <w:color w:val="FF0000"/>
                <w:lang w:val="nl-NL"/>
              </w:rPr>
              <w:t>0,5</w:t>
            </w:r>
            <w:r w:rsidRPr="007E4831">
              <w:rPr>
                <w:bCs/>
                <w:color w:val="FF0000"/>
                <w:lang w:val="nl-NL"/>
              </w:rPr>
              <w:t xml:space="preserve"> (a,b)/P</w:t>
            </w:r>
            <w:r w:rsidRPr="007E4831">
              <w:rPr>
                <w:bCs/>
                <w:color w:val="FF0000"/>
                <w:vertAlign w:val="subscript"/>
                <w:lang w:val="nl-NL"/>
              </w:rPr>
              <w:t xml:space="preserve">dị hợp </w:t>
            </w:r>
            <w:r w:rsidRPr="007E4831">
              <w:rPr>
                <w:bCs/>
                <w:color w:val="FF0000"/>
                <w:lang w:val="nl-NL"/>
              </w:rPr>
              <w:t xml:space="preserve"> x 1 (a,b)/P</w:t>
            </w:r>
            <w:r w:rsidRPr="007E4831">
              <w:rPr>
                <w:bCs/>
                <w:color w:val="FF0000"/>
                <w:vertAlign w:val="subscript"/>
                <w:lang w:val="nl-NL"/>
              </w:rPr>
              <w:t>lặn (aa,bb)</w:t>
            </w:r>
            <w:r>
              <w:rPr>
                <w:bCs/>
                <w:color w:val="FF0000"/>
                <w:vertAlign w:val="subscript"/>
                <w:lang w:val="nl-NL"/>
              </w:rPr>
              <w:softHyphen/>
            </w:r>
          </w:p>
          <w:p w14:paraId="38D9A2B0" w14:textId="46B8EFFF" w:rsidR="005A4BBC" w:rsidRDefault="005A4BBC" w:rsidP="005A4BBC">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0,5 </w:t>
            </w:r>
            <w:r w:rsidRPr="000D632E">
              <w:rPr>
                <w:color w:val="000000"/>
              </w:rPr>
              <w:t>→</w:t>
            </w:r>
            <w:r>
              <w:rPr>
                <w:color w:val="000000"/>
              </w:rPr>
              <w:t xml:space="preserve"> P</w:t>
            </w:r>
            <w:r>
              <w:rPr>
                <w:color w:val="000000"/>
                <w:vertAlign w:val="subscript"/>
              </w:rPr>
              <w:t>1</w:t>
            </w:r>
            <w:r>
              <w:rPr>
                <w:color w:val="000000"/>
              </w:rPr>
              <w:t xml:space="preserve">: AB/ab , LKHT </w:t>
            </w:r>
            <w:r w:rsidRPr="000D632E">
              <w:rPr>
                <w:color w:val="000000"/>
              </w:rPr>
              <w:t>→</w:t>
            </w:r>
            <w:r>
              <w:rPr>
                <w:color w:val="000000"/>
              </w:rPr>
              <w:t xml:space="preserve"> P</w:t>
            </w:r>
            <w:r>
              <w:rPr>
                <w:color w:val="000000"/>
                <w:vertAlign w:val="subscript"/>
              </w:rPr>
              <w:t>2</w:t>
            </w:r>
            <w:r>
              <w:rPr>
                <w:color w:val="000000"/>
              </w:rPr>
              <w:t>: ab/ab</w:t>
            </w:r>
          </w:p>
          <w:p w14:paraId="10431953" w14:textId="595FB098" w:rsidR="005A4BBC" w:rsidRDefault="005A4BBC" w:rsidP="005A4BBC">
            <w:pPr>
              <w:jc w:val="both"/>
              <w:rPr>
                <w:color w:val="000000"/>
              </w:rPr>
            </w:pPr>
            <w:r>
              <w:rPr>
                <w:color w:val="000000"/>
              </w:rPr>
              <w:tab/>
            </w:r>
            <w:r>
              <w:rPr>
                <w:color w:val="000000"/>
              </w:rPr>
              <w:tab/>
            </w:r>
            <w:r>
              <w:rPr>
                <w:color w:val="000000"/>
              </w:rPr>
              <w:tab/>
              <w:t>Vậy: P: AB/ab, LKHT  x  ab/ab</w:t>
            </w:r>
          </w:p>
          <w:p w14:paraId="792F4164" w14:textId="77777777" w:rsidR="005A4BBC" w:rsidRDefault="005A4BBC" w:rsidP="005A4BBC">
            <w:pPr>
              <w:jc w:val="both"/>
              <w:rPr>
                <w:color w:val="000000"/>
              </w:rPr>
            </w:pPr>
          </w:p>
          <w:p w14:paraId="24EC9B08" w14:textId="228EE0A9" w:rsidR="005A4BBC" w:rsidRPr="005A4BBC" w:rsidRDefault="005A4BBC" w:rsidP="005A4BBC">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2</w:t>
            </w:r>
            <w:r w:rsidRPr="005A4BBC">
              <w:rPr>
                <w:bCs/>
                <w:color w:val="000000" w:themeColor="text1"/>
                <w:highlight w:val="yellow"/>
                <w:lang w:val="pt-BR"/>
              </w:rPr>
              <w:t xml:space="preserve">) Do:  </w:t>
            </w:r>
            <w:r w:rsidRPr="005A4BBC">
              <w:rPr>
                <w:color w:val="000000"/>
                <w:highlight w:val="yellow"/>
              </w:rPr>
              <w:t>P:  ♂(Aa, Bb)</w:t>
            </w:r>
            <w:r w:rsidRPr="005A4BBC">
              <w:rPr>
                <w:color w:val="000000"/>
                <w:highlight w:val="yellow"/>
                <w:vertAlign w:val="superscript"/>
              </w:rPr>
              <w:t>1</w:t>
            </w:r>
            <w:r w:rsidRPr="005A4BBC">
              <w:rPr>
                <w:color w:val="000000"/>
                <w:highlight w:val="yellow"/>
              </w:rPr>
              <w:t xml:space="preserve"> cho a,b = </w:t>
            </w:r>
            <w:r w:rsidRPr="005A4BBC">
              <w:rPr>
                <w:bCs/>
                <w:color w:val="000000" w:themeColor="text1"/>
                <w:highlight w:val="yellow"/>
                <w:lang w:val="pt-BR"/>
              </w:rPr>
              <w:t>x = 0,</w:t>
            </w:r>
            <w:r>
              <w:rPr>
                <w:bCs/>
                <w:color w:val="000000" w:themeColor="text1"/>
                <w:highlight w:val="yellow"/>
                <w:lang w:val="pt-BR"/>
              </w:rPr>
              <w:t>5</w:t>
            </w:r>
            <w:r w:rsidRPr="005A4BBC">
              <w:rPr>
                <w:bCs/>
                <w:color w:val="000000" w:themeColor="text1"/>
                <w:highlight w:val="yellow"/>
                <w:lang w:val="pt-BR"/>
              </w:rPr>
              <w:t xml:space="preserve"> </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m:t>
                  </m:r>
                </m:sub>
                <m:sup>
                  <m:r>
                    <m:rPr>
                      <m:sty m:val="p"/>
                    </m:rPr>
                    <w:rPr>
                      <w:rFonts w:ascii="Cambria Math" w:hAnsi="Cambria Math"/>
                      <w:color w:val="000000" w:themeColor="text1"/>
                      <w:highlight w:val="yellow"/>
                      <w:lang w:val="pt-BR"/>
                    </w:rPr>
                    <m:t>A,B = a,b = 0,5</m:t>
                  </m:r>
                </m:sup>
              </m:sSubSup>
            </m:oMath>
            <w:r w:rsidRPr="005A4BBC">
              <w:rPr>
                <w:bCs/>
                <w:color w:val="000000" w:themeColor="text1"/>
                <w:highlight w:val="yellow"/>
                <w:lang w:val="pt-BR"/>
              </w:rPr>
              <w:t xml:space="preserve">  </w:t>
            </w:r>
          </w:p>
          <w:p w14:paraId="2EA85915" w14:textId="25612924" w:rsidR="005A4BBC" w:rsidRDefault="005A4BBC" w:rsidP="005A4BBC">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t>=&gt; P: AB/ab ,  LKHT</w:t>
            </w:r>
          </w:p>
        </w:tc>
      </w:tr>
      <w:tr w:rsidR="005A4BBC" w14:paraId="249183BD" w14:textId="77777777" w:rsidTr="000D632E">
        <w:tc>
          <w:tcPr>
            <w:tcW w:w="429" w:type="dxa"/>
          </w:tcPr>
          <w:p w14:paraId="1711AAC5" w14:textId="77777777" w:rsidR="005A4BBC" w:rsidRPr="000D632E" w:rsidRDefault="005A4BBC">
            <w:pPr>
              <w:pStyle w:val="ListParagraph"/>
              <w:numPr>
                <w:ilvl w:val="0"/>
                <w:numId w:val="11"/>
              </w:numPr>
              <w:ind w:left="-57" w:right="-77" w:firstLine="14"/>
              <w:jc w:val="both"/>
              <w:rPr>
                <w:color w:val="000000"/>
              </w:rPr>
            </w:pPr>
          </w:p>
        </w:tc>
        <w:tc>
          <w:tcPr>
            <w:tcW w:w="2268" w:type="dxa"/>
          </w:tcPr>
          <w:p w14:paraId="3BBA20FA" w14:textId="75A4D32E" w:rsidR="005A4BBC" w:rsidRPr="005A4BBC" w:rsidRDefault="005A4BBC" w:rsidP="005A4BBC">
            <w:pPr>
              <w:tabs>
                <w:tab w:val="left" w:pos="317"/>
              </w:tabs>
              <w:jc w:val="both"/>
              <w:rPr>
                <w:color w:val="000000"/>
              </w:rPr>
            </w:pPr>
            <w:r w:rsidRPr="005A4BBC">
              <w:rPr>
                <w:color w:val="000000"/>
              </w:rPr>
              <w:t xml:space="preserve">25% </w:t>
            </w:r>
            <w:r w:rsidRPr="005A4BBC">
              <w:rPr>
                <w:bCs/>
                <w:color w:val="000000"/>
                <w:lang w:val="pt-BR"/>
              </w:rPr>
              <w:t>kiểu hình thân thấp, hoa đỏ.</w:t>
            </w:r>
          </w:p>
        </w:tc>
        <w:tc>
          <w:tcPr>
            <w:tcW w:w="7930" w:type="dxa"/>
          </w:tcPr>
          <w:p w14:paraId="196FF2C1" w14:textId="594AC8E7" w:rsidR="005A4BBC" w:rsidRDefault="005A4BBC" w:rsidP="005A4BBC">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♀(aa, bb)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aaB- = 0,25  </w:t>
            </w:r>
          </w:p>
          <w:p w14:paraId="76C0A4C9" w14:textId="5470D925" w:rsidR="005A4BBC" w:rsidRPr="005A4BBC" w:rsidRDefault="005A4BBC" w:rsidP="005A4BBC">
            <w:pPr>
              <w:jc w:val="both"/>
              <w:rPr>
                <w:color w:val="0070C0"/>
              </w:rPr>
            </w:pPr>
            <w:r w:rsidRPr="005A4BBC">
              <w:rPr>
                <w:color w:val="0070C0"/>
              </w:rPr>
              <w:t>Theo quy tắc x:x:y:y → aabb = 0,5 – 0,2</w:t>
            </w:r>
            <w:r>
              <w:rPr>
                <w:color w:val="0070C0"/>
              </w:rPr>
              <w:t>5</w:t>
            </w:r>
            <w:r w:rsidRPr="005A4BBC">
              <w:rPr>
                <w:color w:val="0070C0"/>
              </w:rPr>
              <w:t xml:space="preserve"> = 0,</w:t>
            </w:r>
            <w:r>
              <w:rPr>
                <w:color w:val="0070C0"/>
              </w:rPr>
              <w:t>25</w:t>
            </w:r>
          </w:p>
          <w:p w14:paraId="577EA895" w14:textId="7ED9706E" w:rsidR="005A4BBC" w:rsidRDefault="005A4BBC" w:rsidP="005A4BBC">
            <w:pPr>
              <w:jc w:val="both"/>
              <w:rPr>
                <w:bCs/>
                <w:color w:val="FF0000"/>
                <w:lang w:val="nl-NL"/>
              </w:rPr>
            </w:pPr>
            <w:r>
              <w:rPr>
                <w:color w:val="000000"/>
              </w:rPr>
              <w:tab/>
            </w:r>
            <w:r>
              <w:rPr>
                <w:color w:val="000000"/>
              </w:rPr>
              <w:tab/>
            </w:r>
            <w:r>
              <w:rPr>
                <w:color w:val="000000"/>
              </w:rPr>
              <w:tab/>
            </w:r>
            <w:r w:rsidRPr="007E4831">
              <w:rPr>
                <w:bCs/>
                <w:color w:val="FF0000"/>
                <w:lang w:val="nl-NL"/>
              </w:rPr>
              <w:t xml:space="preserve">→ aabb = </w:t>
            </w:r>
            <w:r>
              <w:rPr>
                <w:bCs/>
                <w:color w:val="FF0000"/>
                <w:lang w:val="nl-NL"/>
              </w:rPr>
              <w:t>0,25</w:t>
            </w:r>
            <w:r w:rsidRPr="007E4831">
              <w:rPr>
                <w:bCs/>
                <w:color w:val="FF0000"/>
                <w:lang w:val="nl-NL"/>
              </w:rPr>
              <w:t xml:space="preserve"> (a,b)/P</w:t>
            </w:r>
            <w:r w:rsidRPr="007E4831">
              <w:rPr>
                <w:bCs/>
                <w:color w:val="FF0000"/>
                <w:vertAlign w:val="subscript"/>
                <w:lang w:val="nl-NL"/>
              </w:rPr>
              <w:t xml:space="preserve">dị hợp </w:t>
            </w:r>
            <w:r w:rsidRPr="007E4831">
              <w:rPr>
                <w:bCs/>
                <w:color w:val="FF0000"/>
                <w:lang w:val="nl-NL"/>
              </w:rPr>
              <w:t xml:space="preserve"> x 1 (a,b)/P</w:t>
            </w:r>
            <w:r w:rsidRPr="007E4831">
              <w:rPr>
                <w:bCs/>
                <w:color w:val="FF0000"/>
                <w:vertAlign w:val="subscript"/>
                <w:lang w:val="nl-NL"/>
              </w:rPr>
              <w:t>lặn (aa,bb)</w:t>
            </w:r>
            <w:r>
              <w:rPr>
                <w:bCs/>
                <w:color w:val="FF0000"/>
                <w:vertAlign w:val="subscript"/>
                <w:lang w:val="nl-NL"/>
              </w:rPr>
              <w:softHyphen/>
            </w:r>
          </w:p>
          <w:p w14:paraId="311635D2" w14:textId="1DBC01A7" w:rsidR="005A4BBC" w:rsidRDefault="005A4BBC" w:rsidP="005A4BBC">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0,25</w:t>
            </w:r>
            <w:r w:rsidRPr="000D632E">
              <w:rPr>
                <w:color w:val="000000"/>
              </w:rPr>
              <w:t>→</w:t>
            </w:r>
            <w:r>
              <w:rPr>
                <w:color w:val="000000"/>
              </w:rPr>
              <w:t xml:space="preserve"> P</w:t>
            </w:r>
            <w:r>
              <w:rPr>
                <w:color w:val="000000"/>
                <w:vertAlign w:val="subscript"/>
              </w:rPr>
              <w:t>1</w:t>
            </w:r>
            <w:r>
              <w:rPr>
                <w:color w:val="000000"/>
              </w:rPr>
              <w:t xml:space="preserve">: AaBb </w:t>
            </w:r>
            <w:r w:rsidRPr="000D632E">
              <w:rPr>
                <w:color w:val="000000"/>
              </w:rPr>
              <w:t>→</w:t>
            </w:r>
            <w:r>
              <w:rPr>
                <w:color w:val="000000"/>
              </w:rPr>
              <w:t xml:space="preserve"> P</w:t>
            </w:r>
            <w:r>
              <w:rPr>
                <w:color w:val="000000"/>
                <w:vertAlign w:val="subscript"/>
              </w:rPr>
              <w:t>2</w:t>
            </w:r>
            <w:r>
              <w:rPr>
                <w:color w:val="000000"/>
              </w:rPr>
              <w:t>: aabb</w:t>
            </w:r>
          </w:p>
          <w:p w14:paraId="3C1B7D06" w14:textId="33864EBB" w:rsidR="005A4BBC" w:rsidRDefault="005A4BBC" w:rsidP="005A4BBC">
            <w:pPr>
              <w:jc w:val="both"/>
              <w:rPr>
                <w:color w:val="000000"/>
              </w:rPr>
            </w:pPr>
            <w:r>
              <w:rPr>
                <w:color w:val="000000"/>
              </w:rPr>
              <w:tab/>
            </w:r>
            <w:r>
              <w:rPr>
                <w:color w:val="000000"/>
              </w:rPr>
              <w:tab/>
              <w:t>Vậy: P: AaBb x aabb    (giải bằng HGV với f =50% vẫn thỏa mãn)</w:t>
            </w:r>
          </w:p>
          <w:p w14:paraId="059830D1" w14:textId="77777777" w:rsidR="005A4BBC" w:rsidRDefault="005A4BBC" w:rsidP="005A4BBC">
            <w:pPr>
              <w:jc w:val="both"/>
              <w:rPr>
                <w:color w:val="000000"/>
              </w:rPr>
            </w:pPr>
          </w:p>
          <w:p w14:paraId="3A95690A" w14:textId="507AEAC4" w:rsidR="005A4BBC" w:rsidRPr="005A4BBC" w:rsidRDefault="005A4BBC" w:rsidP="005A4BBC">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1</w:t>
            </w:r>
            <w:r w:rsidRPr="005A4BBC">
              <w:rPr>
                <w:bCs/>
                <w:color w:val="000000" w:themeColor="text1"/>
                <w:highlight w:val="yellow"/>
                <w:lang w:val="pt-BR"/>
              </w:rPr>
              <w:t xml:space="preserve">) Do:  </w:t>
            </w:r>
            <w:r w:rsidRPr="005A4BBC">
              <w:rPr>
                <w:color w:val="000000"/>
                <w:highlight w:val="yellow"/>
              </w:rPr>
              <w:t>P:  ♂(Aa, Bb)</w:t>
            </w:r>
            <w:r w:rsidRPr="005A4BBC">
              <w:rPr>
                <w:color w:val="000000"/>
                <w:highlight w:val="yellow"/>
                <w:vertAlign w:val="superscript"/>
              </w:rPr>
              <w:t>1</w:t>
            </w:r>
            <w:r w:rsidRPr="005A4BBC">
              <w:rPr>
                <w:color w:val="000000"/>
                <w:highlight w:val="yellow"/>
              </w:rPr>
              <w:t xml:space="preserve"> cho a,b = </w:t>
            </w:r>
            <w:r w:rsidRPr="005A4BBC">
              <w:rPr>
                <w:bCs/>
                <w:color w:val="000000" w:themeColor="text1"/>
                <w:highlight w:val="yellow"/>
                <w:lang w:val="pt-BR"/>
              </w:rPr>
              <w:t xml:space="preserve">x = 0,25 </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0,25</m:t>
                  </m:r>
                </m:sub>
                <m:sup>
                  <m:r>
                    <m:rPr>
                      <m:sty m:val="p"/>
                    </m:rPr>
                    <w:rPr>
                      <w:rFonts w:ascii="Cambria Math" w:hAnsi="Cambria Math"/>
                      <w:color w:val="000000" w:themeColor="text1"/>
                      <w:highlight w:val="yellow"/>
                      <w:lang w:val="pt-BR"/>
                    </w:rPr>
                    <m:t>A,B = a,b = 0,25</m:t>
                  </m:r>
                </m:sup>
              </m:sSubSup>
            </m:oMath>
            <w:r w:rsidRPr="005A4BBC">
              <w:rPr>
                <w:bCs/>
                <w:color w:val="000000" w:themeColor="text1"/>
                <w:highlight w:val="yellow"/>
                <w:lang w:val="pt-BR"/>
              </w:rPr>
              <w:t xml:space="preserve">  </w:t>
            </w:r>
          </w:p>
          <w:p w14:paraId="6E8FFAB2" w14:textId="11EECBAB" w:rsidR="005A4BBC" w:rsidRDefault="005A4BBC" w:rsidP="005A4BBC">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t>=&gt; P: AaBb</w:t>
            </w:r>
          </w:p>
        </w:tc>
      </w:tr>
      <w:tr w:rsidR="005A4BBC" w14:paraId="12689EA8" w14:textId="77777777" w:rsidTr="000D632E">
        <w:tc>
          <w:tcPr>
            <w:tcW w:w="429" w:type="dxa"/>
          </w:tcPr>
          <w:p w14:paraId="2A956875" w14:textId="77777777" w:rsidR="005A4BBC" w:rsidRPr="000D632E" w:rsidRDefault="005A4BBC">
            <w:pPr>
              <w:pStyle w:val="ListParagraph"/>
              <w:numPr>
                <w:ilvl w:val="0"/>
                <w:numId w:val="11"/>
              </w:numPr>
              <w:ind w:left="-57" w:right="-77" w:firstLine="14"/>
              <w:jc w:val="both"/>
              <w:rPr>
                <w:color w:val="000000"/>
              </w:rPr>
            </w:pPr>
          </w:p>
        </w:tc>
        <w:tc>
          <w:tcPr>
            <w:tcW w:w="2268" w:type="dxa"/>
          </w:tcPr>
          <w:p w14:paraId="135C22F2" w14:textId="77777777" w:rsidR="005A4BBC" w:rsidRPr="005A4BBC" w:rsidRDefault="005A4BBC" w:rsidP="005A4BBC">
            <w:pPr>
              <w:tabs>
                <w:tab w:val="left" w:pos="317"/>
              </w:tabs>
              <w:ind w:left="-30"/>
              <w:jc w:val="both"/>
              <w:rPr>
                <w:color w:val="000000"/>
              </w:rPr>
            </w:pPr>
            <w:r w:rsidRPr="005A4BBC">
              <w:rPr>
                <w:color w:val="000000"/>
              </w:rPr>
              <w:t xml:space="preserve">50% </w:t>
            </w:r>
            <w:r w:rsidRPr="005A4BBC">
              <w:rPr>
                <w:bCs/>
                <w:color w:val="000000"/>
                <w:lang w:val="pt-BR"/>
              </w:rPr>
              <w:t>kiểu hình thân cao, hoa vàng.</w:t>
            </w:r>
          </w:p>
          <w:p w14:paraId="4A1462AE" w14:textId="77777777" w:rsidR="005A4BBC" w:rsidRPr="005A4BBC" w:rsidRDefault="005A4BBC" w:rsidP="005A4BBC">
            <w:pPr>
              <w:tabs>
                <w:tab w:val="left" w:pos="317"/>
              </w:tabs>
              <w:jc w:val="both"/>
              <w:rPr>
                <w:color w:val="000000"/>
              </w:rPr>
            </w:pPr>
          </w:p>
        </w:tc>
        <w:tc>
          <w:tcPr>
            <w:tcW w:w="7930" w:type="dxa"/>
          </w:tcPr>
          <w:p w14:paraId="47E4612A" w14:textId="5A8CD920" w:rsidR="005A4BBC" w:rsidRDefault="005A4BBC" w:rsidP="005A4BBC">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♀(aa, bb)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A-bb = 0,5 </w:t>
            </w:r>
          </w:p>
          <w:p w14:paraId="1F705A9B" w14:textId="06B9821F" w:rsidR="005A4BBC" w:rsidRPr="005A4BBC" w:rsidRDefault="005A4BBC" w:rsidP="005A4BBC">
            <w:pPr>
              <w:jc w:val="both"/>
              <w:rPr>
                <w:color w:val="0070C0"/>
              </w:rPr>
            </w:pPr>
            <w:r w:rsidRPr="005A4BBC">
              <w:rPr>
                <w:color w:val="0070C0"/>
              </w:rPr>
              <w:t>Theo quy tắc x:x:y:y → aabb = 0,5 – 0,</w:t>
            </w:r>
            <w:r>
              <w:rPr>
                <w:color w:val="0070C0"/>
              </w:rPr>
              <w:t>5</w:t>
            </w:r>
            <w:r w:rsidRPr="005A4BBC">
              <w:rPr>
                <w:color w:val="0070C0"/>
              </w:rPr>
              <w:t xml:space="preserve"> = </w:t>
            </w:r>
            <w:r>
              <w:rPr>
                <w:color w:val="0070C0"/>
              </w:rPr>
              <w:t>0</w:t>
            </w:r>
          </w:p>
          <w:p w14:paraId="3450B7B0" w14:textId="07D31345" w:rsidR="005A4BBC" w:rsidRDefault="005A4BBC" w:rsidP="005A4BBC">
            <w:pPr>
              <w:jc w:val="both"/>
              <w:rPr>
                <w:bCs/>
                <w:color w:val="FF0000"/>
                <w:lang w:val="nl-NL"/>
              </w:rPr>
            </w:pPr>
            <w:r>
              <w:rPr>
                <w:color w:val="000000"/>
              </w:rPr>
              <w:tab/>
            </w:r>
            <w:r>
              <w:rPr>
                <w:color w:val="000000"/>
              </w:rPr>
              <w:tab/>
            </w:r>
            <w:r>
              <w:rPr>
                <w:color w:val="000000"/>
              </w:rPr>
              <w:tab/>
            </w:r>
            <w:r w:rsidRPr="007E4831">
              <w:rPr>
                <w:bCs/>
                <w:color w:val="FF0000"/>
                <w:lang w:val="nl-NL"/>
              </w:rPr>
              <w:t xml:space="preserve">→ aabb = </w:t>
            </w:r>
            <w:r>
              <w:rPr>
                <w:bCs/>
                <w:color w:val="FF0000"/>
                <w:lang w:val="nl-NL"/>
              </w:rPr>
              <w:t>0</w:t>
            </w:r>
            <w:r w:rsidRPr="007E4831">
              <w:rPr>
                <w:bCs/>
                <w:color w:val="FF0000"/>
                <w:lang w:val="nl-NL"/>
              </w:rPr>
              <w:t xml:space="preserve"> (a,b)/P</w:t>
            </w:r>
            <w:r w:rsidRPr="007E4831">
              <w:rPr>
                <w:bCs/>
                <w:color w:val="FF0000"/>
                <w:vertAlign w:val="subscript"/>
                <w:lang w:val="nl-NL"/>
              </w:rPr>
              <w:t xml:space="preserve">dị hợp </w:t>
            </w:r>
            <w:r w:rsidRPr="007E4831">
              <w:rPr>
                <w:bCs/>
                <w:color w:val="FF0000"/>
                <w:lang w:val="nl-NL"/>
              </w:rPr>
              <w:t xml:space="preserve"> x 1 (a,b)/P</w:t>
            </w:r>
            <w:r w:rsidRPr="007E4831">
              <w:rPr>
                <w:bCs/>
                <w:color w:val="FF0000"/>
                <w:vertAlign w:val="subscript"/>
                <w:lang w:val="nl-NL"/>
              </w:rPr>
              <w:t>lặn (aa,bb)</w:t>
            </w:r>
            <w:r>
              <w:rPr>
                <w:bCs/>
                <w:color w:val="FF0000"/>
                <w:vertAlign w:val="subscript"/>
                <w:lang w:val="nl-NL"/>
              </w:rPr>
              <w:softHyphen/>
            </w:r>
          </w:p>
          <w:p w14:paraId="17A3AA70" w14:textId="639F7069" w:rsidR="005A4BBC" w:rsidRDefault="005A4BBC" w:rsidP="005A4BBC">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 </w:t>
            </w:r>
            <w:r w:rsidRPr="000D632E">
              <w:rPr>
                <w:color w:val="000000"/>
              </w:rPr>
              <w:t>→</w:t>
            </w:r>
            <w:r>
              <w:rPr>
                <w:color w:val="000000"/>
              </w:rPr>
              <w:t xml:space="preserve"> P</w:t>
            </w:r>
            <w:r>
              <w:rPr>
                <w:color w:val="000000"/>
                <w:vertAlign w:val="subscript"/>
              </w:rPr>
              <w:t>1</w:t>
            </w:r>
            <w:r>
              <w:rPr>
                <w:color w:val="000000"/>
              </w:rPr>
              <w:t xml:space="preserve">: Ab/aB, LKHT </w:t>
            </w:r>
            <w:r w:rsidRPr="000D632E">
              <w:rPr>
                <w:color w:val="000000"/>
              </w:rPr>
              <w:t>→</w:t>
            </w:r>
            <w:r>
              <w:rPr>
                <w:color w:val="000000"/>
              </w:rPr>
              <w:t xml:space="preserve"> P</w:t>
            </w:r>
            <w:r>
              <w:rPr>
                <w:color w:val="000000"/>
                <w:vertAlign w:val="subscript"/>
              </w:rPr>
              <w:t>2</w:t>
            </w:r>
            <w:r>
              <w:rPr>
                <w:color w:val="000000"/>
              </w:rPr>
              <w:t>: ab/ab</w:t>
            </w:r>
          </w:p>
          <w:p w14:paraId="7CCE59CF" w14:textId="0985776D" w:rsidR="005A4BBC" w:rsidRDefault="005A4BBC" w:rsidP="005A4BBC">
            <w:pPr>
              <w:jc w:val="both"/>
              <w:rPr>
                <w:color w:val="000000"/>
              </w:rPr>
            </w:pPr>
            <w:r>
              <w:rPr>
                <w:color w:val="000000"/>
              </w:rPr>
              <w:tab/>
            </w:r>
            <w:r>
              <w:rPr>
                <w:color w:val="000000"/>
              </w:rPr>
              <w:tab/>
              <w:t xml:space="preserve">Vậy: P: Ab/aB  x  ab/ab </w:t>
            </w:r>
          </w:p>
          <w:p w14:paraId="13585336" w14:textId="77777777" w:rsidR="005A4BBC" w:rsidRDefault="005A4BBC" w:rsidP="005A4BBC">
            <w:pPr>
              <w:jc w:val="both"/>
              <w:rPr>
                <w:color w:val="000000"/>
              </w:rPr>
            </w:pPr>
          </w:p>
          <w:p w14:paraId="3E7CFF95" w14:textId="64823B67" w:rsidR="005A4BBC" w:rsidRPr="005A4BBC" w:rsidRDefault="005A4BBC" w:rsidP="005A4BBC">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2</w:t>
            </w:r>
            <w:r w:rsidRPr="005A4BBC">
              <w:rPr>
                <w:bCs/>
                <w:color w:val="000000" w:themeColor="text1"/>
                <w:highlight w:val="yellow"/>
                <w:lang w:val="pt-BR"/>
              </w:rPr>
              <w:t xml:space="preserve">) Do:  </w:t>
            </w:r>
            <w:r w:rsidRPr="005A4BBC">
              <w:rPr>
                <w:color w:val="000000"/>
                <w:highlight w:val="yellow"/>
              </w:rPr>
              <w:t>P:  ♂(Aa, Bb)</w:t>
            </w:r>
            <w:r w:rsidRPr="005A4BBC">
              <w:rPr>
                <w:color w:val="000000"/>
                <w:highlight w:val="yellow"/>
                <w:vertAlign w:val="superscript"/>
              </w:rPr>
              <w:t>1</w:t>
            </w:r>
            <w:r w:rsidRPr="005A4BBC">
              <w:rPr>
                <w:color w:val="000000"/>
                <w:highlight w:val="yellow"/>
              </w:rPr>
              <w:t xml:space="preserve"> cho a,b = </w:t>
            </w:r>
            <w:r w:rsidRPr="005A4BBC">
              <w:rPr>
                <w:bCs/>
                <w:color w:val="000000" w:themeColor="text1"/>
                <w:highlight w:val="yellow"/>
                <w:lang w:val="pt-BR"/>
              </w:rPr>
              <w:t xml:space="preserve">x = </w:t>
            </w:r>
            <w:r>
              <w:rPr>
                <w:bCs/>
                <w:color w:val="000000" w:themeColor="text1"/>
                <w:highlight w:val="yellow"/>
                <w:lang w:val="pt-BR"/>
              </w:rPr>
              <w:t>0</w:t>
            </w:r>
            <w:r w:rsidRPr="005A4BBC">
              <w:rPr>
                <w:bCs/>
                <w:color w:val="000000" w:themeColor="text1"/>
                <w:highlight w:val="yellow"/>
                <w:lang w:val="pt-BR"/>
              </w:rPr>
              <w:t xml:space="preserve"> </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0,5</m:t>
                  </m:r>
                </m:sub>
                <m:sup>
                  <m:r>
                    <m:rPr>
                      <m:sty m:val="p"/>
                    </m:rPr>
                    <w:rPr>
                      <w:rFonts w:ascii="Cambria Math" w:hAnsi="Cambria Math"/>
                      <w:color w:val="000000" w:themeColor="text1"/>
                      <w:highlight w:val="yellow"/>
                      <w:lang w:val="pt-BR"/>
                    </w:rPr>
                    <m:t>A,B = a,b = 0</m:t>
                  </m:r>
                </m:sup>
              </m:sSubSup>
            </m:oMath>
            <w:r w:rsidRPr="005A4BBC">
              <w:rPr>
                <w:bCs/>
                <w:color w:val="000000" w:themeColor="text1"/>
                <w:highlight w:val="yellow"/>
                <w:lang w:val="pt-BR"/>
              </w:rPr>
              <w:t xml:space="preserve">  </w:t>
            </w:r>
          </w:p>
          <w:p w14:paraId="0B1A7E36" w14:textId="576BEA68" w:rsidR="005A4BBC" w:rsidRDefault="005A4BBC" w:rsidP="005A4BBC">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t>=&gt; P: A</w:t>
            </w:r>
            <w:r>
              <w:rPr>
                <w:bCs/>
                <w:color w:val="000000" w:themeColor="text1"/>
                <w:highlight w:val="yellow"/>
                <w:lang w:val="pt-BR"/>
              </w:rPr>
              <w:t>b</w:t>
            </w:r>
            <w:r w:rsidRPr="005A4BBC">
              <w:rPr>
                <w:bCs/>
                <w:color w:val="000000" w:themeColor="text1"/>
                <w:highlight w:val="yellow"/>
                <w:lang w:val="pt-BR"/>
              </w:rPr>
              <w:t>/a</w:t>
            </w:r>
            <w:r>
              <w:rPr>
                <w:bCs/>
                <w:color w:val="000000" w:themeColor="text1"/>
                <w:highlight w:val="yellow"/>
                <w:lang w:val="pt-BR"/>
              </w:rPr>
              <w:t>B</w:t>
            </w:r>
            <w:r w:rsidRPr="005A4BBC">
              <w:rPr>
                <w:bCs/>
                <w:color w:val="000000" w:themeColor="text1"/>
                <w:highlight w:val="yellow"/>
                <w:lang w:val="pt-BR"/>
              </w:rPr>
              <w:t>, LKHT</w:t>
            </w:r>
          </w:p>
        </w:tc>
      </w:tr>
      <w:tr w:rsidR="005A4BBC" w14:paraId="41A2F845" w14:textId="77777777" w:rsidTr="000D632E">
        <w:tc>
          <w:tcPr>
            <w:tcW w:w="429" w:type="dxa"/>
          </w:tcPr>
          <w:p w14:paraId="096386F2" w14:textId="77777777" w:rsidR="005A4BBC" w:rsidRPr="000D632E" w:rsidRDefault="005A4BBC">
            <w:pPr>
              <w:pStyle w:val="ListParagraph"/>
              <w:numPr>
                <w:ilvl w:val="0"/>
                <w:numId w:val="11"/>
              </w:numPr>
              <w:ind w:left="-57" w:right="-77" w:firstLine="14"/>
              <w:jc w:val="both"/>
              <w:rPr>
                <w:color w:val="000000"/>
              </w:rPr>
            </w:pPr>
          </w:p>
        </w:tc>
        <w:tc>
          <w:tcPr>
            <w:tcW w:w="2268" w:type="dxa"/>
          </w:tcPr>
          <w:p w14:paraId="3D9624E8" w14:textId="77777777" w:rsidR="005A4BBC" w:rsidRPr="005A4BBC" w:rsidRDefault="005A4BBC" w:rsidP="005A4BBC">
            <w:pPr>
              <w:tabs>
                <w:tab w:val="left" w:pos="317"/>
              </w:tabs>
              <w:ind w:left="-30"/>
              <w:jc w:val="both"/>
              <w:rPr>
                <w:color w:val="000000"/>
              </w:rPr>
            </w:pPr>
            <w:r w:rsidRPr="005A4BBC">
              <w:rPr>
                <w:color w:val="000000"/>
              </w:rPr>
              <w:t xml:space="preserve">10% </w:t>
            </w:r>
            <w:r w:rsidRPr="005A4BBC">
              <w:rPr>
                <w:bCs/>
                <w:color w:val="000000"/>
                <w:lang w:val="pt-BR"/>
              </w:rPr>
              <w:t>kiểu hình thân cao, hoa vàng.</w:t>
            </w:r>
          </w:p>
          <w:p w14:paraId="131ABC13" w14:textId="77777777" w:rsidR="005A4BBC" w:rsidRPr="005A4BBC" w:rsidRDefault="005A4BBC" w:rsidP="005A4BBC">
            <w:pPr>
              <w:tabs>
                <w:tab w:val="left" w:pos="317"/>
              </w:tabs>
              <w:ind w:left="-30"/>
              <w:jc w:val="both"/>
              <w:rPr>
                <w:color w:val="000000"/>
              </w:rPr>
            </w:pPr>
          </w:p>
        </w:tc>
        <w:tc>
          <w:tcPr>
            <w:tcW w:w="7930" w:type="dxa"/>
          </w:tcPr>
          <w:p w14:paraId="0507F30A" w14:textId="19D143CD" w:rsidR="005A4BBC" w:rsidRDefault="005A4BBC" w:rsidP="005A4BBC">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♀(aa, bb)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A-bb = 0,1  </w:t>
            </w:r>
          </w:p>
          <w:p w14:paraId="1D037757" w14:textId="488EB100" w:rsidR="005A4BBC" w:rsidRPr="005A4BBC" w:rsidRDefault="005A4BBC" w:rsidP="005A4BBC">
            <w:pPr>
              <w:jc w:val="both"/>
              <w:rPr>
                <w:color w:val="0070C0"/>
              </w:rPr>
            </w:pPr>
            <w:r w:rsidRPr="005A4BBC">
              <w:rPr>
                <w:color w:val="0070C0"/>
              </w:rPr>
              <w:t>Theo quy tắc x:x:y:y → aabb = 0,5 – 0,</w:t>
            </w:r>
            <w:r>
              <w:rPr>
                <w:color w:val="0070C0"/>
              </w:rPr>
              <w:t>1</w:t>
            </w:r>
            <w:r w:rsidRPr="005A4BBC">
              <w:rPr>
                <w:color w:val="0070C0"/>
              </w:rPr>
              <w:t xml:space="preserve"> = 0,</w:t>
            </w:r>
            <w:r>
              <w:rPr>
                <w:color w:val="0070C0"/>
              </w:rPr>
              <w:t>4</w:t>
            </w:r>
          </w:p>
          <w:p w14:paraId="2905FAA1" w14:textId="384DA60F" w:rsidR="005A4BBC" w:rsidRDefault="005A4BBC" w:rsidP="005A4BBC">
            <w:pPr>
              <w:jc w:val="both"/>
              <w:rPr>
                <w:bCs/>
                <w:color w:val="FF0000"/>
                <w:lang w:val="nl-NL"/>
              </w:rPr>
            </w:pPr>
            <w:r>
              <w:rPr>
                <w:color w:val="000000"/>
              </w:rPr>
              <w:tab/>
            </w:r>
            <w:r>
              <w:rPr>
                <w:color w:val="000000"/>
              </w:rPr>
              <w:tab/>
            </w:r>
            <w:r>
              <w:rPr>
                <w:color w:val="000000"/>
              </w:rPr>
              <w:tab/>
            </w:r>
            <w:r w:rsidRPr="007E4831">
              <w:rPr>
                <w:bCs/>
                <w:color w:val="FF0000"/>
                <w:lang w:val="nl-NL"/>
              </w:rPr>
              <w:t xml:space="preserve">→ aabb = </w:t>
            </w:r>
            <w:r>
              <w:rPr>
                <w:bCs/>
                <w:color w:val="FF0000"/>
                <w:lang w:val="nl-NL"/>
              </w:rPr>
              <w:t>0,4</w:t>
            </w:r>
            <w:r w:rsidRPr="007E4831">
              <w:rPr>
                <w:bCs/>
                <w:color w:val="FF0000"/>
                <w:lang w:val="nl-NL"/>
              </w:rPr>
              <w:t xml:space="preserve"> (a,b)/P</w:t>
            </w:r>
            <w:r w:rsidRPr="007E4831">
              <w:rPr>
                <w:bCs/>
                <w:color w:val="FF0000"/>
                <w:vertAlign w:val="subscript"/>
                <w:lang w:val="nl-NL"/>
              </w:rPr>
              <w:t xml:space="preserve">dị hợp </w:t>
            </w:r>
            <w:r w:rsidRPr="007E4831">
              <w:rPr>
                <w:bCs/>
                <w:color w:val="FF0000"/>
                <w:lang w:val="nl-NL"/>
              </w:rPr>
              <w:t xml:space="preserve"> x 1 (a,b)/P</w:t>
            </w:r>
            <w:r w:rsidRPr="007E4831">
              <w:rPr>
                <w:bCs/>
                <w:color w:val="FF0000"/>
                <w:vertAlign w:val="subscript"/>
                <w:lang w:val="nl-NL"/>
              </w:rPr>
              <w:t>lặn (aa,bb)</w:t>
            </w:r>
            <w:r>
              <w:rPr>
                <w:bCs/>
                <w:color w:val="FF0000"/>
                <w:vertAlign w:val="subscript"/>
                <w:lang w:val="nl-NL"/>
              </w:rPr>
              <w:softHyphen/>
            </w:r>
          </w:p>
          <w:p w14:paraId="656CCAE7" w14:textId="1F304E4C" w:rsidR="005A4BBC" w:rsidRDefault="005A4BBC" w:rsidP="005A4BBC">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0,4 </w:t>
            </w:r>
            <w:r w:rsidRPr="000D632E">
              <w:rPr>
                <w:color w:val="000000"/>
              </w:rPr>
              <w:t>→</w:t>
            </w:r>
            <w:r>
              <w:rPr>
                <w:color w:val="000000"/>
              </w:rPr>
              <w:t xml:space="preserve"> P</w:t>
            </w:r>
            <w:r>
              <w:rPr>
                <w:color w:val="000000"/>
                <w:vertAlign w:val="subscript"/>
              </w:rPr>
              <w:t>1</w:t>
            </w:r>
            <w:r>
              <w:rPr>
                <w:color w:val="000000"/>
              </w:rPr>
              <w:t xml:space="preserve">: AB/ab , f = (0,5-0,4).2 = 0,2 </w:t>
            </w:r>
            <w:r w:rsidRPr="000D632E">
              <w:rPr>
                <w:color w:val="000000"/>
              </w:rPr>
              <w:t>→</w:t>
            </w:r>
            <w:r>
              <w:rPr>
                <w:color w:val="000000"/>
              </w:rPr>
              <w:t xml:space="preserve"> P</w:t>
            </w:r>
            <w:r>
              <w:rPr>
                <w:color w:val="000000"/>
                <w:vertAlign w:val="subscript"/>
              </w:rPr>
              <w:t>2</w:t>
            </w:r>
            <w:r>
              <w:rPr>
                <w:color w:val="000000"/>
              </w:rPr>
              <w:t>: ab/ab</w:t>
            </w:r>
          </w:p>
          <w:p w14:paraId="19B0E6A6" w14:textId="60FF7CAB" w:rsidR="005A4BBC" w:rsidRDefault="005A4BBC" w:rsidP="005A4BBC">
            <w:pPr>
              <w:jc w:val="both"/>
              <w:rPr>
                <w:color w:val="000000"/>
              </w:rPr>
            </w:pPr>
            <w:r>
              <w:rPr>
                <w:color w:val="000000"/>
              </w:rPr>
              <w:tab/>
            </w:r>
            <w:r>
              <w:rPr>
                <w:color w:val="000000"/>
              </w:rPr>
              <w:tab/>
            </w:r>
            <w:r>
              <w:rPr>
                <w:color w:val="000000"/>
              </w:rPr>
              <w:tab/>
              <w:t>Vậy: P: AB/ab, f = 0,2 x  ab/ab</w:t>
            </w:r>
          </w:p>
          <w:p w14:paraId="328D22E8" w14:textId="77777777" w:rsidR="005A4BBC" w:rsidRDefault="005A4BBC" w:rsidP="005A4BBC">
            <w:pPr>
              <w:jc w:val="both"/>
              <w:rPr>
                <w:color w:val="000000"/>
              </w:rPr>
            </w:pPr>
          </w:p>
          <w:p w14:paraId="6B80E563" w14:textId="3BA36B49" w:rsidR="005A4BBC" w:rsidRPr="005A4BBC" w:rsidRDefault="005A4BBC" w:rsidP="005A4BBC">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5</w:t>
            </w:r>
            <w:r w:rsidRPr="005A4BBC">
              <w:rPr>
                <w:bCs/>
                <w:color w:val="000000" w:themeColor="text1"/>
                <w:highlight w:val="yellow"/>
                <w:lang w:val="pt-BR"/>
              </w:rPr>
              <w:t xml:space="preserve">) Do:  </w:t>
            </w:r>
            <w:r w:rsidRPr="005A4BBC">
              <w:rPr>
                <w:color w:val="000000"/>
                <w:highlight w:val="yellow"/>
              </w:rPr>
              <w:t>P:  ♂(Aa, Bb)</w:t>
            </w:r>
            <w:r w:rsidRPr="005A4BBC">
              <w:rPr>
                <w:color w:val="000000"/>
                <w:highlight w:val="yellow"/>
                <w:vertAlign w:val="superscript"/>
              </w:rPr>
              <w:t>1</w:t>
            </w:r>
            <w:r w:rsidRPr="005A4BBC">
              <w:rPr>
                <w:color w:val="000000"/>
                <w:highlight w:val="yellow"/>
              </w:rPr>
              <w:t xml:space="preserve"> cho a,b = </w:t>
            </w:r>
            <w:r w:rsidRPr="005A4BBC">
              <w:rPr>
                <w:bCs/>
                <w:color w:val="000000" w:themeColor="text1"/>
                <w:highlight w:val="yellow"/>
                <w:lang w:val="pt-BR"/>
              </w:rPr>
              <w:t>x = 0,</w:t>
            </w:r>
            <w:r>
              <w:rPr>
                <w:bCs/>
                <w:color w:val="000000" w:themeColor="text1"/>
                <w:highlight w:val="yellow"/>
                <w:lang w:val="pt-BR"/>
              </w:rPr>
              <w:t>4</w:t>
            </w:r>
            <w:r w:rsidRPr="005A4BBC">
              <w:rPr>
                <w:bCs/>
                <w:color w:val="000000" w:themeColor="text1"/>
                <w:highlight w:val="yellow"/>
                <w:lang w:val="pt-BR"/>
              </w:rPr>
              <w:t xml:space="preserve"> </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0,1</m:t>
                  </m:r>
                </m:sub>
                <m:sup>
                  <m:r>
                    <m:rPr>
                      <m:sty m:val="p"/>
                    </m:rPr>
                    <w:rPr>
                      <w:rFonts w:ascii="Cambria Math" w:hAnsi="Cambria Math"/>
                      <w:color w:val="000000" w:themeColor="text1"/>
                      <w:highlight w:val="yellow"/>
                      <w:lang w:val="pt-BR"/>
                    </w:rPr>
                    <m:t>A,B = a,b = 0,4</m:t>
                  </m:r>
                </m:sup>
              </m:sSubSup>
            </m:oMath>
            <w:r w:rsidRPr="005A4BBC">
              <w:rPr>
                <w:bCs/>
                <w:color w:val="000000" w:themeColor="text1"/>
                <w:highlight w:val="yellow"/>
                <w:lang w:val="pt-BR"/>
              </w:rPr>
              <w:t xml:space="preserve">  </w:t>
            </w:r>
          </w:p>
          <w:p w14:paraId="03ADE7D1" w14:textId="0F237346" w:rsidR="005A4BBC" w:rsidRDefault="005A4BBC" w:rsidP="005A4BBC">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t>=&gt; P: A</w:t>
            </w:r>
            <w:r>
              <w:rPr>
                <w:bCs/>
                <w:color w:val="000000" w:themeColor="text1"/>
                <w:highlight w:val="yellow"/>
                <w:lang w:val="pt-BR"/>
              </w:rPr>
              <w:t>B</w:t>
            </w:r>
            <w:r w:rsidRPr="005A4BBC">
              <w:rPr>
                <w:bCs/>
                <w:color w:val="000000" w:themeColor="text1"/>
                <w:highlight w:val="yellow"/>
                <w:lang w:val="pt-BR"/>
              </w:rPr>
              <w:t>/a</w:t>
            </w:r>
            <w:r>
              <w:rPr>
                <w:bCs/>
                <w:color w:val="000000" w:themeColor="text1"/>
                <w:highlight w:val="yellow"/>
                <w:lang w:val="pt-BR"/>
              </w:rPr>
              <w:t>b</w:t>
            </w:r>
            <w:r w:rsidRPr="005A4BBC">
              <w:rPr>
                <w:bCs/>
                <w:color w:val="000000" w:themeColor="text1"/>
                <w:highlight w:val="yellow"/>
                <w:lang w:val="pt-BR"/>
              </w:rPr>
              <w:t xml:space="preserve"> ,  f = </w:t>
            </w:r>
            <w:r>
              <w:rPr>
                <w:bCs/>
                <w:color w:val="000000" w:themeColor="text1"/>
                <w:highlight w:val="yellow"/>
                <w:lang w:val="pt-BR"/>
              </w:rPr>
              <w:t xml:space="preserve">(0,5 - </w:t>
            </w:r>
            <w:r w:rsidRPr="005A4BBC">
              <w:rPr>
                <w:bCs/>
                <w:color w:val="000000" w:themeColor="text1"/>
                <w:highlight w:val="yellow"/>
                <w:lang w:val="pt-BR"/>
              </w:rPr>
              <w:t>0,</w:t>
            </w:r>
            <w:r>
              <w:rPr>
                <w:bCs/>
                <w:color w:val="000000" w:themeColor="text1"/>
                <w:highlight w:val="yellow"/>
                <w:lang w:val="pt-BR"/>
              </w:rPr>
              <w:t xml:space="preserve">4) </w:t>
            </w:r>
            <w:r w:rsidRPr="005A4BBC">
              <w:rPr>
                <w:bCs/>
                <w:color w:val="000000" w:themeColor="text1"/>
                <w:highlight w:val="yellow"/>
                <w:lang w:val="pt-BR"/>
              </w:rPr>
              <w:t>x 2 = 0,</w:t>
            </w:r>
            <w:r>
              <w:rPr>
                <w:bCs/>
                <w:color w:val="000000" w:themeColor="text1"/>
                <w:highlight w:val="yellow"/>
                <w:lang w:val="pt-BR"/>
              </w:rPr>
              <w:t>2</w:t>
            </w:r>
            <w:r w:rsidRPr="005A4BBC">
              <w:rPr>
                <w:bCs/>
                <w:color w:val="000000" w:themeColor="text1"/>
                <w:highlight w:val="yellow"/>
                <w:lang w:val="pt-BR"/>
              </w:rPr>
              <w:t xml:space="preserve"> = </w:t>
            </w:r>
            <w:r>
              <w:rPr>
                <w:bCs/>
                <w:color w:val="000000" w:themeColor="text1"/>
                <w:highlight w:val="yellow"/>
                <w:lang w:val="pt-BR"/>
              </w:rPr>
              <w:t>2</w:t>
            </w:r>
            <w:r w:rsidRPr="005A4BBC">
              <w:rPr>
                <w:bCs/>
                <w:color w:val="000000" w:themeColor="text1"/>
                <w:highlight w:val="yellow"/>
                <w:lang w:val="pt-BR"/>
              </w:rPr>
              <w:t>0%</w:t>
            </w:r>
          </w:p>
        </w:tc>
      </w:tr>
      <w:tr w:rsidR="005A4BBC" w14:paraId="0E4578D7" w14:textId="77777777" w:rsidTr="000D632E">
        <w:tc>
          <w:tcPr>
            <w:tcW w:w="429" w:type="dxa"/>
          </w:tcPr>
          <w:p w14:paraId="0EB4C515" w14:textId="77777777" w:rsidR="005A4BBC" w:rsidRPr="000D632E" w:rsidRDefault="005A4BBC">
            <w:pPr>
              <w:pStyle w:val="ListParagraph"/>
              <w:numPr>
                <w:ilvl w:val="0"/>
                <w:numId w:val="11"/>
              </w:numPr>
              <w:ind w:left="-57" w:right="-77" w:firstLine="14"/>
              <w:jc w:val="both"/>
              <w:rPr>
                <w:color w:val="000000"/>
              </w:rPr>
            </w:pPr>
          </w:p>
        </w:tc>
        <w:tc>
          <w:tcPr>
            <w:tcW w:w="2268" w:type="dxa"/>
          </w:tcPr>
          <w:p w14:paraId="4D1FB22A" w14:textId="3BD8B9E4" w:rsidR="005A4BBC" w:rsidRPr="005A4BBC" w:rsidRDefault="005A4BBC" w:rsidP="005A4BBC">
            <w:pPr>
              <w:tabs>
                <w:tab w:val="left" w:pos="317"/>
              </w:tabs>
              <w:jc w:val="both"/>
              <w:rPr>
                <w:color w:val="000000"/>
              </w:rPr>
            </w:pPr>
            <w:r w:rsidRPr="005A4BBC">
              <w:rPr>
                <w:color w:val="000000"/>
              </w:rPr>
              <w:t xml:space="preserve">20% </w:t>
            </w:r>
            <w:r w:rsidRPr="005A4BBC">
              <w:rPr>
                <w:bCs/>
                <w:color w:val="000000"/>
                <w:lang w:val="pt-BR"/>
              </w:rPr>
              <w:t xml:space="preserve">cây có kiểu </w:t>
            </w:r>
            <w:r w:rsidR="00AD760C">
              <w:rPr>
                <w:bCs/>
                <w:color w:val="000000"/>
                <w:lang w:val="pt-BR"/>
              </w:rPr>
              <w:t xml:space="preserve">gene </w:t>
            </w:r>
            <w:r w:rsidRPr="005A4BBC">
              <w:rPr>
                <w:bCs/>
                <w:color w:val="000000"/>
                <w:lang w:val="pt-BR"/>
              </w:rPr>
              <w:t>đồng hợp.</w:t>
            </w:r>
          </w:p>
          <w:p w14:paraId="4A1A14EF" w14:textId="77777777" w:rsidR="005A4BBC" w:rsidRPr="005A4BBC" w:rsidRDefault="005A4BBC" w:rsidP="005A4BBC">
            <w:pPr>
              <w:tabs>
                <w:tab w:val="left" w:pos="317"/>
              </w:tabs>
              <w:ind w:left="-30"/>
              <w:jc w:val="both"/>
              <w:rPr>
                <w:color w:val="000000"/>
              </w:rPr>
            </w:pPr>
          </w:p>
        </w:tc>
        <w:tc>
          <w:tcPr>
            <w:tcW w:w="7930" w:type="dxa"/>
          </w:tcPr>
          <w:p w14:paraId="1431E9E5" w14:textId="2B952C6E" w:rsidR="005A4BBC" w:rsidRDefault="005A4BBC" w:rsidP="005A4BBC">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♀(aa, bb)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đồng hợp chỉ có aa,bb  = 0,2  </w:t>
            </w:r>
          </w:p>
          <w:p w14:paraId="7B8328DC" w14:textId="38ED9FC1" w:rsidR="005A4BBC" w:rsidRPr="005A4BBC" w:rsidRDefault="005A4BBC" w:rsidP="005A4BBC">
            <w:pPr>
              <w:jc w:val="both"/>
              <w:rPr>
                <w:i/>
                <w:iCs/>
                <w:color w:val="000000"/>
              </w:rPr>
            </w:pPr>
            <w:r>
              <w:rPr>
                <w:color w:val="000000"/>
              </w:rPr>
              <w:tab/>
            </w:r>
            <w:r w:rsidRPr="005A4BBC">
              <w:rPr>
                <w:i/>
                <w:iCs/>
                <w:color w:val="000000"/>
              </w:rPr>
              <w:t>(do P</w:t>
            </w:r>
            <w:r w:rsidRPr="005A4BBC">
              <w:rPr>
                <w:i/>
                <w:iCs/>
                <w:color w:val="000000"/>
                <w:vertAlign w:val="subscript"/>
              </w:rPr>
              <w:t>2</w:t>
            </w:r>
            <w:r w:rsidRPr="005A4BBC">
              <w:rPr>
                <w:i/>
                <w:iCs/>
                <w:color w:val="000000"/>
              </w:rPr>
              <w:t xml:space="preserve"> chỉ cho 1 loại giao tử lặn (a,b) nên đồng hợp đời con chỉ aa,bb)</w:t>
            </w:r>
          </w:p>
          <w:p w14:paraId="03637BA3" w14:textId="6D46392F" w:rsidR="005A4BBC" w:rsidRDefault="005A4BBC" w:rsidP="005A4BBC">
            <w:pPr>
              <w:jc w:val="both"/>
              <w:rPr>
                <w:bCs/>
                <w:color w:val="FF0000"/>
                <w:lang w:val="nl-NL"/>
              </w:rPr>
            </w:pPr>
            <w:r>
              <w:rPr>
                <w:color w:val="000000"/>
              </w:rPr>
              <w:tab/>
            </w:r>
            <w:r>
              <w:rPr>
                <w:color w:val="000000"/>
              </w:rPr>
              <w:tab/>
            </w:r>
            <w:r>
              <w:rPr>
                <w:color w:val="000000"/>
              </w:rPr>
              <w:tab/>
            </w:r>
            <w:r w:rsidRPr="007E4831">
              <w:rPr>
                <w:bCs/>
                <w:color w:val="FF0000"/>
                <w:lang w:val="nl-NL"/>
              </w:rPr>
              <w:t xml:space="preserve">→ aabb = </w:t>
            </w:r>
            <w:r>
              <w:rPr>
                <w:bCs/>
                <w:color w:val="FF0000"/>
                <w:lang w:val="nl-NL"/>
              </w:rPr>
              <w:t>0,2</w:t>
            </w:r>
            <w:r w:rsidRPr="007E4831">
              <w:rPr>
                <w:bCs/>
                <w:color w:val="FF0000"/>
                <w:lang w:val="nl-NL"/>
              </w:rPr>
              <w:t xml:space="preserve"> (a,b)/P</w:t>
            </w:r>
            <w:r w:rsidRPr="007E4831">
              <w:rPr>
                <w:bCs/>
                <w:color w:val="FF0000"/>
                <w:vertAlign w:val="subscript"/>
                <w:lang w:val="nl-NL"/>
              </w:rPr>
              <w:t xml:space="preserve">dị hợp </w:t>
            </w:r>
            <w:r w:rsidRPr="007E4831">
              <w:rPr>
                <w:bCs/>
                <w:color w:val="FF0000"/>
                <w:lang w:val="nl-NL"/>
              </w:rPr>
              <w:t xml:space="preserve"> x 1 (a,b)/P</w:t>
            </w:r>
            <w:r w:rsidRPr="007E4831">
              <w:rPr>
                <w:bCs/>
                <w:color w:val="FF0000"/>
                <w:vertAlign w:val="subscript"/>
                <w:lang w:val="nl-NL"/>
              </w:rPr>
              <w:t>lặn (aa,bb)</w:t>
            </w:r>
            <w:r>
              <w:rPr>
                <w:bCs/>
                <w:color w:val="FF0000"/>
                <w:vertAlign w:val="subscript"/>
                <w:lang w:val="nl-NL"/>
              </w:rPr>
              <w:softHyphen/>
            </w:r>
          </w:p>
          <w:p w14:paraId="1A8AE02D" w14:textId="6769FC20" w:rsidR="005A4BBC" w:rsidRDefault="005A4BBC" w:rsidP="005A4BBC">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0,2 </w:t>
            </w:r>
            <w:r w:rsidRPr="000D632E">
              <w:rPr>
                <w:color w:val="000000"/>
              </w:rPr>
              <w:t>→</w:t>
            </w:r>
            <w:r>
              <w:rPr>
                <w:color w:val="000000"/>
              </w:rPr>
              <w:t xml:space="preserve"> P</w:t>
            </w:r>
            <w:r>
              <w:rPr>
                <w:color w:val="000000"/>
                <w:vertAlign w:val="subscript"/>
              </w:rPr>
              <w:t>1</w:t>
            </w:r>
            <w:r>
              <w:rPr>
                <w:color w:val="000000"/>
              </w:rPr>
              <w:t xml:space="preserve">: Ab/aB , f = (0,2).2 = 0,4 </w:t>
            </w:r>
            <w:r w:rsidRPr="000D632E">
              <w:rPr>
                <w:color w:val="000000"/>
              </w:rPr>
              <w:t>→</w:t>
            </w:r>
            <w:r>
              <w:rPr>
                <w:color w:val="000000"/>
              </w:rPr>
              <w:t xml:space="preserve"> P</w:t>
            </w:r>
            <w:r>
              <w:rPr>
                <w:color w:val="000000"/>
                <w:vertAlign w:val="subscript"/>
              </w:rPr>
              <w:t>2</w:t>
            </w:r>
            <w:r>
              <w:rPr>
                <w:color w:val="000000"/>
              </w:rPr>
              <w:t>: ab/ab</w:t>
            </w:r>
          </w:p>
          <w:p w14:paraId="5CC6EE85" w14:textId="67BC2618" w:rsidR="005A4BBC" w:rsidRDefault="005A4BBC" w:rsidP="005A4BBC">
            <w:pPr>
              <w:jc w:val="both"/>
              <w:rPr>
                <w:color w:val="000000"/>
              </w:rPr>
            </w:pPr>
            <w:r>
              <w:rPr>
                <w:color w:val="000000"/>
              </w:rPr>
              <w:tab/>
            </w:r>
            <w:r>
              <w:rPr>
                <w:color w:val="000000"/>
              </w:rPr>
              <w:tab/>
            </w:r>
            <w:r>
              <w:rPr>
                <w:color w:val="000000"/>
              </w:rPr>
              <w:tab/>
              <w:t>Vậy: P: Ab/aB, f = 0,4 x  ab/ab</w:t>
            </w:r>
          </w:p>
          <w:p w14:paraId="56B94BCB" w14:textId="77777777" w:rsidR="005A4BBC" w:rsidRDefault="005A4BBC" w:rsidP="005A4BBC">
            <w:pPr>
              <w:jc w:val="both"/>
              <w:rPr>
                <w:color w:val="000000"/>
              </w:rPr>
            </w:pPr>
          </w:p>
          <w:p w14:paraId="1D9D7EAB" w14:textId="433FA921" w:rsidR="005A4BBC" w:rsidRPr="005A4BBC" w:rsidRDefault="005A4BBC" w:rsidP="005A4BBC">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4</w:t>
            </w:r>
            <w:r w:rsidRPr="005A4BBC">
              <w:rPr>
                <w:bCs/>
                <w:color w:val="000000" w:themeColor="text1"/>
                <w:highlight w:val="yellow"/>
                <w:lang w:val="pt-BR"/>
              </w:rPr>
              <w:t xml:space="preserve">) Do:  </w:t>
            </w:r>
            <w:r w:rsidRPr="005A4BBC">
              <w:rPr>
                <w:color w:val="000000"/>
                <w:highlight w:val="yellow"/>
              </w:rPr>
              <w:t>P:  ♂(Aa, Bb)</w:t>
            </w:r>
            <w:r w:rsidRPr="005A4BBC">
              <w:rPr>
                <w:color w:val="000000"/>
                <w:highlight w:val="yellow"/>
                <w:vertAlign w:val="superscript"/>
              </w:rPr>
              <w:t>1</w:t>
            </w:r>
            <w:r w:rsidRPr="005A4BBC">
              <w:rPr>
                <w:color w:val="000000"/>
                <w:highlight w:val="yellow"/>
              </w:rPr>
              <w:t xml:space="preserve"> cho a,b = </w:t>
            </w:r>
            <w:r w:rsidRPr="005A4BBC">
              <w:rPr>
                <w:bCs/>
                <w:color w:val="000000" w:themeColor="text1"/>
                <w:highlight w:val="yellow"/>
                <w:lang w:val="pt-BR"/>
              </w:rPr>
              <w:t>x = 0,</w:t>
            </w:r>
            <w:r>
              <w:rPr>
                <w:bCs/>
                <w:color w:val="000000" w:themeColor="text1"/>
                <w:highlight w:val="yellow"/>
                <w:lang w:val="pt-BR"/>
              </w:rPr>
              <w:t>2</w:t>
            </w:r>
            <w:r w:rsidRPr="005A4BBC">
              <w:rPr>
                <w:bCs/>
                <w:color w:val="000000" w:themeColor="text1"/>
                <w:highlight w:val="yellow"/>
                <w:lang w:val="pt-BR"/>
              </w:rPr>
              <w:t xml:space="preserve"> </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0,3</m:t>
                  </m:r>
                </m:sub>
                <m:sup>
                  <m:r>
                    <m:rPr>
                      <m:sty m:val="p"/>
                    </m:rPr>
                    <w:rPr>
                      <w:rFonts w:ascii="Cambria Math" w:hAnsi="Cambria Math"/>
                      <w:color w:val="000000" w:themeColor="text1"/>
                      <w:highlight w:val="yellow"/>
                      <w:lang w:val="pt-BR"/>
                    </w:rPr>
                    <m:t>A,B = a,b = 0,2</m:t>
                  </m:r>
                </m:sup>
              </m:sSubSup>
            </m:oMath>
            <w:r w:rsidRPr="005A4BBC">
              <w:rPr>
                <w:bCs/>
                <w:color w:val="000000" w:themeColor="text1"/>
                <w:highlight w:val="yellow"/>
                <w:lang w:val="pt-BR"/>
              </w:rPr>
              <w:t xml:space="preserve">  </w:t>
            </w:r>
          </w:p>
          <w:p w14:paraId="65A1E119" w14:textId="18034514" w:rsidR="005A4BBC" w:rsidRDefault="005A4BBC" w:rsidP="005A4BBC">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t>=&gt; P: A</w:t>
            </w:r>
            <w:r>
              <w:rPr>
                <w:bCs/>
                <w:color w:val="000000" w:themeColor="text1"/>
                <w:highlight w:val="yellow"/>
                <w:lang w:val="pt-BR"/>
              </w:rPr>
              <w:t>b</w:t>
            </w:r>
            <w:r w:rsidRPr="005A4BBC">
              <w:rPr>
                <w:bCs/>
                <w:color w:val="000000" w:themeColor="text1"/>
                <w:highlight w:val="yellow"/>
                <w:lang w:val="pt-BR"/>
              </w:rPr>
              <w:t>/a</w:t>
            </w:r>
            <w:r>
              <w:rPr>
                <w:bCs/>
                <w:color w:val="000000" w:themeColor="text1"/>
                <w:highlight w:val="yellow"/>
                <w:lang w:val="pt-BR"/>
              </w:rPr>
              <w:t>B</w:t>
            </w:r>
            <w:r w:rsidRPr="005A4BBC">
              <w:rPr>
                <w:bCs/>
                <w:color w:val="000000" w:themeColor="text1"/>
                <w:highlight w:val="yellow"/>
                <w:lang w:val="pt-BR"/>
              </w:rPr>
              <w:t xml:space="preserve"> ,  f = </w:t>
            </w:r>
            <w:r>
              <w:rPr>
                <w:bCs/>
                <w:color w:val="000000" w:themeColor="text1"/>
                <w:highlight w:val="yellow"/>
                <w:lang w:val="pt-BR"/>
              </w:rPr>
              <w:t xml:space="preserve">(0,2) </w:t>
            </w:r>
            <w:r w:rsidRPr="005A4BBC">
              <w:rPr>
                <w:bCs/>
                <w:color w:val="000000" w:themeColor="text1"/>
                <w:highlight w:val="yellow"/>
                <w:lang w:val="pt-BR"/>
              </w:rPr>
              <w:t>x 2 = 0,</w:t>
            </w:r>
            <w:r>
              <w:rPr>
                <w:bCs/>
                <w:color w:val="000000" w:themeColor="text1"/>
                <w:highlight w:val="yellow"/>
                <w:lang w:val="pt-BR"/>
              </w:rPr>
              <w:t>4</w:t>
            </w:r>
            <w:r w:rsidRPr="005A4BBC">
              <w:rPr>
                <w:bCs/>
                <w:color w:val="000000" w:themeColor="text1"/>
                <w:highlight w:val="yellow"/>
                <w:lang w:val="pt-BR"/>
              </w:rPr>
              <w:t xml:space="preserve"> = </w:t>
            </w:r>
            <w:r>
              <w:rPr>
                <w:bCs/>
                <w:color w:val="000000" w:themeColor="text1"/>
                <w:highlight w:val="yellow"/>
                <w:lang w:val="pt-BR"/>
              </w:rPr>
              <w:t>4</w:t>
            </w:r>
            <w:r w:rsidRPr="005A4BBC">
              <w:rPr>
                <w:bCs/>
                <w:color w:val="000000" w:themeColor="text1"/>
                <w:highlight w:val="yellow"/>
                <w:lang w:val="pt-BR"/>
              </w:rPr>
              <w:t>0%</w:t>
            </w:r>
          </w:p>
        </w:tc>
      </w:tr>
      <w:tr w:rsidR="005A4BBC" w14:paraId="0AD9DBE2" w14:textId="77777777" w:rsidTr="000D632E">
        <w:tc>
          <w:tcPr>
            <w:tcW w:w="429" w:type="dxa"/>
          </w:tcPr>
          <w:p w14:paraId="0FAF6E73" w14:textId="77777777" w:rsidR="005A4BBC" w:rsidRPr="000D632E" w:rsidRDefault="005A4BBC">
            <w:pPr>
              <w:pStyle w:val="ListParagraph"/>
              <w:numPr>
                <w:ilvl w:val="0"/>
                <w:numId w:val="11"/>
              </w:numPr>
              <w:ind w:left="-57" w:right="-77" w:firstLine="14"/>
              <w:jc w:val="both"/>
              <w:rPr>
                <w:color w:val="000000"/>
              </w:rPr>
            </w:pPr>
          </w:p>
        </w:tc>
        <w:tc>
          <w:tcPr>
            <w:tcW w:w="2268" w:type="dxa"/>
          </w:tcPr>
          <w:p w14:paraId="1A660835" w14:textId="77777777" w:rsidR="005A4BBC" w:rsidRPr="005A4BBC" w:rsidRDefault="005A4BBC" w:rsidP="005A4BBC">
            <w:pPr>
              <w:tabs>
                <w:tab w:val="left" w:pos="317"/>
              </w:tabs>
              <w:ind w:left="-30"/>
              <w:jc w:val="both"/>
              <w:rPr>
                <w:bCs/>
                <w:color w:val="000000"/>
                <w:lang w:val="pt-BR"/>
              </w:rPr>
            </w:pPr>
            <w:r w:rsidRPr="005A4BBC">
              <w:rPr>
                <w:color w:val="000000"/>
              </w:rPr>
              <w:t xml:space="preserve">27% </w:t>
            </w:r>
            <w:r w:rsidRPr="005A4BBC">
              <w:rPr>
                <w:bCs/>
                <w:color w:val="000000"/>
                <w:lang w:val="pt-BR"/>
              </w:rPr>
              <w:t>kiểu hình thân thấp, hoa đỏ.</w:t>
            </w:r>
          </w:p>
          <w:p w14:paraId="4F0D2D25" w14:textId="77777777" w:rsidR="005A4BBC" w:rsidRPr="005A4BBC" w:rsidRDefault="005A4BBC" w:rsidP="005A4BBC">
            <w:pPr>
              <w:tabs>
                <w:tab w:val="left" w:pos="317"/>
              </w:tabs>
              <w:ind w:left="-30"/>
              <w:jc w:val="both"/>
              <w:rPr>
                <w:color w:val="000000"/>
              </w:rPr>
            </w:pPr>
          </w:p>
        </w:tc>
        <w:tc>
          <w:tcPr>
            <w:tcW w:w="7930" w:type="dxa"/>
          </w:tcPr>
          <w:p w14:paraId="19652880" w14:textId="6A55D793" w:rsidR="005A4BBC" w:rsidRDefault="005A4BBC" w:rsidP="005A4BBC">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♀(aa, bb)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aaB-  = 0,27 </w:t>
            </w:r>
          </w:p>
          <w:p w14:paraId="58CF6BB3" w14:textId="27F7B70C" w:rsidR="005A4BBC" w:rsidRPr="005A4BBC" w:rsidRDefault="005A4BBC" w:rsidP="005A4BBC">
            <w:pPr>
              <w:jc w:val="both"/>
              <w:rPr>
                <w:color w:val="0070C0"/>
              </w:rPr>
            </w:pPr>
            <w:r w:rsidRPr="005A4BBC">
              <w:rPr>
                <w:color w:val="0070C0"/>
              </w:rPr>
              <w:t>Theo quy tắc x:x:y:y → aabb = 0,5 – 0,</w:t>
            </w:r>
            <w:r>
              <w:rPr>
                <w:color w:val="0070C0"/>
              </w:rPr>
              <w:t>27</w:t>
            </w:r>
            <w:r w:rsidRPr="005A4BBC">
              <w:rPr>
                <w:color w:val="0070C0"/>
              </w:rPr>
              <w:t xml:space="preserve"> = 0,</w:t>
            </w:r>
            <w:r>
              <w:rPr>
                <w:color w:val="0070C0"/>
              </w:rPr>
              <w:t>23</w:t>
            </w:r>
          </w:p>
          <w:p w14:paraId="28638A85" w14:textId="2FC0CACD" w:rsidR="005A4BBC" w:rsidRDefault="005A4BBC" w:rsidP="005A4BBC">
            <w:pPr>
              <w:jc w:val="both"/>
              <w:rPr>
                <w:bCs/>
                <w:color w:val="FF0000"/>
                <w:lang w:val="nl-NL"/>
              </w:rPr>
            </w:pPr>
            <w:r>
              <w:rPr>
                <w:color w:val="000000"/>
              </w:rPr>
              <w:tab/>
            </w:r>
            <w:r>
              <w:rPr>
                <w:color w:val="000000"/>
              </w:rPr>
              <w:tab/>
            </w:r>
            <w:r>
              <w:rPr>
                <w:color w:val="000000"/>
              </w:rPr>
              <w:tab/>
            </w:r>
            <w:r w:rsidRPr="007E4831">
              <w:rPr>
                <w:bCs/>
                <w:color w:val="FF0000"/>
                <w:lang w:val="nl-NL"/>
              </w:rPr>
              <w:t xml:space="preserve">→ aabb = </w:t>
            </w:r>
            <w:r>
              <w:rPr>
                <w:bCs/>
                <w:color w:val="FF0000"/>
                <w:lang w:val="nl-NL"/>
              </w:rPr>
              <w:t>0,23</w:t>
            </w:r>
            <w:r w:rsidRPr="007E4831">
              <w:rPr>
                <w:bCs/>
                <w:color w:val="FF0000"/>
                <w:lang w:val="nl-NL"/>
              </w:rPr>
              <w:t xml:space="preserve"> (a,b)/P</w:t>
            </w:r>
            <w:r w:rsidRPr="007E4831">
              <w:rPr>
                <w:bCs/>
                <w:color w:val="FF0000"/>
                <w:vertAlign w:val="subscript"/>
                <w:lang w:val="nl-NL"/>
              </w:rPr>
              <w:t xml:space="preserve">dị hợp </w:t>
            </w:r>
            <w:r w:rsidRPr="007E4831">
              <w:rPr>
                <w:bCs/>
                <w:color w:val="FF0000"/>
                <w:lang w:val="nl-NL"/>
              </w:rPr>
              <w:t xml:space="preserve"> x 1 (a,b)/P</w:t>
            </w:r>
            <w:r w:rsidRPr="007E4831">
              <w:rPr>
                <w:bCs/>
                <w:color w:val="FF0000"/>
                <w:vertAlign w:val="subscript"/>
                <w:lang w:val="nl-NL"/>
              </w:rPr>
              <w:t>lặn (aa,bb)</w:t>
            </w:r>
            <w:r>
              <w:rPr>
                <w:bCs/>
                <w:color w:val="FF0000"/>
                <w:vertAlign w:val="subscript"/>
                <w:lang w:val="nl-NL"/>
              </w:rPr>
              <w:softHyphen/>
            </w:r>
          </w:p>
          <w:p w14:paraId="0DC5D7A7" w14:textId="43E1A818" w:rsidR="005A4BBC" w:rsidRDefault="005A4BBC" w:rsidP="005A4BBC">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0,23 </w:t>
            </w:r>
            <w:r w:rsidRPr="000D632E">
              <w:rPr>
                <w:color w:val="000000"/>
              </w:rPr>
              <w:t>→</w:t>
            </w:r>
            <w:r>
              <w:rPr>
                <w:color w:val="000000"/>
              </w:rPr>
              <w:t xml:space="preserve"> P</w:t>
            </w:r>
            <w:r>
              <w:rPr>
                <w:color w:val="000000"/>
                <w:vertAlign w:val="subscript"/>
              </w:rPr>
              <w:t>1</w:t>
            </w:r>
            <w:r>
              <w:rPr>
                <w:color w:val="000000"/>
              </w:rPr>
              <w:t xml:space="preserve">: Ab/aB , f = (0,23).2 = 0,46 </w:t>
            </w:r>
            <w:r w:rsidRPr="000D632E">
              <w:rPr>
                <w:color w:val="000000"/>
              </w:rPr>
              <w:t>→</w:t>
            </w:r>
            <w:r>
              <w:rPr>
                <w:color w:val="000000"/>
              </w:rPr>
              <w:t xml:space="preserve"> P</w:t>
            </w:r>
            <w:r>
              <w:rPr>
                <w:color w:val="000000"/>
                <w:vertAlign w:val="subscript"/>
              </w:rPr>
              <w:t>2</w:t>
            </w:r>
            <w:r>
              <w:rPr>
                <w:color w:val="000000"/>
              </w:rPr>
              <w:t>: ab/ab</w:t>
            </w:r>
          </w:p>
          <w:p w14:paraId="79EED225" w14:textId="508E0D9F" w:rsidR="005A4BBC" w:rsidRDefault="005A4BBC" w:rsidP="005A4BBC">
            <w:pPr>
              <w:jc w:val="both"/>
              <w:rPr>
                <w:color w:val="000000"/>
              </w:rPr>
            </w:pPr>
            <w:r>
              <w:rPr>
                <w:color w:val="000000"/>
              </w:rPr>
              <w:tab/>
            </w:r>
            <w:r>
              <w:rPr>
                <w:color w:val="000000"/>
              </w:rPr>
              <w:tab/>
            </w:r>
            <w:r>
              <w:rPr>
                <w:color w:val="000000"/>
              </w:rPr>
              <w:tab/>
              <w:t>Vậy: P: Ab/aB, f = 0,46  x  ab/ab</w:t>
            </w:r>
          </w:p>
          <w:p w14:paraId="5A00C349" w14:textId="77777777" w:rsidR="005A4BBC" w:rsidRDefault="005A4BBC" w:rsidP="005A4BBC">
            <w:pPr>
              <w:jc w:val="both"/>
              <w:rPr>
                <w:color w:val="000000"/>
              </w:rPr>
            </w:pPr>
          </w:p>
          <w:p w14:paraId="6A50AC72" w14:textId="6AD1B62C" w:rsidR="005A4BBC" w:rsidRPr="005A4BBC" w:rsidRDefault="005A4BBC" w:rsidP="005A4BBC">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4</w:t>
            </w:r>
            <w:r w:rsidRPr="005A4BBC">
              <w:rPr>
                <w:bCs/>
                <w:color w:val="000000" w:themeColor="text1"/>
                <w:highlight w:val="yellow"/>
                <w:lang w:val="pt-BR"/>
              </w:rPr>
              <w:t xml:space="preserve">) Do:  </w:t>
            </w:r>
            <w:r w:rsidRPr="005A4BBC">
              <w:rPr>
                <w:color w:val="000000"/>
                <w:highlight w:val="yellow"/>
              </w:rPr>
              <w:t>P:  ♂(Aa, Bb)</w:t>
            </w:r>
            <w:r w:rsidRPr="005A4BBC">
              <w:rPr>
                <w:color w:val="000000"/>
                <w:highlight w:val="yellow"/>
                <w:vertAlign w:val="superscript"/>
              </w:rPr>
              <w:t>1</w:t>
            </w:r>
            <w:r w:rsidRPr="005A4BBC">
              <w:rPr>
                <w:color w:val="000000"/>
                <w:highlight w:val="yellow"/>
              </w:rPr>
              <w:t xml:space="preserve"> cho a,b = </w:t>
            </w:r>
            <w:r w:rsidRPr="005A4BBC">
              <w:rPr>
                <w:bCs/>
                <w:color w:val="000000" w:themeColor="text1"/>
                <w:highlight w:val="yellow"/>
                <w:lang w:val="pt-BR"/>
              </w:rPr>
              <w:t>x = 0,</w:t>
            </w:r>
            <w:r>
              <w:rPr>
                <w:bCs/>
                <w:color w:val="000000" w:themeColor="text1"/>
                <w:highlight w:val="yellow"/>
                <w:lang w:val="pt-BR"/>
              </w:rPr>
              <w:t>23</w:t>
            </w:r>
            <w:r w:rsidRPr="005A4BBC">
              <w:rPr>
                <w:bCs/>
                <w:color w:val="000000" w:themeColor="text1"/>
                <w:highlight w:val="yellow"/>
                <w:lang w:val="pt-BR"/>
              </w:rPr>
              <w:t xml:space="preserve"> </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0,27</m:t>
                  </m:r>
                </m:sub>
                <m:sup>
                  <m:r>
                    <m:rPr>
                      <m:sty m:val="p"/>
                    </m:rPr>
                    <w:rPr>
                      <w:rFonts w:ascii="Cambria Math" w:hAnsi="Cambria Math"/>
                      <w:color w:val="000000" w:themeColor="text1"/>
                      <w:highlight w:val="yellow"/>
                      <w:lang w:val="pt-BR"/>
                    </w:rPr>
                    <m:t>A,B = a,b = 0,23</m:t>
                  </m:r>
                </m:sup>
              </m:sSubSup>
            </m:oMath>
            <w:r w:rsidRPr="005A4BBC">
              <w:rPr>
                <w:bCs/>
                <w:color w:val="000000" w:themeColor="text1"/>
                <w:highlight w:val="yellow"/>
                <w:lang w:val="pt-BR"/>
              </w:rPr>
              <w:t xml:space="preserve">  </w:t>
            </w:r>
          </w:p>
          <w:p w14:paraId="4789C1BA" w14:textId="68147CD1" w:rsidR="005A4BBC" w:rsidRDefault="005A4BBC" w:rsidP="005A4BBC">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t>=&gt; P: A</w:t>
            </w:r>
            <w:r>
              <w:rPr>
                <w:bCs/>
                <w:color w:val="000000" w:themeColor="text1"/>
                <w:highlight w:val="yellow"/>
                <w:lang w:val="pt-BR"/>
              </w:rPr>
              <w:t>b</w:t>
            </w:r>
            <w:r w:rsidRPr="005A4BBC">
              <w:rPr>
                <w:bCs/>
                <w:color w:val="000000" w:themeColor="text1"/>
                <w:highlight w:val="yellow"/>
                <w:lang w:val="pt-BR"/>
              </w:rPr>
              <w:t>/a</w:t>
            </w:r>
            <w:r>
              <w:rPr>
                <w:bCs/>
                <w:color w:val="000000" w:themeColor="text1"/>
                <w:highlight w:val="yellow"/>
                <w:lang w:val="pt-BR"/>
              </w:rPr>
              <w:t>B</w:t>
            </w:r>
            <w:r w:rsidRPr="005A4BBC">
              <w:rPr>
                <w:bCs/>
                <w:color w:val="000000" w:themeColor="text1"/>
                <w:highlight w:val="yellow"/>
                <w:lang w:val="pt-BR"/>
              </w:rPr>
              <w:t xml:space="preserve"> ,  f = </w:t>
            </w:r>
            <w:r>
              <w:rPr>
                <w:bCs/>
                <w:color w:val="000000" w:themeColor="text1"/>
                <w:highlight w:val="yellow"/>
                <w:lang w:val="pt-BR"/>
              </w:rPr>
              <w:t xml:space="preserve">(0,23) </w:t>
            </w:r>
            <w:r w:rsidRPr="005A4BBC">
              <w:rPr>
                <w:bCs/>
                <w:color w:val="000000" w:themeColor="text1"/>
                <w:highlight w:val="yellow"/>
                <w:lang w:val="pt-BR"/>
              </w:rPr>
              <w:t>x 2 = 0,</w:t>
            </w:r>
            <w:r>
              <w:rPr>
                <w:bCs/>
                <w:color w:val="000000" w:themeColor="text1"/>
                <w:highlight w:val="yellow"/>
                <w:lang w:val="pt-BR"/>
              </w:rPr>
              <w:t>46</w:t>
            </w:r>
            <w:r w:rsidRPr="005A4BBC">
              <w:rPr>
                <w:bCs/>
                <w:color w:val="000000" w:themeColor="text1"/>
                <w:highlight w:val="yellow"/>
                <w:lang w:val="pt-BR"/>
              </w:rPr>
              <w:t xml:space="preserve"> = </w:t>
            </w:r>
            <w:r>
              <w:rPr>
                <w:bCs/>
                <w:color w:val="000000" w:themeColor="text1"/>
                <w:highlight w:val="yellow"/>
                <w:lang w:val="pt-BR"/>
              </w:rPr>
              <w:t>46</w:t>
            </w:r>
            <w:r w:rsidRPr="005A4BBC">
              <w:rPr>
                <w:bCs/>
                <w:color w:val="000000" w:themeColor="text1"/>
                <w:highlight w:val="yellow"/>
                <w:lang w:val="pt-BR"/>
              </w:rPr>
              <w:t>%</w:t>
            </w:r>
          </w:p>
        </w:tc>
      </w:tr>
      <w:tr w:rsidR="005A4BBC" w14:paraId="4E47806E" w14:textId="77777777" w:rsidTr="000D632E">
        <w:tc>
          <w:tcPr>
            <w:tcW w:w="429" w:type="dxa"/>
          </w:tcPr>
          <w:p w14:paraId="6C03A461" w14:textId="77777777" w:rsidR="005A4BBC" w:rsidRPr="000D632E" w:rsidRDefault="005A4BBC">
            <w:pPr>
              <w:pStyle w:val="ListParagraph"/>
              <w:numPr>
                <w:ilvl w:val="0"/>
                <w:numId w:val="11"/>
              </w:numPr>
              <w:ind w:left="-57" w:right="-77" w:firstLine="14"/>
              <w:jc w:val="both"/>
              <w:rPr>
                <w:color w:val="000000"/>
              </w:rPr>
            </w:pPr>
          </w:p>
        </w:tc>
        <w:tc>
          <w:tcPr>
            <w:tcW w:w="2268" w:type="dxa"/>
          </w:tcPr>
          <w:p w14:paraId="6A928FFF" w14:textId="77777777" w:rsidR="005A4BBC" w:rsidRPr="005A4BBC" w:rsidRDefault="005A4BBC" w:rsidP="005A4BBC">
            <w:pPr>
              <w:tabs>
                <w:tab w:val="left" w:pos="317"/>
              </w:tabs>
              <w:ind w:left="-30"/>
              <w:jc w:val="both"/>
              <w:rPr>
                <w:bCs/>
                <w:color w:val="000000"/>
                <w:lang w:val="pt-BR"/>
              </w:rPr>
            </w:pPr>
            <w:r w:rsidRPr="005A4BBC">
              <w:rPr>
                <w:color w:val="000000"/>
              </w:rPr>
              <w:t xml:space="preserve">50% </w:t>
            </w:r>
            <w:r w:rsidRPr="005A4BBC">
              <w:rPr>
                <w:bCs/>
                <w:color w:val="000000"/>
                <w:lang w:val="pt-BR"/>
              </w:rPr>
              <w:t>kiểu hình thân thấp, hoa đỏ.</w:t>
            </w:r>
          </w:p>
          <w:p w14:paraId="63F17A8E" w14:textId="77777777" w:rsidR="005A4BBC" w:rsidRPr="005A4BBC" w:rsidRDefault="005A4BBC" w:rsidP="005A4BBC">
            <w:pPr>
              <w:tabs>
                <w:tab w:val="left" w:pos="317"/>
              </w:tabs>
              <w:ind w:left="-30"/>
              <w:jc w:val="both"/>
              <w:rPr>
                <w:color w:val="000000"/>
              </w:rPr>
            </w:pPr>
          </w:p>
        </w:tc>
        <w:tc>
          <w:tcPr>
            <w:tcW w:w="7930" w:type="dxa"/>
          </w:tcPr>
          <w:p w14:paraId="25F7C8AE" w14:textId="1F187E3F" w:rsidR="005A4BBC" w:rsidRDefault="005A4BBC" w:rsidP="005A4BBC">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♀(aa, bb)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aaB- = 0,5 </w:t>
            </w:r>
          </w:p>
          <w:p w14:paraId="2DDA882A" w14:textId="77777777" w:rsidR="005A4BBC" w:rsidRPr="005A4BBC" w:rsidRDefault="005A4BBC" w:rsidP="005A4BBC">
            <w:pPr>
              <w:jc w:val="both"/>
              <w:rPr>
                <w:color w:val="0070C0"/>
              </w:rPr>
            </w:pPr>
            <w:r w:rsidRPr="005A4BBC">
              <w:rPr>
                <w:color w:val="0070C0"/>
              </w:rPr>
              <w:t>Theo quy tắc x:x:y:y → aabb = 0,5 – 0,</w:t>
            </w:r>
            <w:r>
              <w:rPr>
                <w:color w:val="0070C0"/>
              </w:rPr>
              <w:t>5</w:t>
            </w:r>
            <w:r w:rsidRPr="005A4BBC">
              <w:rPr>
                <w:color w:val="0070C0"/>
              </w:rPr>
              <w:t xml:space="preserve"> = </w:t>
            </w:r>
            <w:r>
              <w:rPr>
                <w:color w:val="0070C0"/>
              </w:rPr>
              <w:t>0</w:t>
            </w:r>
          </w:p>
          <w:p w14:paraId="33A67BA4" w14:textId="77777777" w:rsidR="005A4BBC" w:rsidRDefault="005A4BBC" w:rsidP="005A4BBC">
            <w:pPr>
              <w:jc w:val="both"/>
              <w:rPr>
                <w:bCs/>
                <w:color w:val="FF0000"/>
                <w:lang w:val="nl-NL"/>
              </w:rPr>
            </w:pPr>
            <w:r>
              <w:rPr>
                <w:color w:val="000000"/>
              </w:rPr>
              <w:tab/>
            </w:r>
            <w:r>
              <w:rPr>
                <w:color w:val="000000"/>
              </w:rPr>
              <w:tab/>
            </w:r>
            <w:r>
              <w:rPr>
                <w:color w:val="000000"/>
              </w:rPr>
              <w:tab/>
            </w:r>
            <w:r w:rsidRPr="007E4831">
              <w:rPr>
                <w:bCs/>
                <w:color w:val="FF0000"/>
                <w:lang w:val="nl-NL"/>
              </w:rPr>
              <w:t xml:space="preserve">→ aabb = </w:t>
            </w:r>
            <w:r>
              <w:rPr>
                <w:bCs/>
                <w:color w:val="FF0000"/>
                <w:lang w:val="nl-NL"/>
              </w:rPr>
              <w:t>0</w:t>
            </w:r>
            <w:r w:rsidRPr="007E4831">
              <w:rPr>
                <w:bCs/>
                <w:color w:val="FF0000"/>
                <w:lang w:val="nl-NL"/>
              </w:rPr>
              <w:t xml:space="preserve"> (a,b)/P</w:t>
            </w:r>
            <w:r w:rsidRPr="007E4831">
              <w:rPr>
                <w:bCs/>
                <w:color w:val="FF0000"/>
                <w:vertAlign w:val="subscript"/>
                <w:lang w:val="nl-NL"/>
              </w:rPr>
              <w:t xml:space="preserve">dị hợp </w:t>
            </w:r>
            <w:r w:rsidRPr="007E4831">
              <w:rPr>
                <w:bCs/>
                <w:color w:val="FF0000"/>
                <w:lang w:val="nl-NL"/>
              </w:rPr>
              <w:t xml:space="preserve"> x 1 (a,b)/P</w:t>
            </w:r>
            <w:r w:rsidRPr="007E4831">
              <w:rPr>
                <w:bCs/>
                <w:color w:val="FF0000"/>
                <w:vertAlign w:val="subscript"/>
                <w:lang w:val="nl-NL"/>
              </w:rPr>
              <w:t>lặn (aa,bb)</w:t>
            </w:r>
            <w:r>
              <w:rPr>
                <w:bCs/>
                <w:color w:val="FF0000"/>
                <w:vertAlign w:val="subscript"/>
                <w:lang w:val="nl-NL"/>
              </w:rPr>
              <w:softHyphen/>
            </w:r>
          </w:p>
          <w:p w14:paraId="14E207E4" w14:textId="77777777" w:rsidR="005A4BBC" w:rsidRDefault="005A4BBC" w:rsidP="005A4BBC">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 </w:t>
            </w:r>
            <w:r w:rsidRPr="000D632E">
              <w:rPr>
                <w:color w:val="000000"/>
              </w:rPr>
              <w:t>→</w:t>
            </w:r>
            <w:r>
              <w:rPr>
                <w:color w:val="000000"/>
              </w:rPr>
              <w:t xml:space="preserve"> P</w:t>
            </w:r>
            <w:r>
              <w:rPr>
                <w:color w:val="000000"/>
                <w:vertAlign w:val="subscript"/>
              </w:rPr>
              <w:t>1</w:t>
            </w:r>
            <w:r>
              <w:rPr>
                <w:color w:val="000000"/>
              </w:rPr>
              <w:t xml:space="preserve">: Ab/aB, LKHT </w:t>
            </w:r>
            <w:r w:rsidRPr="000D632E">
              <w:rPr>
                <w:color w:val="000000"/>
              </w:rPr>
              <w:t>→</w:t>
            </w:r>
            <w:r>
              <w:rPr>
                <w:color w:val="000000"/>
              </w:rPr>
              <w:t xml:space="preserve"> P</w:t>
            </w:r>
            <w:r>
              <w:rPr>
                <w:color w:val="000000"/>
                <w:vertAlign w:val="subscript"/>
              </w:rPr>
              <w:t>2</w:t>
            </w:r>
            <w:r>
              <w:rPr>
                <w:color w:val="000000"/>
              </w:rPr>
              <w:t>: ab/ab</w:t>
            </w:r>
          </w:p>
          <w:p w14:paraId="3E5569FB" w14:textId="77777777" w:rsidR="005A4BBC" w:rsidRDefault="005A4BBC" w:rsidP="005A4BBC">
            <w:pPr>
              <w:jc w:val="both"/>
              <w:rPr>
                <w:color w:val="000000"/>
              </w:rPr>
            </w:pPr>
            <w:r>
              <w:rPr>
                <w:color w:val="000000"/>
              </w:rPr>
              <w:tab/>
            </w:r>
            <w:r>
              <w:rPr>
                <w:color w:val="000000"/>
              </w:rPr>
              <w:tab/>
              <w:t xml:space="preserve">Vậy: P: Ab/aB  x  ab/ab </w:t>
            </w:r>
          </w:p>
          <w:p w14:paraId="6DCF85D7" w14:textId="77777777" w:rsidR="005A4BBC" w:rsidRDefault="005A4BBC" w:rsidP="005A4BBC">
            <w:pPr>
              <w:jc w:val="both"/>
              <w:rPr>
                <w:color w:val="000000"/>
              </w:rPr>
            </w:pPr>
          </w:p>
          <w:p w14:paraId="4D4E8A22" w14:textId="77777777" w:rsidR="005A4BBC" w:rsidRPr="005A4BBC" w:rsidRDefault="005A4BBC" w:rsidP="005A4BBC">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2</w:t>
            </w:r>
            <w:r w:rsidRPr="005A4BBC">
              <w:rPr>
                <w:bCs/>
                <w:color w:val="000000" w:themeColor="text1"/>
                <w:highlight w:val="yellow"/>
                <w:lang w:val="pt-BR"/>
              </w:rPr>
              <w:t xml:space="preserve">) Do:  </w:t>
            </w:r>
            <w:r w:rsidRPr="005A4BBC">
              <w:rPr>
                <w:color w:val="000000"/>
                <w:highlight w:val="yellow"/>
              </w:rPr>
              <w:t>P:  ♂(Aa, Bb)</w:t>
            </w:r>
            <w:r w:rsidRPr="005A4BBC">
              <w:rPr>
                <w:color w:val="000000"/>
                <w:highlight w:val="yellow"/>
                <w:vertAlign w:val="superscript"/>
              </w:rPr>
              <w:t>1</w:t>
            </w:r>
            <w:r w:rsidRPr="005A4BBC">
              <w:rPr>
                <w:color w:val="000000"/>
                <w:highlight w:val="yellow"/>
              </w:rPr>
              <w:t xml:space="preserve"> cho a,b = </w:t>
            </w:r>
            <w:r w:rsidRPr="005A4BBC">
              <w:rPr>
                <w:bCs/>
                <w:color w:val="000000" w:themeColor="text1"/>
                <w:highlight w:val="yellow"/>
                <w:lang w:val="pt-BR"/>
              </w:rPr>
              <w:t xml:space="preserve">x = </w:t>
            </w:r>
            <w:r>
              <w:rPr>
                <w:bCs/>
                <w:color w:val="000000" w:themeColor="text1"/>
                <w:highlight w:val="yellow"/>
                <w:lang w:val="pt-BR"/>
              </w:rPr>
              <w:t>0</w:t>
            </w:r>
            <w:r w:rsidRPr="005A4BBC">
              <w:rPr>
                <w:bCs/>
                <w:color w:val="000000" w:themeColor="text1"/>
                <w:highlight w:val="yellow"/>
                <w:lang w:val="pt-BR"/>
              </w:rPr>
              <w:t xml:space="preserve"> </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0,5</m:t>
                  </m:r>
                </m:sub>
                <m:sup>
                  <m:r>
                    <m:rPr>
                      <m:sty m:val="p"/>
                    </m:rPr>
                    <w:rPr>
                      <w:rFonts w:ascii="Cambria Math" w:hAnsi="Cambria Math"/>
                      <w:color w:val="000000" w:themeColor="text1"/>
                      <w:highlight w:val="yellow"/>
                      <w:lang w:val="pt-BR"/>
                    </w:rPr>
                    <m:t>A,B = a,b = 0</m:t>
                  </m:r>
                </m:sup>
              </m:sSubSup>
            </m:oMath>
            <w:r w:rsidRPr="005A4BBC">
              <w:rPr>
                <w:bCs/>
                <w:color w:val="000000" w:themeColor="text1"/>
                <w:highlight w:val="yellow"/>
                <w:lang w:val="pt-BR"/>
              </w:rPr>
              <w:t xml:space="preserve">  </w:t>
            </w:r>
          </w:p>
          <w:p w14:paraId="41F77B71" w14:textId="59160C19" w:rsidR="005A4BBC" w:rsidRDefault="005A4BBC" w:rsidP="005A4BBC">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t>=&gt; P: A</w:t>
            </w:r>
            <w:r>
              <w:rPr>
                <w:bCs/>
                <w:color w:val="000000" w:themeColor="text1"/>
                <w:highlight w:val="yellow"/>
                <w:lang w:val="pt-BR"/>
              </w:rPr>
              <w:t>b</w:t>
            </w:r>
            <w:r w:rsidRPr="005A4BBC">
              <w:rPr>
                <w:bCs/>
                <w:color w:val="000000" w:themeColor="text1"/>
                <w:highlight w:val="yellow"/>
                <w:lang w:val="pt-BR"/>
              </w:rPr>
              <w:t>/a</w:t>
            </w:r>
            <w:r>
              <w:rPr>
                <w:bCs/>
                <w:color w:val="000000" w:themeColor="text1"/>
                <w:highlight w:val="yellow"/>
                <w:lang w:val="pt-BR"/>
              </w:rPr>
              <w:t>B</w:t>
            </w:r>
            <w:r w:rsidRPr="005A4BBC">
              <w:rPr>
                <w:bCs/>
                <w:color w:val="000000" w:themeColor="text1"/>
                <w:highlight w:val="yellow"/>
                <w:lang w:val="pt-BR"/>
              </w:rPr>
              <w:t>, LKHT</w:t>
            </w:r>
          </w:p>
        </w:tc>
      </w:tr>
      <w:tr w:rsidR="005A4BBC" w14:paraId="00A4C711" w14:textId="77777777" w:rsidTr="000D632E">
        <w:tc>
          <w:tcPr>
            <w:tcW w:w="429" w:type="dxa"/>
          </w:tcPr>
          <w:p w14:paraId="74E8BEE5" w14:textId="77777777" w:rsidR="005A4BBC" w:rsidRPr="000D632E" w:rsidRDefault="005A4BBC">
            <w:pPr>
              <w:pStyle w:val="ListParagraph"/>
              <w:numPr>
                <w:ilvl w:val="0"/>
                <w:numId w:val="11"/>
              </w:numPr>
              <w:ind w:left="-57" w:right="-77" w:firstLine="14"/>
              <w:jc w:val="both"/>
              <w:rPr>
                <w:color w:val="000000"/>
              </w:rPr>
            </w:pPr>
          </w:p>
        </w:tc>
        <w:tc>
          <w:tcPr>
            <w:tcW w:w="2268" w:type="dxa"/>
          </w:tcPr>
          <w:p w14:paraId="0EB16B44" w14:textId="77777777" w:rsidR="005A4BBC" w:rsidRPr="005A4BBC" w:rsidRDefault="005A4BBC" w:rsidP="005A4BBC">
            <w:pPr>
              <w:tabs>
                <w:tab w:val="left" w:pos="317"/>
              </w:tabs>
              <w:ind w:left="-30"/>
              <w:jc w:val="both"/>
              <w:rPr>
                <w:bCs/>
                <w:color w:val="000000"/>
                <w:lang w:val="pt-BR"/>
              </w:rPr>
            </w:pPr>
            <w:r w:rsidRPr="005A4BBC">
              <w:rPr>
                <w:color w:val="000000"/>
              </w:rPr>
              <w:t xml:space="preserve">10% </w:t>
            </w:r>
            <w:r w:rsidRPr="005A4BBC">
              <w:rPr>
                <w:bCs/>
                <w:color w:val="000000"/>
                <w:lang w:val="pt-BR"/>
              </w:rPr>
              <w:t>kiểu hình thân cao, hoa đỏ.</w:t>
            </w:r>
          </w:p>
          <w:p w14:paraId="6127BD17" w14:textId="77777777" w:rsidR="005A4BBC" w:rsidRPr="005A4BBC" w:rsidRDefault="005A4BBC" w:rsidP="005A4BBC">
            <w:pPr>
              <w:tabs>
                <w:tab w:val="left" w:pos="317"/>
              </w:tabs>
              <w:ind w:left="-30"/>
              <w:jc w:val="both"/>
              <w:rPr>
                <w:color w:val="000000"/>
              </w:rPr>
            </w:pPr>
          </w:p>
        </w:tc>
        <w:tc>
          <w:tcPr>
            <w:tcW w:w="7930" w:type="dxa"/>
          </w:tcPr>
          <w:p w14:paraId="7E6523D8" w14:textId="124D659D" w:rsidR="005A4BBC" w:rsidRDefault="005A4BBC" w:rsidP="005A4BBC">
            <w:pPr>
              <w:jc w:val="both"/>
              <w:rPr>
                <w:color w:val="000000"/>
              </w:rPr>
            </w:pPr>
            <w:r>
              <w:rPr>
                <w:color w:val="000000"/>
              </w:rPr>
              <w:lastRenderedPageBreak/>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♀(aa, bb)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A-B-  = 0,1 </w:t>
            </w:r>
          </w:p>
          <w:p w14:paraId="091D1A18" w14:textId="4551EE9F" w:rsidR="005A4BBC" w:rsidRPr="005A4BBC" w:rsidRDefault="005A4BBC" w:rsidP="005A4BBC">
            <w:pPr>
              <w:jc w:val="both"/>
              <w:rPr>
                <w:color w:val="0070C0"/>
              </w:rPr>
            </w:pPr>
            <w:r w:rsidRPr="005A4BBC">
              <w:rPr>
                <w:color w:val="0070C0"/>
              </w:rPr>
              <w:t xml:space="preserve">Theo quy tắc x:x:y:y → aabb = </w:t>
            </w:r>
            <w:r>
              <w:rPr>
                <w:color w:val="0070C0"/>
              </w:rPr>
              <w:t xml:space="preserve">A-B- </w:t>
            </w:r>
            <w:r w:rsidRPr="005A4BBC">
              <w:rPr>
                <w:color w:val="0070C0"/>
              </w:rPr>
              <w:t>= 0,</w:t>
            </w:r>
            <w:r>
              <w:rPr>
                <w:color w:val="0070C0"/>
              </w:rPr>
              <w:t>1</w:t>
            </w:r>
          </w:p>
          <w:p w14:paraId="3C7ED1AD" w14:textId="62CD3808" w:rsidR="005A4BBC" w:rsidRDefault="005A4BBC" w:rsidP="005A4BBC">
            <w:pPr>
              <w:jc w:val="both"/>
              <w:rPr>
                <w:bCs/>
                <w:color w:val="FF0000"/>
                <w:lang w:val="nl-NL"/>
              </w:rPr>
            </w:pPr>
            <w:r>
              <w:rPr>
                <w:color w:val="000000"/>
              </w:rPr>
              <w:lastRenderedPageBreak/>
              <w:tab/>
            </w:r>
            <w:r>
              <w:rPr>
                <w:color w:val="000000"/>
              </w:rPr>
              <w:tab/>
            </w:r>
            <w:r>
              <w:rPr>
                <w:color w:val="000000"/>
              </w:rPr>
              <w:tab/>
            </w:r>
            <w:r w:rsidRPr="007E4831">
              <w:rPr>
                <w:bCs/>
                <w:color w:val="FF0000"/>
                <w:lang w:val="nl-NL"/>
              </w:rPr>
              <w:t xml:space="preserve">→ aabb = </w:t>
            </w:r>
            <w:r>
              <w:rPr>
                <w:bCs/>
                <w:color w:val="FF0000"/>
                <w:lang w:val="nl-NL"/>
              </w:rPr>
              <w:t>0,1</w:t>
            </w:r>
            <w:r w:rsidRPr="007E4831">
              <w:rPr>
                <w:bCs/>
                <w:color w:val="FF0000"/>
                <w:lang w:val="nl-NL"/>
              </w:rPr>
              <w:t xml:space="preserve"> (a,b)/P</w:t>
            </w:r>
            <w:r w:rsidRPr="007E4831">
              <w:rPr>
                <w:bCs/>
                <w:color w:val="FF0000"/>
                <w:vertAlign w:val="subscript"/>
                <w:lang w:val="nl-NL"/>
              </w:rPr>
              <w:t xml:space="preserve">dị hợp </w:t>
            </w:r>
            <w:r w:rsidRPr="007E4831">
              <w:rPr>
                <w:bCs/>
                <w:color w:val="FF0000"/>
                <w:lang w:val="nl-NL"/>
              </w:rPr>
              <w:t xml:space="preserve"> x 1 (a,b)/P</w:t>
            </w:r>
            <w:r w:rsidRPr="007E4831">
              <w:rPr>
                <w:bCs/>
                <w:color w:val="FF0000"/>
                <w:vertAlign w:val="subscript"/>
                <w:lang w:val="nl-NL"/>
              </w:rPr>
              <w:t>lặn (aa,bb)</w:t>
            </w:r>
            <w:r>
              <w:rPr>
                <w:bCs/>
                <w:color w:val="FF0000"/>
                <w:vertAlign w:val="subscript"/>
                <w:lang w:val="nl-NL"/>
              </w:rPr>
              <w:softHyphen/>
            </w:r>
          </w:p>
          <w:p w14:paraId="683EB436" w14:textId="15669CF0" w:rsidR="005A4BBC" w:rsidRDefault="005A4BBC" w:rsidP="005A4BBC">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0,1 &lt; 1/4 </w:t>
            </w:r>
            <w:r w:rsidRPr="000D632E">
              <w:rPr>
                <w:color w:val="000000"/>
              </w:rPr>
              <w:t>→</w:t>
            </w:r>
            <w:r>
              <w:rPr>
                <w:color w:val="000000"/>
              </w:rPr>
              <w:t xml:space="preserve"> P</w:t>
            </w:r>
            <w:r>
              <w:rPr>
                <w:color w:val="000000"/>
                <w:vertAlign w:val="subscript"/>
              </w:rPr>
              <w:t>1</w:t>
            </w:r>
            <w:r>
              <w:rPr>
                <w:color w:val="000000"/>
              </w:rPr>
              <w:t xml:space="preserve">: Ab/aB , f = (0,1).2 = 0,2 </w:t>
            </w:r>
            <w:r w:rsidRPr="000D632E">
              <w:rPr>
                <w:color w:val="000000"/>
              </w:rPr>
              <w:t>→</w:t>
            </w:r>
            <w:r>
              <w:rPr>
                <w:color w:val="000000"/>
              </w:rPr>
              <w:t xml:space="preserve"> P</w:t>
            </w:r>
            <w:r>
              <w:rPr>
                <w:color w:val="000000"/>
                <w:vertAlign w:val="subscript"/>
              </w:rPr>
              <w:t>2</w:t>
            </w:r>
            <w:r>
              <w:rPr>
                <w:color w:val="000000"/>
              </w:rPr>
              <w:t>: ab/ab</w:t>
            </w:r>
          </w:p>
          <w:p w14:paraId="489457B4" w14:textId="2A3F2D3D" w:rsidR="005A4BBC" w:rsidRDefault="005A4BBC" w:rsidP="005A4BBC">
            <w:pPr>
              <w:jc w:val="both"/>
              <w:rPr>
                <w:color w:val="000000"/>
              </w:rPr>
            </w:pPr>
            <w:r>
              <w:rPr>
                <w:color w:val="000000"/>
              </w:rPr>
              <w:tab/>
            </w:r>
            <w:r>
              <w:rPr>
                <w:color w:val="000000"/>
              </w:rPr>
              <w:tab/>
            </w:r>
            <w:r>
              <w:rPr>
                <w:color w:val="000000"/>
              </w:rPr>
              <w:tab/>
              <w:t>Vậy: P: Ab/aB, f = 0,2  x  ab/ab</w:t>
            </w:r>
          </w:p>
          <w:p w14:paraId="7DF5774B" w14:textId="77777777" w:rsidR="005A4BBC" w:rsidRDefault="005A4BBC" w:rsidP="005A4BBC">
            <w:pPr>
              <w:jc w:val="both"/>
              <w:rPr>
                <w:color w:val="000000"/>
              </w:rPr>
            </w:pPr>
          </w:p>
          <w:p w14:paraId="4CEE6F75" w14:textId="7F8CFBFF" w:rsidR="005A4BBC" w:rsidRPr="005A4BBC" w:rsidRDefault="005A4BBC" w:rsidP="005A4BBC">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4</w:t>
            </w:r>
            <w:r w:rsidRPr="005A4BBC">
              <w:rPr>
                <w:bCs/>
                <w:color w:val="000000" w:themeColor="text1"/>
                <w:highlight w:val="yellow"/>
                <w:lang w:val="pt-BR"/>
              </w:rPr>
              <w:t xml:space="preserve">) Do:  </w:t>
            </w:r>
            <w:r w:rsidRPr="005A4BBC">
              <w:rPr>
                <w:color w:val="000000"/>
                <w:highlight w:val="yellow"/>
              </w:rPr>
              <w:t>P:  ♂(Aa, Bb)</w:t>
            </w:r>
            <w:r w:rsidRPr="005A4BBC">
              <w:rPr>
                <w:color w:val="000000"/>
                <w:highlight w:val="yellow"/>
                <w:vertAlign w:val="superscript"/>
              </w:rPr>
              <w:t>1</w:t>
            </w:r>
            <w:r w:rsidRPr="005A4BBC">
              <w:rPr>
                <w:color w:val="000000"/>
                <w:highlight w:val="yellow"/>
              </w:rPr>
              <w:t xml:space="preserve"> cho a,b = </w:t>
            </w:r>
            <w:r w:rsidRPr="005A4BBC">
              <w:rPr>
                <w:bCs/>
                <w:color w:val="000000" w:themeColor="text1"/>
                <w:highlight w:val="yellow"/>
                <w:lang w:val="pt-BR"/>
              </w:rPr>
              <w:t>x = 0,</w:t>
            </w:r>
            <w:r>
              <w:rPr>
                <w:bCs/>
                <w:color w:val="000000" w:themeColor="text1"/>
                <w:highlight w:val="yellow"/>
                <w:lang w:val="pt-BR"/>
              </w:rPr>
              <w:t>1</w:t>
            </w:r>
            <w:r w:rsidRPr="005A4BBC">
              <w:rPr>
                <w:bCs/>
                <w:color w:val="000000" w:themeColor="text1"/>
                <w:highlight w:val="yellow"/>
                <w:lang w:val="pt-BR"/>
              </w:rPr>
              <w:t xml:space="preserve"> </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0,4</m:t>
                  </m:r>
                </m:sub>
                <m:sup>
                  <m:r>
                    <m:rPr>
                      <m:sty m:val="p"/>
                    </m:rPr>
                    <w:rPr>
                      <w:rFonts w:ascii="Cambria Math" w:hAnsi="Cambria Math"/>
                      <w:color w:val="000000" w:themeColor="text1"/>
                      <w:highlight w:val="yellow"/>
                      <w:lang w:val="pt-BR"/>
                    </w:rPr>
                    <m:t>A,B = a,b = 0,1</m:t>
                  </m:r>
                </m:sup>
              </m:sSubSup>
            </m:oMath>
            <w:r w:rsidRPr="005A4BBC">
              <w:rPr>
                <w:bCs/>
                <w:color w:val="000000" w:themeColor="text1"/>
                <w:highlight w:val="yellow"/>
                <w:lang w:val="pt-BR"/>
              </w:rPr>
              <w:t xml:space="preserve">  </w:t>
            </w:r>
          </w:p>
          <w:p w14:paraId="4C8E0D65" w14:textId="490A121B" w:rsidR="005A4BBC" w:rsidRDefault="005A4BBC" w:rsidP="005A4BBC">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t>=&gt; P: A</w:t>
            </w:r>
            <w:r>
              <w:rPr>
                <w:bCs/>
                <w:color w:val="000000" w:themeColor="text1"/>
                <w:highlight w:val="yellow"/>
                <w:lang w:val="pt-BR"/>
              </w:rPr>
              <w:t>b</w:t>
            </w:r>
            <w:r w:rsidRPr="005A4BBC">
              <w:rPr>
                <w:bCs/>
                <w:color w:val="000000" w:themeColor="text1"/>
                <w:highlight w:val="yellow"/>
                <w:lang w:val="pt-BR"/>
              </w:rPr>
              <w:t>/a</w:t>
            </w:r>
            <w:r>
              <w:rPr>
                <w:bCs/>
                <w:color w:val="000000" w:themeColor="text1"/>
                <w:highlight w:val="yellow"/>
                <w:lang w:val="pt-BR"/>
              </w:rPr>
              <w:t>B</w:t>
            </w:r>
            <w:r w:rsidRPr="005A4BBC">
              <w:rPr>
                <w:bCs/>
                <w:color w:val="000000" w:themeColor="text1"/>
                <w:highlight w:val="yellow"/>
                <w:lang w:val="pt-BR"/>
              </w:rPr>
              <w:t xml:space="preserve"> ,  f = </w:t>
            </w:r>
            <w:r>
              <w:rPr>
                <w:bCs/>
                <w:color w:val="000000" w:themeColor="text1"/>
                <w:highlight w:val="yellow"/>
                <w:lang w:val="pt-BR"/>
              </w:rPr>
              <w:t xml:space="preserve">(0,1) </w:t>
            </w:r>
            <w:r w:rsidRPr="005A4BBC">
              <w:rPr>
                <w:bCs/>
                <w:color w:val="000000" w:themeColor="text1"/>
                <w:highlight w:val="yellow"/>
                <w:lang w:val="pt-BR"/>
              </w:rPr>
              <w:t>x 2 = 0,</w:t>
            </w:r>
            <w:r>
              <w:rPr>
                <w:bCs/>
                <w:color w:val="000000" w:themeColor="text1"/>
                <w:highlight w:val="yellow"/>
                <w:lang w:val="pt-BR"/>
              </w:rPr>
              <w:t>2</w:t>
            </w:r>
            <w:r w:rsidRPr="005A4BBC">
              <w:rPr>
                <w:bCs/>
                <w:color w:val="000000" w:themeColor="text1"/>
                <w:highlight w:val="yellow"/>
                <w:lang w:val="pt-BR"/>
              </w:rPr>
              <w:t xml:space="preserve"> = </w:t>
            </w:r>
            <w:r>
              <w:rPr>
                <w:bCs/>
                <w:color w:val="000000" w:themeColor="text1"/>
                <w:highlight w:val="yellow"/>
                <w:lang w:val="pt-BR"/>
              </w:rPr>
              <w:t>20</w:t>
            </w:r>
            <w:r w:rsidRPr="005A4BBC">
              <w:rPr>
                <w:bCs/>
                <w:color w:val="000000" w:themeColor="text1"/>
                <w:highlight w:val="yellow"/>
                <w:lang w:val="pt-BR"/>
              </w:rPr>
              <w:t>%</w:t>
            </w:r>
          </w:p>
        </w:tc>
      </w:tr>
      <w:tr w:rsidR="005A4BBC" w14:paraId="67D7669D" w14:textId="77777777" w:rsidTr="000D632E">
        <w:tc>
          <w:tcPr>
            <w:tcW w:w="429" w:type="dxa"/>
          </w:tcPr>
          <w:p w14:paraId="4F922C6D" w14:textId="77777777" w:rsidR="005A4BBC" w:rsidRPr="000D632E" w:rsidRDefault="005A4BBC">
            <w:pPr>
              <w:pStyle w:val="ListParagraph"/>
              <w:numPr>
                <w:ilvl w:val="0"/>
                <w:numId w:val="11"/>
              </w:numPr>
              <w:ind w:left="-57" w:right="-77" w:firstLine="14"/>
              <w:jc w:val="both"/>
              <w:rPr>
                <w:color w:val="000000"/>
              </w:rPr>
            </w:pPr>
          </w:p>
        </w:tc>
        <w:tc>
          <w:tcPr>
            <w:tcW w:w="2268" w:type="dxa"/>
          </w:tcPr>
          <w:p w14:paraId="020C1833" w14:textId="3EA7CB27" w:rsidR="005A4BBC" w:rsidRPr="005A4BBC" w:rsidRDefault="005A4BBC" w:rsidP="005A4BBC">
            <w:pPr>
              <w:tabs>
                <w:tab w:val="left" w:pos="317"/>
              </w:tabs>
              <w:ind w:left="-30"/>
              <w:jc w:val="both"/>
              <w:rPr>
                <w:color w:val="000000"/>
              </w:rPr>
            </w:pPr>
            <w:r w:rsidRPr="005A4BBC">
              <w:rPr>
                <w:color w:val="000000"/>
              </w:rPr>
              <w:t xml:space="preserve">35% </w:t>
            </w:r>
            <w:r w:rsidRPr="005A4BBC">
              <w:rPr>
                <w:bCs/>
                <w:color w:val="000000"/>
                <w:lang w:val="pt-BR"/>
              </w:rPr>
              <w:t>kiểu hình thân cao, hoa đỏ.</w:t>
            </w:r>
          </w:p>
        </w:tc>
        <w:tc>
          <w:tcPr>
            <w:tcW w:w="7930" w:type="dxa"/>
          </w:tcPr>
          <w:p w14:paraId="0BDB8CC9" w14:textId="6B91C12F" w:rsidR="005A4BBC" w:rsidRDefault="005A4BBC" w:rsidP="005A4BBC">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♀(aa, bb)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A-B-  = 0,35 </w:t>
            </w:r>
          </w:p>
          <w:p w14:paraId="00B4BE4F" w14:textId="070962A3" w:rsidR="005A4BBC" w:rsidRPr="005A4BBC" w:rsidRDefault="005A4BBC" w:rsidP="005A4BBC">
            <w:pPr>
              <w:jc w:val="both"/>
              <w:rPr>
                <w:color w:val="0070C0"/>
              </w:rPr>
            </w:pPr>
            <w:r w:rsidRPr="005A4BBC">
              <w:rPr>
                <w:color w:val="0070C0"/>
              </w:rPr>
              <w:t xml:space="preserve">Theo quy tắc x:x:y:y → aabb = </w:t>
            </w:r>
            <w:r>
              <w:rPr>
                <w:color w:val="0070C0"/>
              </w:rPr>
              <w:t xml:space="preserve">A-B- </w:t>
            </w:r>
            <w:r w:rsidRPr="005A4BBC">
              <w:rPr>
                <w:color w:val="0070C0"/>
              </w:rPr>
              <w:t>= 0,</w:t>
            </w:r>
            <w:r>
              <w:rPr>
                <w:color w:val="0070C0"/>
              </w:rPr>
              <w:t>35</w:t>
            </w:r>
          </w:p>
          <w:p w14:paraId="30F59486" w14:textId="531FA999" w:rsidR="005A4BBC" w:rsidRDefault="005A4BBC" w:rsidP="005A4BBC">
            <w:pPr>
              <w:jc w:val="both"/>
              <w:rPr>
                <w:bCs/>
                <w:color w:val="FF0000"/>
                <w:lang w:val="nl-NL"/>
              </w:rPr>
            </w:pPr>
            <w:r>
              <w:rPr>
                <w:color w:val="000000"/>
              </w:rPr>
              <w:tab/>
            </w:r>
            <w:r>
              <w:rPr>
                <w:color w:val="000000"/>
              </w:rPr>
              <w:tab/>
            </w:r>
            <w:r>
              <w:rPr>
                <w:color w:val="000000"/>
              </w:rPr>
              <w:tab/>
            </w:r>
            <w:r w:rsidRPr="007E4831">
              <w:rPr>
                <w:bCs/>
                <w:color w:val="FF0000"/>
                <w:lang w:val="nl-NL"/>
              </w:rPr>
              <w:t xml:space="preserve">→ aabb = </w:t>
            </w:r>
            <w:r>
              <w:rPr>
                <w:bCs/>
                <w:color w:val="FF0000"/>
                <w:lang w:val="nl-NL"/>
              </w:rPr>
              <w:t>0,35</w:t>
            </w:r>
            <w:r w:rsidRPr="007E4831">
              <w:rPr>
                <w:bCs/>
                <w:color w:val="FF0000"/>
                <w:lang w:val="nl-NL"/>
              </w:rPr>
              <w:t xml:space="preserve"> (a,b)/P</w:t>
            </w:r>
            <w:r w:rsidRPr="007E4831">
              <w:rPr>
                <w:bCs/>
                <w:color w:val="FF0000"/>
                <w:vertAlign w:val="subscript"/>
                <w:lang w:val="nl-NL"/>
              </w:rPr>
              <w:t xml:space="preserve">dị hợp </w:t>
            </w:r>
            <w:r w:rsidRPr="007E4831">
              <w:rPr>
                <w:bCs/>
                <w:color w:val="FF0000"/>
                <w:lang w:val="nl-NL"/>
              </w:rPr>
              <w:t xml:space="preserve"> x 1 (a,b)/P</w:t>
            </w:r>
            <w:r w:rsidRPr="007E4831">
              <w:rPr>
                <w:bCs/>
                <w:color w:val="FF0000"/>
                <w:vertAlign w:val="subscript"/>
                <w:lang w:val="nl-NL"/>
              </w:rPr>
              <w:t>lặn (aa,bb)</w:t>
            </w:r>
            <w:r>
              <w:rPr>
                <w:bCs/>
                <w:color w:val="FF0000"/>
                <w:vertAlign w:val="subscript"/>
                <w:lang w:val="nl-NL"/>
              </w:rPr>
              <w:softHyphen/>
            </w:r>
          </w:p>
          <w:p w14:paraId="584F9885" w14:textId="227036A9" w:rsidR="005A4BBC" w:rsidRDefault="005A4BBC" w:rsidP="005A4BBC">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0,35 &gt;1/4 </w:t>
            </w:r>
            <w:r w:rsidRPr="000D632E">
              <w:rPr>
                <w:color w:val="000000"/>
              </w:rPr>
              <w:t>→</w:t>
            </w:r>
            <w:r>
              <w:rPr>
                <w:color w:val="000000"/>
              </w:rPr>
              <w:t xml:space="preserve"> P</w:t>
            </w:r>
            <w:r>
              <w:rPr>
                <w:color w:val="000000"/>
                <w:vertAlign w:val="subscript"/>
              </w:rPr>
              <w:t>1</w:t>
            </w:r>
            <w:r>
              <w:rPr>
                <w:color w:val="000000"/>
              </w:rPr>
              <w:t xml:space="preserve">: AB/ab , f = (0,5 -0,35).2 = 0,3 </w:t>
            </w:r>
            <w:r w:rsidRPr="000D632E">
              <w:rPr>
                <w:color w:val="000000"/>
              </w:rPr>
              <w:t>→</w:t>
            </w:r>
            <w:r>
              <w:rPr>
                <w:color w:val="000000"/>
              </w:rPr>
              <w:t xml:space="preserve"> P</w:t>
            </w:r>
            <w:r>
              <w:rPr>
                <w:color w:val="000000"/>
                <w:vertAlign w:val="subscript"/>
              </w:rPr>
              <w:t>2</w:t>
            </w:r>
            <w:r>
              <w:rPr>
                <w:color w:val="000000"/>
              </w:rPr>
              <w:t>: ab/ab</w:t>
            </w:r>
          </w:p>
          <w:p w14:paraId="009B025F" w14:textId="291CEFF2" w:rsidR="005A4BBC" w:rsidRDefault="005A4BBC" w:rsidP="005A4BBC">
            <w:pPr>
              <w:jc w:val="both"/>
              <w:rPr>
                <w:color w:val="000000"/>
              </w:rPr>
            </w:pPr>
            <w:r>
              <w:rPr>
                <w:color w:val="000000"/>
              </w:rPr>
              <w:tab/>
            </w:r>
            <w:r>
              <w:rPr>
                <w:color w:val="000000"/>
              </w:rPr>
              <w:tab/>
            </w:r>
            <w:r>
              <w:rPr>
                <w:color w:val="000000"/>
              </w:rPr>
              <w:tab/>
              <w:t>Vậy: P: Ab/aB, f = 0,3  x  ab/ab</w:t>
            </w:r>
          </w:p>
          <w:p w14:paraId="55B69C6D" w14:textId="77777777" w:rsidR="005A4BBC" w:rsidRDefault="005A4BBC" w:rsidP="005A4BBC">
            <w:pPr>
              <w:jc w:val="both"/>
              <w:rPr>
                <w:color w:val="000000"/>
              </w:rPr>
            </w:pPr>
          </w:p>
          <w:p w14:paraId="599BD7FD" w14:textId="5E8E41F0" w:rsidR="005A4BBC" w:rsidRPr="005A4BBC" w:rsidRDefault="005A4BBC" w:rsidP="005A4BBC">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4</w:t>
            </w:r>
            <w:r w:rsidRPr="005A4BBC">
              <w:rPr>
                <w:bCs/>
                <w:color w:val="000000" w:themeColor="text1"/>
                <w:highlight w:val="yellow"/>
                <w:lang w:val="pt-BR"/>
              </w:rPr>
              <w:t xml:space="preserve">) Do:  </w:t>
            </w:r>
            <w:r w:rsidRPr="005A4BBC">
              <w:rPr>
                <w:color w:val="000000"/>
                <w:highlight w:val="yellow"/>
              </w:rPr>
              <w:t>P:  ♂(Aa, Bb)</w:t>
            </w:r>
            <w:r w:rsidRPr="005A4BBC">
              <w:rPr>
                <w:color w:val="000000"/>
                <w:highlight w:val="yellow"/>
                <w:vertAlign w:val="superscript"/>
              </w:rPr>
              <w:t>1</w:t>
            </w:r>
            <w:r w:rsidRPr="005A4BBC">
              <w:rPr>
                <w:color w:val="000000"/>
                <w:highlight w:val="yellow"/>
              </w:rPr>
              <w:t xml:space="preserve"> cho a,b = </w:t>
            </w:r>
            <w:r w:rsidRPr="005A4BBC">
              <w:rPr>
                <w:bCs/>
                <w:color w:val="000000" w:themeColor="text1"/>
                <w:highlight w:val="yellow"/>
                <w:lang w:val="pt-BR"/>
              </w:rPr>
              <w:t>x = 0,</w:t>
            </w:r>
            <w:r>
              <w:rPr>
                <w:bCs/>
                <w:color w:val="000000" w:themeColor="text1"/>
                <w:highlight w:val="yellow"/>
                <w:lang w:val="pt-BR"/>
              </w:rPr>
              <w:t>35</w:t>
            </w:r>
            <w:r w:rsidRPr="005A4BBC">
              <w:rPr>
                <w:bCs/>
                <w:color w:val="000000" w:themeColor="text1"/>
                <w:highlight w:val="yellow"/>
                <w:lang w:val="pt-BR"/>
              </w:rPr>
              <w:t xml:space="preserve"> </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0,15</m:t>
                  </m:r>
                </m:sub>
                <m:sup>
                  <m:r>
                    <m:rPr>
                      <m:sty m:val="p"/>
                    </m:rPr>
                    <w:rPr>
                      <w:rFonts w:ascii="Cambria Math" w:hAnsi="Cambria Math"/>
                      <w:color w:val="000000" w:themeColor="text1"/>
                      <w:highlight w:val="yellow"/>
                      <w:lang w:val="pt-BR"/>
                    </w:rPr>
                    <m:t>A,B = a,b = 0,35</m:t>
                  </m:r>
                </m:sup>
              </m:sSubSup>
            </m:oMath>
            <w:r w:rsidRPr="005A4BBC">
              <w:rPr>
                <w:bCs/>
                <w:color w:val="000000" w:themeColor="text1"/>
                <w:highlight w:val="yellow"/>
                <w:lang w:val="pt-BR"/>
              </w:rPr>
              <w:t xml:space="preserve">  </w:t>
            </w:r>
          </w:p>
          <w:p w14:paraId="250910D4" w14:textId="69F77285" w:rsidR="005A4BBC" w:rsidRDefault="005A4BBC" w:rsidP="005A4BBC">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t>=&gt; P: A</w:t>
            </w:r>
            <w:r>
              <w:rPr>
                <w:bCs/>
                <w:color w:val="000000" w:themeColor="text1"/>
                <w:highlight w:val="yellow"/>
                <w:lang w:val="pt-BR"/>
              </w:rPr>
              <w:t>b</w:t>
            </w:r>
            <w:r w:rsidRPr="005A4BBC">
              <w:rPr>
                <w:bCs/>
                <w:color w:val="000000" w:themeColor="text1"/>
                <w:highlight w:val="yellow"/>
                <w:lang w:val="pt-BR"/>
              </w:rPr>
              <w:t>/a</w:t>
            </w:r>
            <w:r>
              <w:rPr>
                <w:bCs/>
                <w:color w:val="000000" w:themeColor="text1"/>
                <w:highlight w:val="yellow"/>
                <w:lang w:val="pt-BR"/>
              </w:rPr>
              <w:t>B</w:t>
            </w:r>
            <w:r w:rsidRPr="005A4BBC">
              <w:rPr>
                <w:bCs/>
                <w:color w:val="000000" w:themeColor="text1"/>
                <w:highlight w:val="yellow"/>
                <w:lang w:val="pt-BR"/>
              </w:rPr>
              <w:t xml:space="preserve"> ,  f = </w:t>
            </w:r>
            <w:r>
              <w:rPr>
                <w:bCs/>
                <w:color w:val="000000" w:themeColor="text1"/>
                <w:highlight w:val="yellow"/>
                <w:lang w:val="pt-BR"/>
              </w:rPr>
              <w:t xml:space="preserve">(0,5-0,35) </w:t>
            </w:r>
            <w:r w:rsidRPr="005A4BBC">
              <w:rPr>
                <w:bCs/>
                <w:color w:val="000000" w:themeColor="text1"/>
                <w:highlight w:val="yellow"/>
                <w:lang w:val="pt-BR"/>
              </w:rPr>
              <w:t>x 2 = 0,</w:t>
            </w:r>
            <w:r>
              <w:rPr>
                <w:bCs/>
                <w:color w:val="000000" w:themeColor="text1"/>
                <w:highlight w:val="yellow"/>
                <w:lang w:val="pt-BR"/>
              </w:rPr>
              <w:t>3</w:t>
            </w:r>
            <w:r w:rsidRPr="005A4BBC">
              <w:rPr>
                <w:bCs/>
                <w:color w:val="000000" w:themeColor="text1"/>
                <w:highlight w:val="yellow"/>
                <w:lang w:val="pt-BR"/>
              </w:rPr>
              <w:t xml:space="preserve"> = </w:t>
            </w:r>
            <w:r>
              <w:rPr>
                <w:bCs/>
                <w:color w:val="000000" w:themeColor="text1"/>
                <w:highlight w:val="yellow"/>
                <w:lang w:val="pt-BR"/>
              </w:rPr>
              <w:t>30</w:t>
            </w:r>
            <w:r w:rsidRPr="005A4BBC">
              <w:rPr>
                <w:bCs/>
                <w:color w:val="000000" w:themeColor="text1"/>
                <w:highlight w:val="yellow"/>
                <w:lang w:val="pt-BR"/>
              </w:rPr>
              <w:t>%</w:t>
            </w:r>
          </w:p>
        </w:tc>
      </w:tr>
    </w:tbl>
    <w:p w14:paraId="114A91BB" w14:textId="77777777" w:rsidR="000D632E" w:rsidRDefault="000D632E" w:rsidP="000D632E">
      <w:pPr>
        <w:pStyle w:val="Vnbnnidung0"/>
        <w:spacing w:after="0" w:line="240" w:lineRule="auto"/>
        <w:rPr>
          <w:rFonts w:ascii="Times New Roman" w:hAnsi="Times New Roman" w:cs="Times New Roman"/>
          <w:b/>
          <w:bCs/>
          <w:color w:val="0070C0"/>
          <w:sz w:val="24"/>
          <w:szCs w:val="24"/>
        </w:rPr>
      </w:pPr>
    </w:p>
    <w:p w14:paraId="2BC86302" w14:textId="17B18BB5" w:rsidR="000D632E" w:rsidRPr="000D632E" w:rsidRDefault="007F0384" w:rsidP="000D632E">
      <w:pPr>
        <w:pStyle w:val="Vnbnnidung0"/>
        <w:spacing w:after="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 xml:space="preserve">4.2. </w:t>
      </w:r>
      <w:r w:rsidR="000D632E" w:rsidRPr="000D632E">
        <w:rPr>
          <w:rFonts w:ascii="Times New Roman" w:hAnsi="Times New Roman" w:cs="Times New Roman"/>
          <w:b/>
          <w:bCs/>
          <w:color w:val="0070C0"/>
          <w:sz w:val="24"/>
          <w:szCs w:val="24"/>
        </w:rPr>
        <w:t xml:space="preserve">DẠNG BÀI TOÁN </w:t>
      </w:r>
      <w:r w:rsidR="000D632E">
        <w:rPr>
          <w:rFonts w:ascii="Times New Roman" w:hAnsi="Times New Roman" w:cs="Times New Roman"/>
          <w:b/>
          <w:bCs/>
          <w:color w:val="0070C0"/>
          <w:sz w:val="24"/>
          <w:szCs w:val="24"/>
        </w:rPr>
        <w:t>2</w:t>
      </w:r>
    </w:p>
    <w:p w14:paraId="6EFD7C02" w14:textId="462961B9" w:rsidR="00E4695A" w:rsidRDefault="00E4695A"/>
    <w:tbl>
      <w:tblPr>
        <w:tblStyle w:val="TableGrid"/>
        <w:tblW w:w="0" w:type="auto"/>
        <w:tblInd w:w="846" w:type="dxa"/>
        <w:shd w:val="clear" w:color="auto" w:fill="FFFF99"/>
        <w:tblLook w:val="04A0" w:firstRow="1" w:lastRow="0" w:firstColumn="1" w:lastColumn="0" w:noHBand="0" w:noVBand="1"/>
      </w:tblPr>
      <w:tblGrid>
        <w:gridCol w:w="9355"/>
      </w:tblGrid>
      <w:tr w:rsidR="00A85B12" w14:paraId="3FB9BCE1" w14:textId="77777777" w:rsidTr="000A4AC5">
        <w:tc>
          <w:tcPr>
            <w:tcW w:w="9355" w:type="dxa"/>
            <w:shd w:val="clear" w:color="auto" w:fill="FFFF99"/>
          </w:tcPr>
          <w:p w14:paraId="5F81ED42" w14:textId="621F89FC" w:rsidR="00A85B12" w:rsidRPr="00A85B12" w:rsidRDefault="00A85B12" w:rsidP="00A85B12">
            <w:pPr>
              <w:jc w:val="both"/>
              <w:rPr>
                <w:b/>
                <w:color w:val="FF0000"/>
                <w:lang w:val="nl-NL"/>
              </w:rPr>
            </w:pPr>
            <w:r w:rsidRPr="00120BB9">
              <w:rPr>
                <w:b/>
                <w:color w:val="FF0000"/>
                <w:u w:val="single"/>
                <w:lang w:val="nl-NL"/>
              </w:rPr>
              <w:t>Quy tắc 2:</w:t>
            </w:r>
            <w:r w:rsidRPr="00A85B12">
              <w:rPr>
                <w:b/>
                <w:color w:val="FF0000"/>
                <w:lang w:val="nl-NL"/>
              </w:rPr>
              <w:t xml:space="preserve"> là x : </w:t>
            </w:r>
            <w:r>
              <w:rPr>
                <w:b/>
                <w:color w:val="FF0000"/>
                <w:lang w:val="nl-NL"/>
              </w:rPr>
              <w:t>y</w:t>
            </w:r>
            <w:r w:rsidRPr="00A85B12">
              <w:rPr>
                <w:b/>
                <w:color w:val="FF0000"/>
                <w:lang w:val="nl-NL"/>
              </w:rPr>
              <w:t xml:space="preserve"> : y : </w:t>
            </w:r>
            <w:r>
              <w:rPr>
                <w:b/>
                <w:color w:val="FF0000"/>
                <w:lang w:val="nl-NL"/>
              </w:rPr>
              <w:t>z</w:t>
            </w:r>
            <w:r w:rsidRPr="00A85B12">
              <w:rPr>
                <w:b/>
                <w:color w:val="FF0000"/>
                <w:lang w:val="nl-NL"/>
              </w:rPr>
              <w:t xml:space="preserve"> </w:t>
            </w:r>
            <w:r>
              <w:rPr>
                <w:b/>
                <w:color w:val="FF0000"/>
                <w:lang w:val="nl-NL"/>
              </w:rPr>
              <w:t xml:space="preserve"> (ta đọc quy tắc </w:t>
            </w:r>
            <w:r w:rsidRPr="00A85B12">
              <w:rPr>
                <w:b/>
                <w:color w:val="FF0000"/>
                <w:lang w:val="nl-NL"/>
              </w:rPr>
              <w:t xml:space="preserve">x : </w:t>
            </w:r>
            <w:r>
              <w:rPr>
                <w:b/>
                <w:color w:val="FF0000"/>
                <w:lang w:val="nl-NL"/>
              </w:rPr>
              <w:t>y</w:t>
            </w:r>
            <w:r w:rsidRPr="00A85B12">
              <w:rPr>
                <w:b/>
                <w:color w:val="FF0000"/>
                <w:lang w:val="nl-NL"/>
              </w:rPr>
              <w:t xml:space="preserve"> : y : </w:t>
            </w:r>
            <w:r>
              <w:rPr>
                <w:b/>
                <w:color w:val="FF0000"/>
                <w:lang w:val="nl-NL"/>
              </w:rPr>
              <w:t>z)</w:t>
            </w:r>
          </w:p>
          <w:p w14:paraId="3A72FBA0" w14:textId="77777777" w:rsidR="00A85B12" w:rsidRDefault="00A85B12" w:rsidP="00A85B12">
            <w:pPr>
              <w:jc w:val="both"/>
              <w:rPr>
                <w:bCs/>
                <w:color w:val="000000" w:themeColor="text1"/>
                <w:lang w:val="nl-NL"/>
              </w:rPr>
            </w:pPr>
            <w:r>
              <w:rPr>
                <w:bCs/>
                <w:color w:val="000000" w:themeColor="text1"/>
                <w:lang w:val="nl-NL"/>
              </w:rPr>
              <w:tab/>
            </w:r>
            <w:r>
              <w:rPr>
                <w:bCs/>
                <w:color w:val="000000" w:themeColor="text1"/>
                <w:lang w:val="nl-NL"/>
              </w:rPr>
              <w:tab/>
              <w:t xml:space="preserve">Nếu P: Aa, Bb   x  Aa, Bb </w:t>
            </w:r>
            <w:r w:rsidRPr="00DC7C10">
              <w:rPr>
                <w:bCs/>
                <w:color w:val="000000" w:themeColor="text1"/>
                <w:lang w:val="nl-NL"/>
              </w:rPr>
              <w:t>→</w:t>
            </w:r>
            <w:r>
              <w:rPr>
                <w:bCs/>
                <w:color w:val="000000" w:themeColor="text1"/>
                <w:lang w:val="nl-NL"/>
              </w:rPr>
              <w:t xml:space="preserve"> F</w:t>
            </w:r>
            <w:r>
              <w:rPr>
                <w:bCs/>
                <w:color w:val="000000" w:themeColor="text1"/>
                <w:vertAlign w:val="subscript"/>
                <w:lang w:val="nl-NL"/>
              </w:rPr>
              <w:t>1</w:t>
            </w:r>
            <w:r>
              <w:rPr>
                <w:bCs/>
                <w:color w:val="000000" w:themeColor="text1"/>
                <w:lang w:val="nl-NL"/>
              </w:rPr>
              <w:t xml:space="preserve">: có KH tối đa:  </w:t>
            </w:r>
            <w:r w:rsidRPr="00DC7C10">
              <w:rPr>
                <w:bCs/>
                <w:color w:val="000000" w:themeColor="text1"/>
                <w:lang w:val="nl-NL"/>
              </w:rPr>
              <w:t xml:space="preserve">x </w:t>
            </w:r>
            <w:r>
              <w:rPr>
                <w:bCs/>
                <w:color w:val="000000" w:themeColor="text1"/>
                <w:lang w:val="nl-NL"/>
              </w:rPr>
              <w:t xml:space="preserve">A-B- </w:t>
            </w:r>
            <w:r w:rsidRPr="00DC7C10">
              <w:rPr>
                <w:bCs/>
                <w:color w:val="000000" w:themeColor="text1"/>
                <w:lang w:val="nl-NL"/>
              </w:rPr>
              <w:t xml:space="preserve">: </w:t>
            </w:r>
            <w:r>
              <w:rPr>
                <w:bCs/>
                <w:color w:val="000000" w:themeColor="text1"/>
                <w:lang w:val="nl-NL"/>
              </w:rPr>
              <w:t>y A-bb</w:t>
            </w:r>
            <w:r w:rsidRPr="00DC7C10">
              <w:rPr>
                <w:bCs/>
                <w:color w:val="000000" w:themeColor="text1"/>
                <w:lang w:val="nl-NL"/>
              </w:rPr>
              <w:t xml:space="preserve"> : y </w:t>
            </w:r>
            <w:r>
              <w:rPr>
                <w:bCs/>
                <w:color w:val="000000" w:themeColor="text1"/>
                <w:lang w:val="nl-NL"/>
              </w:rPr>
              <w:t xml:space="preserve">aaB- </w:t>
            </w:r>
            <w:r w:rsidRPr="00DC7C10">
              <w:rPr>
                <w:bCs/>
                <w:color w:val="000000" w:themeColor="text1"/>
                <w:lang w:val="nl-NL"/>
              </w:rPr>
              <w:t xml:space="preserve">: </w:t>
            </w:r>
            <w:r>
              <w:rPr>
                <w:bCs/>
                <w:color w:val="000000" w:themeColor="text1"/>
                <w:lang w:val="nl-NL"/>
              </w:rPr>
              <w:t>x aabb.</w:t>
            </w:r>
          </w:p>
          <w:tbl>
            <w:tblPr>
              <w:tblStyle w:val="TableGrid"/>
              <w:tblW w:w="3828" w:type="dxa"/>
              <w:tblInd w:w="2861" w:type="dxa"/>
              <w:tblLook w:val="04A0" w:firstRow="1" w:lastRow="0" w:firstColumn="1" w:lastColumn="0" w:noHBand="0" w:noVBand="1"/>
            </w:tblPr>
            <w:tblGrid>
              <w:gridCol w:w="3828"/>
            </w:tblGrid>
            <w:tr w:rsidR="00A85B12" w14:paraId="68B5468E" w14:textId="77777777" w:rsidTr="00A85B12">
              <w:tc>
                <w:tcPr>
                  <w:tcW w:w="3828" w:type="dxa"/>
                  <w:shd w:val="clear" w:color="auto" w:fill="FF0000"/>
                </w:tcPr>
                <w:p w14:paraId="10694646" w14:textId="42820856" w:rsidR="00A85B12" w:rsidRPr="00A85B12" w:rsidRDefault="00A85B12" w:rsidP="00A85B12">
                  <w:pPr>
                    <w:jc w:val="both"/>
                    <w:rPr>
                      <w:b/>
                      <w:color w:val="FFFFFF" w:themeColor="background1"/>
                      <w:lang w:val="nl-NL"/>
                    </w:rPr>
                  </w:pPr>
                  <w:r w:rsidRPr="00A85B12">
                    <w:rPr>
                      <w:b/>
                      <w:color w:val="FFFFFF" w:themeColor="background1"/>
                      <w:lang w:val="nl-NL"/>
                    </w:rPr>
                    <w:t xml:space="preserve">Luôn thỏa:   </w:t>
                  </w:r>
                  <w:r w:rsidRPr="00A85B12">
                    <w:rPr>
                      <w:b/>
                      <w:color w:val="FFFFFF" w:themeColor="background1"/>
                      <w:lang w:val="nl-NL"/>
                    </w:rPr>
                    <w:tab/>
                    <w:t xml:space="preserve">x + y + y + z = 100%  </w:t>
                  </w:r>
                </w:p>
                <w:p w14:paraId="7E19ED64" w14:textId="50FB8E52" w:rsidR="00A85B12" w:rsidRPr="00A85B12" w:rsidRDefault="00A85B12" w:rsidP="00A85B12">
                  <w:pPr>
                    <w:jc w:val="both"/>
                    <w:rPr>
                      <w:b/>
                      <w:color w:val="FFFFFF" w:themeColor="background1"/>
                      <w:lang w:val="nl-NL"/>
                    </w:rPr>
                  </w:pPr>
                  <w:r w:rsidRPr="00A85B12">
                    <w:rPr>
                      <w:b/>
                      <w:color w:val="FFFFFF" w:themeColor="background1"/>
                      <w:lang w:val="nl-NL"/>
                    </w:rPr>
                    <w:tab/>
                  </w:r>
                  <w:r w:rsidRPr="00A85B12">
                    <w:rPr>
                      <w:b/>
                      <w:color w:val="FFFFFF" w:themeColor="background1"/>
                      <w:lang w:val="nl-NL"/>
                    </w:rPr>
                    <w:tab/>
                    <w:t xml:space="preserve">x = ½ + z  </w:t>
                  </w:r>
                </w:p>
                <w:p w14:paraId="21D44DB1" w14:textId="46C6BADD" w:rsidR="00A85B12" w:rsidRPr="00A85B12" w:rsidRDefault="00A85B12" w:rsidP="00A85B12">
                  <w:pPr>
                    <w:jc w:val="both"/>
                    <w:rPr>
                      <w:b/>
                      <w:color w:val="FFFFFF" w:themeColor="background1"/>
                      <w:lang w:val="nl-NL"/>
                    </w:rPr>
                  </w:pPr>
                  <w:r w:rsidRPr="00A85B12">
                    <w:rPr>
                      <w:b/>
                      <w:color w:val="FFFFFF" w:themeColor="background1"/>
                      <w:lang w:val="nl-NL"/>
                    </w:rPr>
                    <w:tab/>
                  </w:r>
                  <w:r w:rsidRPr="00A85B12">
                    <w:rPr>
                      <w:b/>
                      <w:color w:val="FFFFFF" w:themeColor="background1"/>
                      <w:lang w:val="nl-NL"/>
                    </w:rPr>
                    <w:tab/>
                    <w:t xml:space="preserve">y + z  = ¼   </w:t>
                  </w:r>
                </w:p>
              </w:tc>
            </w:tr>
          </w:tbl>
          <w:p w14:paraId="0D287FFF" w14:textId="65660FD1" w:rsidR="00A85B12" w:rsidRDefault="00A85B12" w:rsidP="00A85B12">
            <w:pPr>
              <w:jc w:val="both"/>
              <w:rPr>
                <w:bCs/>
                <w:color w:val="000000" w:themeColor="text1"/>
                <w:lang w:val="nl-NL"/>
              </w:rPr>
            </w:pPr>
            <w:r>
              <w:rPr>
                <w:bCs/>
                <w:color w:val="000000" w:themeColor="text1"/>
                <w:lang w:val="nl-NL"/>
              </w:rPr>
              <w:tab/>
              <w:t>Nên z = 0 thì  F</w:t>
            </w:r>
            <w:r>
              <w:rPr>
                <w:bCs/>
                <w:color w:val="000000" w:themeColor="text1"/>
                <w:vertAlign w:val="subscript"/>
                <w:lang w:val="nl-NL"/>
              </w:rPr>
              <w:t>1</w:t>
            </w:r>
            <w:r>
              <w:rPr>
                <w:bCs/>
                <w:color w:val="000000" w:themeColor="text1"/>
                <w:lang w:val="nl-NL"/>
              </w:rPr>
              <w:t xml:space="preserve">: 3 kiểu hình = </w:t>
            </w:r>
            <w:r w:rsidRPr="00DC7C10">
              <w:rPr>
                <w:bCs/>
                <w:color w:val="000000" w:themeColor="text1"/>
                <w:lang w:val="nl-NL"/>
              </w:rPr>
              <w:t>x : y : y</w:t>
            </w:r>
            <w:r>
              <w:rPr>
                <w:bCs/>
                <w:color w:val="000000" w:themeColor="text1"/>
                <w:lang w:val="nl-NL"/>
              </w:rPr>
              <w:t xml:space="preserve"> = 2 : 1 : 1 </w:t>
            </w:r>
            <w:r>
              <w:rPr>
                <w:bCs/>
                <w:color w:val="000000" w:themeColor="text1"/>
                <w:lang w:val="nl-NL"/>
              </w:rPr>
              <w:tab/>
              <w:t>≡</w:t>
            </w:r>
            <w:r w:rsidRPr="00DC7C10">
              <w:rPr>
                <w:bCs/>
                <w:color w:val="000000" w:themeColor="text1"/>
                <w:lang w:val="nl-NL"/>
              </w:rPr>
              <w:t xml:space="preserve"> </w:t>
            </w:r>
            <w:r>
              <w:rPr>
                <w:bCs/>
                <w:color w:val="000000" w:themeColor="text1"/>
                <w:lang w:val="nl-NL"/>
              </w:rPr>
              <w:t xml:space="preserve"> 2</w:t>
            </w:r>
            <w:r w:rsidRPr="00DC7C10">
              <w:rPr>
                <w:bCs/>
                <w:color w:val="000000" w:themeColor="text1"/>
                <w:lang w:val="nl-NL"/>
              </w:rPr>
              <w:t xml:space="preserve"> </w:t>
            </w:r>
            <w:r>
              <w:rPr>
                <w:bCs/>
                <w:color w:val="000000" w:themeColor="text1"/>
                <w:lang w:val="nl-NL"/>
              </w:rPr>
              <w:t xml:space="preserve">A-B- </w:t>
            </w:r>
            <w:r w:rsidRPr="00DC7C10">
              <w:rPr>
                <w:bCs/>
                <w:color w:val="000000" w:themeColor="text1"/>
                <w:lang w:val="nl-NL"/>
              </w:rPr>
              <w:t xml:space="preserve">: </w:t>
            </w:r>
            <w:r>
              <w:rPr>
                <w:bCs/>
                <w:color w:val="000000" w:themeColor="text1"/>
                <w:lang w:val="nl-NL"/>
              </w:rPr>
              <w:t>1 A-bb</w:t>
            </w:r>
            <w:r w:rsidRPr="00DC7C10">
              <w:rPr>
                <w:bCs/>
                <w:color w:val="000000" w:themeColor="text1"/>
                <w:lang w:val="nl-NL"/>
              </w:rPr>
              <w:t xml:space="preserve"> : </w:t>
            </w:r>
            <w:r>
              <w:rPr>
                <w:bCs/>
                <w:color w:val="000000" w:themeColor="text1"/>
                <w:lang w:val="nl-NL"/>
              </w:rPr>
              <w:t>1</w:t>
            </w:r>
            <w:r w:rsidRPr="00DC7C10">
              <w:rPr>
                <w:bCs/>
                <w:color w:val="000000" w:themeColor="text1"/>
                <w:lang w:val="nl-NL"/>
              </w:rPr>
              <w:t xml:space="preserve"> </w:t>
            </w:r>
            <w:r>
              <w:rPr>
                <w:bCs/>
                <w:color w:val="000000" w:themeColor="text1"/>
                <w:lang w:val="nl-NL"/>
              </w:rPr>
              <w:t>aaB-.</w:t>
            </w:r>
          </w:p>
          <w:p w14:paraId="65C30A30" w14:textId="03761DE8" w:rsidR="00A85B12" w:rsidRDefault="00A85B12" w:rsidP="00A85B12">
            <w:pPr>
              <w:jc w:val="both"/>
              <w:rPr>
                <w:bCs/>
                <w:color w:val="000000" w:themeColor="text1"/>
                <w:lang w:val="nl-NL"/>
              </w:rPr>
            </w:pPr>
            <w:r>
              <w:rPr>
                <w:bCs/>
                <w:color w:val="000000" w:themeColor="text1"/>
                <w:lang w:val="nl-NL"/>
              </w:rPr>
              <w:tab/>
              <w:t>Nên y = 0 thì  F</w:t>
            </w:r>
            <w:r>
              <w:rPr>
                <w:bCs/>
                <w:color w:val="000000" w:themeColor="text1"/>
                <w:vertAlign w:val="subscript"/>
                <w:lang w:val="nl-NL"/>
              </w:rPr>
              <w:t>1</w:t>
            </w:r>
            <w:r>
              <w:rPr>
                <w:bCs/>
                <w:color w:val="000000" w:themeColor="text1"/>
                <w:lang w:val="nl-NL"/>
              </w:rPr>
              <w:t xml:space="preserve">: 2 kiểu hình = </w:t>
            </w:r>
            <w:r w:rsidRPr="00DC7C10">
              <w:rPr>
                <w:bCs/>
                <w:color w:val="000000" w:themeColor="text1"/>
                <w:lang w:val="nl-NL"/>
              </w:rPr>
              <w:t xml:space="preserve">x : </w:t>
            </w:r>
            <w:r>
              <w:rPr>
                <w:bCs/>
                <w:color w:val="000000" w:themeColor="text1"/>
                <w:lang w:val="nl-NL"/>
              </w:rPr>
              <w:t xml:space="preserve">z = 3 : 1 </w:t>
            </w:r>
            <w:r>
              <w:rPr>
                <w:bCs/>
                <w:color w:val="000000" w:themeColor="text1"/>
                <w:lang w:val="nl-NL"/>
              </w:rPr>
              <w:tab/>
            </w:r>
            <w:r>
              <w:rPr>
                <w:bCs/>
                <w:color w:val="000000" w:themeColor="text1"/>
                <w:lang w:val="nl-NL"/>
              </w:rPr>
              <w:tab/>
              <w:t>≡</w:t>
            </w:r>
            <w:r w:rsidRPr="00DC7C10">
              <w:rPr>
                <w:bCs/>
                <w:color w:val="000000" w:themeColor="text1"/>
                <w:lang w:val="nl-NL"/>
              </w:rPr>
              <w:t xml:space="preserve"> </w:t>
            </w:r>
            <w:r>
              <w:rPr>
                <w:bCs/>
                <w:color w:val="000000" w:themeColor="text1"/>
                <w:lang w:val="nl-NL"/>
              </w:rPr>
              <w:t xml:space="preserve"> 3</w:t>
            </w:r>
            <w:r w:rsidRPr="00DC7C10">
              <w:rPr>
                <w:bCs/>
                <w:color w:val="000000" w:themeColor="text1"/>
                <w:lang w:val="nl-NL"/>
              </w:rPr>
              <w:t xml:space="preserve"> </w:t>
            </w:r>
            <w:r>
              <w:rPr>
                <w:bCs/>
                <w:color w:val="000000" w:themeColor="text1"/>
                <w:lang w:val="nl-NL"/>
              </w:rPr>
              <w:t xml:space="preserve">A-B- </w:t>
            </w:r>
            <w:r w:rsidRPr="00DC7C10">
              <w:rPr>
                <w:bCs/>
                <w:color w:val="000000" w:themeColor="text1"/>
                <w:lang w:val="nl-NL"/>
              </w:rPr>
              <w:t xml:space="preserve">: </w:t>
            </w:r>
            <w:r>
              <w:rPr>
                <w:bCs/>
                <w:color w:val="000000" w:themeColor="text1"/>
                <w:lang w:val="nl-NL"/>
              </w:rPr>
              <w:t>1</w:t>
            </w:r>
            <w:r w:rsidRPr="00DC7C10">
              <w:rPr>
                <w:bCs/>
                <w:color w:val="000000" w:themeColor="text1"/>
                <w:lang w:val="nl-NL"/>
              </w:rPr>
              <w:t xml:space="preserve"> </w:t>
            </w:r>
            <w:r>
              <w:rPr>
                <w:bCs/>
                <w:color w:val="000000" w:themeColor="text1"/>
                <w:lang w:val="nl-NL"/>
              </w:rPr>
              <w:t>aabb.</w:t>
            </w:r>
          </w:p>
          <w:p w14:paraId="402B84F5" w14:textId="77777777" w:rsidR="00A85B12" w:rsidRDefault="00A85B12" w:rsidP="00A85B12">
            <w:pPr>
              <w:jc w:val="both"/>
              <w:rPr>
                <w:bCs/>
                <w:color w:val="000000" w:themeColor="text1"/>
                <w:lang w:val="nl-NL"/>
              </w:rPr>
            </w:pPr>
            <w:r>
              <w:rPr>
                <w:bCs/>
                <w:color w:val="000000" w:themeColor="text1"/>
                <w:lang w:val="nl-NL"/>
              </w:rPr>
              <w:tab/>
              <w:t>Nên x, y, z khác  0 thì  F</w:t>
            </w:r>
            <w:r>
              <w:rPr>
                <w:bCs/>
                <w:color w:val="000000" w:themeColor="text1"/>
                <w:vertAlign w:val="subscript"/>
                <w:lang w:val="nl-NL"/>
              </w:rPr>
              <w:t>1</w:t>
            </w:r>
            <w:r>
              <w:rPr>
                <w:bCs/>
                <w:color w:val="000000" w:themeColor="text1"/>
                <w:lang w:val="nl-NL"/>
              </w:rPr>
              <w:t xml:space="preserve">: 4 kiểu hình = </w:t>
            </w:r>
            <w:r w:rsidRPr="00DC7C10">
              <w:rPr>
                <w:bCs/>
                <w:color w:val="000000" w:themeColor="text1"/>
                <w:lang w:val="nl-NL"/>
              </w:rPr>
              <w:t xml:space="preserve">x : </w:t>
            </w:r>
            <w:r>
              <w:rPr>
                <w:bCs/>
                <w:color w:val="000000" w:themeColor="text1"/>
                <w:lang w:val="nl-NL"/>
              </w:rPr>
              <w:t>y</w:t>
            </w:r>
            <w:r w:rsidRPr="00DC7C10">
              <w:rPr>
                <w:bCs/>
                <w:color w:val="000000" w:themeColor="text1"/>
                <w:lang w:val="nl-NL"/>
              </w:rPr>
              <w:t xml:space="preserve"> : y : </w:t>
            </w:r>
            <w:r>
              <w:rPr>
                <w:bCs/>
                <w:color w:val="000000" w:themeColor="text1"/>
                <w:lang w:val="nl-NL"/>
              </w:rPr>
              <w:t>z</w:t>
            </w:r>
            <w:r w:rsidRPr="00DC7C10">
              <w:rPr>
                <w:bCs/>
                <w:color w:val="000000" w:themeColor="text1"/>
                <w:lang w:val="nl-NL"/>
              </w:rPr>
              <w:t xml:space="preserve"> </w:t>
            </w:r>
            <w:r>
              <w:rPr>
                <w:bCs/>
                <w:color w:val="000000" w:themeColor="text1"/>
                <w:lang w:val="nl-NL"/>
              </w:rPr>
              <w:t xml:space="preserve"> ≡</w:t>
            </w:r>
            <w:r w:rsidRPr="00DC7C10">
              <w:rPr>
                <w:bCs/>
                <w:color w:val="000000" w:themeColor="text1"/>
                <w:lang w:val="nl-NL"/>
              </w:rPr>
              <w:t xml:space="preserve"> x </w:t>
            </w:r>
            <w:r>
              <w:rPr>
                <w:bCs/>
                <w:color w:val="000000" w:themeColor="text1"/>
                <w:lang w:val="nl-NL"/>
              </w:rPr>
              <w:t xml:space="preserve">A-B- </w:t>
            </w:r>
            <w:r w:rsidRPr="00DC7C10">
              <w:rPr>
                <w:bCs/>
                <w:color w:val="000000" w:themeColor="text1"/>
                <w:lang w:val="nl-NL"/>
              </w:rPr>
              <w:t xml:space="preserve">: </w:t>
            </w:r>
            <w:r>
              <w:rPr>
                <w:bCs/>
                <w:color w:val="000000" w:themeColor="text1"/>
                <w:lang w:val="nl-NL"/>
              </w:rPr>
              <w:t>y A-bb</w:t>
            </w:r>
            <w:r w:rsidRPr="00DC7C10">
              <w:rPr>
                <w:bCs/>
                <w:color w:val="000000" w:themeColor="text1"/>
                <w:lang w:val="nl-NL"/>
              </w:rPr>
              <w:t xml:space="preserve"> : y </w:t>
            </w:r>
            <w:r>
              <w:rPr>
                <w:bCs/>
                <w:color w:val="000000" w:themeColor="text1"/>
                <w:lang w:val="nl-NL"/>
              </w:rPr>
              <w:t xml:space="preserve">aaB- </w:t>
            </w:r>
            <w:r w:rsidRPr="00DC7C10">
              <w:rPr>
                <w:bCs/>
                <w:color w:val="000000" w:themeColor="text1"/>
                <w:lang w:val="nl-NL"/>
              </w:rPr>
              <w:t xml:space="preserve">: </w:t>
            </w:r>
            <w:r>
              <w:rPr>
                <w:bCs/>
                <w:color w:val="000000" w:themeColor="text1"/>
                <w:lang w:val="nl-NL"/>
              </w:rPr>
              <w:t>x aabb.</w:t>
            </w:r>
          </w:p>
          <w:p w14:paraId="4BCA7A5A" w14:textId="77777777" w:rsidR="00120BB9" w:rsidRDefault="00120BB9" w:rsidP="00A85B12">
            <w:pPr>
              <w:jc w:val="both"/>
              <w:rPr>
                <w:bCs/>
                <w:color w:val="000000" w:themeColor="text1"/>
                <w:lang w:val="nl-NL"/>
              </w:rPr>
            </w:pPr>
          </w:p>
          <w:p w14:paraId="095F6494" w14:textId="77777777" w:rsidR="00120BB9" w:rsidRDefault="00120BB9" w:rsidP="00A85B12">
            <w:pPr>
              <w:jc w:val="both"/>
              <w:rPr>
                <w:rFonts w:eastAsia="Segoe UI"/>
                <w:i/>
                <w:iCs/>
                <w:color w:val="C00000"/>
              </w:rPr>
            </w:pPr>
            <w:r w:rsidRPr="00120BB9">
              <w:rPr>
                <w:b/>
                <w:bCs/>
                <w:color w:val="FF0000"/>
              </w:rPr>
              <w:t>*** Ghi nhớ:</w:t>
            </w:r>
            <w:r w:rsidRPr="00120BB9">
              <w:rPr>
                <w:color w:val="FF0000"/>
              </w:rPr>
              <w:t xml:space="preserve"> </w:t>
            </w:r>
            <w:r>
              <w:rPr>
                <w:color w:val="000000" w:themeColor="text1"/>
              </w:rPr>
              <w:t>Những phép lai dạng này  (</w:t>
            </w:r>
            <w:r>
              <w:rPr>
                <w:bCs/>
                <w:color w:val="000000" w:themeColor="text1"/>
                <w:lang w:val="nl-NL"/>
              </w:rPr>
              <w:t xml:space="preserve">P: Aa, Bb   x  Aa, Bb) </w:t>
            </w:r>
            <w:r>
              <w:rPr>
                <w:color w:val="000000" w:themeColor="text1"/>
              </w:rPr>
              <w:t xml:space="preserve">mà đời con không cho KH lặn thì ta lấy bất kì kiểu hình nào suy ra kiểu hình aabb, rồi từ tỉ lệ KH lặn xác định tỉ lệ giao tử lặn mà dị hợp 2 gene cho </w:t>
            </w:r>
            <w:r w:rsidRPr="00007211">
              <w:rPr>
                <w:color w:val="000000" w:themeColor="text1"/>
              </w:rPr>
              <w:t>→</w:t>
            </w:r>
            <w:r>
              <w:rPr>
                <w:color w:val="000000" w:themeColor="text1"/>
              </w:rPr>
              <w:t xml:space="preserve"> Từ đó dựa trên dị hợp 2 gene cho được tỉ lệ giao tử lặn (hay bất cứ giao tử nào) thì cũng kết luận được sự di truyền của 2 cặp gene </w:t>
            </w:r>
            <w:r w:rsidRPr="00007211">
              <w:rPr>
                <w:rFonts w:eastAsia="Segoe UI"/>
                <w:i/>
                <w:iCs/>
                <w:color w:val="C00000"/>
              </w:rPr>
              <w:t>(</w:t>
            </w:r>
            <w:r>
              <w:rPr>
                <w:rFonts w:eastAsia="Segoe UI"/>
                <w:i/>
                <w:iCs/>
                <w:color w:val="C00000"/>
              </w:rPr>
              <w:t>d</w:t>
            </w:r>
            <w:r w:rsidRPr="00007211">
              <w:rPr>
                <w:rFonts w:eastAsia="Segoe UI"/>
                <w:i/>
                <w:iCs/>
                <w:color w:val="C00000"/>
              </w:rPr>
              <w:t>ựa PP xác định KG/QLDT của P (Aa, Bb) trong các trường hợp P cho giao tử ở trên)</w:t>
            </w:r>
          </w:p>
          <w:p w14:paraId="2BA246A0" w14:textId="77777777" w:rsidR="007E4831" w:rsidRDefault="007E4831" w:rsidP="007E4831">
            <w:pPr>
              <w:jc w:val="both"/>
              <w:rPr>
                <w:bCs/>
                <w:color w:val="000000" w:themeColor="text1"/>
                <w:lang w:val="nl-NL"/>
              </w:rPr>
            </w:pPr>
            <w:r w:rsidRPr="00C607B0">
              <w:rPr>
                <w:b/>
                <w:bCs/>
                <w:color w:val="0070C0"/>
              </w:rPr>
              <w:t>Cụ thể:</w:t>
            </w:r>
            <w:r>
              <w:rPr>
                <w:bCs/>
                <w:color w:val="000000" w:themeColor="text1"/>
                <w:lang w:val="nl-NL"/>
              </w:rPr>
              <w:t xml:space="preserve"> </w:t>
            </w:r>
          </w:p>
          <w:tbl>
            <w:tblPr>
              <w:tblStyle w:val="TableGrid"/>
              <w:tblW w:w="0" w:type="auto"/>
              <w:shd w:val="clear" w:color="auto" w:fill="FFFFFF" w:themeFill="background1"/>
              <w:tblLook w:val="04A0" w:firstRow="1" w:lastRow="0" w:firstColumn="1" w:lastColumn="0" w:noHBand="0" w:noVBand="1"/>
            </w:tblPr>
            <w:tblGrid>
              <w:gridCol w:w="9129"/>
            </w:tblGrid>
            <w:tr w:rsidR="007E4831" w14:paraId="3359F4E5" w14:textId="77777777" w:rsidTr="000A4AC5">
              <w:tc>
                <w:tcPr>
                  <w:tcW w:w="9129" w:type="dxa"/>
                  <w:shd w:val="clear" w:color="auto" w:fill="FFFFFF" w:themeFill="background1"/>
                </w:tcPr>
                <w:p w14:paraId="0B7C3F32" w14:textId="77777777" w:rsidR="007E4831" w:rsidRDefault="007E4831" w:rsidP="007E4831">
                  <w:pPr>
                    <w:jc w:val="both"/>
                    <w:rPr>
                      <w:bCs/>
                      <w:color w:val="000000" w:themeColor="text1"/>
                      <w:lang w:val="nl-NL"/>
                    </w:rPr>
                  </w:pPr>
                  <w:r>
                    <w:rPr>
                      <w:bCs/>
                      <w:color w:val="000000" w:themeColor="text1"/>
                      <w:lang w:val="nl-NL"/>
                    </w:rPr>
                    <w:t>Từ phép lai xác định được dạng kiểu gene tổng quát của P:</w:t>
                  </w:r>
                </w:p>
                <w:p w14:paraId="38911730" w14:textId="75B48340" w:rsidR="007E4831" w:rsidRPr="007E4831" w:rsidRDefault="007E4831" w:rsidP="007E4831">
                  <w:pPr>
                    <w:jc w:val="both"/>
                    <w:rPr>
                      <w:bCs/>
                      <w:color w:val="FF0000"/>
                      <w:lang w:val="nl-NL"/>
                    </w:rPr>
                  </w:pPr>
                  <w:r w:rsidRPr="007E4831">
                    <w:rPr>
                      <w:b/>
                      <w:color w:val="FF0000"/>
                      <w:lang w:val="nl-NL"/>
                    </w:rPr>
                    <w:t>P. (Aa, Bb)</w:t>
                  </w:r>
                  <w:r w:rsidR="00062302">
                    <w:rPr>
                      <w:b/>
                      <w:color w:val="FF0000"/>
                      <w:vertAlign w:val="superscript"/>
                      <w:lang w:val="nl-NL"/>
                    </w:rPr>
                    <w:t>1</w:t>
                  </w:r>
                  <w:r w:rsidRPr="007E4831">
                    <w:rPr>
                      <w:bCs/>
                      <w:color w:val="FF0000"/>
                      <w:lang w:val="nl-NL"/>
                    </w:rPr>
                    <w:t xml:space="preserve">   x  </w:t>
                  </w:r>
                  <w:r w:rsidRPr="007E4831">
                    <w:rPr>
                      <w:b/>
                      <w:color w:val="FF0000"/>
                      <w:lang w:val="nl-NL"/>
                    </w:rPr>
                    <w:t>(Aa, Bb)</w:t>
                  </w:r>
                  <w:r w:rsidR="00062302">
                    <w:rPr>
                      <w:b/>
                      <w:color w:val="FF0000"/>
                      <w:vertAlign w:val="superscript"/>
                      <w:lang w:val="nl-NL"/>
                    </w:rPr>
                    <w:t>2</w:t>
                  </w:r>
                  <w:r w:rsidRPr="007E4831">
                    <w:rPr>
                      <w:bCs/>
                      <w:color w:val="FF0000"/>
                      <w:lang w:val="nl-NL"/>
                    </w:rPr>
                    <w:t xml:space="preserve">  → F</w:t>
                  </w:r>
                  <w:r w:rsidRPr="007E4831">
                    <w:rPr>
                      <w:bCs/>
                      <w:color w:val="FF0000"/>
                      <w:vertAlign w:val="subscript"/>
                      <w:lang w:val="nl-NL"/>
                    </w:rPr>
                    <w:t>1</w:t>
                  </w:r>
                  <w:r w:rsidRPr="007E4831">
                    <w:rPr>
                      <w:bCs/>
                      <w:color w:val="FF0000"/>
                      <w:lang w:val="nl-NL"/>
                    </w:rPr>
                    <w:t xml:space="preserve"> có được kiểu hình aabb =</w:t>
                  </w:r>
                  <w:r>
                    <w:rPr>
                      <w:bCs/>
                      <w:color w:val="FF0000"/>
                      <w:lang w:val="nl-NL"/>
                    </w:rPr>
                    <w:t xml:space="preserve"> z</w:t>
                  </w:r>
                  <w:r w:rsidRPr="007E4831">
                    <w:rPr>
                      <w:bCs/>
                      <w:color w:val="FF0000"/>
                      <w:lang w:val="nl-NL"/>
                    </w:rPr>
                    <w:t xml:space="preserve"> hay suy ra từ các kiểu hình khác</w:t>
                  </w:r>
                </w:p>
                <w:p w14:paraId="313364DB" w14:textId="5B1D7FE6" w:rsidR="007E4831" w:rsidRDefault="007E4831" w:rsidP="007E4831">
                  <w:pPr>
                    <w:jc w:val="both"/>
                    <w:rPr>
                      <w:bCs/>
                      <w:color w:val="FF0000"/>
                      <w:lang w:val="nl-NL"/>
                    </w:rPr>
                  </w:pPr>
                  <w:r w:rsidRPr="007E4831">
                    <w:rPr>
                      <w:bCs/>
                      <w:color w:val="FF0000"/>
                      <w:lang w:val="nl-NL"/>
                    </w:rPr>
                    <w:tab/>
                  </w:r>
                  <w:r w:rsidRPr="007E4831">
                    <w:rPr>
                      <w:bCs/>
                      <w:color w:val="FF0000"/>
                      <w:lang w:val="nl-NL"/>
                    </w:rPr>
                    <w:tab/>
                  </w:r>
                  <w:r w:rsidRPr="007E4831">
                    <w:rPr>
                      <w:bCs/>
                      <w:color w:val="FF0000"/>
                      <w:lang w:val="nl-NL"/>
                    </w:rPr>
                    <w:tab/>
                  </w:r>
                  <w:r w:rsidRPr="007E4831">
                    <w:rPr>
                      <w:bCs/>
                      <w:color w:val="FF0000"/>
                      <w:lang w:val="nl-NL"/>
                    </w:rPr>
                    <w:tab/>
                    <w:t xml:space="preserve">→ </w:t>
                  </w:r>
                  <w:r>
                    <w:rPr>
                      <w:bCs/>
                      <w:color w:val="FF0000"/>
                      <w:lang w:val="nl-NL"/>
                    </w:rPr>
                    <w:t>z</w:t>
                  </w:r>
                  <w:r w:rsidRPr="007E4831">
                    <w:rPr>
                      <w:bCs/>
                      <w:color w:val="FF0000"/>
                      <w:lang w:val="nl-NL"/>
                    </w:rPr>
                    <w:t xml:space="preserve"> </w:t>
                  </w:r>
                  <w:r w:rsidRPr="007E4831">
                    <w:rPr>
                      <w:bCs/>
                      <w:color w:val="FF0000"/>
                      <w:vertAlign w:val="subscript"/>
                      <w:lang w:val="nl-NL"/>
                    </w:rPr>
                    <w:t>aabb</w:t>
                  </w:r>
                  <w:r w:rsidRPr="007E4831">
                    <w:rPr>
                      <w:bCs/>
                      <w:color w:val="FF0000"/>
                      <w:lang w:val="nl-NL"/>
                    </w:rPr>
                    <w:t xml:space="preserve"> = </w:t>
                  </w:r>
                  <w:r>
                    <w:rPr>
                      <w:bCs/>
                      <w:color w:val="FF0000"/>
                      <w:lang w:val="nl-NL"/>
                    </w:rPr>
                    <w:t>z</w:t>
                  </w:r>
                  <w:r>
                    <w:rPr>
                      <w:bCs/>
                      <w:color w:val="FF0000"/>
                      <w:vertAlign w:val="subscript"/>
                      <w:lang w:val="nl-NL"/>
                    </w:rPr>
                    <w:t>1</w:t>
                  </w:r>
                  <w:r w:rsidRPr="007E4831">
                    <w:rPr>
                      <w:bCs/>
                      <w:color w:val="FF0000"/>
                      <w:lang w:val="nl-NL"/>
                    </w:rPr>
                    <w:t xml:space="preserve"> (a,b)/P</w:t>
                  </w:r>
                  <w:r w:rsidR="00062302">
                    <w:rPr>
                      <w:bCs/>
                      <w:color w:val="FF0000"/>
                      <w:vertAlign w:val="subscript"/>
                      <w:lang w:val="nl-NL"/>
                    </w:rPr>
                    <w:t xml:space="preserve">1 </w:t>
                  </w:r>
                  <w:r w:rsidRPr="007E4831">
                    <w:rPr>
                      <w:bCs/>
                      <w:color w:val="FF0000"/>
                      <w:lang w:val="nl-NL"/>
                    </w:rPr>
                    <w:t xml:space="preserve">x </w:t>
                  </w:r>
                  <w:r>
                    <w:rPr>
                      <w:bCs/>
                      <w:color w:val="FF0000"/>
                      <w:lang w:val="nl-NL"/>
                    </w:rPr>
                    <w:t xml:space="preserve"> z</w:t>
                  </w:r>
                  <w:r>
                    <w:rPr>
                      <w:bCs/>
                      <w:color w:val="FF0000"/>
                      <w:vertAlign w:val="subscript"/>
                      <w:lang w:val="nl-NL"/>
                    </w:rPr>
                    <w:t>2</w:t>
                  </w:r>
                  <w:r w:rsidRPr="007E4831">
                    <w:rPr>
                      <w:bCs/>
                      <w:color w:val="FF0000"/>
                      <w:lang w:val="nl-NL"/>
                    </w:rPr>
                    <w:t xml:space="preserve"> (a,b)/P</w:t>
                  </w:r>
                  <w:r w:rsidR="00062302">
                    <w:rPr>
                      <w:bCs/>
                      <w:color w:val="FF0000"/>
                      <w:vertAlign w:val="subscript"/>
                      <w:lang w:val="nl-NL"/>
                    </w:rPr>
                    <w:t>2</w:t>
                  </w:r>
                </w:p>
                <w:p w14:paraId="3A5B8A7B" w14:textId="576A33B6" w:rsidR="007E4831" w:rsidRDefault="007E4831" w:rsidP="007E4831">
                  <w:pPr>
                    <w:jc w:val="both"/>
                    <w:rPr>
                      <w:bCs/>
                      <w:color w:val="FF0000"/>
                      <w:lang w:val="nl-NL"/>
                    </w:rPr>
                  </w:pPr>
                  <w:r w:rsidRPr="007E4831">
                    <w:rPr>
                      <w:bCs/>
                      <w:color w:val="FF0000"/>
                      <w:lang w:val="nl-NL"/>
                    </w:rPr>
                    <w:tab/>
                    <w:t>N</w:t>
                  </w:r>
                  <w:r>
                    <w:rPr>
                      <w:bCs/>
                      <w:color w:val="FF0000"/>
                      <w:lang w:val="nl-NL"/>
                    </w:rPr>
                    <w:t>ếu tự thụ phấn thì z</w:t>
                  </w:r>
                  <w:r>
                    <w:rPr>
                      <w:bCs/>
                      <w:color w:val="FF0000"/>
                      <w:vertAlign w:val="subscript"/>
                      <w:lang w:val="nl-NL"/>
                    </w:rPr>
                    <w:t>1</w:t>
                  </w:r>
                  <w:r>
                    <w:rPr>
                      <w:bCs/>
                      <w:color w:val="FF0000"/>
                      <w:lang w:val="nl-NL"/>
                    </w:rPr>
                    <w:t xml:space="preserve"> = z</w:t>
                  </w:r>
                  <w:r>
                    <w:rPr>
                      <w:bCs/>
                      <w:color w:val="FF0000"/>
                      <w:vertAlign w:val="subscript"/>
                      <w:lang w:val="nl-NL"/>
                    </w:rPr>
                    <w:t>2</w:t>
                  </w:r>
                  <w:r>
                    <w:rPr>
                      <w:bCs/>
                      <w:color w:val="FF0000"/>
                      <w:lang w:val="nl-NL"/>
                    </w:rPr>
                    <w:t xml:space="preserve"> và z là số chính phương.</w:t>
                  </w:r>
                </w:p>
                <w:p w14:paraId="0379416A" w14:textId="425B43B7" w:rsidR="007E4831" w:rsidRPr="007E4831" w:rsidRDefault="007E4831" w:rsidP="007E4831">
                  <w:pPr>
                    <w:jc w:val="both"/>
                    <w:rPr>
                      <w:bCs/>
                      <w:color w:val="FF0000"/>
                      <w:lang w:val="nl-NL"/>
                    </w:rPr>
                  </w:pPr>
                  <w:r>
                    <w:rPr>
                      <w:bCs/>
                      <w:color w:val="FF0000"/>
                      <w:lang w:val="nl-NL"/>
                    </w:rPr>
                    <w:tab/>
                    <w:t>Nếu P giao phối tự do thì có thể z</w:t>
                  </w:r>
                  <w:r>
                    <w:rPr>
                      <w:bCs/>
                      <w:color w:val="FF0000"/>
                      <w:vertAlign w:val="subscript"/>
                      <w:lang w:val="nl-NL"/>
                    </w:rPr>
                    <w:t>1</w:t>
                  </w:r>
                  <w:r>
                    <w:rPr>
                      <w:bCs/>
                      <w:color w:val="FF0000"/>
                      <w:lang w:val="nl-NL"/>
                    </w:rPr>
                    <w:t xml:space="preserve"> ≠ z</w:t>
                  </w:r>
                  <w:r>
                    <w:rPr>
                      <w:bCs/>
                      <w:color w:val="FF0000"/>
                      <w:vertAlign w:val="subscript"/>
                      <w:lang w:val="nl-NL"/>
                    </w:rPr>
                    <w:t>2</w:t>
                  </w:r>
                  <w:r>
                    <w:rPr>
                      <w:bCs/>
                      <w:color w:val="FF0000"/>
                      <w:lang w:val="nl-NL"/>
                    </w:rPr>
                    <w:t xml:space="preserve"> </w:t>
                  </w:r>
                </w:p>
                <w:p w14:paraId="00C508AC" w14:textId="22380C1D" w:rsidR="00062302" w:rsidRPr="00062302" w:rsidRDefault="00062302" w:rsidP="007E4831">
                  <w:pPr>
                    <w:jc w:val="both"/>
                    <w:rPr>
                      <w:b/>
                      <w:color w:val="FF0000"/>
                      <w:lang w:val="nl-NL"/>
                    </w:rPr>
                  </w:pPr>
                  <w:r w:rsidRPr="00062302">
                    <w:rPr>
                      <w:b/>
                      <w:color w:val="FF0000"/>
                      <w:highlight w:val="yellow"/>
                      <w:lang w:val="nl-NL"/>
                    </w:rPr>
                    <w:t>TH</w:t>
                  </w:r>
                  <w:r w:rsidRPr="00062302">
                    <w:rPr>
                      <w:b/>
                      <w:color w:val="FF0000"/>
                      <w:highlight w:val="yellow"/>
                      <w:vertAlign w:val="subscript"/>
                      <w:lang w:val="nl-NL"/>
                    </w:rPr>
                    <w:t>1</w:t>
                  </w:r>
                  <w:r w:rsidRPr="00062302">
                    <w:rPr>
                      <w:b/>
                      <w:color w:val="FF0000"/>
                      <w:highlight w:val="yellow"/>
                      <w:lang w:val="nl-NL"/>
                    </w:rPr>
                    <w:t>. Nếu P tự thụ</w:t>
                  </w:r>
                </w:p>
                <w:p w14:paraId="04CD0E69" w14:textId="5F70A1AF" w:rsidR="00062302" w:rsidRDefault="00062302" w:rsidP="007E4831">
                  <w:pPr>
                    <w:jc w:val="both"/>
                    <w:rPr>
                      <w:bCs/>
                      <w:color w:val="000000" w:themeColor="text1"/>
                      <w:lang w:val="nl-NL"/>
                    </w:rPr>
                  </w:pPr>
                  <w:r>
                    <w:rPr>
                      <w:b/>
                      <w:color w:val="000000" w:themeColor="text1"/>
                      <w:lang w:val="nl-NL"/>
                    </w:rPr>
                    <w:t xml:space="preserve">  </w:t>
                  </w:r>
                  <w:r w:rsidR="007E4831">
                    <w:rPr>
                      <w:b/>
                      <w:color w:val="000000" w:themeColor="text1"/>
                      <w:lang w:val="nl-NL"/>
                    </w:rPr>
                    <w:t>P</w:t>
                  </w:r>
                  <w:r w:rsidRPr="00062302">
                    <w:rPr>
                      <w:b/>
                      <w:color w:val="000000" w:themeColor="text1"/>
                      <w:vertAlign w:val="subscript"/>
                      <w:lang w:val="nl-NL"/>
                    </w:rPr>
                    <w:t>1,2</w:t>
                  </w:r>
                  <w:r w:rsidR="007E4831" w:rsidRPr="006118FD">
                    <w:rPr>
                      <w:b/>
                      <w:color w:val="000000" w:themeColor="text1"/>
                      <w:lang w:val="nl-NL"/>
                    </w:rPr>
                    <w:t xml:space="preserve">: Aa, Bb </w:t>
                  </w:r>
                  <w:r w:rsidR="007E4831" w:rsidRPr="006118FD">
                    <w:rPr>
                      <w:bCs/>
                      <w:color w:val="000000" w:themeColor="text1"/>
                      <w:lang w:val="nl-NL"/>
                    </w:rPr>
                    <w:t xml:space="preserve">cho tỉ lệ giao tử </w:t>
                  </w:r>
                  <w:r w:rsidR="007E4831">
                    <w:rPr>
                      <w:bCs/>
                      <w:color w:val="000000" w:themeColor="text1"/>
                      <w:lang w:val="nl-NL"/>
                    </w:rPr>
                    <w:t>lặn a,b = z</w:t>
                  </w:r>
                  <w:r w:rsidR="007E4831">
                    <w:rPr>
                      <w:bCs/>
                      <w:color w:val="000000" w:themeColor="text1"/>
                      <w:vertAlign w:val="subscript"/>
                      <w:lang w:val="nl-NL"/>
                    </w:rPr>
                    <w:t>1</w:t>
                  </w:r>
                  <w:r w:rsidR="007E4831">
                    <w:rPr>
                      <w:bCs/>
                      <w:color w:val="000000" w:themeColor="text1"/>
                      <w:lang w:val="nl-NL"/>
                    </w:rPr>
                    <w:t xml:space="preserve"> = </w:t>
                  </w:r>
                  <w:r>
                    <w:rPr>
                      <w:bCs/>
                      <w:color w:val="000000" w:themeColor="text1"/>
                      <w:lang w:val="nl-NL"/>
                    </w:rPr>
                    <w:t>z</w:t>
                  </w:r>
                  <w:r>
                    <w:rPr>
                      <w:bCs/>
                      <w:color w:val="000000" w:themeColor="text1"/>
                      <w:vertAlign w:val="subscript"/>
                      <w:lang w:val="nl-NL"/>
                    </w:rPr>
                    <w:t>2</w:t>
                  </w:r>
                  <w:r>
                    <w:rPr>
                      <w:bCs/>
                      <w:color w:val="000000" w:themeColor="text1"/>
                      <w:lang w:val="nl-NL"/>
                    </w:rPr>
                    <w:t xml:space="preserve"> = </w:t>
                  </w:r>
                  <w:r w:rsidR="007E4831">
                    <w:rPr>
                      <w:bCs/>
                      <w:color w:val="000000" w:themeColor="text1"/>
                      <w:lang w:val="nl-NL"/>
                    </w:rPr>
                    <w:t xml:space="preserve">x (đưa bằng x cho phổ biến) </w:t>
                  </w:r>
                </w:p>
                <w:p w14:paraId="1BB0E5ED" w14:textId="450FD00A" w:rsidR="007E4831" w:rsidRDefault="00062302" w:rsidP="007E4831">
                  <w:pPr>
                    <w:jc w:val="both"/>
                    <w:rPr>
                      <w:bCs/>
                      <w:color w:val="000000" w:themeColor="text1"/>
                      <w:lang w:val="pt-BR"/>
                    </w:rPr>
                  </w:pPr>
                  <w:r>
                    <w:rPr>
                      <w:bCs/>
                      <w:color w:val="000000" w:themeColor="text1"/>
                      <w:lang w:val="nl-NL"/>
                    </w:rPr>
                    <w:tab/>
                  </w:r>
                  <w:r>
                    <w:rPr>
                      <w:bCs/>
                      <w:color w:val="000000" w:themeColor="text1"/>
                      <w:lang w:val="nl-NL"/>
                    </w:rPr>
                    <w:tab/>
                  </w:r>
                  <w:r w:rsidR="007E4831" w:rsidRPr="00C607B0">
                    <w:rPr>
                      <w:bCs/>
                      <w:color w:val="000000" w:themeColor="text1"/>
                      <w:lang w:val="nl-NL"/>
                    </w:rPr>
                    <w:t>→</w:t>
                  </w:r>
                  <w:r w:rsidR="007E4831">
                    <w:rPr>
                      <w:bCs/>
                      <w:color w:val="000000" w:themeColor="text1"/>
                      <w:lang w:val="nl-NL"/>
                    </w:rPr>
                    <w:t xml:space="preserve"> G đầy đủ</w:t>
                  </w:r>
                  <w:r w:rsidR="007E4831" w:rsidRPr="006118FD">
                    <w:rPr>
                      <w:bCs/>
                      <w:color w:val="000000" w:themeColor="text1"/>
                      <w:lang w:val="nl-NL"/>
                    </w:rPr>
                    <w:t xml:space="preserve">: </w:t>
                  </w:r>
                  <m:oMath>
                    <m:sSubSup>
                      <m:sSubSupPr>
                        <m:ctrlPr>
                          <w:rPr>
                            <w:rFonts w:ascii="Cambria Math" w:hAnsi="Cambria Math"/>
                            <w:bCs/>
                            <w:iCs/>
                            <w:color w:val="000000" w:themeColor="text1"/>
                            <w:lang w:val="pt-BR"/>
                          </w:rPr>
                        </m:ctrlPr>
                      </m:sSubSupPr>
                      <m:e>
                        <m:r>
                          <m:rPr>
                            <m:sty m:val="p"/>
                          </m:rPr>
                          <w:rPr>
                            <w:rFonts w:ascii="Cambria Math" w:hAnsi="Cambria Math"/>
                            <w:color w:val="000000" w:themeColor="text1"/>
                            <w:lang w:val="pt-BR"/>
                          </w:rPr>
                          <m:t>[</m:t>
                        </m:r>
                      </m:e>
                      <m:sub>
                        <m:r>
                          <m:rPr>
                            <m:sty m:val="p"/>
                          </m:rPr>
                          <w:rPr>
                            <w:rFonts w:ascii="Cambria Math" w:hAnsi="Cambria Math"/>
                            <w:color w:val="000000" w:themeColor="text1"/>
                            <w:lang w:val="pt-BR"/>
                          </w:rPr>
                          <m:t>A,b = a,B = y</m:t>
                        </m:r>
                      </m:sub>
                      <m:sup>
                        <m:r>
                          <m:rPr>
                            <m:sty m:val="p"/>
                          </m:rPr>
                          <w:rPr>
                            <w:rFonts w:ascii="Cambria Math" w:hAnsi="Cambria Math"/>
                            <w:color w:val="000000" w:themeColor="text1"/>
                            <w:lang w:val="pt-BR"/>
                          </w:rPr>
                          <m:t>A,B = a,b = x</m:t>
                        </m:r>
                      </m:sup>
                    </m:sSubSup>
                  </m:oMath>
                  <w:r w:rsidR="007E4831" w:rsidRPr="006118FD">
                    <w:rPr>
                      <w:bCs/>
                      <w:color w:val="000000" w:themeColor="text1"/>
                      <w:lang w:val="pt-BR"/>
                    </w:rPr>
                    <w:t xml:space="preserve"> </w:t>
                  </w:r>
                  <w:r w:rsidR="007E4831">
                    <w:rPr>
                      <w:bCs/>
                      <w:color w:val="000000" w:themeColor="text1"/>
                      <w:lang w:val="pt-BR"/>
                    </w:rPr>
                    <w:t xml:space="preserve"> </w:t>
                  </w:r>
                </w:p>
                <w:p w14:paraId="6C7169B2" w14:textId="78B11C63" w:rsidR="007E4831" w:rsidRPr="00043800" w:rsidRDefault="007E4831">
                  <w:pPr>
                    <w:pStyle w:val="ListParagraph"/>
                    <w:numPr>
                      <w:ilvl w:val="0"/>
                      <w:numId w:val="9"/>
                    </w:numPr>
                    <w:spacing w:after="160" w:line="259" w:lineRule="auto"/>
                    <w:jc w:val="both"/>
                    <w:rPr>
                      <w:bCs/>
                      <w:color w:val="000000" w:themeColor="text1"/>
                      <w:lang w:val="pt-BR"/>
                    </w:rPr>
                  </w:pPr>
                  <w:r w:rsidRPr="00043800">
                    <w:rPr>
                      <w:bCs/>
                      <w:color w:val="000000" w:themeColor="text1"/>
                      <w:lang w:val="pt-BR"/>
                    </w:rPr>
                    <w:t xml:space="preserve">Nếu x = ¼ </w:t>
                  </w:r>
                  <w:r w:rsidRPr="00043800">
                    <w:rPr>
                      <w:bCs/>
                      <w:i/>
                      <w:iCs/>
                      <w:color w:val="000000" w:themeColor="text1"/>
                      <w:lang w:val="pt-BR"/>
                    </w:rPr>
                    <w:t xml:space="preserve">(thì y = ¼ , nghĩa là 4 loại giao tử bằng nhau → 2 cặp </w:t>
                  </w:r>
                  <w:r w:rsidR="00AD760C">
                    <w:rPr>
                      <w:bCs/>
                      <w:i/>
                      <w:iCs/>
                      <w:color w:val="000000" w:themeColor="text1"/>
                      <w:lang w:val="pt-BR"/>
                    </w:rPr>
                    <w:t xml:space="preserve">gene </w:t>
                  </w:r>
                  <w:r w:rsidRPr="00043800">
                    <w:rPr>
                      <w:bCs/>
                      <w:i/>
                      <w:iCs/>
                      <w:color w:val="000000" w:themeColor="text1"/>
                      <w:lang w:val="pt-BR"/>
                    </w:rPr>
                    <w:t>DT PLĐL)</w:t>
                  </w:r>
                  <w:r w:rsidRPr="00043800">
                    <w:rPr>
                      <w:bCs/>
                      <w:color w:val="000000" w:themeColor="text1"/>
                      <w:lang w:val="pt-BR"/>
                    </w:rPr>
                    <w:t xml:space="preserve"> =&gt; </w:t>
                  </w:r>
                  <w:r w:rsidR="00062302">
                    <w:rPr>
                      <w:b/>
                      <w:color w:val="000000" w:themeColor="text1"/>
                      <w:lang w:val="nl-NL"/>
                    </w:rPr>
                    <w:t>P</w:t>
                  </w:r>
                  <w:r w:rsidR="00062302" w:rsidRPr="00062302">
                    <w:rPr>
                      <w:b/>
                      <w:color w:val="000000" w:themeColor="text1"/>
                      <w:vertAlign w:val="subscript"/>
                      <w:lang w:val="nl-NL"/>
                    </w:rPr>
                    <w:t>1,2</w:t>
                  </w:r>
                  <w:r w:rsidR="00062302" w:rsidRPr="006118FD">
                    <w:rPr>
                      <w:b/>
                      <w:color w:val="000000" w:themeColor="text1"/>
                      <w:lang w:val="nl-NL"/>
                    </w:rPr>
                    <w:t xml:space="preserve">: </w:t>
                  </w:r>
                  <w:r w:rsidRPr="00043800">
                    <w:rPr>
                      <w:bCs/>
                      <w:color w:val="000000" w:themeColor="text1"/>
                      <w:lang w:val="pt-BR"/>
                    </w:rPr>
                    <w:t>AaBb</w:t>
                  </w:r>
                </w:p>
                <w:p w14:paraId="55F0BF22" w14:textId="7E44A239" w:rsidR="007E4831" w:rsidRPr="00043800" w:rsidRDefault="007E4831">
                  <w:pPr>
                    <w:pStyle w:val="ListParagraph"/>
                    <w:numPr>
                      <w:ilvl w:val="0"/>
                      <w:numId w:val="9"/>
                    </w:numPr>
                    <w:spacing w:after="160" w:line="259" w:lineRule="auto"/>
                    <w:jc w:val="both"/>
                    <w:rPr>
                      <w:bCs/>
                      <w:color w:val="000000" w:themeColor="text1"/>
                      <w:lang w:val="pt-BR"/>
                    </w:rPr>
                  </w:pPr>
                  <w:r w:rsidRPr="00043800">
                    <w:rPr>
                      <w:bCs/>
                      <w:color w:val="000000" w:themeColor="text1"/>
                      <w:lang w:val="pt-BR"/>
                    </w:rPr>
                    <w:t xml:space="preserve">Nếu x = </w:t>
                  </w:r>
                  <w:r>
                    <w:rPr>
                      <w:bCs/>
                      <w:color w:val="000000" w:themeColor="text1"/>
                      <w:lang w:val="pt-BR"/>
                    </w:rPr>
                    <w:t xml:space="preserve">½ </w:t>
                  </w:r>
                  <w:r w:rsidRPr="00043800">
                    <w:rPr>
                      <w:bCs/>
                      <w:i/>
                      <w:iCs/>
                      <w:color w:val="000000" w:themeColor="text1"/>
                      <w:lang w:val="pt-BR"/>
                    </w:rPr>
                    <w:t xml:space="preserve">(thì y = </w:t>
                  </w:r>
                  <w:r>
                    <w:rPr>
                      <w:bCs/>
                      <w:i/>
                      <w:iCs/>
                      <w:color w:val="000000" w:themeColor="text1"/>
                      <w:lang w:val="pt-BR"/>
                    </w:rPr>
                    <w:t>0</w:t>
                  </w:r>
                  <w:r w:rsidRPr="00043800">
                    <w:rPr>
                      <w:bCs/>
                      <w:i/>
                      <w:iCs/>
                      <w:color w:val="000000" w:themeColor="text1"/>
                      <w:lang w:val="pt-BR"/>
                    </w:rPr>
                    <w:t xml:space="preserve"> , nghĩa là </w:t>
                  </w:r>
                  <w:r>
                    <w:rPr>
                      <w:bCs/>
                      <w:i/>
                      <w:iCs/>
                      <w:color w:val="000000" w:themeColor="text1"/>
                      <w:lang w:val="pt-BR"/>
                    </w:rPr>
                    <w:t>2</w:t>
                  </w:r>
                  <w:r w:rsidRPr="00043800">
                    <w:rPr>
                      <w:bCs/>
                      <w:i/>
                      <w:iCs/>
                      <w:color w:val="000000" w:themeColor="text1"/>
                      <w:lang w:val="pt-BR"/>
                    </w:rPr>
                    <w:t xml:space="preserve"> loại giao tử bằng nhau → 2 cặp </w:t>
                  </w:r>
                  <w:r w:rsidR="00AD760C">
                    <w:rPr>
                      <w:bCs/>
                      <w:i/>
                      <w:iCs/>
                      <w:color w:val="000000" w:themeColor="text1"/>
                      <w:lang w:val="pt-BR"/>
                    </w:rPr>
                    <w:t xml:space="preserve">gene </w:t>
                  </w:r>
                  <w:r w:rsidRPr="00043800">
                    <w:rPr>
                      <w:bCs/>
                      <w:i/>
                      <w:iCs/>
                      <w:color w:val="000000" w:themeColor="text1"/>
                      <w:lang w:val="pt-BR"/>
                    </w:rPr>
                    <w:t xml:space="preserve">DT </w:t>
                  </w:r>
                  <w:r>
                    <w:rPr>
                      <w:bCs/>
                      <w:i/>
                      <w:iCs/>
                      <w:color w:val="000000" w:themeColor="text1"/>
                      <w:lang w:val="pt-BR"/>
                    </w:rPr>
                    <w:t>LKHT</w:t>
                  </w:r>
                  <w:r w:rsidRPr="00043800">
                    <w:rPr>
                      <w:bCs/>
                      <w:i/>
                      <w:iCs/>
                      <w:color w:val="000000" w:themeColor="text1"/>
                      <w:lang w:val="pt-BR"/>
                    </w:rPr>
                    <w:t>)</w:t>
                  </w:r>
                  <w:r w:rsidRPr="00043800">
                    <w:rPr>
                      <w:bCs/>
                      <w:color w:val="000000" w:themeColor="text1"/>
                      <w:lang w:val="pt-BR"/>
                    </w:rPr>
                    <w:t xml:space="preserve"> =&gt; </w:t>
                  </w:r>
                  <w:r w:rsidR="00062302">
                    <w:rPr>
                      <w:b/>
                      <w:color w:val="000000" w:themeColor="text1"/>
                      <w:lang w:val="nl-NL"/>
                    </w:rPr>
                    <w:t>P</w:t>
                  </w:r>
                  <w:r w:rsidR="00062302" w:rsidRPr="00062302">
                    <w:rPr>
                      <w:b/>
                      <w:color w:val="000000" w:themeColor="text1"/>
                      <w:vertAlign w:val="subscript"/>
                      <w:lang w:val="nl-NL"/>
                    </w:rPr>
                    <w:t>1,2</w:t>
                  </w:r>
                  <w:r w:rsidR="00062302" w:rsidRPr="006118FD">
                    <w:rPr>
                      <w:b/>
                      <w:color w:val="000000" w:themeColor="text1"/>
                      <w:lang w:val="nl-NL"/>
                    </w:rPr>
                    <w:t xml:space="preserve">: </w:t>
                  </w:r>
                  <m:oMath>
                    <m:f>
                      <m:fPr>
                        <m:ctrlPr>
                          <w:rPr>
                            <w:rFonts w:ascii="Cambria Math" w:hAnsi="Cambria Math"/>
                            <w:bCs/>
                            <w:i/>
                            <w:color w:val="000000" w:themeColor="text1"/>
                            <w:lang w:val="pt-BR"/>
                          </w:rPr>
                        </m:ctrlPr>
                      </m:fPr>
                      <m:num>
                        <m:r>
                          <w:rPr>
                            <w:rFonts w:ascii="Cambria Math"/>
                            <w:color w:val="000000" w:themeColor="text1"/>
                            <w:lang w:val="pt-BR"/>
                          </w:rPr>
                          <m:t>AB</m:t>
                        </m:r>
                      </m:num>
                      <m:den>
                        <m:r>
                          <w:rPr>
                            <w:rFonts w:ascii="Cambria Math"/>
                            <w:color w:val="000000" w:themeColor="text1"/>
                            <w:lang w:val="pt-BR"/>
                          </w:rPr>
                          <m:t>ab</m:t>
                        </m:r>
                      </m:den>
                    </m:f>
                  </m:oMath>
                  <w:r>
                    <w:rPr>
                      <w:rFonts w:eastAsiaTheme="minorEastAsia"/>
                      <w:bCs/>
                      <w:color w:val="000000" w:themeColor="text1"/>
                      <w:lang w:val="pt-BR"/>
                    </w:rPr>
                    <w:t>, LKHT</w:t>
                  </w:r>
                </w:p>
                <w:p w14:paraId="0FE163BB" w14:textId="53DC1ADE" w:rsidR="007E4831" w:rsidRPr="00043800" w:rsidRDefault="007E4831">
                  <w:pPr>
                    <w:pStyle w:val="ListParagraph"/>
                    <w:numPr>
                      <w:ilvl w:val="0"/>
                      <w:numId w:val="9"/>
                    </w:numPr>
                    <w:spacing w:after="160" w:line="259" w:lineRule="auto"/>
                    <w:jc w:val="both"/>
                    <w:rPr>
                      <w:bCs/>
                      <w:color w:val="000000" w:themeColor="text1"/>
                      <w:lang w:val="pt-BR"/>
                    </w:rPr>
                  </w:pPr>
                  <w:r w:rsidRPr="00043800">
                    <w:rPr>
                      <w:bCs/>
                      <w:color w:val="000000" w:themeColor="text1"/>
                      <w:lang w:val="pt-BR"/>
                    </w:rPr>
                    <w:t xml:space="preserve">Nếu </w:t>
                  </w:r>
                  <w:r>
                    <w:rPr>
                      <w:bCs/>
                      <w:color w:val="000000" w:themeColor="text1"/>
                      <w:lang w:val="pt-BR"/>
                    </w:rPr>
                    <w:t>y</w:t>
                  </w:r>
                  <w:r w:rsidRPr="00043800">
                    <w:rPr>
                      <w:bCs/>
                      <w:color w:val="000000" w:themeColor="text1"/>
                      <w:lang w:val="pt-BR"/>
                    </w:rPr>
                    <w:t xml:space="preserve"> = </w:t>
                  </w:r>
                  <w:r>
                    <w:rPr>
                      <w:bCs/>
                      <w:color w:val="000000" w:themeColor="text1"/>
                      <w:lang w:val="pt-BR"/>
                    </w:rPr>
                    <w:t xml:space="preserve">½ </w:t>
                  </w:r>
                  <w:r w:rsidRPr="00043800">
                    <w:rPr>
                      <w:bCs/>
                      <w:i/>
                      <w:iCs/>
                      <w:color w:val="000000" w:themeColor="text1"/>
                      <w:lang w:val="pt-BR"/>
                    </w:rPr>
                    <w:t xml:space="preserve">(thì </w:t>
                  </w:r>
                  <w:r>
                    <w:rPr>
                      <w:bCs/>
                      <w:i/>
                      <w:iCs/>
                      <w:color w:val="000000" w:themeColor="text1"/>
                      <w:lang w:val="pt-BR"/>
                    </w:rPr>
                    <w:t>x</w:t>
                  </w:r>
                  <w:r w:rsidRPr="00043800">
                    <w:rPr>
                      <w:bCs/>
                      <w:i/>
                      <w:iCs/>
                      <w:color w:val="000000" w:themeColor="text1"/>
                      <w:lang w:val="pt-BR"/>
                    </w:rPr>
                    <w:t xml:space="preserve"> = </w:t>
                  </w:r>
                  <w:r>
                    <w:rPr>
                      <w:bCs/>
                      <w:i/>
                      <w:iCs/>
                      <w:color w:val="000000" w:themeColor="text1"/>
                      <w:lang w:val="pt-BR"/>
                    </w:rPr>
                    <w:t>0</w:t>
                  </w:r>
                  <w:r w:rsidRPr="00043800">
                    <w:rPr>
                      <w:bCs/>
                      <w:i/>
                      <w:iCs/>
                      <w:color w:val="000000" w:themeColor="text1"/>
                      <w:lang w:val="pt-BR"/>
                    </w:rPr>
                    <w:t xml:space="preserve"> , nghĩa là </w:t>
                  </w:r>
                  <w:r>
                    <w:rPr>
                      <w:bCs/>
                      <w:i/>
                      <w:iCs/>
                      <w:color w:val="000000" w:themeColor="text1"/>
                      <w:lang w:val="pt-BR"/>
                    </w:rPr>
                    <w:t>2</w:t>
                  </w:r>
                  <w:r w:rsidRPr="00043800">
                    <w:rPr>
                      <w:bCs/>
                      <w:i/>
                      <w:iCs/>
                      <w:color w:val="000000" w:themeColor="text1"/>
                      <w:lang w:val="pt-BR"/>
                    </w:rPr>
                    <w:t xml:space="preserve"> loại giao tử bằng nhau → 2 cặp </w:t>
                  </w:r>
                  <w:r w:rsidR="00AD760C">
                    <w:rPr>
                      <w:bCs/>
                      <w:i/>
                      <w:iCs/>
                      <w:color w:val="000000" w:themeColor="text1"/>
                      <w:lang w:val="pt-BR"/>
                    </w:rPr>
                    <w:t xml:space="preserve">gene </w:t>
                  </w:r>
                  <w:r w:rsidRPr="00043800">
                    <w:rPr>
                      <w:bCs/>
                      <w:i/>
                      <w:iCs/>
                      <w:color w:val="000000" w:themeColor="text1"/>
                      <w:lang w:val="pt-BR"/>
                    </w:rPr>
                    <w:t xml:space="preserve">DT </w:t>
                  </w:r>
                  <w:r>
                    <w:rPr>
                      <w:bCs/>
                      <w:i/>
                      <w:iCs/>
                      <w:color w:val="000000" w:themeColor="text1"/>
                      <w:lang w:val="pt-BR"/>
                    </w:rPr>
                    <w:t>LKHT</w:t>
                  </w:r>
                  <w:r w:rsidRPr="00043800">
                    <w:rPr>
                      <w:bCs/>
                      <w:i/>
                      <w:iCs/>
                      <w:color w:val="000000" w:themeColor="text1"/>
                      <w:lang w:val="pt-BR"/>
                    </w:rPr>
                    <w:t>)</w:t>
                  </w:r>
                  <w:r w:rsidRPr="00043800">
                    <w:rPr>
                      <w:bCs/>
                      <w:color w:val="000000" w:themeColor="text1"/>
                      <w:lang w:val="pt-BR"/>
                    </w:rPr>
                    <w:t xml:space="preserve"> =&gt; </w:t>
                  </w:r>
                  <w:r w:rsidR="00062302">
                    <w:rPr>
                      <w:b/>
                      <w:color w:val="000000" w:themeColor="text1"/>
                      <w:lang w:val="nl-NL"/>
                    </w:rPr>
                    <w:t>P</w:t>
                  </w:r>
                  <w:r w:rsidR="00062302" w:rsidRPr="00062302">
                    <w:rPr>
                      <w:b/>
                      <w:color w:val="000000" w:themeColor="text1"/>
                      <w:vertAlign w:val="subscript"/>
                      <w:lang w:val="nl-NL"/>
                    </w:rPr>
                    <w:t>1,2</w:t>
                  </w:r>
                  <w:r w:rsidR="00062302" w:rsidRPr="006118FD">
                    <w:rPr>
                      <w:b/>
                      <w:color w:val="000000" w:themeColor="text1"/>
                      <w:lang w:val="nl-NL"/>
                    </w:rPr>
                    <w:t xml:space="preserve">: </w:t>
                  </w:r>
                  <m:oMath>
                    <m:f>
                      <m:fPr>
                        <m:ctrlPr>
                          <w:rPr>
                            <w:rFonts w:ascii="Cambria Math" w:hAnsi="Cambria Math"/>
                            <w:bCs/>
                            <w:i/>
                            <w:color w:val="000000" w:themeColor="text1"/>
                            <w:lang w:val="pt-BR"/>
                          </w:rPr>
                        </m:ctrlPr>
                      </m:fPr>
                      <m:num>
                        <m:r>
                          <w:rPr>
                            <w:rFonts w:ascii="Cambria Math"/>
                            <w:color w:val="000000" w:themeColor="text1"/>
                            <w:lang w:val="pt-BR"/>
                          </w:rPr>
                          <m:t>Ab</m:t>
                        </m:r>
                      </m:num>
                      <m:den>
                        <m:r>
                          <w:rPr>
                            <w:rFonts w:ascii="Cambria Math"/>
                            <w:color w:val="000000" w:themeColor="text1"/>
                            <w:lang w:val="pt-BR"/>
                          </w:rPr>
                          <m:t>aB</m:t>
                        </m:r>
                      </m:den>
                    </m:f>
                    <m:r>
                      <m:rPr>
                        <m:sty m:val="p"/>
                      </m:rPr>
                      <w:rPr>
                        <w:rFonts w:ascii="Cambria Math" w:eastAsiaTheme="minorEastAsia" w:hAnsi="Cambria Math"/>
                        <w:color w:val="000000" w:themeColor="text1"/>
                        <w:lang w:val="pt-BR"/>
                      </w:rPr>
                      <m:t>, LKHT</m:t>
                    </m:r>
                  </m:oMath>
                </w:p>
                <w:p w14:paraId="54BBB162" w14:textId="12B561CC" w:rsidR="007E4831" w:rsidRPr="00C607B0" w:rsidRDefault="007E4831">
                  <w:pPr>
                    <w:pStyle w:val="ListParagraph"/>
                    <w:numPr>
                      <w:ilvl w:val="0"/>
                      <w:numId w:val="9"/>
                    </w:numPr>
                    <w:spacing w:after="160" w:line="259" w:lineRule="auto"/>
                    <w:jc w:val="both"/>
                    <w:rPr>
                      <w:bCs/>
                      <w:color w:val="000000" w:themeColor="text1"/>
                      <w:lang w:val="pt-BR"/>
                    </w:rPr>
                  </w:pPr>
                  <w:r w:rsidRPr="00043800">
                    <w:rPr>
                      <w:bCs/>
                      <w:color w:val="000000" w:themeColor="text1"/>
                      <w:lang w:val="pt-BR"/>
                    </w:rPr>
                    <w:t xml:space="preserve">Nếu </w:t>
                  </w:r>
                  <w:r>
                    <w:rPr>
                      <w:bCs/>
                      <w:color w:val="000000" w:themeColor="text1"/>
                      <w:lang w:val="pt-BR"/>
                    </w:rPr>
                    <w:t>x</w:t>
                  </w:r>
                  <w:r w:rsidRPr="00043800">
                    <w:rPr>
                      <w:bCs/>
                      <w:color w:val="000000" w:themeColor="text1"/>
                      <w:lang w:val="pt-BR"/>
                    </w:rPr>
                    <w:t xml:space="preserve"> </w:t>
                  </w:r>
                  <w:r>
                    <w:rPr>
                      <w:bCs/>
                      <w:color w:val="000000" w:themeColor="text1"/>
                      <w:lang w:val="pt-BR"/>
                    </w:rPr>
                    <w:t>&lt;</w:t>
                  </w:r>
                  <w:r w:rsidRPr="00043800">
                    <w:rPr>
                      <w:bCs/>
                      <w:color w:val="000000" w:themeColor="text1"/>
                      <w:lang w:val="pt-BR"/>
                    </w:rPr>
                    <w:t xml:space="preserve"> ¼</w:t>
                  </w:r>
                  <w:r>
                    <w:rPr>
                      <w:bCs/>
                      <w:color w:val="000000" w:themeColor="text1"/>
                      <w:lang w:val="pt-BR"/>
                    </w:rPr>
                    <w:t xml:space="preserve"> , là giao tử HV </w:t>
                  </w:r>
                  <w:r w:rsidRPr="00043800">
                    <w:rPr>
                      <w:bCs/>
                      <w:i/>
                      <w:iCs/>
                      <w:color w:val="000000" w:themeColor="text1"/>
                      <w:lang w:val="pt-BR"/>
                    </w:rPr>
                    <w:t xml:space="preserve">(thì </w:t>
                  </w:r>
                  <w:r>
                    <w:rPr>
                      <w:bCs/>
                      <w:i/>
                      <w:iCs/>
                      <w:color w:val="000000" w:themeColor="text1"/>
                      <w:lang w:val="pt-BR"/>
                    </w:rPr>
                    <w:t>y &gt;</w:t>
                  </w:r>
                  <w:r w:rsidRPr="00043800">
                    <w:rPr>
                      <w:bCs/>
                      <w:i/>
                      <w:iCs/>
                      <w:color w:val="000000" w:themeColor="text1"/>
                      <w:lang w:val="pt-BR"/>
                    </w:rPr>
                    <w:t xml:space="preserve"> </w:t>
                  </w:r>
                  <w:r>
                    <w:rPr>
                      <w:bCs/>
                      <w:i/>
                      <w:iCs/>
                      <w:color w:val="000000" w:themeColor="text1"/>
                      <w:lang w:val="pt-BR"/>
                    </w:rPr>
                    <w:t xml:space="preserve">¼ là giao tử liên kết </w:t>
                  </w:r>
                  <w:r w:rsidRPr="00043800">
                    <w:rPr>
                      <w:bCs/>
                      <w:i/>
                      <w:iCs/>
                      <w:color w:val="000000" w:themeColor="text1"/>
                      <w:lang w:val="pt-BR"/>
                    </w:rPr>
                    <w:t xml:space="preserve">→ 2 cặp </w:t>
                  </w:r>
                  <w:r w:rsidR="00AD760C">
                    <w:rPr>
                      <w:bCs/>
                      <w:i/>
                      <w:iCs/>
                      <w:color w:val="000000" w:themeColor="text1"/>
                      <w:lang w:val="pt-BR"/>
                    </w:rPr>
                    <w:t xml:space="preserve">gene </w:t>
                  </w:r>
                  <w:r w:rsidRPr="00043800">
                    <w:rPr>
                      <w:bCs/>
                      <w:i/>
                      <w:iCs/>
                      <w:color w:val="000000" w:themeColor="text1"/>
                      <w:lang w:val="pt-BR"/>
                    </w:rPr>
                    <w:t xml:space="preserve">DT </w:t>
                  </w:r>
                  <w:r>
                    <w:rPr>
                      <w:bCs/>
                      <w:i/>
                      <w:iCs/>
                      <w:color w:val="000000" w:themeColor="text1"/>
                      <w:lang w:val="pt-BR"/>
                    </w:rPr>
                    <w:t>LKKoHT</w:t>
                  </w:r>
                  <w:r w:rsidRPr="00043800">
                    <w:rPr>
                      <w:bCs/>
                      <w:i/>
                      <w:iCs/>
                      <w:color w:val="000000" w:themeColor="text1"/>
                      <w:lang w:val="pt-BR"/>
                    </w:rPr>
                    <w:t>)</w:t>
                  </w:r>
                  <w:r w:rsidRPr="00043800">
                    <w:rPr>
                      <w:bCs/>
                      <w:color w:val="000000" w:themeColor="text1"/>
                      <w:lang w:val="pt-BR"/>
                    </w:rPr>
                    <w:t xml:space="preserve"> =&gt; </w:t>
                  </w:r>
                  <w:r w:rsidR="00062302">
                    <w:rPr>
                      <w:b/>
                      <w:color w:val="000000" w:themeColor="text1"/>
                      <w:lang w:val="nl-NL"/>
                    </w:rPr>
                    <w:t>P</w:t>
                  </w:r>
                  <w:r w:rsidR="00062302" w:rsidRPr="00062302">
                    <w:rPr>
                      <w:b/>
                      <w:color w:val="000000" w:themeColor="text1"/>
                      <w:vertAlign w:val="subscript"/>
                      <w:lang w:val="nl-NL"/>
                    </w:rPr>
                    <w:t>1,2</w:t>
                  </w:r>
                  <w:r w:rsidR="00062302" w:rsidRPr="006118FD">
                    <w:rPr>
                      <w:b/>
                      <w:color w:val="000000" w:themeColor="text1"/>
                      <w:lang w:val="nl-NL"/>
                    </w:rPr>
                    <w:t xml:space="preserve">: </w:t>
                  </w:r>
                  <w:r w:rsidRPr="00043800">
                    <w:rPr>
                      <w:bCs/>
                      <w:color w:val="000000" w:themeColor="text1"/>
                      <w:lang w:val="pt-BR"/>
                    </w:rPr>
                    <w:t xml:space="preserve"> </w:t>
                  </w:r>
                  <m:oMath>
                    <m:f>
                      <m:fPr>
                        <m:ctrlPr>
                          <w:rPr>
                            <w:rFonts w:ascii="Cambria Math" w:hAnsi="Cambria Math"/>
                            <w:bCs/>
                            <w:i/>
                            <w:color w:val="000000" w:themeColor="text1"/>
                            <w:lang w:val="pt-BR"/>
                          </w:rPr>
                        </m:ctrlPr>
                      </m:fPr>
                      <m:num>
                        <m:r>
                          <w:rPr>
                            <w:rFonts w:ascii="Cambria Math"/>
                            <w:color w:val="000000" w:themeColor="text1"/>
                            <w:lang w:val="pt-BR"/>
                          </w:rPr>
                          <m:t>Ab</m:t>
                        </m:r>
                      </m:num>
                      <m:den>
                        <m:r>
                          <w:rPr>
                            <w:rFonts w:ascii="Cambria Math"/>
                            <w:color w:val="000000" w:themeColor="text1"/>
                            <w:lang w:val="pt-BR"/>
                          </w:rPr>
                          <m:t>aB</m:t>
                        </m:r>
                      </m:den>
                    </m:f>
                    <m:r>
                      <m:rPr>
                        <m:sty m:val="p"/>
                      </m:rPr>
                      <w:rPr>
                        <w:rFonts w:ascii="Cambria Math" w:eastAsiaTheme="minorEastAsia" w:hAnsi="Cambria Math"/>
                        <w:color w:val="000000" w:themeColor="text1"/>
                        <w:lang w:val="pt-BR"/>
                      </w:rPr>
                      <m:t>, f=2.x</m:t>
                    </m:r>
                  </m:oMath>
                </w:p>
                <w:p w14:paraId="032D8595" w14:textId="5FF9D0D3" w:rsidR="007E4831" w:rsidRPr="00062302" w:rsidRDefault="007E4831">
                  <w:pPr>
                    <w:pStyle w:val="ListParagraph"/>
                    <w:numPr>
                      <w:ilvl w:val="0"/>
                      <w:numId w:val="9"/>
                    </w:numPr>
                    <w:spacing w:after="160" w:line="259" w:lineRule="auto"/>
                    <w:jc w:val="both"/>
                    <w:rPr>
                      <w:bCs/>
                      <w:color w:val="000000" w:themeColor="text1"/>
                      <w:lang w:val="pt-BR"/>
                    </w:rPr>
                  </w:pPr>
                  <w:r w:rsidRPr="00C607B0">
                    <w:rPr>
                      <w:bCs/>
                      <w:color w:val="000000" w:themeColor="text1"/>
                      <w:lang w:val="pt-BR"/>
                    </w:rPr>
                    <w:t xml:space="preserve">Nếu x &gt; ¼ , là giao tử LK </w:t>
                  </w:r>
                  <w:r w:rsidRPr="00C607B0">
                    <w:rPr>
                      <w:bCs/>
                      <w:i/>
                      <w:iCs/>
                      <w:color w:val="000000" w:themeColor="text1"/>
                      <w:lang w:val="pt-BR"/>
                    </w:rPr>
                    <w:t xml:space="preserve">(thì y &lt; ¼ là giao tử hoán vị → 2 cặp </w:t>
                  </w:r>
                  <w:r w:rsidR="00AD760C">
                    <w:rPr>
                      <w:bCs/>
                      <w:i/>
                      <w:iCs/>
                      <w:color w:val="000000" w:themeColor="text1"/>
                      <w:lang w:val="pt-BR"/>
                    </w:rPr>
                    <w:t xml:space="preserve">gene </w:t>
                  </w:r>
                  <w:r w:rsidRPr="00C607B0">
                    <w:rPr>
                      <w:bCs/>
                      <w:i/>
                      <w:iCs/>
                      <w:color w:val="000000" w:themeColor="text1"/>
                      <w:lang w:val="pt-BR"/>
                    </w:rPr>
                    <w:t>DT LKKoHT)</w:t>
                  </w:r>
                  <w:r w:rsidRPr="00C607B0">
                    <w:rPr>
                      <w:bCs/>
                      <w:color w:val="000000" w:themeColor="text1"/>
                      <w:lang w:val="pt-BR"/>
                    </w:rPr>
                    <w:t xml:space="preserve"> =&gt; </w:t>
                  </w:r>
                  <w:r w:rsidR="00062302">
                    <w:rPr>
                      <w:b/>
                      <w:color w:val="000000" w:themeColor="text1"/>
                      <w:lang w:val="nl-NL"/>
                    </w:rPr>
                    <w:t>P</w:t>
                  </w:r>
                  <w:r w:rsidR="00062302" w:rsidRPr="00062302">
                    <w:rPr>
                      <w:b/>
                      <w:color w:val="000000" w:themeColor="text1"/>
                      <w:vertAlign w:val="subscript"/>
                      <w:lang w:val="nl-NL"/>
                    </w:rPr>
                    <w:t>1,2</w:t>
                  </w:r>
                  <w:r w:rsidR="00062302" w:rsidRPr="006118FD">
                    <w:rPr>
                      <w:b/>
                      <w:color w:val="000000" w:themeColor="text1"/>
                      <w:lang w:val="nl-NL"/>
                    </w:rPr>
                    <w:t xml:space="preserve">: </w:t>
                  </w:r>
                  <w:r w:rsidRPr="00C607B0">
                    <w:rPr>
                      <w:bCs/>
                      <w:color w:val="000000" w:themeColor="text1"/>
                      <w:lang w:val="pt-BR"/>
                    </w:rPr>
                    <w:t xml:space="preserve"> </w:t>
                  </w:r>
                  <m:oMath>
                    <m:f>
                      <m:fPr>
                        <m:ctrlPr>
                          <w:rPr>
                            <w:rFonts w:ascii="Cambria Math" w:hAnsi="Cambria Math"/>
                            <w:bCs/>
                            <w:i/>
                            <w:color w:val="000000" w:themeColor="text1"/>
                            <w:lang w:val="pt-BR"/>
                          </w:rPr>
                        </m:ctrlPr>
                      </m:fPr>
                      <m:num>
                        <m:r>
                          <w:rPr>
                            <w:rFonts w:ascii="Cambria Math"/>
                            <w:color w:val="000000" w:themeColor="text1"/>
                            <w:lang w:val="pt-BR"/>
                          </w:rPr>
                          <m:t>AB</m:t>
                        </m:r>
                      </m:num>
                      <m:den>
                        <m:r>
                          <w:rPr>
                            <w:rFonts w:ascii="Cambria Math"/>
                            <w:color w:val="000000" w:themeColor="text1"/>
                            <w:lang w:val="pt-BR"/>
                          </w:rPr>
                          <m:t>ab</m:t>
                        </m:r>
                      </m:den>
                    </m:f>
                    <m:r>
                      <m:rPr>
                        <m:sty m:val="p"/>
                      </m:rPr>
                      <w:rPr>
                        <w:rFonts w:ascii="Cambria Math" w:eastAsiaTheme="minorEastAsia" w:hAnsi="Cambria Math"/>
                        <w:color w:val="000000" w:themeColor="text1"/>
                        <w:lang w:val="pt-BR"/>
                      </w:rPr>
                      <m:t>, f=2.y</m:t>
                    </m:r>
                  </m:oMath>
                </w:p>
                <w:p w14:paraId="5BD2C894" w14:textId="191EAE68" w:rsidR="00062302" w:rsidRPr="00062302" w:rsidRDefault="00062302" w:rsidP="00062302">
                  <w:pPr>
                    <w:jc w:val="both"/>
                    <w:rPr>
                      <w:b/>
                      <w:color w:val="FF0000"/>
                      <w:lang w:val="nl-NL"/>
                    </w:rPr>
                  </w:pPr>
                  <w:r w:rsidRPr="00062302">
                    <w:rPr>
                      <w:b/>
                      <w:color w:val="FF0000"/>
                      <w:highlight w:val="yellow"/>
                      <w:lang w:val="nl-NL"/>
                    </w:rPr>
                    <w:lastRenderedPageBreak/>
                    <w:t>TH</w:t>
                  </w:r>
                  <w:r>
                    <w:rPr>
                      <w:b/>
                      <w:color w:val="FF0000"/>
                      <w:highlight w:val="yellow"/>
                      <w:vertAlign w:val="subscript"/>
                      <w:lang w:val="nl-NL"/>
                    </w:rPr>
                    <w:t>2</w:t>
                  </w:r>
                  <w:r w:rsidRPr="00062302">
                    <w:rPr>
                      <w:b/>
                      <w:color w:val="FF0000"/>
                      <w:highlight w:val="yellow"/>
                      <w:lang w:val="nl-NL"/>
                    </w:rPr>
                    <w:t>. Nếu P đực cái khác</w:t>
                  </w:r>
                </w:p>
                <w:p w14:paraId="4065AD82" w14:textId="23456172" w:rsidR="00062302" w:rsidRDefault="00062302" w:rsidP="00062302">
                  <w:pPr>
                    <w:jc w:val="both"/>
                    <w:rPr>
                      <w:bCs/>
                      <w:color w:val="000000" w:themeColor="text1"/>
                      <w:lang w:val="nl-NL"/>
                    </w:rPr>
                  </w:pPr>
                  <w:r>
                    <w:rPr>
                      <w:b/>
                      <w:color w:val="000000" w:themeColor="text1"/>
                      <w:lang w:val="nl-NL"/>
                    </w:rPr>
                    <w:t xml:space="preserve">  P</w:t>
                  </w:r>
                  <w:r>
                    <w:rPr>
                      <w:b/>
                      <w:color w:val="000000" w:themeColor="text1"/>
                      <w:vertAlign w:val="subscript"/>
                      <w:lang w:val="nl-NL"/>
                    </w:rPr>
                    <w:t>1</w:t>
                  </w:r>
                  <w:r>
                    <w:rPr>
                      <w:b/>
                      <w:color w:val="000000" w:themeColor="text1"/>
                      <w:lang w:val="nl-NL"/>
                    </w:rPr>
                    <w:t xml:space="preserve"> </w:t>
                  </w:r>
                  <w:r w:rsidRPr="006118FD">
                    <w:rPr>
                      <w:b/>
                      <w:color w:val="000000" w:themeColor="text1"/>
                      <w:lang w:val="nl-NL"/>
                    </w:rPr>
                    <w:t xml:space="preserve">: </w:t>
                  </w:r>
                  <w:r>
                    <w:rPr>
                      <w:b/>
                      <w:color w:val="000000" w:themeColor="text1"/>
                      <w:lang w:val="nl-NL"/>
                    </w:rPr>
                    <w:t>(</w:t>
                  </w:r>
                  <w:r w:rsidRPr="006118FD">
                    <w:rPr>
                      <w:b/>
                      <w:color w:val="000000" w:themeColor="text1"/>
                      <w:lang w:val="nl-NL"/>
                    </w:rPr>
                    <w:t>Aa, Bb</w:t>
                  </w:r>
                  <w:r>
                    <w:rPr>
                      <w:b/>
                      <w:color w:val="000000" w:themeColor="text1"/>
                      <w:lang w:val="nl-NL"/>
                    </w:rPr>
                    <w:t>)</w:t>
                  </w:r>
                  <w:r w:rsidRPr="006118FD">
                    <w:rPr>
                      <w:b/>
                      <w:color w:val="000000" w:themeColor="text1"/>
                      <w:lang w:val="nl-NL"/>
                    </w:rPr>
                    <w:t xml:space="preserve"> </w:t>
                  </w:r>
                  <w:r w:rsidRPr="006118FD">
                    <w:rPr>
                      <w:bCs/>
                      <w:color w:val="000000" w:themeColor="text1"/>
                      <w:lang w:val="nl-NL"/>
                    </w:rPr>
                    <w:t xml:space="preserve">cho tỉ lệ giao tử </w:t>
                  </w:r>
                  <w:r>
                    <w:rPr>
                      <w:bCs/>
                      <w:color w:val="000000" w:themeColor="text1"/>
                      <w:lang w:val="nl-NL"/>
                    </w:rPr>
                    <w:t>lặn a,b = z</w:t>
                  </w:r>
                  <w:r>
                    <w:rPr>
                      <w:bCs/>
                      <w:color w:val="000000" w:themeColor="text1"/>
                      <w:vertAlign w:val="subscript"/>
                      <w:lang w:val="nl-NL"/>
                    </w:rPr>
                    <w:t>1</w:t>
                  </w:r>
                  <w:r>
                    <w:rPr>
                      <w:bCs/>
                      <w:color w:val="000000" w:themeColor="text1"/>
                      <w:lang w:val="nl-NL"/>
                    </w:rPr>
                    <w:t xml:space="preserve"> = x1 (đưa bằng x cho phổ biến) </w:t>
                  </w:r>
                </w:p>
                <w:p w14:paraId="17BE229B" w14:textId="4551A24B" w:rsidR="00062302" w:rsidRDefault="00062302" w:rsidP="00062302">
                  <w:pPr>
                    <w:jc w:val="both"/>
                    <w:rPr>
                      <w:bCs/>
                      <w:color w:val="000000" w:themeColor="text1"/>
                      <w:lang w:val="pt-BR"/>
                    </w:rPr>
                  </w:pPr>
                  <w:r>
                    <w:rPr>
                      <w:bCs/>
                      <w:color w:val="000000" w:themeColor="text1"/>
                      <w:lang w:val="nl-NL"/>
                    </w:rPr>
                    <w:tab/>
                  </w:r>
                  <w:r>
                    <w:rPr>
                      <w:bCs/>
                      <w:color w:val="000000" w:themeColor="text1"/>
                      <w:lang w:val="nl-NL"/>
                    </w:rPr>
                    <w:tab/>
                  </w:r>
                  <w:r w:rsidRPr="00C607B0">
                    <w:rPr>
                      <w:bCs/>
                      <w:color w:val="000000" w:themeColor="text1"/>
                      <w:lang w:val="nl-NL"/>
                    </w:rPr>
                    <w:t>→</w:t>
                  </w:r>
                  <w:r>
                    <w:rPr>
                      <w:bCs/>
                      <w:color w:val="000000" w:themeColor="text1"/>
                      <w:lang w:val="nl-NL"/>
                    </w:rPr>
                    <w:t xml:space="preserve"> G đầy đủ</w:t>
                  </w:r>
                  <w:r w:rsidRPr="006118FD">
                    <w:rPr>
                      <w:bCs/>
                      <w:color w:val="000000" w:themeColor="text1"/>
                      <w:lang w:val="nl-NL"/>
                    </w:rPr>
                    <w:t xml:space="preserve">: </w:t>
                  </w:r>
                  <m:oMath>
                    <m:sSubSup>
                      <m:sSubSupPr>
                        <m:ctrlPr>
                          <w:rPr>
                            <w:rFonts w:ascii="Cambria Math" w:hAnsi="Cambria Math"/>
                            <w:bCs/>
                            <w:iCs/>
                            <w:color w:val="000000" w:themeColor="text1"/>
                            <w:lang w:val="pt-BR"/>
                          </w:rPr>
                        </m:ctrlPr>
                      </m:sSubSupPr>
                      <m:e>
                        <m:r>
                          <m:rPr>
                            <m:sty m:val="p"/>
                          </m:rPr>
                          <w:rPr>
                            <w:rFonts w:ascii="Cambria Math" w:hAnsi="Cambria Math"/>
                            <w:color w:val="000000" w:themeColor="text1"/>
                            <w:lang w:val="pt-BR"/>
                          </w:rPr>
                          <m:t>[</m:t>
                        </m:r>
                      </m:e>
                      <m:sub>
                        <m:r>
                          <m:rPr>
                            <m:sty m:val="p"/>
                          </m:rPr>
                          <w:rPr>
                            <w:rFonts w:ascii="Cambria Math" w:hAnsi="Cambria Math"/>
                            <w:color w:val="000000" w:themeColor="text1"/>
                            <w:lang w:val="pt-BR"/>
                          </w:rPr>
                          <m:t>A,b = a,B = y1</m:t>
                        </m:r>
                      </m:sub>
                      <m:sup>
                        <m:r>
                          <m:rPr>
                            <m:sty m:val="p"/>
                          </m:rPr>
                          <w:rPr>
                            <w:rFonts w:ascii="Cambria Math" w:hAnsi="Cambria Math"/>
                            <w:color w:val="000000" w:themeColor="text1"/>
                            <w:lang w:val="pt-BR"/>
                          </w:rPr>
                          <m:t>A,B = a,b = x1</m:t>
                        </m:r>
                      </m:sup>
                    </m:sSubSup>
                  </m:oMath>
                  <w:r w:rsidRPr="006118FD">
                    <w:rPr>
                      <w:bCs/>
                      <w:color w:val="000000" w:themeColor="text1"/>
                      <w:lang w:val="pt-BR"/>
                    </w:rPr>
                    <w:t xml:space="preserve"> </w:t>
                  </w:r>
                  <w:r>
                    <w:rPr>
                      <w:bCs/>
                      <w:color w:val="000000" w:themeColor="text1"/>
                      <w:lang w:val="pt-BR"/>
                    </w:rPr>
                    <w:t xml:space="preserve"> </w:t>
                  </w:r>
                </w:p>
                <w:p w14:paraId="7E6F19AE" w14:textId="4B27C7B5" w:rsidR="00062302" w:rsidRDefault="00062302" w:rsidP="00062302">
                  <w:pPr>
                    <w:jc w:val="both"/>
                    <w:rPr>
                      <w:bCs/>
                      <w:color w:val="000000" w:themeColor="text1"/>
                      <w:lang w:val="pt-BR"/>
                    </w:rPr>
                  </w:pPr>
                  <w:r>
                    <w:rPr>
                      <w:bCs/>
                      <w:color w:val="000000" w:themeColor="text1"/>
                      <w:lang w:val="pt-BR"/>
                    </w:rPr>
                    <w:tab/>
                    <w:t>Từ đây áp dụng tỉ lệ giao tử (a,b) = x1</w:t>
                  </w:r>
                  <w:r>
                    <w:rPr>
                      <w:bCs/>
                      <w:color w:val="000000" w:themeColor="text1"/>
                      <w:vertAlign w:val="subscript"/>
                      <w:lang w:val="pt-BR"/>
                    </w:rPr>
                    <w:t xml:space="preserve"> </w:t>
                  </w:r>
                  <w:r>
                    <w:rPr>
                      <w:bCs/>
                      <w:color w:val="000000" w:themeColor="text1"/>
                      <w:lang w:val="pt-BR"/>
                    </w:rPr>
                    <w:t xml:space="preserve"> tương ứng với 1/2/3/4/5 trên để tìm KG/QLDT</w:t>
                  </w:r>
                </w:p>
                <w:p w14:paraId="5F82DEB5" w14:textId="42BCE881" w:rsidR="00062302" w:rsidRDefault="00062302" w:rsidP="00062302">
                  <w:pPr>
                    <w:jc w:val="both"/>
                    <w:rPr>
                      <w:bCs/>
                      <w:color w:val="000000" w:themeColor="text1"/>
                      <w:lang w:val="nl-NL"/>
                    </w:rPr>
                  </w:pPr>
                  <w:r>
                    <w:rPr>
                      <w:b/>
                      <w:color w:val="000000" w:themeColor="text1"/>
                      <w:lang w:val="nl-NL"/>
                    </w:rPr>
                    <w:t xml:space="preserve"> P</w:t>
                  </w:r>
                  <w:r>
                    <w:rPr>
                      <w:b/>
                      <w:color w:val="000000" w:themeColor="text1"/>
                      <w:vertAlign w:val="subscript"/>
                      <w:lang w:val="nl-NL"/>
                    </w:rPr>
                    <w:t>2</w:t>
                  </w:r>
                  <w:r>
                    <w:rPr>
                      <w:b/>
                      <w:color w:val="000000" w:themeColor="text1"/>
                      <w:lang w:val="nl-NL"/>
                    </w:rPr>
                    <w:t xml:space="preserve"> </w:t>
                  </w:r>
                  <w:r w:rsidRPr="006118FD">
                    <w:rPr>
                      <w:b/>
                      <w:color w:val="000000" w:themeColor="text1"/>
                      <w:lang w:val="nl-NL"/>
                    </w:rPr>
                    <w:t xml:space="preserve">: </w:t>
                  </w:r>
                  <w:r>
                    <w:rPr>
                      <w:b/>
                      <w:color w:val="000000" w:themeColor="text1"/>
                      <w:lang w:val="nl-NL"/>
                    </w:rPr>
                    <w:t>(</w:t>
                  </w:r>
                  <w:r w:rsidRPr="006118FD">
                    <w:rPr>
                      <w:b/>
                      <w:color w:val="000000" w:themeColor="text1"/>
                      <w:lang w:val="nl-NL"/>
                    </w:rPr>
                    <w:t>Aa, Bb</w:t>
                  </w:r>
                  <w:r>
                    <w:rPr>
                      <w:b/>
                      <w:color w:val="000000" w:themeColor="text1"/>
                      <w:lang w:val="nl-NL"/>
                    </w:rPr>
                    <w:t>)</w:t>
                  </w:r>
                  <w:r w:rsidRPr="006118FD">
                    <w:rPr>
                      <w:b/>
                      <w:color w:val="000000" w:themeColor="text1"/>
                      <w:lang w:val="nl-NL"/>
                    </w:rPr>
                    <w:t xml:space="preserve"> </w:t>
                  </w:r>
                  <w:r w:rsidRPr="006118FD">
                    <w:rPr>
                      <w:bCs/>
                      <w:color w:val="000000" w:themeColor="text1"/>
                      <w:lang w:val="nl-NL"/>
                    </w:rPr>
                    <w:t xml:space="preserve">cho tỉ lệ giao tử </w:t>
                  </w:r>
                  <w:r>
                    <w:rPr>
                      <w:bCs/>
                      <w:color w:val="000000" w:themeColor="text1"/>
                      <w:lang w:val="nl-NL"/>
                    </w:rPr>
                    <w:t>lặn a,b = z</w:t>
                  </w:r>
                  <w:r>
                    <w:rPr>
                      <w:bCs/>
                      <w:color w:val="000000" w:themeColor="text1"/>
                      <w:vertAlign w:val="subscript"/>
                      <w:lang w:val="nl-NL"/>
                    </w:rPr>
                    <w:t>2</w:t>
                  </w:r>
                  <w:r>
                    <w:rPr>
                      <w:bCs/>
                      <w:color w:val="000000" w:themeColor="text1"/>
                      <w:lang w:val="nl-NL"/>
                    </w:rPr>
                    <w:t xml:space="preserve"> = x2 (đưa bằng x cho phổ biến) </w:t>
                  </w:r>
                </w:p>
                <w:p w14:paraId="3AA6A06B" w14:textId="251418EC" w:rsidR="00062302" w:rsidRDefault="00062302" w:rsidP="00062302">
                  <w:pPr>
                    <w:jc w:val="both"/>
                    <w:rPr>
                      <w:bCs/>
                      <w:color w:val="000000" w:themeColor="text1"/>
                      <w:lang w:val="pt-BR"/>
                    </w:rPr>
                  </w:pPr>
                  <w:r>
                    <w:rPr>
                      <w:bCs/>
                      <w:color w:val="000000" w:themeColor="text1"/>
                      <w:lang w:val="nl-NL"/>
                    </w:rPr>
                    <w:tab/>
                  </w:r>
                  <w:r>
                    <w:rPr>
                      <w:bCs/>
                      <w:color w:val="000000" w:themeColor="text1"/>
                      <w:lang w:val="nl-NL"/>
                    </w:rPr>
                    <w:tab/>
                  </w:r>
                  <w:r w:rsidRPr="00C607B0">
                    <w:rPr>
                      <w:bCs/>
                      <w:color w:val="000000" w:themeColor="text1"/>
                      <w:lang w:val="nl-NL"/>
                    </w:rPr>
                    <w:t>→</w:t>
                  </w:r>
                  <w:r>
                    <w:rPr>
                      <w:bCs/>
                      <w:color w:val="000000" w:themeColor="text1"/>
                      <w:lang w:val="nl-NL"/>
                    </w:rPr>
                    <w:t xml:space="preserve"> G đầy đủ</w:t>
                  </w:r>
                  <w:r w:rsidRPr="006118FD">
                    <w:rPr>
                      <w:bCs/>
                      <w:color w:val="000000" w:themeColor="text1"/>
                      <w:lang w:val="nl-NL"/>
                    </w:rPr>
                    <w:t xml:space="preserve">: </w:t>
                  </w:r>
                  <m:oMath>
                    <m:sSubSup>
                      <m:sSubSupPr>
                        <m:ctrlPr>
                          <w:rPr>
                            <w:rFonts w:ascii="Cambria Math" w:hAnsi="Cambria Math"/>
                            <w:bCs/>
                            <w:iCs/>
                            <w:color w:val="000000" w:themeColor="text1"/>
                            <w:lang w:val="pt-BR"/>
                          </w:rPr>
                        </m:ctrlPr>
                      </m:sSubSupPr>
                      <m:e>
                        <m:r>
                          <m:rPr>
                            <m:sty m:val="p"/>
                          </m:rPr>
                          <w:rPr>
                            <w:rFonts w:ascii="Cambria Math" w:hAnsi="Cambria Math"/>
                            <w:color w:val="000000" w:themeColor="text1"/>
                            <w:lang w:val="pt-BR"/>
                          </w:rPr>
                          <m:t>[</m:t>
                        </m:r>
                      </m:e>
                      <m:sub>
                        <m:r>
                          <m:rPr>
                            <m:sty m:val="p"/>
                          </m:rPr>
                          <w:rPr>
                            <w:rFonts w:ascii="Cambria Math" w:hAnsi="Cambria Math"/>
                            <w:color w:val="000000" w:themeColor="text1"/>
                            <w:lang w:val="pt-BR"/>
                          </w:rPr>
                          <m:t>A,b = a,B = y2</m:t>
                        </m:r>
                      </m:sub>
                      <m:sup>
                        <m:r>
                          <m:rPr>
                            <m:sty m:val="p"/>
                          </m:rPr>
                          <w:rPr>
                            <w:rFonts w:ascii="Cambria Math" w:hAnsi="Cambria Math"/>
                            <w:color w:val="000000" w:themeColor="text1"/>
                            <w:lang w:val="pt-BR"/>
                          </w:rPr>
                          <m:t>A,B = a,b = x2</m:t>
                        </m:r>
                      </m:sup>
                    </m:sSubSup>
                  </m:oMath>
                  <w:r w:rsidRPr="006118FD">
                    <w:rPr>
                      <w:bCs/>
                      <w:color w:val="000000" w:themeColor="text1"/>
                      <w:lang w:val="pt-BR"/>
                    </w:rPr>
                    <w:t xml:space="preserve"> </w:t>
                  </w:r>
                  <w:r>
                    <w:rPr>
                      <w:bCs/>
                      <w:color w:val="000000" w:themeColor="text1"/>
                      <w:lang w:val="pt-BR"/>
                    </w:rPr>
                    <w:t xml:space="preserve"> </w:t>
                  </w:r>
                </w:p>
                <w:p w14:paraId="2564FA78" w14:textId="455A6E57" w:rsidR="00062302" w:rsidRDefault="00062302" w:rsidP="00062302">
                  <w:pPr>
                    <w:jc w:val="both"/>
                    <w:rPr>
                      <w:bCs/>
                      <w:color w:val="000000" w:themeColor="text1"/>
                      <w:lang w:val="pt-BR"/>
                    </w:rPr>
                  </w:pPr>
                  <w:r>
                    <w:rPr>
                      <w:bCs/>
                      <w:color w:val="000000" w:themeColor="text1"/>
                      <w:lang w:val="pt-BR"/>
                    </w:rPr>
                    <w:tab/>
                    <w:t>Từ đây áp dụng tỉ lệ giao tử (a,b) = x2</w:t>
                  </w:r>
                  <w:r>
                    <w:rPr>
                      <w:bCs/>
                      <w:color w:val="000000" w:themeColor="text1"/>
                      <w:vertAlign w:val="subscript"/>
                      <w:lang w:val="pt-BR"/>
                    </w:rPr>
                    <w:t xml:space="preserve"> </w:t>
                  </w:r>
                  <w:r>
                    <w:rPr>
                      <w:bCs/>
                      <w:color w:val="000000" w:themeColor="text1"/>
                      <w:lang w:val="pt-BR"/>
                    </w:rPr>
                    <w:t xml:space="preserve"> tương ứng với 1/2/3/4/5 trên để tìm KG/QLDT</w:t>
                  </w:r>
                </w:p>
                <w:p w14:paraId="13B77772" w14:textId="77777777" w:rsidR="006344E2" w:rsidRDefault="006344E2" w:rsidP="00062302">
                  <w:pPr>
                    <w:jc w:val="both"/>
                    <w:rPr>
                      <w:bCs/>
                      <w:color w:val="000000" w:themeColor="text1"/>
                      <w:lang w:val="pt-BR"/>
                    </w:rPr>
                  </w:pPr>
                </w:p>
                <w:p w14:paraId="4369E3D4" w14:textId="4FE0D164" w:rsidR="00062302" w:rsidRPr="00062302" w:rsidRDefault="00062302" w:rsidP="00062302">
                  <w:pPr>
                    <w:jc w:val="both"/>
                    <w:rPr>
                      <w:b/>
                      <w:color w:val="FF0000"/>
                      <w:lang w:val="nl-NL"/>
                    </w:rPr>
                  </w:pPr>
                  <w:r w:rsidRPr="00062302">
                    <w:rPr>
                      <w:b/>
                      <w:color w:val="FF0000"/>
                      <w:highlight w:val="yellow"/>
                      <w:lang w:val="nl-NL"/>
                    </w:rPr>
                    <w:t>TH</w:t>
                  </w:r>
                  <w:r w:rsidRPr="00062302">
                    <w:rPr>
                      <w:b/>
                      <w:color w:val="FF0000"/>
                      <w:highlight w:val="yellow"/>
                      <w:vertAlign w:val="subscript"/>
                      <w:lang w:val="nl-NL"/>
                    </w:rPr>
                    <w:t>3</w:t>
                  </w:r>
                  <w:r w:rsidRPr="00062302">
                    <w:rPr>
                      <w:b/>
                      <w:color w:val="FF0000"/>
                      <w:highlight w:val="yellow"/>
                      <w:lang w:val="nl-NL"/>
                    </w:rPr>
                    <w:t>. Nếu giả thuyết cho hoán vị 1 bên thì hiển nhiên một bên phải cho 2 loại giao tử</w:t>
                  </w:r>
                  <w:r>
                    <w:rPr>
                      <w:b/>
                      <w:color w:val="FF0000"/>
                      <w:lang w:val="nl-NL"/>
                    </w:rPr>
                    <w:t xml:space="preserve"> </w:t>
                  </w:r>
                </w:p>
                <w:p w14:paraId="2DCAC6DD" w14:textId="1DB6F1E0" w:rsidR="0018243C" w:rsidRPr="0018243C" w:rsidRDefault="0018243C" w:rsidP="0018243C">
                  <w:pPr>
                    <w:jc w:val="both"/>
                    <w:rPr>
                      <w:bCs/>
                      <w:i/>
                      <w:iCs/>
                      <w:color w:val="0070C0"/>
                      <w:lang w:val="nl-NL"/>
                    </w:rPr>
                  </w:pPr>
                  <w:r w:rsidRPr="007E4831">
                    <w:rPr>
                      <w:b/>
                      <w:color w:val="FF0000"/>
                      <w:lang w:val="nl-NL"/>
                    </w:rPr>
                    <w:t>P. (Aa, Bb)</w:t>
                  </w:r>
                  <w:r>
                    <w:rPr>
                      <w:b/>
                      <w:color w:val="FF0000"/>
                      <w:vertAlign w:val="superscript"/>
                      <w:lang w:val="nl-NL"/>
                    </w:rPr>
                    <w:t>1</w:t>
                  </w:r>
                  <w:r w:rsidRPr="007E4831">
                    <w:rPr>
                      <w:bCs/>
                      <w:color w:val="FF0000"/>
                      <w:lang w:val="nl-NL"/>
                    </w:rPr>
                    <w:t xml:space="preserve">   x  </w:t>
                  </w:r>
                  <w:r w:rsidRPr="007E4831">
                    <w:rPr>
                      <w:b/>
                      <w:color w:val="FF0000"/>
                      <w:lang w:val="nl-NL"/>
                    </w:rPr>
                    <w:t>(Aa, Bb)</w:t>
                  </w:r>
                  <w:r>
                    <w:rPr>
                      <w:b/>
                      <w:color w:val="FF0000"/>
                      <w:vertAlign w:val="superscript"/>
                      <w:lang w:val="nl-NL"/>
                    </w:rPr>
                    <w:t>2</w:t>
                  </w:r>
                  <w:r w:rsidRPr="007E4831">
                    <w:rPr>
                      <w:bCs/>
                      <w:color w:val="FF0000"/>
                      <w:lang w:val="nl-NL"/>
                    </w:rPr>
                    <w:t xml:space="preserve">  </w:t>
                  </w:r>
                  <w:r w:rsidRPr="0018243C">
                    <w:rPr>
                      <w:b/>
                      <w:i/>
                      <w:iCs/>
                      <w:color w:val="0070C0"/>
                      <w:lang w:val="nl-NL"/>
                    </w:rPr>
                    <w:t>(cho hoán vị 1 bên nhưng không có kiểu hình lặn)</w:t>
                  </w:r>
                </w:p>
                <w:p w14:paraId="6765DC4F" w14:textId="14189E1A" w:rsidR="0018243C" w:rsidRDefault="0018243C" w:rsidP="0018243C">
                  <w:pPr>
                    <w:jc w:val="both"/>
                    <w:rPr>
                      <w:bCs/>
                      <w:color w:val="FF0000"/>
                      <w:lang w:val="nl-NL"/>
                    </w:rPr>
                  </w:pPr>
                  <w:r>
                    <w:rPr>
                      <w:bCs/>
                      <w:color w:val="FF0000"/>
                      <w:lang w:val="nl-NL"/>
                    </w:rPr>
                    <w:tab/>
                  </w:r>
                  <w:r w:rsidRPr="007E4831">
                    <w:rPr>
                      <w:bCs/>
                      <w:color w:val="FF0000"/>
                      <w:lang w:val="nl-NL"/>
                    </w:rPr>
                    <w:t>→ F</w:t>
                  </w:r>
                  <w:r w:rsidRPr="007E4831">
                    <w:rPr>
                      <w:bCs/>
                      <w:color w:val="FF0000"/>
                      <w:vertAlign w:val="subscript"/>
                      <w:lang w:val="nl-NL"/>
                    </w:rPr>
                    <w:t>1</w:t>
                  </w:r>
                  <w:r w:rsidRPr="007E4831">
                    <w:rPr>
                      <w:bCs/>
                      <w:color w:val="FF0000"/>
                      <w:lang w:val="nl-NL"/>
                    </w:rPr>
                    <w:t xml:space="preserve"> có được kiểu hình aabb =</w:t>
                  </w:r>
                  <w:r>
                    <w:rPr>
                      <w:bCs/>
                      <w:color w:val="FF0000"/>
                      <w:lang w:val="nl-NL"/>
                    </w:rPr>
                    <w:t xml:space="preserve"> 0</w:t>
                  </w:r>
                  <w:r w:rsidRPr="007E4831">
                    <w:rPr>
                      <w:bCs/>
                      <w:color w:val="FF0000"/>
                      <w:lang w:val="nl-NL"/>
                    </w:rPr>
                    <w:t xml:space="preserve"> </w:t>
                  </w:r>
                  <w:r>
                    <w:rPr>
                      <w:bCs/>
                      <w:color w:val="FF0000"/>
                      <w:lang w:val="nl-NL"/>
                    </w:rPr>
                    <w:t xml:space="preserve">=  x </w:t>
                  </w:r>
                  <w:r w:rsidRPr="007E4831">
                    <w:rPr>
                      <w:bCs/>
                      <w:color w:val="FF0000"/>
                      <w:lang w:val="nl-NL"/>
                    </w:rPr>
                    <w:t>(a,b)/P</w:t>
                  </w:r>
                  <w:r>
                    <w:rPr>
                      <w:bCs/>
                      <w:color w:val="FF0000"/>
                      <w:vertAlign w:val="subscript"/>
                      <w:lang w:val="nl-NL"/>
                    </w:rPr>
                    <w:t xml:space="preserve">1 </w:t>
                  </w:r>
                  <w:r w:rsidRPr="007E4831">
                    <w:rPr>
                      <w:bCs/>
                      <w:color w:val="FF0000"/>
                      <w:lang w:val="nl-NL"/>
                    </w:rPr>
                    <w:t xml:space="preserve">x </w:t>
                  </w:r>
                  <w:r>
                    <w:rPr>
                      <w:bCs/>
                      <w:color w:val="FF0000"/>
                      <w:lang w:val="nl-NL"/>
                    </w:rPr>
                    <w:t xml:space="preserve"> 0</w:t>
                  </w:r>
                  <w:r w:rsidRPr="007E4831">
                    <w:rPr>
                      <w:bCs/>
                      <w:color w:val="FF0000"/>
                      <w:lang w:val="nl-NL"/>
                    </w:rPr>
                    <w:t xml:space="preserve"> (a,b)/P</w:t>
                  </w:r>
                  <w:r>
                    <w:rPr>
                      <w:bCs/>
                      <w:color w:val="FF0000"/>
                      <w:vertAlign w:val="subscript"/>
                      <w:lang w:val="nl-NL"/>
                    </w:rPr>
                    <w:t>2</w:t>
                  </w:r>
                </w:p>
                <w:p w14:paraId="418BA3F8" w14:textId="621CBDBF" w:rsidR="00062302" w:rsidRDefault="0018243C" w:rsidP="0018243C">
                  <w:pPr>
                    <w:jc w:val="both"/>
                    <w:rPr>
                      <w:bCs/>
                      <w:lang w:val="nl-NL"/>
                    </w:rPr>
                  </w:pPr>
                  <w:r w:rsidRPr="0018243C">
                    <w:rPr>
                      <w:bCs/>
                      <w:lang w:val="pt-BR"/>
                    </w:rPr>
                    <w:tab/>
                    <w:t>=&gt; P</w:t>
                  </w:r>
                  <w:r w:rsidRPr="0018243C">
                    <w:rPr>
                      <w:bCs/>
                      <w:vertAlign w:val="subscript"/>
                      <w:lang w:val="pt-BR"/>
                    </w:rPr>
                    <w:t>2</w:t>
                  </w:r>
                  <w:r w:rsidRPr="0018243C">
                    <w:rPr>
                      <w:bCs/>
                      <w:lang w:val="pt-BR"/>
                    </w:rPr>
                    <w:t xml:space="preserve">: </w:t>
                  </w:r>
                  <w:r w:rsidRPr="0018243C">
                    <w:rPr>
                      <w:bCs/>
                      <w:lang w:val="nl-NL"/>
                    </w:rPr>
                    <w:t>(Aa, Bb) cho a,b = 0 → P</w:t>
                  </w:r>
                  <w:r w:rsidRPr="0018243C">
                    <w:rPr>
                      <w:bCs/>
                      <w:vertAlign w:val="subscript"/>
                      <w:lang w:val="nl-NL"/>
                    </w:rPr>
                    <w:t>2</w:t>
                  </w:r>
                  <w:r w:rsidRPr="0018243C">
                    <w:rPr>
                      <w:bCs/>
                      <w:lang w:val="nl-NL"/>
                    </w:rPr>
                    <w:t>: Ab/aB (LKHT)</w:t>
                  </w:r>
                </w:p>
                <w:p w14:paraId="18950589" w14:textId="27FD81F8" w:rsidR="0018243C" w:rsidRPr="0018243C" w:rsidRDefault="0018243C" w:rsidP="0018243C">
                  <w:pPr>
                    <w:jc w:val="both"/>
                    <w:rPr>
                      <w:bCs/>
                      <w:i/>
                      <w:iCs/>
                      <w:lang w:val="pt-BR"/>
                    </w:rPr>
                  </w:pPr>
                  <w:r>
                    <w:rPr>
                      <w:bCs/>
                      <w:lang w:val="pt-BR"/>
                    </w:rPr>
                    <w:tab/>
                    <w:t xml:space="preserve">      </w:t>
                  </w:r>
                  <w:r w:rsidRPr="0018243C">
                    <w:rPr>
                      <w:bCs/>
                      <w:lang w:val="pt-BR"/>
                    </w:rPr>
                    <w:t>P</w:t>
                  </w:r>
                  <w:r>
                    <w:rPr>
                      <w:bCs/>
                      <w:vertAlign w:val="subscript"/>
                      <w:lang w:val="pt-BR"/>
                    </w:rPr>
                    <w:t>1</w:t>
                  </w:r>
                  <w:r w:rsidRPr="0018243C">
                    <w:rPr>
                      <w:bCs/>
                      <w:lang w:val="pt-BR"/>
                    </w:rPr>
                    <w:t xml:space="preserve">: </w:t>
                  </w:r>
                  <w:r w:rsidRPr="0018243C">
                    <w:rPr>
                      <w:bCs/>
                      <w:lang w:val="nl-NL"/>
                    </w:rPr>
                    <w:t xml:space="preserve">(Aa, Bb) cho a,b = </w:t>
                  </w:r>
                  <w:r>
                    <w:rPr>
                      <w:bCs/>
                      <w:lang w:val="nl-NL"/>
                    </w:rPr>
                    <w:t>x</w:t>
                  </w:r>
                  <w:r w:rsidRPr="0018243C">
                    <w:rPr>
                      <w:bCs/>
                      <w:lang w:val="nl-NL"/>
                    </w:rPr>
                    <w:t xml:space="preserve"> </w:t>
                  </w:r>
                  <w:r>
                    <w:rPr>
                      <w:bCs/>
                      <w:lang w:val="nl-NL"/>
                    </w:rPr>
                    <w:t xml:space="preserve">mọi giá trị đều đúng, nên KG của P bất kì và  liên kết </w:t>
                  </w:r>
                  <w:r w:rsidR="00AD760C">
                    <w:rPr>
                      <w:bCs/>
                      <w:lang w:val="nl-NL"/>
                    </w:rPr>
                    <w:t xml:space="preserve">gene </w:t>
                  </w:r>
                  <w:r>
                    <w:rPr>
                      <w:bCs/>
                      <w:lang w:val="nl-NL"/>
                    </w:rPr>
                    <w:t xml:space="preserve">hay hoán vị với tần số hoán vị bất kì </w:t>
                  </w:r>
                  <w:r w:rsidRPr="0018243C">
                    <w:rPr>
                      <w:bCs/>
                      <w:i/>
                      <w:iCs/>
                      <w:color w:val="0070C0"/>
                      <w:lang w:val="nl-NL"/>
                    </w:rPr>
                    <w:t>(nhớ là không có AaBb. Do P</w:t>
                  </w:r>
                  <w:r w:rsidRPr="0018243C">
                    <w:rPr>
                      <w:bCs/>
                      <w:i/>
                      <w:iCs/>
                      <w:color w:val="0070C0"/>
                      <w:vertAlign w:val="subscript"/>
                      <w:lang w:val="nl-NL"/>
                    </w:rPr>
                    <w:t>2</w:t>
                  </w:r>
                  <w:r w:rsidRPr="0018243C">
                    <w:rPr>
                      <w:bCs/>
                      <w:i/>
                      <w:iCs/>
                      <w:color w:val="0070C0"/>
                      <w:lang w:val="nl-NL"/>
                    </w:rPr>
                    <w:t xml:space="preserve"> là 2 </w:t>
                  </w:r>
                  <w:r w:rsidR="00AD760C">
                    <w:rPr>
                      <w:bCs/>
                      <w:i/>
                      <w:iCs/>
                      <w:color w:val="0070C0"/>
                      <w:lang w:val="nl-NL"/>
                    </w:rPr>
                    <w:t xml:space="preserve">gene </w:t>
                  </w:r>
                  <w:r w:rsidRPr="0018243C">
                    <w:rPr>
                      <w:bCs/>
                      <w:i/>
                      <w:iCs/>
                      <w:color w:val="0070C0"/>
                      <w:lang w:val="nl-NL"/>
                    </w:rPr>
                    <w:t>/1 cặp NST thì P</w:t>
                  </w:r>
                  <w:r w:rsidRPr="0018243C">
                    <w:rPr>
                      <w:bCs/>
                      <w:i/>
                      <w:iCs/>
                      <w:color w:val="0070C0"/>
                      <w:vertAlign w:val="subscript"/>
                      <w:lang w:val="nl-NL"/>
                    </w:rPr>
                    <w:t>1</w:t>
                  </w:r>
                  <w:r w:rsidRPr="0018243C">
                    <w:rPr>
                      <w:bCs/>
                      <w:i/>
                      <w:iCs/>
                      <w:color w:val="0070C0"/>
                      <w:lang w:val="nl-NL"/>
                    </w:rPr>
                    <w:t xml:space="preserve"> cũng 2 </w:t>
                  </w:r>
                  <w:r w:rsidR="00AD760C">
                    <w:rPr>
                      <w:bCs/>
                      <w:i/>
                      <w:iCs/>
                      <w:color w:val="0070C0"/>
                      <w:lang w:val="nl-NL"/>
                    </w:rPr>
                    <w:t xml:space="preserve">gene </w:t>
                  </w:r>
                  <w:r w:rsidRPr="0018243C">
                    <w:rPr>
                      <w:bCs/>
                      <w:i/>
                      <w:iCs/>
                      <w:color w:val="0070C0"/>
                      <w:lang w:val="nl-NL"/>
                    </w:rPr>
                    <w:t>nằm trên 1 cặp NST)</w:t>
                  </w:r>
                </w:p>
                <w:p w14:paraId="28430C12" w14:textId="0D5EF491" w:rsidR="0018243C" w:rsidRDefault="0018243C" w:rsidP="0018243C">
                  <w:pPr>
                    <w:jc w:val="both"/>
                    <w:rPr>
                      <w:bCs/>
                      <w:color w:val="FF0000"/>
                      <w:lang w:val="nl-NL"/>
                    </w:rPr>
                  </w:pPr>
                  <w:r w:rsidRPr="007E4831">
                    <w:rPr>
                      <w:b/>
                      <w:color w:val="FF0000"/>
                      <w:lang w:val="nl-NL"/>
                    </w:rPr>
                    <w:t>P. (Aa, Bb)</w:t>
                  </w:r>
                  <w:r>
                    <w:rPr>
                      <w:b/>
                      <w:color w:val="FF0000"/>
                      <w:vertAlign w:val="superscript"/>
                      <w:lang w:val="nl-NL"/>
                    </w:rPr>
                    <w:t>1</w:t>
                  </w:r>
                  <w:r w:rsidRPr="007E4831">
                    <w:rPr>
                      <w:bCs/>
                      <w:color w:val="FF0000"/>
                      <w:lang w:val="nl-NL"/>
                    </w:rPr>
                    <w:t xml:space="preserve">   x  </w:t>
                  </w:r>
                  <w:r w:rsidRPr="007E4831">
                    <w:rPr>
                      <w:b/>
                      <w:color w:val="FF0000"/>
                      <w:lang w:val="nl-NL"/>
                    </w:rPr>
                    <w:t>(Aa, Bb)</w:t>
                  </w:r>
                  <w:r>
                    <w:rPr>
                      <w:b/>
                      <w:color w:val="FF0000"/>
                      <w:vertAlign w:val="superscript"/>
                      <w:lang w:val="nl-NL"/>
                    </w:rPr>
                    <w:t>2</w:t>
                  </w:r>
                  <w:r w:rsidRPr="007E4831">
                    <w:rPr>
                      <w:bCs/>
                      <w:color w:val="FF0000"/>
                      <w:lang w:val="nl-NL"/>
                    </w:rPr>
                    <w:t xml:space="preserve">  </w:t>
                  </w:r>
                  <w:r w:rsidRPr="0018243C">
                    <w:rPr>
                      <w:b/>
                      <w:i/>
                      <w:iCs/>
                      <w:color w:val="0070C0"/>
                      <w:lang w:val="nl-NL"/>
                    </w:rPr>
                    <w:t>(cho hoán vị 1 bên nhưng có kiểu hình lặn)</w:t>
                  </w:r>
                </w:p>
                <w:p w14:paraId="2F32CF0E" w14:textId="7C2E8A6E" w:rsidR="0018243C" w:rsidRDefault="0018243C" w:rsidP="0018243C">
                  <w:pPr>
                    <w:jc w:val="both"/>
                    <w:rPr>
                      <w:bCs/>
                      <w:color w:val="FF0000"/>
                      <w:lang w:val="nl-NL"/>
                    </w:rPr>
                  </w:pPr>
                  <w:r>
                    <w:rPr>
                      <w:bCs/>
                      <w:color w:val="FF0000"/>
                      <w:lang w:val="nl-NL"/>
                    </w:rPr>
                    <w:tab/>
                  </w:r>
                  <w:r w:rsidRPr="007E4831">
                    <w:rPr>
                      <w:bCs/>
                      <w:color w:val="FF0000"/>
                      <w:lang w:val="nl-NL"/>
                    </w:rPr>
                    <w:t>→ F</w:t>
                  </w:r>
                  <w:r w:rsidRPr="007E4831">
                    <w:rPr>
                      <w:bCs/>
                      <w:color w:val="FF0000"/>
                      <w:vertAlign w:val="subscript"/>
                      <w:lang w:val="nl-NL"/>
                    </w:rPr>
                    <w:t>1</w:t>
                  </w:r>
                  <w:r w:rsidRPr="007E4831">
                    <w:rPr>
                      <w:bCs/>
                      <w:color w:val="FF0000"/>
                      <w:lang w:val="nl-NL"/>
                    </w:rPr>
                    <w:t xml:space="preserve"> có được kiểu hình aabb =</w:t>
                  </w:r>
                  <w:r>
                    <w:rPr>
                      <w:bCs/>
                      <w:color w:val="FF0000"/>
                      <w:lang w:val="nl-NL"/>
                    </w:rPr>
                    <w:t xml:space="preserve"> z</w:t>
                  </w:r>
                  <w:r w:rsidRPr="007E4831">
                    <w:rPr>
                      <w:bCs/>
                      <w:color w:val="FF0000"/>
                      <w:lang w:val="nl-NL"/>
                    </w:rPr>
                    <w:t xml:space="preserve"> = </w:t>
                  </w:r>
                  <w:r>
                    <w:rPr>
                      <w:bCs/>
                      <w:color w:val="FF0000"/>
                      <w:lang w:val="nl-NL"/>
                    </w:rPr>
                    <w:t>z</w:t>
                  </w:r>
                  <w:r>
                    <w:rPr>
                      <w:bCs/>
                      <w:color w:val="FF0000"/>
                      <w:vertAlign w:val="subscript"/>
                      <w:lang w:val="nl-NL"/>
                    </w:rPr>
                    <w:t>1</w:t>
                  </w:r>
                  <w:r w:rsidRPr="007E4831">
                    <w:rPr>
                      <w:bCs/>
                      <w:color w:val="FF0000"/>
                      <w:lang w:val="nl-NL"/>
                    </w:rPr>
                    <w:t xml:space="preserve"> (a,b)/P</w:t>
                  </w:r>
                  <w:r>
                    <w:rPr>
                      <w:bCs/>
                      <w:color w:val="FF0000"/>
                      <w:vertAlign w:val="subscript"/>
                      <w:lang w:val="nl-NL"/>
                    </w:rPr>
                    <w:t xml:space="preserve">1 </w:t>
                  </w:r>
                  <w:r w:rsidRPr="007E4831">
                    <w:rPr>
                      <w:bCs/>
                      <w:color w:val="FF0000"/>
                      <w:lang w:val="nl-NL"/>
                    </w:rPr>
                    <w:t xml:space="preserve">x </w:t>
                  </w:r>
                  <w:r>
                    <w:rPr>
                      <w:bCs/>
                      <w:color w:val="FF0000"/>
                      <w:lang w:val="nl-NL"/>
                    </w:rPr>
                    <w:t xml:space="preserve"> 1/2</w:t>
                  </w:r>
                  <w:r w:rsidRPr="007E4831">
                    <w:rPr>
                      <w:bCs/>
                      <w:color w:val="FF0000"/>
                      <w:lang w:val="nl-NL"/>
                    </w:rPr>
                    <w:t xml:space="preserve"> (a,b)/P</w:t>
                  </w:r>
                  <w:r>
                    <w:rPr>
                      <w:bCs/>
                      <w:color w:val="FF0000"/>
                      <w:vertAlign w:val="subscript"/>
                      <w:lang w:val="nl-NL"/>
                    </w:rPr>
                    <w:t>2</w:t>
                  </w:r>
                </w:p>
                <w:p w14:paraId="04518907" w14:textId="793DA0E5" w:rsidR="0018243C" w:rsidRDefault="0018243C" w:rsidP="0018243C">
                  <w:pPr>
                    <w:jc w:val="both"/>
                    <w:rPr>
                      <w:bCs/>
                      <w:color w:val="FF0000"/>
                      <w:lang w:val="nl-NL"/>
                    </w:rPr>
                  </w:pPr>
                  <w:r>
                    <w:rPr>
                      <w:bCs/>
                      <w:color w:val="FF0000"/>
                      <w:lang w:val="nl-NL"/>
                    </w:rPr>
                    <w:tab/>
                  </w:r>
                  <w:r w:rsidRPr="0018243C">
                    <w:rPr>
                      <w:bCs/>
                      <w:lang w:val="pt-BR"/>
                    </w:rPr>
                    <w:t>=&gt; P</w:t>
                  </w:r>
                  <w:r w:rsidRPr="0018243C">
                    <w:rPr>
                      <w:bCs/>
                      <w:vertAlign w:val="subscript"/>
                      <w:lang w:val="pt-BR"/>
                    </w:rPr>
                    <w:t>2</w:t>
                  </w:r>
                  <w:r w:rsidRPr="0018243C">
                    <w:rPr>
                      <w:bCs/>
                      <w:lang w:val="pt-BR"/>
                    </w:rPr>
                    <w:t xml:space="preserve">: </w:t>
                  </w:r>
                  <w:r w:rsidRPr="0018243C">
                    <w:rPr>
                      <w:bCs/>
                      <w:lang w:val="nl-NL"/>
                    </w:rPr>
                    <w:t xml:space="preserve">(Aa, Bb) cho a,b = </w:t>
                  </w:r>
                  <w:r>
                    <w:rPr>
                      <w:bCs/>
                      <w:lang w:val="nl-NL"/>
                    </w:rPr>
                    <w:t>1/2</w:t>
                  </w:r>
                  <w:r w:rsidRPr="0018243C">
                    <w:rPr>
                      <w:bCs/>
                      <w:lang w:val="nl-NL"/>
                    </w:rPr>
                    <w:t xml:space="preserve"> → P</w:t>
                  </w:r>
                  <w:r w:rsidRPr="0018243C">
                    <w:rPr>
                      <w:bCs/>
                      <w:vertAlign w:val="subscript"/>
                      <w:lang w:val="nl-NL"/>
                    </w:rPr>
                    <w:t>2</w:t>
                  </w:r>
                  <w:r w:rsidRPr="0018243C">
                    <w:rPr>
                      <w:bCs/>
                      <w:lang w:val="nl-NL"/>
                    </w:rPr>
                    <w:t>: A</w:t>
                  </w:r>
                  <w:r>
                    <w:rPr>
                      <w:bCs/>
                      <w:lang w:val="nl-NL"/>
                    </w:rPr>
                    <w:t>B</w:t>
                  </w:r>
                  <w:r w:rsidRPr="0018243C">
                    <w:rPr>
                      <w:bCs/>
                      <w:lang w:val="nl-NL"/>
                    </w:rPr>
                    <w:t>/a</w:t>
                  </w:r>
                  <w:r>
                    <w:rPr>
                      <w:bCs/>
                      <w:lang w:val="nl-NL"/>
                    </w:rPr>
                    <w:t>b</w:t>
                  </w:r>
                  <w:r w:rsidRPr="0018243C">
                    <w:rPr>
                      <w:bCs/>
                      <w:lang w:val="nl-NL"/>
                    </w:rPr>
                    <w:t xml:space="preserve"> (LKHT)</w:t>
                  </w:r>
                </w:p>
                <w:p w14:paraId="2C6423E0" w14:textId="77777777" w:rsidR="0018243C" w:rsidRDefault="0018243C" w:rsidP="0018243C">
                  <w:pPr>
                    <w:jc w:val="both"/>
                    <w:rPr>
                      <w:bCs/>
                      <w:lang w:val="nl-NL"/>
                    </w:rPr>
                  </w:pPr>
                  <w:r w:rsidRPr="0018243C">
                    <w:rPr>
                      <w:bCs/>
                      <w:lang w:val="pt-BR"/>
                    </w:rPr>
                    <w:tab/>
                    <w:t>=&gt; P</w:t>
                  </w:r>
                  <w:r>
                    <w:rPr>
                      <w:bCs/>
                      <w:vertAlign w:val="subscript"/>
                      <w:lang w:val="pt-BR"/>
                    </w:rPr>
                    <w:t>1</w:t>
                  </w:r>
                  <w:r w:rsidRPr="0018243C">
                    <w:rPr>
                      <w:bCs/>
                      <w:lang w:val="pt-BR"/>
                    </w:rPr>
                    <w:t xml:space="preserve">: </w:t>
                  </w:r>
                  <w:r w:rsidRPr="0018243C">
                    <w:rPr>
                      <w:bCs/>
                      <w:lang w:val="nl-NL"/>
                    </w:rPr>
                    <w:t xml:space="preserve">(Aa, Bb) cho a,b = </w:t>
                  </w:r>
                  <w:r>
                    <w:rPr>
                      <w:bCs/>
                      <w:lang w:val="nl-NL"/>
                    </w:rPr>
                    <w:t>z</w:t>
                  </w:r>
                  <w:r>
                    <w:rPr>
                      <w:bCs/>
                      <w:vertAlign w:val="subscript"/>
                      <w:lang w:val="nl-NL"/>
                    </w:rPr>
                    <w:t>1</w:t>
                  </w:r>
                  <w:r>
                    <w:rPr>
                      <w:bCs/>
                      <w:lang w:val="nl-NL"/>
                    </w:rPr>
                    <w:t xml:space="preserve"> = x</w:t>
                  </w:r>
                  <w:r w:rsidRPr="0018243C">
                    <w:rPr>
                      <w:bCs/>
                      <w:lang w:val="nl-NL"/>
                    </w:rPr>
                    <w:t xml:space="preserve"> </w:t>
                  </w:r>
                  <w:r>
                    <w:rPr>
                      <w:bCs/>
                      <w:lang w:val="nl-NL"/>
                    </w:rPr>
                    <w:t>(đưa bằng x cho quen thuộc)</w:t>
                  </w:r>
                </w:p>
                <w:p w14:paraId="3F90DC23" w14:textId="495A26CF" w:rsidR="00062302" w:rsidRPr="00062302" w:rsidRDefault="0018243C" w:rsidP="0018243C">
                  <w:pPr>
                    <w:jc w:val="both"/>
                    <w:rPr>
                      <w:bCs/>
                      <w:color w:val="000000" w:themeColor="text1"/>
                      <w:lang w:val="pt-BR"/>
                    </w:rPr>
                  </w:pPr>
                  <w:r>
                    <w:rPr>
                      <w:bCs/>
                      <w:lang w:val="nl-NL"/>
                    </w:rPr>
                    <w:tab/>
                  </w:r>
                  <w:r>
                    <w:rPr>
                      <w:bCs/>
                      <w:lang w:val="nl-NL"/>
                    </w:rPr>
                    <w:tab/>
                  </w:r>
                  <w:r w:rsidRPr="0018243C">
                    <w:rPr>
                      <w:bCs/>
                      <w:lang w:val="nl-NL"/>
                    </w:rPr>
                    <w:t>→ P</w:t>
                  </w:r>
                  <w:r>
                    <w:rPr>
                      <w:bCs/>
                      <w:vertAlign w:val="subscript"/>
                      <w:lang w:val="nl-NL"/>
                    </w:rPr>
                    <w:t>1</w:t>
                  </w:r>
                  <w:r w:rsidRPr="0018243C">
                    <w:rPr>
                      <w:bCs/>
                      <w:lang w:val="nl-NL"/>
                    </w:rPr>
                    <w:t xml:space="preserve">: (Aa, Bb) cho a,b </w:t>
                  </w:r>
                  <w:r>
                    <w:rPr>
                      <w:bCs/>
                      <w:lang w:val="nl-NL"/>
                    </w:rPr>
                    <w:t>= x</w:t>
                  </w:r>
                  <w:r w:rsidRPr="0018243C">
                    <w:rPr>
                      <w:bCs/>
                      <w:lang w:val="nl-NL"/>
                    </w:rPr>
                    <w:t xml:space="preserve"> </w:t>
                  </w:r>
                  <w:r w:rsidRPr="00C607B0">
                    <w:rPr>
                      <w:bCs/>
                      <w:color w:val="000000" w:themeColor="text1"/>
                      <w:lang w:val="nl-NL"/>
                    </w:rPr>
                    <w:t>→</w:t>
                  </w:r>
                  <w:r>
                    <w:rPr>
                      <w:bCs/>
                      <w:color w:val="000000" w:themeColor="text1"/>
                      <w:lang w:val="nl-NL"/>
                    </w:rPr>
                    <w:t xml:space="preserve"> G đầy đủ</w:t>
                  </w:r>
                  <w:r w:rsidRPr="006118FD">
                    <w:rPr>
                      <w:bCs/>
                      <w:color w:val="000000" w:themeColor="text1"/>
                      <w:lang w:val="nl-NL"/>
                    </w:rPr>
                    <w:t xml:space="preserve">: </w:t>
                  </w:r>
                  <m:oMath>
                    <m:sSubSup>
                      <m:sSubSupPr>
                        <m:ctrlPr>
                          <w:rPr>
                            <w:rFonts w:ascii="Cambria Math" w:hAnsi="Cambria Math"/>
                            <w:bCs/>
                            <w:iCs/>
                            <w:color w:val="000000" w:themeColor="text1"/>
                            <w:lang w:val="pt-BR"/>
                          </w:rPr>
                        </m:ctrlPr>
                      </m:sSubSupPr>
                      <m:e>
                        <m:r>
                          <m:rPr>
                            <m:sty m:val="p"/>
                          </m:rPr>
                          <w:rPr>
                            <w:rFonts w:ascii="Cambria Math" w:hAnsi="Cambria Math"/>
                            <w:color w:val="000000" w:themeColor="text1"/>
                            <w:lang w:val="pt-BR"/>
                          </w:rPr>
                          <m:t>[</m:t>
                        </m:r>
                      </m:e>
                      <m:sub>
                        <m:r>
                          <m:rPr>
                            <m:sty m:val="p"/>
                          </m:rPr>
                          <w:rPr>
                            <w:rFonts w:ascii="Cambria Math" w:hAnsi="Cambria Math"/>
                            <w:color w:val="000000" w:themeColor="text1"/>
                            <w:lang w:val="pt-BR"/>
                          </w:rPr>
                          <m:t>A,b = a,B = y</m:t>
                        </m:r>
                      </m:sub>
                      <m:sup>
                        <m:r>
                          <m:rPr>
                            <m:sty m:val="p"/>
                          </m:rPr>
                          <w:rPr>
                            <w:rFonts w:ascii="Cambria Math" w:hAnsi="Cambria Math"/>
                            <w:color w:val="000000" w:themeColor="text1"/>
                            <w:lang w:val="pt-BR"/>
                          </w:rPr>
                          <m:t>A,B = a,b = x</m:t>
                        </m:r>
                      </m:sup>
                    </m:sSubSup>
                  </m:oMath>
                  <w:r w:rsidRPr="006118FD">
                    <w:rPr>
                      <w:bCs/>
                      <w:color w:val="000000" w:themeColor="text1"/>
                      <w:lang w:val="pt-BR"/>
                    </w:rPr>
                    <w:t xml:space="preserve"> </w:t>
                  </w:r>
                  <w:r>
                    <w:rPr>
                      <w:bCs/>
                      <w:color w:val="000000" w:themeColor="text1"/>
                      <w:lang w:val="pt-BR"/>
                    </w:rPr>
                    <w:t xml:space="preserve"> </w:t>
                  </w:r>
                  <w:r>
                    <w:rPr>
                      <w:bCs/>
                      <w:lang w:val="nl-NL"/>
                    </w:rPr>
                    <w:t>Từ đây dựa trên  kết luận 1/2/3/4/5 xác định KG, tần số nếu có của P</w:t>
                  </w:r>
                  <w:r>
                    <w:rPr>
                      <w:bCs/>
                      <w:vertAlign w:val="subscript"/>
                      <w:lang w:val="nl-NL"/>
                    </w:rPr>
                    <w:t>1</w:t>
                  </w:r>
                  <w:r>
                    <w:rPr>
                      <w:bCs/>
                      <w:lang w:val="nl-NL"/>
                    </w:rPr>
                    <w:t xml:space="preserve"> </w:t>
                  </w:r>
                  <w:r w:rsidRPr="0018243C">
                    <w:rPr>
                      <w:bCs/>
                      <w:i/>
                      <w:iCs/>
                      <w:color w:val="0070C0"/>
                      <w:lang w:val="nl-NL"/>
                    </w:rPr>
                    <w:t>(nhớ là không có AaBb. Do P</w:t>
                  </w:r>
                  <w:r w:rsidRPr="0018243C">
                    <w:rPr>
                      <w:bCs/>
                      <w:i/>
                      <w:iCs/>
                      <w:color w:val="0070C0"/>
                      <w:vertAlign w:val="subscript"/>
                      <w:lang w:val="nl-NL"/>
                    </w:rPr>
                    <w:t>2</w:t>
                  </w:r>
                  <w:r w:rsidRPr="0018243C">
                    <w:rPr>
                      <w:bCs/>
                      <w:i/>
                      <w:iCs/>
                      <w:color w:val="0070C0"/>
                      <w:lang w:val="nl-NL"/>
                    </w:rPr>
                    <w:t xml:space="preserve"> là 2 </w:t>
                  </w:r>
                  <w:r w:rsidR="00AD760C">
                    <w:rPr>
                      <w:bCs/>
                      <w:i/>
                      <w:iCs/>
                      <w:color w:val="0070C0"/>
                      <w:lang w:val="nl-NL"/>
                    </w:rPr>
                    <w:t xml:space="preserve">gene </w:t>
                  </w:r>
                  <w:r w:rsidRPr="0018243C">
                    <w:rPr>
                      <w:bCs/>
                      <w:i/>
                      <w:iCs/>
                      <w:color w:val="0070C0"/>
                      <w:lang w:val="nl-NL"/>
                    </w:rPr>
                    <w:t>/1 cặp NST thì P</w:t>
                  </w:r>
                  <w:r w:rsidRPr="0018243C">
                    <w:rPr>
                      <w:bCs/>
                      <w:i/>
                      <w:iCs/>
                      <w:color w:val="0070C0"/>
                      <w:vertAlign w:val="subscript"/>
                      <w:lang w:val="nl-NL"/>
                    </w:rPr>
                    <w:t>1</w:t>
                  </w:r>
                  <w:r w:rsidRPr="0018243C">
                    <w:rPr>
                      <w:bCs/>
                      <w:i/>
                      <w:iCs/>
                      <w:color w:val="0070C0"/>
                      <w:lang w:val="nl-NL"/>
                    </w:rPr>
                    <w:t xml:space="preserve"> cũng 2 </w:t>
                  </w:r>
                  <w:r w:rsidR="00AD760C">
                    <w:rPr>
                      <w:bCs/>
                      <w:i/>
                      <w:iCs/>
                      <w:color w:val="0070C0"/>
                      <w:lang w:val="nl-NL"/>
                    </w:rPr>
                    <w:t xml:space="preserve">gene </w:t>
                  </w:r>
                  <w:r w:rsidRPr="0018243C">
                    <w:rPr>
                      <w:bCs/>
                      <w:i/>
                      <w:iCs/>
                      <w:color w:val="0070C0"/>
                      <w:lang w:val="nl-NL"/>
                    </w:rPr>
                    <w:t>nằm trên 1 cặp NST)</w:t>
                  </w:r>
                </w:p>
              </w:tc>
            </w:tr>
          </w:tbl>
          <w:p w14:paraId="6285BD3D" w14:textId="5F299993" w:rsidR="007E4831" w:rsidRPr="00953845" w:rsidRDefault="007E4831" w:rsidP="00A85B12">
            <w:pPr>
              <w:jc w:val="both"/>
              <w:rPr>
                <w:color w:val="000000" w:themeColor="text1"/>
              </w:rPr>
            </w:pPr>
          </w:p>
        </w:tc>
      </w:tr>
    </w:tbl>
    <w:p w14:paraId="0586072E" w14:textId="34C6235B" w:rsidR="000D632E" w:rsidRDefault="008D06A7" w:rsidP="000D632E">
      <w:pPr>
        <w:pStyle w:val="Vnbnnidung0"/>
        <w:spacing w:after="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lastRenderedPageBreak/>
        <w:t>VẬN DỤNG:</w:t>
      </w:r>
    </w:p>
    <w:p w14:paraId="01EA334F" w14:textId="114953A8" w:rsidR="00172C93" w:rsidRDefault="007F0384" w:rsidP="00172C93">
      <w:pPr>
        <w:jc w:val="both"/>
        <w:rPr>
          <w:color w:val="000000"/>
        </w:rPr>
      </w:pPr>
      <w:r>
        <w:rPr>
          <w:b/>
          <w:bCs/>
          <w:color w:val="FF0000"/>
        </w:rPr>
        <w:tab/>
      </w:r>
      <w:r w:rsidR="00711F6D" w:rsidRPr="00711F6D">
        <w:rPr>
          <w:b/>
          <w:bCs/>
          <w:color w:val="FF0000"/>
        </w:rPr>
        <w:t>Ví dụ 1:</w:t>
      </w:r>
      <w:r w:rsidR="00711F6D" w:rsidRPr="00711F6D">
        <w:rPr>
          <w:color w:val="FF0000"/>
        </w:rPr>
        <w:t xml:space="preserve">  </w:t>
      </w:r>
      <w:r w:rsidR="00172C93">
        <w:rPr>
          <w:color w:val="000000"/>
        </w:rPr>
        <w:t>Ở một loài thực vật, alelle A quy định cây thân cao trội hoàn toàn so với alelle a quy định cây thân thấp.  alelle B quy định quả chín đỏ trội so với alelle b quy định quả chín vàng. Mọi diễn biến đều diễn ra bình thường.</w:t>
      </w:r>
    </w:p>
    <w:p w14:paraId="281629E1" w14:textId="07FDF6CA" w:rsidR="007F0384" w:rsidRPr="008232D3" w:rsidRDefault="008D06A7" w:rsidP="007F0384">
      <w:pPr>
        <w:jc w:val="both"/>
        <w:rPr>
          <w:b/>
          <w:bCs/>
          <w:color w:val="000000"/>
        </w:rPr>
      </w:pPr>
      <w:r>
        <w:rPr>
          <w:color w:val="000000"/>
        </w:rPr>
        <w:tab/>
      </w:r>
      <w:r w:rsidRPr="008D06A7">
        <w:rPr>
          <w:b/>
          <w:bCs/>
          <w:color w:val="000000"/>
        </w:rPr>
        <w:t xml:space="preserve">Biết (P):  (Aa, Bb) </w:t>
      </w:r>
      <w:r>
        <w:rPr>
          <w:b/>
          <w:bCs/>
          <w:color w:val="000000"/>
        </w:rPr>
        <w:t>tự thụ phấn</w:t>
      </w:r>
      <w:r w:rsidR="007F0384">
        <w:rPr>
          <w:b/>
          <w:bCs/>
          <w:color w:val="000000"/>
        </w:rPr>
        <w:t xml:space="preserve"> </w:t>
      </w:r>
      <w:r w:rsidR="007F0384" w:rsidRPr="008232D3">
        <w:rPr>
          <w:b/>
          <w:bCs/>
          <w:color w:val="000000"/>
        </w:rPr>
        <w:t>→</w:t>
      </w:r>
      <w:r w:rsidR="007F0384">
        <w:rPr>
          <w:b/>
          <w:bCs/>
          <w:color w:val="000000"/>
        </w:rPr>
        <w:t xml:space="preserve"> F</w:t>
      </w:r>
      <w:r w:rsidR="007F0384">
        <w:rPr>
          <w:b/>
          <w:bCs/>
          <w:color w:val="000000"/>
          <w:vertAlign w:val="subscript"/>
        </w:rPr>
        <w:t>1</w:t>
      </w:r>
      <w:r w:rsidR="007F0384">
        <w:rPr>
          <w:b/>
          <w:bCs/>
          <w:color w:val="000000"/>
        </w:rPr>
        <w:t xml:space="preserve">: </w:t>
      </w:r>
      <w:r w:rsidR="007F0384" w:rsidRPr="008232D3">
        <w:rPr>
          <w:color w:val="000000"/>
        </w:rPr>
        <w:t>có tỉ lệ kiểu hình ở cột 2 (1</w:t>
      </w:r>
      <w:r w:rsidR="007F0384">
        <w:rPr>
          <w:color w:val="000000"/>
        </w:rPr>
        <w:t>7</w:t>
      </w:r>
      <w:r w:rsidR="007F0384" w:rsidRPr="008232D3">
        <w:rPr>
          <w:color w:val="000000"/>
        </w:rPr>
        <w:t xml:space="preserve"> trường hợp)</w:t>
      </w:r>
    </w:p>
    <w:p w14:paraId="5F0DA7B9" w14:textId="27FCD4BE" w:rsidR="008D06A7" w:rsidRPr="007F0384" w:rsidRDefault="008D06A7" w:rsidP="008D06A7">
      <w:pPr>
        <w:jc w:val="both"/>
        <w:rPr>
          <w:b/>
          <w:bCs/>
          <w:color w:val="FF0000"/>
        </w:rPr>
      </w:pPr>
      <w:r>
        <w:rPr>
          <w:b/>
          <w:bCs/>
          <w:color w:val="000000"/>
        </w:rPr>
        <w:tab/>
      </w:r>
      <w:r w:rsidR="00E0707F" w:rsidRPr="007F0384">
        <w:rPr>
          <w:b/>
          <w:bCs/>
          <w:color w:val="FF0000"/>
        </w:rPr>
        <w:t xml:space="preserve">Giải giống như </w:t>
      </w:r>
      <w:r w:rsidRPr="007F0384">
        <w:rPr>
          <w:b/>
          <w:bCs/>
          <w:color w:val="FF0000"/>
        </w:rPr>
        <w:t xml:space="preserve"> (P):  ♂(Aa, Bb)</w:t>
      </w:r>
      <w:r w:rsidRPr="007F0384">
        <w:rPr>
          <w:b/>
          <w:bCs/>
          <w:color w:val="FF0000"/>
          <w:vertAlign w:val="superscript"/>
        </w:rPr>
        <w:t>1</w:t>
      </w:r>
      <w:r w:rsidRPr="007F0384">
        <w:rPr>
          <w:b/>
          <w:bCs/>
          <w:color w:val="FF0000"/>
        </w:rPr>
        <w:t xml:space="preserve">  × ♀(Aa, Bb)</w:t>
      </w:r>
      <w:r w:rsidRPr="007F0384">
        <w:rPr>
          <w:b/>
          <w:bCs/>
          <w:color w:val="FF0000"/>
          <w:vertAlign w:val="superscript"/>
        </w:rPr>
        <w:t>2</w:t>
      </w:r>
      <w:r w:rsidRPr="007F0384">
        <w:rPr>
          <w:b/>
          <w:bCs/>
          <w:color w:val="FF0000"/>
        </w:rPr>
        <w:t xml:space="preserve"> </w:t>
      </w:r>
      <w:r w:rsidRPr="007F0384">
        <w:rPr>
          <w:color w:val="FF0000"/>
        </w:rPr>
        <w:t>có kiểu gene giống nhau, quá trình giảm phân của đực/cái diễn ra như nhau (liên kết hoặc hoán vị phải xảy ra 2 bên như nhau)</w:t>
      </w:r>
    </w:p>
    <w:p w14:paraId="7141241E" w14:textId="0CCD230B" w:rsidR="008D06A7" w:rsidRPr="00172C93" w:rsidRDefault="008D06A7" w:rsidP="000D632E">
      <w:pPr>
        <w:pStyle w:val="Vnbnnidung0"/>
        <w:spacing w:after="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Xác định kiểu gene của P / QLDT</w:t>
      </w:r>
      <w:r w:rsidR="00172C93">
        <w:rPr>
          <w:rFonts w:ascii="Times New Roman" w:hAnsi="Times New Roman" w:cs="Times New Roman"/>
          <w:b/>
          <w:bCs/>
          <w:color w:val="0070C0"/>
          <w:sz w:val="24"/>
          <w:szCs w:val="24"/>
        </w:rPr>
        <w:t xml:space="preserve"> trong các trường hợp thu được thế hệ con F</w:t>
      </w:r>
      <w:r w:rsidR="00172C93">
        <w:rPr>
          <w:rFonts w:ascii="Times New Roman" w:hAnsi="Times New Roman" w:cs="Times New Roman"/>
          <w:b/>
          <w:bCs/>
          <w:color w:val="0070C0"/>
          <w:sz w:val="24"/>
          <w:szCs w:val="24"/>
          <w:vertAlign w:val="subscript"/>
        </w:rPr>
        <w:t>1</w:t>
      </w:r>
      <w:r w:rsidR="00172C93">
        <w:rPr>
          <w:rFonts w:ascii="Times New Roman" w:hAnsi="Times New Roman" w:cs="Times New Roman"/>
          <w:b/>
          <w:bCs/>
          <w:color w:val="0070C0"/>
          <w:sz w:val="24"/>
          <w:szCs w:val="24"/>
        </w:rPr>
        <w:t xml:space="preserve"> các trường hợp dưới đây</w:t>
      </w:r>
    </w:p>
    <w:tbl>
      <w:tblPr>
        <w:tblStyle w:val="TableGrid"/>
        <w:tblW w:w="10627" w:type="dxa"/>
        <w:tblLook w:val="04A0" w:firstRow="1" w:lastRow="0" w:firstColumn="1" w:lastColumn="0" w:noHBand="0" w:noVBand="1"/>
      </w:tblPr>
      <w:tblGrid>
        <w:gridCol w:w="429"/>
        <w:gridCol w:w="2268"/>
        <w:gridCol w:w="7930"/>
      </w:tblGrid>
      <w:tr w:rsidR="00172C93" w14:paraId="5F1EB5D6" w14:textId="77777777" w:rsidTr="00172C93">
        <w:tc>
          <w:tcPr>
            <w:tcW w:w="429" w:type="dxa"/>
            <w:shd w:val="clear" w:color="auto" w:fill="FBE4D5" w:themeFill="accent2" w:themeFillTint="33"/>
          </w:tcPr>
          <w:p w14:paraId="3061ABAD" w14:textId="77777777" w:rsidR="00172C93" w:rsidRPr="00172C93" w:rsidRDefault="00172C93" w:rsidP="00172C93">
            <w:pPr>
              <w:ind w:left="360" w:right="-77"/>
              <w:jc w:val="both"/>
              <w:rPr>
                <w:color w:val="000000"/>
              </w:rPr>
            </w:pPr>
          </w:p>
        </w:tc>
        <w:tc>
          <w:tcPr>
            <w:tcW w:w="2268" w:type="dxa"/>
            <w:shd w:val="clear" w:color="auto" w:fill="FBE4D5" w:themeFill="accent2" w:themeFillTint="33"/>
            <w:vAlign w:val="center"/>
          </w:tcPr>
          <w:p w14:paraId="2E03DC3F" w14:textId="54C47D75" w:rsidR="00172C93" w:rsidRPr="005A4BBC" w:rsidRDefault="00172C93" w:rsidP="00172C93">
            <w:pPr>
              <w:tabs>
                <w:tab w:val="left" w:pos="317"/>
              </w:tabs>
              <w:ind w:left="-30"/>
              <w:jc w:val="center"/>
              <w:rPr>
                <w:color w:val="000000"/>
              </w:rPr>
            </w:pPr>
            <w:r w:rsidRPr="005A4BBC">
              <w:rPr>
                <w:color w:val="000000"/>
              </w:rPr>
              <w:t>Biết kiểu hình nào đó ở đời con (F</w:t>
            </w:r>
            <w:r w:rsidRPr="005A4BBC">
              <w:rPr>
                <w:color w:val="000000"/>
                <w:vertAlign w:val="subscript"/>
              </w:rPr>
              <w:t>1</w:t>
            </w:r>
            <w:r w:rsidRPr="005A4BBC">
              <w:rPr>
                <w:color w:val="000000"/>
              </w:rPr>
              <w:t>)</w:t>
            </w:r>
          </w:p>
        </w:tc>
        <w:tc>
          <w:tcPr>
            <w:tcW w:w="7930" w:type="dxa"/>
            <w:shd w:val="clear" w:color="auto" w:fill="FBE4D5" w:themeFill="accent2" w:themeFillTint="33"/>
            <w:vAlign w:val="center"/>
          </w:tcPr>
          <w:p w14:paraId="652532E7" w14:textId="110DC19B" w:rsidR="00172C93" w:rsidRDefault="00172C93" w:rsidP="00172C93">
            <w:pPr>
              <w:jc w:val="center"/>
              <w:rPr>
                <w:color w:val="000000"/>
              </w:rPr>
            </w:pPr>
            <w:r>
              <w:rPr>
                <w:color w:val="000000"/>
              </w:rPr>
              <w:t>Xác định kiểu gene /QLDT của P</w:t>
            </w:r>
          </w:p>
        </w:tc>
      </w:tr>
      <w:tr w:rsidR="00362D13" w14:paraId="28AA51C0" w14:textId="77777777" w:rsidTr="000A4AC5">
        <w:tc>
          <w:tcPr>
            <w:tcW w:w="429" w:type="dxa"/>
          </w:tcPr>
          <w:p w14:paraId="0A8AE4AD" w14:textId="77777777" w:rsidR="00362D13" w:rsidRPr="000D632E" w:rsidRDefault="00362D13">
            <w:pPr>
              <w:pStyle w:val="ListParagraph"/>
              <w:numPr>
                <w:ilvl w:val="0"/>
                <w:numId w:val="12"/>
              </w:numPr>
              <w:ind w:left="-57" w:right="-77" w:firstLine="14"/>
              <w:jc w:val="both"/>
              <w:rPr>
                <w:color w:val="000000"/>
              </w:rPr>
            </w:pPr>
          </w:p>
        </w:tc>
        <w:tc>
          <w:tcPr>
            <w:tcW w:w="2268" w:type="dxa"/>
          </w:tcPr>
          <w:p w14:paraId="6862F6FC" w14:textId="21441D5F" w:rsidR="00362D13" w:rsidRPr="003640B6" w:rsidRDefault="00362D13" w:rsidP="00362D13">
            <w:pPr>
              <w:tabs>
                <w:tab w:val="left" w:pos="181"/>
              </w:tabs>
              <w:ind w:left="-30"/>
              <w:jc w:val="both"/>
              <w:rPr>
                <w:color w:val="000000"/>
              </w:rPr>
            </w:pPr>
            <w:r w:rsidRPr="003640B6">
              <w:rPr>
                <w:color w:val="000000"/>
              </w:rPr>
              <w:t xml:space="preserve">Xuất hiện 9% </w:t>
            </w:r>
            <w:r>
              <w:rPr>
                <w:color w:val="000000"/>
              </w:rPr>
              <w:t>cây thân thấp, quả chín vàng.</w:t>
            </w:r>
          </w:p>
          <w:p w14:paraId="0D737AB2" w14:textId="77777777" w:rsidR="00362D13" w:rsidRPr="005A4BBC" w:rsidRDefault="00362D13" w:rsidP="00362D13">
            <w:pPr>
              <w:tabs>
                <w:tab w:val="left" w:pos="317"/>
              </w:tabs>
              <w:ind w:left="-30"/>
              <w:jc w:val="both"/>
              <w:rPr>
                <w:color w:val="000000"/>
              </w:rPr>
            </w:pPr>
          </w:p>
        </w:tc>
        <w:tc>
          <w:tcPr>
            <w:tcW w:w="7930" w:type="dxa"/>
          </w:tcPr>
          <w:p w14:paraId="0F8F623E" w14:textId="5BF4790C" w:rsidR="00362D13" w:rsidRPr="00362D13" w:rsidRDefault="00362D13" w:rsidP="00362D13">
            <w:pPr>
              <w:jc w:val="both"/>
              <w:rPr>
                <w:i/>
                <w:iCs/>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aabb  = 0,09 = 0,3</w:t>
            </w:r>
            <w:r>
              <w:rPr>
                <w:color w:val="000000"/>
                <w:vertAlign w:val="superscript"/>
              </w:rPr>
              <w:t>2</w:t>
            </w:r>
            <w:r>
              <w:rPr>
                <w:color w:val="000000"/>
              </w:rPr>
              <w:t xml:space="preserve">  </w:t>
            </w:r>
            <w:r w:rsidRPr="00362D13">
              <w:rPr>
                <w:i/>
                <w:iCs/>
                <w:color w:val="000000"/>
              </w:rPr>
              <w:t>(tự thụ nên hai bên có KG và cho giao tử như nhau)</w:t>
            </w:r>
          </w:p>
          <w:p w14:paraId="69BCC65D" w14:textId="54058267" w:rsidR="00362D13" w:rsidRDefault="00362D13" w:rsidP="00362D13">
            <w:pPr>
              <w:jc w:val="both"/>
              <w:rPr>
                <w:bCs/>
                <w:color w:val="FF0000"/>
                <w:vertAlign w:val="subscript"/>
                <w:lang w:val="nl-NL"/>
              </w:rPr>
            </w:pPr>
            <w:r>
              <w:rPr>
                <w:color w:val="000000"/>
              </w:rPr>
              <w:tab/>
            </w:r>
            <w:r>
              <w:rPr>
                <w:color w:val="000000"/>
              </w:rPr>
              <w:tab/>
            </w:r>
            <w:r>
              <w:rPr>
                <w:color w:val="000000"/>
              </w:rPr>
              <w:tab/>
            </w:r>
            <w:r w:rsidRPr="007E4831">
              <w:rPr>
                <w:bCs/>
                <w:color w:val="FF0000"/>
                <w:lang w:val="nl-NL"/>
              </w:rPr>
              <w:t xml:space="preserve">→ aabb </w:t>
            </w:r>
            <w:r w:rsidR="003E32A1" w:rsidRPr="003E32A1">
              <w:rPr>
                <w:color w:val="FF0000"/>
              </w:rPr>
              <w:t xml:space="preserve">= 0,09 </w:t>
            </w:r>
            <w:r w:rsidRPr="007E4831">
              <w:rPr>
                <w:bCs/>
                <w:color w:val="FF0000"/>
                <w:lang w:val="nl-NL"/>
              </w:rPr>
              <w:t xml:space="preserve">= </w:t>
            </w:r>
            <w:r>
              <w:rPr>
                <w:bCs/>
                <w:color w:val="FF0000"/>
                <w:lang w:val="nl-NL"/>
              </w:rPr>
              <w:t>0,3</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0,3</w:t>
            </w:r>
            <w:r w:rsidRPr="007E4831">
              <w:rPr>
                <w:bCs/>
                <w:color w:val="FF0000"/>
                <w:lang w:val="nl-NL"/>
              </w:rPr>
              <w:t xml:space="preserve"> (a,b)/P</w:t>
            </w:r>
            <w:r>
              <w:rPr>
                <w:bCs/>
                <w:color w:val="FF0000"/>
                <w:vertAlign w:val="subscript"/>
                <w:lang w:val="nl-NL"/>
              </w:rPr>
              <w:t xml:space="preserve">2  </w:t>
            </w:r>
          </w:p>
          <w:p w14:paraId="0EE9BAF5" w14:textId="027A2E6D" w:rsidR="00362D13" w:rsidRDefault="00362D13" w:rsidP="00362D13">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1,2</w:t>
            </w:r>
            <w:r>
              <w:rPr>
                <w:color w:val="000000"/>
              </w:rPr>
              <w:t xml:space="preserve"> cho a,b = 0,3 &gt; 1/4 (giao tử liên kết) </w:t>
            </w:r>
            <w:r w:rsidRPr="000D632E">
              <w:rPr>
                <w:color w:val="000000"/>
              </w:rPr>
              <w:t>→</w:t>
            </w:r>
            <w:r>
              <w:rPr>
                <w:color w:val="000000"/>
              </w:rPr>
              <w:t xml:space="preserve"> P: AB/ab , f = (0,5 -0,3).2 = 0,4 </w:t>
            </w:r>
            <w:r w:rsidRPr="000D632E">
              <w:rPr>
                <w:color w:val="000000"/>
              </w:rPr>
              <w:t>→</w:t>
            </w:r>
            <w:r>
              <w:rPr>
                <w:color w:val="000000"/>
              </w:rPr>
              <w:t xml:space="preserve"> Vậy: P: AB/ab, f = 0,4  </w:t>
            </w:r>
            <w:r>
              <w:rPr>
                <w:bCs/>
                <w:color w:val="FF0000"/>
                <w:lang w:val="nl-NL"/>
              </w:rPr>
              <w:sym w:font="Symbol" w:char="F0B4"/>
            </w:r>
            <w:r>
              <w:rPr>
                <w:bCs/>
                <w:color w:val="FF0000"/>
                <w:lang w:val="nl-NL"/>
              </w:rPr>
              <w:t xml:space="preserve">  </w:t>
            </w:r>
            <w:r>
              <w:rPr>
                <w:color w:val="000000"/>
              </w:rPr>
              <w:t xml:space="preserve">P: AB/ab, f = 0,4   </w:t>
            </w:r>
          </w:p>
          <w:p w14:paraId="37B6126F" w14:textId="77777777" w:rsidR="00362D13" w:rsidRDefault="00362D13" w:rsidP="00362D13">
            <w:pPr>
              <w:jc w:val="both"/>
              <w:rPr>
                <w:color w:val="000000"/>
              </w:rPr>
            </w:pPr>
          </w:p>
          <w:p w14:paraId="5EEE0676" w14:textId="779BB21F" w:rsidR="00362D13" w:rsidRPr="005A4BBC" w:rsidRDefault="00362D13" w:rsidP="00362D13">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5</w:t>
            </w:r>
            <w:r w:rsidRPr="005A4BBC">
              <w:rPr>
                <w:bCs/>
                <w:color w:val="000000" w:themeColor="text1"/>
                <w:highlight w:val="yellow"/>
                <w:lang w:val="pt-BR"/>
              </w:rPr>
              <w:t xml:space="preserve">) Do:  </w:t>
            </w:r>
            <w:r w:rsidRPr="005A4BBC">
              <w:rPr>
                <w:color w:val="000000"/>
                <w:highlight w:val="yellow"/>
              </w:rPr>
              <w:t xml:space="preserve">P:  (Aa, Bb) cho a,b = </w:t>
            </w:r>
            <w:r w:rsidRPr="005A4BBC">
              <w:rPr>
                <w:bCs/>
                <w:color w:val="000000" w:themeColor="text1"/>
                <w:highlight w:val="yellow"/>
                <w:lang w:val="pt-BR"/>
              </w:rPr>
              <w:t>x = 0,</w:t>
            </w:r>
            <w:r>
              <w:rPr>
                <w:bCs/>
                <w:color w:val="000000" w:themeColor="text1"/>
                <w:highlight w:val="yellow"/>
                <w:lang w:val="pt-BR"/>
              </w:rPr>
              <w:t>3</w:t>
            </w:r>
            <w:r w:rsidRPr="005A4BBC">
              <w:rPr>
                <w:bCs/>
                <w:color w:val="000000" w:themeColor="text1"/>
                <w:highlight w:val="yellow"/>
                <w:lang w:val="pt-BR"/>
              </w:rPr>
              <w:t xml:space="preserve"> </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0,2</m:t>
                  </m:r>
                </m:sub>
                <m:sup>
                  <m:r>
                    <m:rPr>
                      <m:sty m:val="p"/>
                    </m:rPr>
                    <w:rPr>
                      <w:rFonts w:ascii="Cambria Math" w:hAnsi="Cambria Math"/>
                      <w:color w:val="000000" w:themeColor="text1"/>
                      <w:highlight w:val="yellow"/>
                      <w:lang w:val="pt-BR"/>
                    </w:rPr>
                    <m:t>A,B = a,b = 0,3</m:t>
                  </m:r>
                </m:sup>
              </m:sSubSup>
            </m:oMath>
            <w:r w:rsidRPr="005A4BBC">
              <w:rPr>
                <w:bCs/>
                <w:color w:val="000000" w:themeColor="text1"/>
                <w:highlight w:val="yellow"/>
                <w:lang w:val="pt-BR"/>
              </w:rPr>
              <w:t xml:space="preserve">  </w:t>
            </w:r>
          </w:p>
          <w:p w14:paraId="2236BAD5" w14:textId="25B04D8C" w:rsidR="00362D13" w:rsidRDefault="00362D13" w:rsidP="00362D13">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t>=&gt; P: A</w:t>
            </w:r>
            <w:r>
              <w:rPr>
                <w:bCs/>
                <w:color w:val="000000" w:themeColor="text1"/>
                <w:highlight w:val="yellow"/>
                <w:lang w:val="pt-BR"/>
              </w:rPr>
              <w:t>B</w:t>
            </w:r>
            <w:r w:rsidRPr="005A4BBC">
              <w:rPr>
                <w:bCs/>
                <w:color w:val="000000" w:themeColor="text1"/>
                <w:highlight w:val="yellow"/>
                <w:lang w:val="pt-BR"/>
              </w:rPr>
              <w:t>/a</w:t>
            </w:r>
            <w:r>
              <w:rPr>
                <w:bCs/>
                <w:color w:val="000000" w:themeColor="text1"/>
                <w:highlight w:val="yellow"/>
                <w:lang w:val="pt-BR"/>
              </w:rPr>
              <w:t>b</w:t>
            </w:r>
            <w:r w:rsidRPr="005A4BBC">
              <w:rPr>
                <w:bCs/>
                <w:color w:val="000000" w:themeColor="text1"/>
                <w:highlight w:val="yellow"/>
                <w:lang w:val="pt-BR"/>
              </w:rPr>
              <w:t xml:space="preserve"> ,  f = </w:t>
            </w:r>
            <w:r>
              <w:rPr>
                <w:bCs/>
                <w:color w:val="000000" w:themeColor="text1"/>
                <w:highlight w:val="yellow"/>
                <w:lang w:val="pt-BR"/>
              </w:rPr>
              <w:t xml:space="preserve">(0,5-0,35) </w:t>
            </w:r>
            <w:r w:rsidRPr="005A4BBC">
              <w:rPr>
                <w:bCs/>
                <w:color w:val="000000" w:themeColor="text1"/>
                <w:highlight w:val="yellow"/>
                <w:lang w:val="pt-BR"/>
              </w:rPr>
              <w:t>x 2 = 0,</w:t>
            </w:r>
            <w:r>
              <w:rPr>
                <w:bCs/>
                <w:color w:val="000000" w:themeColor="text1"/>
                <w:highlight w:val="yellow"/>
                <w:lang w:val="pt-BR"/>
              </w:rPr>
              <w:t>4</w:t>
            </w:r>
            <w:r w:rsidRPr="005A4BBC">
              <w:rPr>
                <w:bCs/>
                <w:color w:val="000000" w:themeColor="text1"/>
                <w:highlight w:val="yellow"/>
                <w:lang w:val="pt-BR"/>
              </w:rPr>
              <w:t xml:space="preserve"> = </w:t>
            </w:r>
            <w:r>
              <w:rPr>
                <w:bCs/>
                <w:color w:val="000000" w:themeColor="text1"/>
                <w:highlight w:val="yellow"/>
                <w:lang w:val="pt-BR"/>
              </w:rPr>
              <w:t>40</w:t>
            </w:r>
            <w:r w:rsidRPr="005A4BBC">
              <w:rPr>
                <w:bCs/>
                <w:color w:val="000000" w:themeColor="text1"/>
                <w:highlight w:val="yellow"/>
                <w:lang w:val="pt-BR"/>
              </w:rPr>
              <w:t>%</w:t>
            </w:r>
          </w:p>
        </w:tc>
      </w:tr>
      <w:tr w:rsidR="00F63EC8" w14:paraId="0B73828C" w14:textId="77777777" w:rsidTr="000A4AC5">
        <w:tc>
          <w:tcPr>
            <w:tcW w:w="429" w:type="dxa"/>
          </w:tcPr>
          <w:p w14:paraId="336E7D70" w14:textId="77777777" w:rsidR="00F63EC8" w:rsidRPr="000D632E" w:rsidRDefault="00F63EC8">
            <w:pPr>
              <w:pStyle w:val="ListParagraph"/>
              <w:numPr>
                <w:ilvl w:val="0"/>
                <w:numId w:val="12"/>
              </w:numPr>
              <w:ind w:left="-57" w:right="-77" w:firstLine="14"/>
              <w:jc w:val="both"/>
              <w:rPr>
                <w:color w:val="000000"/>
              </w:rPr>
            </w:pPr>
          </w:p>
        </w:tc>
        <w:tc>
          <w:tcPr>
            <w:tcW w:w="2268" w:type="dxa"/>
          </w:tcPr>
          <w:p w14:paraId="30CF0BC1" w14:textId="0987FBBB" w:rsidR="00F63EC8" w:rsidRPr="003640B6" w:rsidRDefault="00F63EC8" w:rsidP="00F63EC8">
            <w:pPr>
              <w:tabs>
                <w:tab w:val="left" w:pos="181"/>
              </w:tabs>
              <w:ind w:left="-30"/>
              <w:jc w:val="both"/>
              <w:rPr>
                <w:color w:val="000000"/>
              </w:rPr>
            </w:pPr>
            <w:r w:rsidRPr="003640B6">
              <w:rPr>
                <w:color w:val="000000"/>
              </w:rPr>
              <w:t xml:space="preserve">Xuất hiện </w:t>
            </w:r>
            <w:r>
              <w:rPr>
                <w:color w:val="000000"/>
              </w:rPr>
              <w:t>16</w:t>
            </w:r>
            <w:r w:rsidRPr="003640B6">
              <w:rPr>
                <w:color w:val="000000"/>
              </w:rPr>
              <w:t xml:space="preserve">% </w:t>
            </w:r>
            <w:r>
              <w:rPr>
                <w:color w:val="000000"/>
              </w:rPr>
              <w:t>cây thân thấp, quả chín vàng.</w:t>
            </w:r>
          </w:p>
        </w:tc>
        <w:tc>
          <w:tcPr>
            <w:tcW w:w="7930" w:type="dxa"/>
          </w:tcPr>
          <w:p w14:paraId="5F42B4A4" w14:textId="2A10F300" w:rsidR="00F63EC8" w:rsidRPr="00362D13" w:rsidRDefault="00F63EC8" w:rsidP="00F63EC8">
            <w:pPr>
              <w:jc w:val="both"/>
              <w:rPr>
                <w:i/>
                <w:iCs/>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aabb  = 0,16 = 0,4</w:t>
            </w:r>
            <w:r>
              <w:rPr>
                <w:color w:val="000000"/>
                <w:vertAlign w:val="superscript"/>
              </w:rPr>
              <w:t>2</w:t>
            </w:r>
            <w:r>
              <w:rPr>
                <w:color w:val="000000"/>
              </w:rPr>
              <w:t xml:space="preserve">  </w:t>
            </w:r>
            <w:r w:rsidRPr="00362D13">
              <w:rPr>
                <w:i/>
                <w:iCs/>
                <w:color w:val="000000"/>
              </w:rPr>
              <w:t>(tự thụ nên hai bên có KG và cho giao tử như nhau)</w:t>
            </w:r>
          </w:p>
          <w:p w14:paraId="1D18F2C3" w14:textId="475DE5B9" w:rsidR="00F63EC8" w:rsidRDefault="00F63EC8" w:rsidP="00F63EC8">
            <w:pPr>
              <w:jc w:val="both"/>
              <w:rPr>
                <w:bCs/>
                <w:color w:val="FF0000"/>
                <w:vertAlign w:val="subscript"/>
                <w:lang w:val="nl-NL"/>
              </w:rPr>
            </w:pPr>
            <w:r>
              <w:rPr>
                <w:color w:val="000000"/>
              </w:rPr>
              <w:tab/>
            </w:r>
            <w:r>
              <w:rPr>
                <w:color w:val="000000"/>
              </w:rPr>
              <w:tab/>
            </w:r>
            <w:r>
              <w:rPr>
                <w:color w:val="000000"/>
              </w:rPr>
              <w:tab/>
            </w:r>
            <w:r w:rsidRPr="007E4831">
              <w:rPr>
                <w:bCs/>
                <w:color w:val="FF0000"/>
                <w:lang w:val="nl-NL"/>
              </w:rPr>
              <w:t xml:space="preserve">→ aabb </w:t>
            </w:r>
            <w:r w:rsidR="003E32A1" w:rsidRPr="003E32A1">
              <w:rPr>
                <w:color w:val="FF0000"/>
              </w:rPr>
              <w:t xml:space="preserve">= 0,16 </w:t>
            </w:r>
            <w:r w:rsidRPr="007E4831">
              <w:rPr>
                <w:bCs/>
                <w:color w:val="FF0000"/>
                <w:lang w:val="nl-NL"/>
              </w:rPr>
              <w:t xml:space="preserve">= </w:t>
            </w:r>
            <w:r>
              <w:rPr>
                <w:bCs/>
                <w:color w:val="FF0000"/>
                <w:lang w:val="nl-NL"/>
              </w:rPr>
              <w:t>0,4</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0,4</w:t>
            </w:r>
            <w:r w:rsidRPr="007E4831">
              <w:rPr>
                <w:bCs/>
                <w:color w:val="FF0000"/>
                <w:lang w:val="nl-NL"/>
              </w:rPr>
              <w:t xml:space="preserve"> (a,b)/P</w:t>
            </w:r>
            <w:r>
              <w:rPr>
                <w:bCs/>
                <w:color w:val="FF0000"/>
                <w:vertAlign w:val="subscript"/>
                <w:lang w:val="nl-NL"/>
              </w:rPr>
              <w:t xml:space="preserve">2  </w:t>
            </w:r>
          </w:p>
          <w:p w14:paraId="6125EDFE" w14:textId="5C31EDBC" w:rsidR="00F63EC8" w:rsidRDefault="00F63EC8" w:rsidP="00F63EC8">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1,2</w:t>
            </w:r>
            <w:r>
              <w:rPr>
                <w:color w:val="000000"/>
              </w:rPr>
              <w:t xml:space="preserve"> cho a,b = 0,4 &gt; 1/4 (giao tử liên kết) </w:t>
            </w:r>
            <w:r w:rsidRPr="000D632E">
              <w:rPr>
                <w:color w:val="000000"/>
              </w:rPr>
              <w:t>→</w:t>
            </w:r>
            <w:r>
              <w:rPr>
                <w:color w:val="000000"/>
              </w:rPr>
              <w:t xml:space="preserve"> P: AB/ab , f = (0,5 -0,4).2 = 0,2 </w:t>
            </w:r>
            <w:r w:rsidRPr="000D632E">
              <w:rPr>
                <w:color w:val="000000"/>
              </w:rPr>
              <w:t>→</w:t>
            </w:r>
            <w:r>
              <w:rPr>
                <w:color w:val="000000"/>
              </w:rPr>
              <w:t xml:space="preserve"> Vậy: P: AB/ab, f = 0,2  </w:t>
            </w:r>
            <w:r>
              <w:rPr>
                <w:bCs/>
                <w:color w:val="FF0000"/>
                <w:lang w:val="nl-NL"/>
              </w:rPr>
              <w:sym w:font="Symbol" w:char="F0B4"/>
            </w:r>
            <w:r>
              <w:rPr>
                <w:bCs/>
                <w:color w:val="FF0000"/>
                <w:lang w:val="nl-NL"/>
              </w:rPr>
              <w:t xml:space="preserve">  </w:t>
            </w:r>
            <w:r>
              <w:rPr>
                <w:color w:val="000000"/>
              </w:rPr>
              <w:t xml:space="preserve">P: AB/ab, f = 0,2   </w:t>
            </w:r>
          </w:p>
          <w:p w14:paraId="07280A3C" w14:textId="77777777" w:rsidR="00F63EC8" w:rsidRDefault="00F63EC8" w:rsidP="00F63EC8">
            <w:pPr>
              <w:jc w:val="both"/>
              <w:rPr>
                <w:color w:val="000000"/>
              </w:rPr>
            </w:pPr>
          </w:p>
          <w:p w14:paraId="261D54EC" w14:textId="00113A3C" w:rsidR="00F63EC8" w:rsidRPr="005A4BBC" w:rsidRDefault="00F63EC8" w:rsidP="00F63EC8">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5</w:t>
            </w:r>
            <w:r w:rsidRPr="005A4BBC">
              <w:rPr>
                <w:bCs/>
                <w:color w:val="000000" w:themeColor="text1"/>
                <w:highlight w:val="yellow"/>
                <w:lang w:val="pt-BR"/>
              </w:rPr>
              <w:t xml:space="preserve">) Do:  </w:t>
            </w:r>
            <w:r w:rsidRPr="005A4BBC">
              <w:rPr>
                <w:color w:val="000000"/>
                <w:highlight w:val="yellow"/>
              </w:rPr>
              <w:t xml:space="preserve">P:  (Aa, Bb) cho a,b = </w:t>
            </w:r>
            <w:r w:rsidRPr="005A4BBC">
              <w:rPr>
                <w:bCs/>
                <w:color w:val="000000" w:themeColor="text1"/>
                <w:highlight w:val="yellow"/>
                <w:lang w:val="pt-BR"/>
              </w:rPr>
              <w:t>x = 0,</w:t>
            </w:r>
            <w:r>
              <w:rPr>
                <w:bCs/>
                <w:color w:val="000000" w:themeColor="text1"/>
                <w:highlight w:val="yellow"/>
                <w:lang w:val="pt-BR"/>
              </w:rPr>
              <w:t>4</w:t>
            </w:r>
            <w:r w:rsidRPr="005A4BBC">
              <w:rPr>
                <w:bCs/>
                <w:color w:val="000000" w:themeColor="text1"/>
                <w:highlight w:val="yellow"/>
                <w:lang w:val="pt-BR"/>
              </w:rPr>
              <w:t xml:space="preserve"> </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0,1</m:t>
                  </m:r>
                </m:sub>
                <m:sup>
                  <m:r>
                    <m:rPr>
                      <m:sty m:val="p"/>
                    </m:rPr>
                    <w:rPr>
                      <w:rFonts w:ascii="Cambria Math" w:hAnsi="Cambria Math"/>
                      <w:color w:val="000000" w:themeColor="text1"/>
                      <w:highlight w:val="yellow"/>
                      <w:lang w:val="pt-BR"/>
                    </w:rPr>
                    <m:t>A,B = a,b = 0,4</m:t>
                  </m:r>
                </m:sup>
              </m:sSubSup>
            </m:oMath>
            <w:r w:rsidRPr="005A4BBC">
              <w:rPr>
                <w:bCs/>
                <w:color w:val="000000" w:themeColor="text1"/>
                <w:highlight w:val="yellow"/>
                <w:lang w:val="pt-BR"/>
              </w:rPr>
              <w:t xml:space="preserve">  </w:t>
            </w:r>
          </w:p>
          <w:p w14:paraId="1202AB54" w14:textId="4D310FCA" w:rsidR="00F63EC8" w:rsidRDefault="00F63EC8" w:rsidP="00F63EC8">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t>=&gt; P: A</w:t>
            </w:r>
            <w:r>
              <w:rPr>
                <w:bCs/>
                <w:color w:val="000000" w:themeColor="text1"/>
                <w:highlight w:val="yellow"/>
                <w:lang w:val="pt-BR"/>
              </w:rPr>
              <w:t>B</w:t>
            </w:r>
            <w:r w:rsidRPr="005A4BBC">
              <w:rPr>
                <w:bCs/>
                <w:color w:val="000000" w:themeColor="text1"/>
                <w:highlight w:val="yellow"/>
                <w:lang w:val="pt-BR"/>
              </w:rPr>
              <w:t>/a</w:t>
            </w:r>
            <w:r>
              <w:rPr>
                <w:bCs/>
                <w:color w:val="000000" w:themeColor="text1"/>
                <w:highlight w:val="yellow"/>
                <w:lang w:val="pt-BR"/>
              </w:rPr>
              <w:t>b</w:t>
            </w:r>
            <w:r w:rsidRPr="005A4BBC">
              <w:rPr>
                <w:bCs/>
                <w:color w:val="000000" w:themeColor="text1"/>
                <w:highlight w:val="yellow"/>
                <w:lang w:val="pt-BR"/>
              </w:rPr>
              <w:t xml:space="preserve"> ,  f = </w:t>
            </w:r>
            <w:r>
              <w:rPr>
                <w:bCs/>
                <w:color w:val="000000" w:themeColor="text1"/>
                <w:highlight w:val="yellow"/>
                <w:lang w:val="pt-BR"/>
              </w:rPr>
              <w:t xml:space="preserve">(0,5-0,4) </w:t>
            </w:r>
            <w:r w:rsidRPr="005A4BBC">
              <w:rPr>
                <w:bCs/>
                <w:color w:val="000000" w:themeColor="text1"/>
                <w:highlight w:val="yellow"/>
                <w:lang w:val="pt-BR"/>
              </w:rPr>
              <w:t>x 2 = 0,</w:t>
            </w:r>
            <w:r>
              <w:rPr>
                <w:bCs/>
                <w:color w:val="000000" w:themeColor="text1"/>
                <w:highlight w:val="yellow"/>
                <w:lang w:val="pt-BR"/>
              </w:rPr>
              <w:t>2</w:t>
            </w:r>
            <w:r w:rsidRPr="005A4BBC">
              <w:rPr>
                <w:bCs/>
                <w:color w:val="000000" w:themeColor="text1"/>
                <w:highlight w:val="yellow"/>
                <w:lang w:val="pt-BR"/>
              </w:rPr>
              <w:t xml:space="preserve"> = </w:t>
            </w:r>
            <w:r>
              <w:rPr>
                <w:bCs/>
                <w:color w:val="000000" w:themeColor="text1"/>
                <w:highlight w:val="yellow"/>
                <w:lang w:val="pt-BR"/>
              </w:rPr>
              <w:t>20</w:t>
            </w:r>
            <w:r w:rsidRPr="005A4BBC">
              <w:rPr>
                <w:bCs/>
                <w:color w:val="000000" w:themeColor="text1"/>
                <w:highlight w:val="yellow"/>
                <w:lang w:val="pt-BR"/>
              </w:rPr>
              <w:t>%</w:t>
            </w:r>
          </w:p>
        </w:tc>
      </w:tr>
      <w:tr w:rsidR="00F63EC8" w14:paraId="7FB43B27" w14:textId="77777777" w:rsidTr="000A4AC5">
        <w:tc>
          <w:tcPr>
            <w:tcW w:w="429" w:type="dxa"/>
          </w:tcPr>
          <w:p w14:paraId="7C81C5A8" w14:textId="77777777" w:rsidR="00F63EC8" w:rsidRPr="000D632E" w:rsidRDefault="00F63EC8">
            <w:pPr>
              <w:pStyle w:val="ListParagraph"/>
              <w:numPr>
                <w:ilvl w:val="0"/>
                <w:numId w:val="12"/>
              </w:numPr>
              <w:ind w:left="-57" w:right="-77" w:firstLine="14"/>
              <w:jc w:val="both"/>
              <w:rPr>
                <w:color w:val="000000"/>
              </w:rPr>
            </w:pPr>
          </w:p>
        </w:tc>
        <w:tc>
          <w:tcPr>
            <w:tcW w:w="2268" w:type="dxa"/>
          </w:tcPr>
          <w:p w14:paraId="1988AA28" w14:textId="73481B95" w:rsidR="00F63EC8" w:rsidRPr="003640B6" w:rsidRDefault="00F63EC8" w:rsidP="00F63EC8">
            <w:pPr>
              <w:tabs>
                <w:tab w:val="left" w:pos="181"/>
              </w:tabs>
              <w:ind w:left="-30"/>
              <w:jc w:val="both"/>
              <w:rPr>
                <w:color w:val="000000"/>
              </w:rPr>
            </w:pPr>
            <w:r w:rsidRPr="003640B6">
              <w:rPr>
                <w:color w:val="000000"/>
              </w:rPr>
              <w:t xml:space="preserve">Xuất hiện </w:t>
            </w:r>
            <w:r>
              <w:rPr>
                <w:color w:val="000000"/>
              </w:rPr>
              <w:t>25</w:t>
            </w:r>
            <w:r w:rsidRPr="003640B6">
              <w:rPr>
                <w:color w:val="000000"/>
              </w:rPr>
              <w:t xml:space="preserve">% </w:t>
            </w:r>
            <w:r>
              <w:rPr>
                <w:color w:val="000000"/>
              </w:rPr>
              <w:t>cây thân thấp, quả chín vàng.</w:t>
            </w:r>
          </w:p>
        </w:tc>
        <w:tc>
          <w:tcPr>
            <w:tcW w:w="7930" w:type="dxa"/>
          </w:tcPr>
          <w:p w14:paraId="797FDD96" w14:textId="7DABDAF9" w:rsidR="00F63EC8" w:rsidRPr="00362D13" w:rsidRDefault="00F63EC8" w:rsidP="00F63EC8">
            <w:pPr>
              <w:jc w:val="both"/>
              <w:rPr>
                <w:i/>
                <w:iCs/>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aabb  = 0,25 = 0,5</w:t>
            </w:r>
            <w:r>
              <w:rPr>
                <w:color w:val="000000"/>
                <w:vertAlign w:val="superscript"/>
              </w:rPr>
              <w:t>2</w:t>
            </w:r>
            <w:r>
              <w:rPr>
                <w:color w:val="000000"/>
              </w:rPr>
              <w:t xml:space="preserve">  </w:t>
            </w:r>
            <w:r w:rsidRPr="00362D13">
              <w:rPr>
                <w:i/>
                <w:iCs/>
                <w:color w:val="000000"/>
              </w:rPr>
              <w:t>(tự thụ nên hai bên có KG và cho giao tử như nhau)</w:t>
            </w:r>
          </w:p>
          <w:p w14:paraId="3964B8C1" w14:textId="3118437B" w:rsidR="00F63EC8" w:rsidRDefault="00F63EC8" w:rsidP="00F63EC8">
            <w:pPr>
              <w:jc w:val="both"/>
              <w:rPr>
                <w:bCs/>
                <w:color w:val="FF0000"/>
                <w:vertAlign w:val="subscript"/>
                <w:lang w:val="nl-NL"/>
              </w:rPr>
            </w:pPr>
            <w:r>
              <w:rPr>
                <w:color w:val="000000"/>
              </w:rPr>
              <w:tab/>
            </w:r>
            <w:r>
              <w:rPr>
                <w:color w:val="000000"/>
              </w:rPr>
              <w:tab/>
            </w:r>
            <w:r>
              <w:rPr>
                <w:color w:val="000000"/>
              </w:rPr>
              <w:tab/>
            </w:r>
            <w:r w:rsidRPr="007E4831">
              <w:rPr>
                <w:bCs/>
                <w:color w:val="FF0000"/>
                <w:lang w:val="nl-NL"/>
              </w:rPr>
              <w:t xml:space="preserve">→ aabb </w:t>
            </w:r>
            <w:r w:rsidR="003E32A1" w:rsidRPr="003E32A1">
              <w:rPr>
                <w:color w:val="FF0000"/>
              </w:rPr>
              <w:t xml:space="preserve">= 0,25 </w:t>
            </w:r>
            <w:r w:rsidRPr="007E4831">
              <w:rPr>
                <w:bCs/>
                <w:color w:val="FF0000"/>
                <w:lang w:val="nl-NL"/>
              </w:rPr>
              <w:t xml:space="preserve">= </w:t>
            </w:r>
            <w:r>
              <w:rPr>
                <w:bCs/>
                <w:color w:val="FF0000"/>
                <w:lang w:val="nl-NL"/>
              </w:rPr>
              <w:t>0,5</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0,5</w:t>
            </w:r>
            <w:r w:rsidRPr="007E4831">
              <w:rPr>
                <w:bCs/>
                <w:color w:val="FF0000"/>
                <w:lang w:val="nl-NL"/>
              </w:rPr>
              <w:t xml:space="preserve"> (a,b)/P</w:t>
            </w:r>
            <w:r>
              <w:rPr>
                <w:bCs/>
                <w:color w:val="FF0000"/>
                <w:vertAlign w:val="subscript"/>
                <w:lang w:val="nl-NL"/>
              </w:rPr>
              <w:t xml:space="preserve">2  </w:t>
            </w:r>
          </w:p>
          <w:p w14:paraId="6810A84A" w14:textId="14354F5A" w:rsidR="00F63EC8" w:rsidRDefault="00F63EC8" w:rsidP="00F63EC8">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1,2</w:t>
            </w:r>
            <w:r>
              <w:rPr>
                <w:color w:val="000000"/>
              </w:rPr>
              <w:t xml:space="preserve"> cho a,b = 0,5 </w:t>
            </w:r>
            <w:r w:rsidRPr="000D632E">
              <w:rPr>
                <w:color w:val="000000"/>
              </w:rPr>
              <w:t>→</w:t>
            </w:r>
            <w:r>
              <w:rPr>
                <w:color w:val="000000"/>
              </w:rPr>
              <w:t xml:space="preserve"> P: AB/ab , LKHT </w:t>
            </w:r>
            <w:r w:rsidRPr="000D632E">
              <w:rPr>
                <w:color w:val="000000"/>
              </w:rPr>
              <w:t>→</w:t>
            </w:r>
            <w:r>
              <w:rPr>
                <w:color w:val="000000"/>
              </w:rPr>
              <w:t xml:space="preserve"> Vậy: P: AB/ab   </w:t>
            </w:r>
            <w:r>
              <w:rPr>
                <w:bCs/>
                <w:color w:val="FF0000"/>
                <w:lang w:val="nl-NL"/>
              </w:rPr>
              <w:sym w:font="Symbol" w:char="F0B4"/>
            </w:r>
            <w:r>
              <w:rPr>
                <w:bCs/>
                <w:color w:val="FF0000"/>
                <w:lang w:val="nl-NL"/>
              </w:rPr>
              <w:t xml:space="preserve">  </w:t>
            </w:r>
            <w:r>
              <w:rPr>
                <w:color w:val="000000"/>
              </w:rPr>
              <w:t xml:space="preserve">P: AB/ab </w:t>
            </w:r>
          </w:p>
          <w:p w14:paraId="62151977" w14:textId="77777777" w:rsidR="00F63EC8" w:rsidRDefault="00F63EC8" w:rsidP="00F63EC8">
            <w:pPr>
              <w:jc w:val="both"/>
              <w:rPr>
                <w:color w:val="000000"/>
              </w:rPr>
            </w:pPr>
          </w:p>
          <w:p w14:paraId="5E7ECA5D" w14:textId="1F6FC6CD" w:rsidR="00F63EC8" w:rsidRPr="00F63EC8" w:rsidRDefault="00F63EC8" w:rsidP="00F63EC8">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2</w:t>
            </w:r>
            <w:r w:rsidRPr="005A4BBC">
              <w:rPr>
                <w:bCs/>
                <w:color w:val="000000" w:themeColor="text1"/>
                <w:highlight w:val="yellow"/>
                <w:lang w:val="pt-BR"/>
              </w:rPr>
              <w:t xml:space="preserve">) Do:  </w:t>
            </w:r>
            <w:r w:rsidRPr="005A4BBC">
              <w:rPr>
                <w:color w:val="000000"/>
                <w:highlight w:val="yellow"/>
              </w:rPr>
              <w:t>P</w:t>
            </w:r>
            <w:r w:rsidRPr="00F63EC8">
              <w:rPr>
                <w:color w:val="000000"/>
                <w:highlight w:val="yellow"/>
              </w:rPr>
              <w:t xml:space="preserve">:  (Aa, Bb) cho a,b = </w:t>
            </w:r>
            <w:r w:rsidRPr="00F63EC8">
              <w:rPr>
                <w:bCs/>
                <w:color w:val="000000" w:themeColor="text1"/>
                <w:highlight w:val="yellow"/>
                <w:lang w:val="pt-BR"/>
              </w:rPr>
              <w:t xml:space="preserve">x = 0,5 </w:t>
            </w:r>
            <w:r w:rsidRPr="00F63EC8">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m:t>
                  </m:r>
                </m:sub>
                <m:sup>
                  <m:r>
                    <m:rPr>
                      <m:sty m:val="p"/>
                    </m:rPr>
                    <w:rPr>
                      <w:rFonts w:ascii="Cambria Math" w:hAnsi="Cambria Math"/>
                      <w:color w:val="000000" w:themeColor="text1"/>
                      <w:highlight w:val="yellow"/>
                      <w:lang w:val="pt-BR"/>
                    </w:rPr>
                    <m:t>A,B = a,b = 0,5</m:t>
                  </m:r>
                </m:sup>
              </m:sSubSup>
            </m:oMath>
            <w:r w:rsidRPr="00F63EC8">
              <w:rPr>
                <w:bCs/>
                <w:color w:val="000000" w:themeColor="text1"/>
                <w:highlight w:val="yellow"/>
                <w:lang w:val="pt-BR"/>
              </w:rPr>
              <w:t xml:space="preserve">  </w:t>
            </w:r>
          </w:p>
          <w:p w14:paraId="2AF47834" w14:textId="762D38D6" w:rsidR="00F63EC8" w:rsidRDefault="00F63EC8" w:rsidP="00F63EC8">
            <w:pPr>
              <w:jc w:val="both"/>
              <w:rPr>
                <w:color w:val="000000"/>
              </w:rPr>
            </w:pPr>
            <w:r w:rsidRPr="00F63EC8">
              <w:rPr>
                <w:bCs/>
                <w:color w:val="000000" w:themeColor="text1"/>
                <w:highlight w:val="yellow"/>
                <w:lang w:val="pt-BR"/>
              </w:rPr>
              <w:tab/>
            </w:r>
            <w:r w:rsidRPr="00F63EC8">
              <w:rPr>
                <w:bCs/>
                <w:color w:val="000000" w:themeColor="text1"/>
                <w:highlight w:val="yellow"/>
                <w:lang w:val="pt-BR"/>
              </w:rPr>
              <w:tab/>
              <w:t>=&gt; P: AB/ab ,  LKHT</w:t>
            </w:r>
          </w:p>
        </w:tc>
      </w:tr>
      <w:tr w:rsidR="00F63EC8" w14:paraId="0F9C97B9" w14:textId="77777777" w:rsidTr="000A4AC5">
        <w:tc>
          <w:tcPr>
            <w:tcW w:w="429" w:type="dxa"/>
          </w:tcPr>
          <w:p w14:paraId="6DD530E7" w14:textId="77777777" w:rsidR="00F63EC8" w:rsidRPr="000D632E" w:rsidRDefault="00F63EC8">
            <w:pPr>
              <w:pStyle w:val="ListParagraph"/>
              <w:numPr>
                <w:ilvl w:val="0"/>
                <w:numId w:val="12"/>
              </w:numPr>
              <w:ind w:left="-57" w:right="-77" w:firstLine="14"/>
              <w:jc w:val="both"/>
              <w:rPr>
                <w:color w:val="000000"/>
              </w:rPr>
            </w:pPr>
          </w:p>
        </w:tc>
        <w:tc>
          <w:tcPr>
            <w:tcW w:w="2268" w:type="dxa"/>
          </w:tcPr>
          <w:p w14:paraId="26C1FE03" w14:textId="624FDE85" w:rsidR="00F63EC8" w:rsidRPr="003640B6" w:rsidRDefault="00F63EC8" w:rsidP="00F63EC8">
            <w:pPr>
              <w:tabs>
                <w:tab w:val="left" w:pos="181"/>
              </w:tabs>
              <w:ind w:left="-30"/>
              <w:jc w:val="both"/>
              <w:rPr>
                <w:color w:val="000000"/>
              </w:rPr>
            </w:pPr>
            <w:r w:rsidRPr="003640B6">
              <w:rPr>
                <w:color w:val="000000"/>
              </w:rPr>
              <w:t xml:space="preserve">Xuất hiện </w:t>
            </w:r>
            <w:r>
              <w:rPr>
                <w:color w:val="000000"/>
              </w:rPr>
              <w:t>4</w:t>
            </w:r>
            <w:r w:rsidRPr="003640B6">
              <w:rPr>
                <w:color w:val="000000"/>
              </w:rPr>
              <w:t xml:space="preserve">% </w:t>
            </w:r>
            <w:r>
              <w:rPr>
                <w:color w:val="000000"/>
              </w:rPr>
              <w:t>cây thân thấp, quả chín vàng.</w:t>
            </w:r>
          </w:p>
        </w:tc>
        <w:tc>
          <w:tcPr>
            <w:tcW w:w="7930" w:type="dxa"/>
          </w:tcPr>
          <w:p w14:paraId="6FE0F31B" w14:textId="0628D2FF" w:rsidR="00F63EC8" w:rsidRPr="00362D13" w:rsidRDefault="00F63EC8" w:rsidP="00F63EC8">
            <w:pPr>
              <w:jc w:val="both"/>
              <w:rPr>
                <w:i/>
                <w:iCs/>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aabb  = 0,04 = 0,2</w:t>
            </w:r>
            <w:r>
              <w:rPr>
                <w:color w:val="000000"/>
                <w:vertAlign w:val="superscript"/>
              </w:rPr>
              <w:t>2</w:t>
            </w:r>
            <w:r>
              <w:rPr>
                <w:color w:val="000000"/>
              </w:rPr>
              <w:t xml:space="preserve">  </w:t>
            </w:r>
            <w:r w:rsidRPr="00362D13">
              <w:rPr>
                <w:i/>
                <w:iCs/>
                <w:color w:val="000000"/>
              </w:rPr>
              <w:t>(tự thụ nên hai bên có KG và cho giao tử như nhau)</w:t>
            </w:r>
          </w:p>
          <w:p w14:paraId="23DB3C9C" w14:textId="371D79AA" w:rsidR="00F63EC8" w:rsidRDefault="00F63EC8" w:rsidP="00F63EC8">
            <w:pPr>
              <w:jc w:val="both"/>
              <w:rPr>
                <w:bCs/>
                <w:color w:val="FF0000"/>
                <w:vertAlign w:val="subscript"/>
                <w:lang w:val="nl-NL"/>
              </w:rPr>
            </w:pPr>
            <w:r>
              <w:rPr>
                <w:color w:val="000000"/>
              </w:rPr>
              <w:tab/>
            </w:r>
            <w:r>
              <w:rPr>
                <w:color w:val="000000"/>
              </w:rPr>
              <w:tab/>
            </w:r>
            <w:r>
              <w:rPr>
                <w:color w:val="000000"/>
              </w:rPr>
              <w:tab/>
            </w:r>
            <w:r w:rsidRPr="007E4831">
              <w:rPr>
                <w:bCs/>
                <w:color w:val="FF0000"/>
                <w:lang w:val="nl-NL"/>
              </w:rPr>
              <w:t xml:space="preserve">→ aabb </w:t>
            </w:r>
            <w:r w:rsidR="003E32A1" w:rsidRPr="003E32A1">
              <w:rPr>
                <w:color w:val="FF0000"/>
              </w:rPr>
              <w:t xml:space="preserve">= 0,04 </w:t>
            </w:r>
            <w:r w:rsidRPr="007E4831">
              <w:rPr>
                <w:bCs/>
                <w:color w:val="FF0000"/>
                <w:lang w:val="nl-NL"/>
              </w:rPr>
              <w:t xml:space="preserve">= </w:t>
            </w:r>
            <w:r>
              <w:rPr>
                <w:bCs/>
                <w:color w:val="FF0000"/>
                <w:lang w:val="nl-NL"/>
              </w:rPr>
              <w:t>0,2</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0,2</w:t>
            </w:r>
            <w:r w:rsidRPr="007E4831">
              <w:rPr>
                <w:bCs/>
                <w:color w:val="FF0000"/>
                <w:lang w:val="nl-NL"/>
              </w:rPr>
              <w:t xml:space="preserve"> (a,b)/P</w:t>
            </w:r>
            <w:r>
              <w:rPr>
                <w:bCs/>
                <w:color w:val="FF0000"/>
                <w:vertAlign w:val="subscript"/>
                <w:lang w:val="nl-NL"/>
              </w:rPr>
              <w:t xml:space="preserve">2  </w:t>
            </w:r>
          </w:p>
          <w:p w14:paraId="2CB0F26E" w14:textId="398C2FA7" w:rsidR="00F63EC8" w:rsidRDefault="00F63EC8" w:rsidP="00F63EC8">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1,2</w:t>
            </w:r>
            <w:r>
              <w:rPr>
                <w:color w:val="000000"/>
              </w:rPr>
              <w:t xml:space="preserve"> cho a,b = 0,2 &lt; 1/4 (giao tử hoán vị) </w:t>
            </w:r>
            <w:r w:rsidRPr="000D632E">
              <w:rPr>
                <w:color w:val="000000"/>
              </w:rPr>
              <w:t>→</w:t>
            </w:r>
            <w:r>
              <w:rPr>
                <w:color w:val="000000"/>
              </w:rPr>
              <w:t xml:space="preserve"> P: Ab/aB , f = (0,2).2 = 0,4 </w:t>
            </w:r>
            <w:r w:rsidRPr="000D632E">
              <w:rPr>
                <w:color w:val="000000"/>
              </w:rPr>
              <w:t>→</w:t>
            </w:r>
            <w:r>
              <w:rPr>
                <w:color w:val="000000"/>
              </w:rPr>
              <w:t xml:space="preserve"> Vậy: P: Ab/aB, f = 0,4  </w:t>
            </w:r>
            <w:r>
              <w:rPr>
                <w:bCs/>
                <w:color w:val="FF0000"/>
                <w:lang w:val="nl-NL"/>
              </w:rPr>
              <w:sym w:font="Symbol" w:char="F0B4"/>
            </w:r>
            <w:r>
              <w:rPr>
                <w:bCs/>
                <w:color w:val="FF0000"/>
                <w:lang w:val="nl-NL"/>
              </w:rPr>
              <w:t xml:space="preserve">  </w:t>
            </w:r>
            <w:r>
              <w:rPr>
                <w:color w:val="000000"/>
              </w:rPr>
              <w:t xml:space="preserve">Ab/aB, f = 0,4  </w:t>
            </w:r>
          </w:p>
          <w:p w14:paraId="1B5143EC" w14:textId="77777777" w:rsidR="00F63EC8" w:rsidRDefault="00F63EC8" w:rsidP="00F63EC8">
            <w:pPr>
              <w:jc w:val="both"/>
              <w:rPr>
                <w:color w:val="000000"/>
              </w:rPr>
            </w:pPr>
          </w:p>
          <w:p w14:paraId="17A78609" w14:textId="7B9A051F" w:rsidR="00F63EC8" w:rsidRPr="005A4BBC" w:rsidRDefault="00F63EC8" w:rsidP="00F63EC8">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4</w:t>
            </w:r>
            <w:r w:rsidRPr="005A4BBC">
              <w:rPr>
                <w:bCs/>
                <w:color w:val="000000" w:themeColor="text1"/>
                <w:highlight w:val="yellow"/>
                <w:lang w:val="pt-BR"/>
              </w:rPr>
              <w:t xml:space="preserve">) Do:  </w:t>
            </w:r>
            <w:r w:rsidRPr="005A4BBC">
              <w:rPr>
                <w:color w:val="000000"/>
                <w:highlight w:val="yellow"/>
              </w:rPr>
              <w:t xml:space="preserve">P:  (Aa, Bb) cho a,b = </w:t>
            </w:r>
            <w:r w:rsidRPr="005A4BBC">
              <w:rPr>
                <w:bCs/>
                <w:color w:val="000000" w:themeColor="text1"/>
                <w:highlight w:val="yellow"/>
                <w:lang w:val="pt-BR"/>
              </w:rPr>
              <w:t>x = 0,</w:t>
            </w:r>
            <w:r>
              <w:rPr>
                <w:bCs/>
                <w:color w:val="000000" w:themeColor="text1"/>
                <w:highlight w:val="yellow"/>
                <w:lang w:val="pt-BR"/>
              </w:rPr>
              <w:t>2</w:t>
            </w:r>
            <w:r w:rsidRPr="005A4BBC">
              <w:rPr>
                <w:bCs/>
                <w:color w:val="000000" w:themeColor="text1"/>
                <w:highlight w:val="yellow"/>
                <w:lang w:val="pt-BR"/>
              </w:rPr>
              <w:t xml:space="preserve"> </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0,3</m:t>
                  </m:r>
                </m:sub>
                <m:sup>
                  <m:r>
                    <m:rPr>
                      <m:sty m:val="p"/>
                    </m:rPr>
                    <w:rPr>
                      <w:rFonts w:ascii="Cambria Math" w:hAnsi="Cambria Math"/>
                      <w:color w:val="000000" w:themeColor="text1"/>
                      <w:highlight w:val="yellow"/>
                      <w:lang w:val="pt-BR"/>
                    </w:rPr>
                    <m:t>A,B = a,b = 0,2</m:t>
                  </m:r>
                </m:sup>
              </m:sSubSup>
            </m:oMath>
            <w:r w:rsidRPr="005A4BBC">
              <w:rPr>
                <w:bCs/>
                <w:color w:val="000000" w:themeColor="text1"/>
                <w:highlight w:val="yellow"/>
                <w:lang w:val="pt-BR"/>
              </w:rPr>
              <w:t xml:space="preserve">  </w:t>
            </w:r>
          </w:p>
          <w:p w14:paraId="7B3A88BC" w14:textId="3EAAF5E1" w:rsidR="00F63EC8" w:rsidRDefault="00F63EC8" w:rsidP="00F63EC8">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t>=&gt; P: A</w:t>
            </w:r>
            <w:r>
              <w:rPr>
                <w:bCs/>
                <w:color w:val="000000" w:themeColor="text1"/>
                <w:highlight w:val="yellow"/>
                <w:lang w:val="pt-BR"/>
              </w:rPr>
              <w:t>b</w:t>
            </w:r>
            <w:r w:rsidRPr="005A4BBC">
              <w:rPr>
                <w:bCs/>
                <w:color w:val="000000" w:themeColor="text1"/>
                <w:highlight w:val="yellow"/>
                <w:lang w:val="pt-BR"/>
              </w:rPr>
              <w:t>/a</w:t>
            </w:r>
            <w:r>
              <w:rPr>
                <w:bCs/>
                <w:color w:val="000000" w:themeColor="text1"/>
                <w:highlight w:val="yellow"/>
                <w:lang w:val="pt-BR"/>
              </w:rPr>
              <w:t>B</w:t>
            </w:r>
            <w:r w:rsidRPr="005A4BBC">
              <w:rPr>
                <w:bCs/>
                <w:color w:val="000000" w:themeColor="text1"/>
                <w:highlight w:val="yellow"/>
                <w:lang w:val="pt-BR"/>
              </w:rPr>
              <w:t xml:space="preserve"> ,  f = </w:t>
            </w:r>
            <w:r>
              <w:rPr>
                <w:bCs/>
                <w:color w:val="000000" w:themeColor="text1"/>
                <w:highlight w:val="yellow"/>
                <w:lang w:val="pt-BR"/>
              </w:rPr>
              <w:t xml:space="preserve">(0,2) </w:t>
            </w:r>
            <w:r w:rsidRPr="005A4BBC">
              <w:rPr>
                <w:bCs/>
                <w:color w:val="000000" w:themeColor="text1"/>
                <w:highlight w:val="yellow"/>
                <w:lang w:val="pt-BR"/>
              </w:rPr>
              <w:t>x 2 = 0,</w:t>
            </w:r>
            <w:r>
              <w:rPr>
                <w:bCs/>
                <w:color w:val="000000" w:themeColor="text1"/>
                <w:highlight w:val="yellow"/>
                <w:lang w:val="pt-BR"/>
              </w:rPr>
              <w:t>4</w:t>
            </w:r>
            <w:r w:rsidRPr="005A4BBC">
              <w:rPr>
                <w:bCs/>
                <w:color w:val="000000" w:themeColor="text1"/>
                <w:highlight w:val="yellow"/>
                <w:lang w:val="pt-BR"/>
              </w:rPr>
              <w:t xml:space="preserve"> = </w:t>
            </w:r>
            <w:r>
              <w:rPr>
                <w:bCs/>
                <w:color w:val="000000" w:themeColor="text1"/>
                <w:highlight w:val="yellow"/>
                <w:lang w:val="pt-BR"/>
              </w:rPr>
              <w:t>40</w:t>
            </w:r>
            <w:r w:rsidRPr="005A4BBC">
              <w:rPr>
                <w:bCs/>
                <w:color w:val="000000" w:themeColor="text1"/>
                <w:highlight w:val="yellow"/>
                <w:lang w:val="pt-BR"/>
              </w:rPr>
              <w:t>%</w:t>
            </w:r>
          </w:p>
        </w:tc>
      </w:tr>
      <w:tr w:rsidR="00F63EC8" w14:paraId="14DA7097" w14:textId="77777777" w:rsidTr="000A4AC5">
        <w:tc>
          <w:tcPr>
            <w:tcW w:w="429" w:type="dxa"/>
          </w:tcPr>
          <w:p w14:paraId="29B26D89" w14:textId="77777777" w:rsidR="00F63EC8" w:rsidRPr="000D632E" w:rsidRDefault="00F63EC8">
            <w:pPr>
              <w:pStyle w:val="ListParagraph"/>
              <w:numPr>
                <w:ilvl w:val="0"/>
                <w:numId w:val="12"/>
              </w:numPr>
              <w:ind w:left="-57" w:right="-77" w:firstLine="14"/>
              <w:jc w:val="both"/>
              <w:rPr>
                <w:color w:val="000000"/>
              </w:rPr>
            </w:pPr>
          </w:p>
        </w:tc>
        <w:tc>
          <w:tcPr>
            <w:tcW w:w="2268" w:type="dxa"/>
          </w:tcPr>
          <w:p w14:paraId="7E3B203F" w14:textId="79662D75" w:rsidR="00F63EC8" w:rsidRPr="003640B6" w:rsidRDefault="00F63EC8" w:rsidP="00F63EC8">
            <w:pPr>
              <w:tabs>
                <w:tab w:val="left" w:pos="181"/>
              </w:tabs>
              <w:ind w:left="-30"/>
              <w:jc w:val="both"/>
              <w:rPr>
                <w:color w:val="000000"/>
              </w:rPr>
            </w:pPr>
            <w:r w:rsidRPr="003640B6">
              <w:rPr>
                <w:color w:val="000000"/>
              </w:rPr>
              <w:t xml:space="preserve">Xuất hiện </w:t>
            </w:r>
            <w:r>
              <w:rPr>
                <w:color w:val="000000"/>
              </w:rPr>
              <w:t>6,25</w:t>
            </w:r>
            <w:r w:rsidRPr="003640B6">
              <w:rPr>
                <w:color w:val="000000"/>
              </w:rPr>
              <w:t xml:space="preserve">% </w:t>
            </w:r>
            <w:r>
              <w:rPr>
                <w:color w:val="000000"/>
              </w:rPr>
              <w:t>cây có kiểu gene đồng hợp lặn.</w:t>
            </w:r>
          </w:p>
          <w:p w14:paraId="3D20F18B" w14:textId="5FEAEA65" w:rsidR="00F63EC8" w:rsidRPr="003640B6" w:rsidRDefault="00F63EC8" w:rsidP="00F63EC8">
            <w:pPr>
              <w:tabs>
                <w:tab w:val="left" w:pos="181"/>
              </w:tabs>
              <w:ind w:left="-30"/>
              <w:jc w:val="both"/>
              <w:rPr>
                <w:color w:val="000000"/>
              </w:rPr>
            </w:pPr>
          </w:p>
        </w:tc>
        <w:tc>
          <w:tcPr>
            <w:tcW w:w="7930" w:type="dxa"/>
          </w:tcPr>
          <w:p w14:paraId="62BFDEB0" w14:textId="52BB0389" w:rsidR="00F63EC8" w:rsidRPr="00362D13" w:rsidRDefault="00F63EC8" w:rsidP="00F63EC8">
            <w:pPr>
              <w:jc w:val="both"/>
              <w:rPr>
                <w:i/>
                <w:iCs/>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aabb  = 0,0625 = 0,25</w:t>
            </w:r>
            <w:r>
              <w:rPr>
                <w:color w:val="000000"/>
                <w:vertAlign w:val="superscript"/>
              </w:rPr>
              <w:t>2</w:t>
            </w:r>
            <w:r>
              <w:rPr>
                <w:color w:val="000000"/>
              </w:rPr>
              <w:t xml:space="preserve">  </w:t>
            </w:r>
            <w:r w:rsidRPr="00362D13">
              <w:rPr>
                <w:i/>
                <w:iCs/>
                <w:color w:val="000000"/>
              </w:rPr>
              <w:t>(tự thụ nên hai bên có KG và cho giao tử như nhau)</w:t>
            </w:r>
          </w:p>
          <w:p w14:paraId="75CEFB0C" w14:textId="28EA5BA8" w:rsidR="00F63EC8" w:rsidRDefault="00F63EC8" w:rsidP="00F63EC8">
            <w:pPr>
              <w:jc w:val="both"/>
              <w:rPr>
                <w:bCs/>
                <w:color w:val="FF0000"/>
                <w:vertAlign w:val="subscript"/>
                <w:lang w:val="nl-NL"/>
              </w:rPr>
            </w:pPr>
            <w:r>
              <w:rPr>
                <w:color w:val="000000"/>
              </w:rPr>
              <w:tab/>
            </w:r>
            <w:r>
              <w:rPr>
                <w:color w:val="000000"/>
              </w:rPr>
              <w:tab/>
            </w:r>
            <w:r>
              <w:rPr>
                <w:color w:val="000000"/>
              </w:rPr>
              <w:tab/>
            </w:r>
            <w:r w:rsidRPr="007E4831">
              <w:rPr>
                <w:bCs/>
                <w:color w:val="FF0000"/>
                <w:lang w:val="nl-NL"/>
              </w:rPr>
              <w:t xml:space="preserve">→ aabb </w:t>
            </w:r>
            <w:r w:rsidR="003E32A1" w:rsidRPr="003E32A1">
              <w:rPr>
                <w:color w:val="FF0000"/>
              </w:rPr>
              <w:t xml:space="preserve">= 0,0625 </w:t>
            </w:r>
            <w:r w:rsidRPr="003E32A1">
              <w:rPr>
                <w:bCs/>
                <w:color w:val="FF0000"/>
                <w:lang w:val="nl-NL"/>
              </w:rPr>
              <w:t xml:space="preserve">= </w:t>
            </w:r>
            <w:r>
              <w:rPr>
                <w:bCs/>
                <w:color w:val="FF0000"/>
                <w:lang w:val="nl-NL"/>
              </w:rPr>
              <w:t>0,25</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0,2</w:t>
            </w:r>
            <w:r w:rsidR="003478CB">
              <w:rPr>
                <w:bCs/>
                <w:color w:val="FF0000"/>
                <w:lang w:val="nl-NL"/>
              </w:rPr>
              <w:t>5</w:t>
            </w:r>
            <w:r w:rsidRPr="007E4831">
              <w:rPr>
                <w:bCs/>
                <w:color w:val="FF0000"/>
                <w:lang w:val="nl-NL"/>
              </w:rPr>
              <w:t>(a,b)/P</w:t>
            </w:r>
            <w:r>
              <w:rPr>
                <w:bCs/>
                <w:color w:val="FF0000"/>
                <w:vertAlign w:val="subscript"/>
                <w:lang w:val="nl-NL"/>
              </w:rPr>
              <w:t xml:space="preserve">2  </w:t>
            </w:r>
          </w:p>
          <w:p w14:paraId="2081F7E4" w14:textId="6CE48163" w:rsidR="00F63EC8" w:rsidRDefault="00F63EC8" w:rsidP="00F63EC8">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1,2</w:t>
            </w:r>
            <w:r>
              <w:rPr>
                <w:color w:val="000000"/>
              </w:rPr>
              <w:t xml:space="preserve"> cho a,b = 0,25 =  1/4 </w:t>
            </w:r>
            <w:r w:rsidRPr="000D632E">
              <w:rPr>
                <w:color w:val="000000"/>
              </w:rPr>
              <w:t>→</w:t>
            </w:r>
            <w:r>
              <w:rPr>
                <w:color w:val="000000"/>
              </w:rPr>
              <w:t xml:space="preserve"> P: AaBb </w:t>
            </w:r>
            <w:r>
              <w:rPr>
                <w:bCs/>
                <w:color w:val="FF0000"/>
                <w:lang w:val="nl-NL"/>
              </w:rPr>
              <w:sym w:font="Symbol" w:char="F0B4"/>
            </w:r>
            <w:r>
              <w:rPr>
                <w:color w:val="000000"/>
              </w:rPr>
              <w:t xml:space="preserve"> AaBb</w:t>
            </w:r>
          </w:p>
          <w:p w14:paraId="350FBB79" w14:textId="77777777" w:rsidR="00F63EC8" w:rsidRDefault="00F63EC8" w:rsidP="00F63EC8">
            <w:pPr>
              <w:jc w:val="both"/>
              <w:rPr>
                <w:color w:val="000000"/>
              </w:rPr>
            </w:pPr>
          </w:p>
          <w:p w14:paraId="3797DC09" w14:textId="426A3CEF" w:rsidR="00F63EC8" w:rsidRPr="005A4BBC" w:rsidRDefault="00F63EC8" w:rsidP="00F63EC8">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1</w:t>
            </w:r>
            <w:r w:rsidRPr="005A4BBC">
              <w:rPr>
                <w:bCs/>
                <w:color w:val="000000" w:themeColor="text1"/>
                <w:highlight w:val="yellow"/>
                <w:lang w:val="pt-BR"/>
              </w:rPr>
              <w:t xml:space="preserve">) Do:  </w:t>
            </w:r>
            <w:r w:rsidRPr="005A4BBC">
              <w:rPr>
                <w:color w:val="000000"/>
                <w:highlight w:val="yellow"/>
              </w:rPr>
              <w:t xml:space="preserve">P:  (Aa, Bb) cho a,b = </w:t>
            </w:r>
            <w:r w:rsidRPr="005A4BBC">
              <w:rPr>
                <w:bCs/>
                <w:color w:val="000000" w:themeColor="text1"/>
                <w:highlight w:val="yellow"/>
                <w:lang w:val="pt-BR"/>
              </w:rPr>
              <w:t>x = 0,</w:t>
            </w:r>
            <w:r>
              <w:rPr>
                <w:bCs/>
                <w:color w:val="000000" w:themeColor="text1"/>
                <w:highlight w:val="yellow"/>
                <w:lang w:val="pt-BR"/>
              </w:rPr>
              <w:t>25</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0,25</m:t>
                  </m:r>
                </m:sub>
                <m:sup>
                  <m:r>
                    <m:rPr>
                      <m:sty m:val="p"/>
                    </m:rPr>
                    <w:rPr>
                      <w:rFonts w:ascii="Cambria Math" w:hAnsi="Cambria Math"/>
                      <w:color w:val="000000" w:themeColor="text1"/>
                      <w:highlight w:val="yellow"/>
                      <w:lang w:val="pt-BR"/>
                    </w:rPr>
                    <m:t>A,B = a,b = 0,25</m:t>
                  </m:r>
                </m:sup>
              </m:sSubSup>
            </m:oMath>
            <w:r w:rsidRPr="005A4BBC">
              <w:rPr>
                <w:bCs/>
                <w:color w:val="000000" w:themeColor="text1"/>
                <w:highlight w:val="yellow"/>
                <w:lang w:val="pt-BR"/>
              </w:rPr>
              <w:t xml:space="preserve">  </w:t>
            </w:r>
          </w:p>
          <w:p w14:paraId="33DF33FE" w14:textId="7DF5B227" w:rsidR="00F63EC8" w:rsidRDefault="00F63EC8" w:rsidP="00F63EC8">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t xml:space="preserve">=&gt; P: </w:t>
            </w:r>
            <w:r w:rsidRPr="00F63EC8">
              <w:rPr>
                <w:bCs/>
                <w:color w:val="000000" w:themeColor="text1"/>
                <w:highlight w:val="yellow"/>
                <w:lang w:val="pt-BR"/>
              </w:rPr>
              <w:t>AaBb ,  DT PLĐL</w:t>
            </w:r>
          </w:p>
        </w:tc>
      </w:tr>
      <w:tr w:rsidR="003478CB" w14:paraId="0825670F" w14:textId="77777777" w:rsidTr="000A4AC5">
        <w:tc>
          <w:tcPr>
            <w:tcW w:w="429" w:type="dxa"/>
          </w:tcPr>
          <w:p w14:paraId="004A8185" w14:textId="77777777" w:rsidR="003478CB" w:rsidRPr="000D632E" w:rsidRDefault="003478CB">
            <w:pPr>
              <w:pStyle w:val="ListParagraph"/>
              <w:numPr>
                <w:ilvl w:val="0"/>
                <w:numId w:val="12"/>
              </w:numPr>
              <w:ind w:left="-57" w:right="-77" w:firstLine="14"/>
              <w:jc w:val="both"/>
              <w:rPr>
                <w:color w:val="000000"/>
              </w:rPr>
            </w:pPr>
          </w:p>
        </w:tc>
        <w:tc>
          <w:tcPr>
            <w:tcW w:w="2268" w:type="dxa"/>
          </w:tcPr>
          <w:p w14:paraId="522F1F80" w14:textId="5A46A4FE" w:rsidR="003478CB" w:rsidRPr="003640B6" w:rsidRDefault="003478CB" w:rsidP="003478CB">
            <w:pPr>
              <w:tabs>
                <w:tab w:val="left" w:pos="181"/>
              </w:tabs>
              <w:ind w:left="-30"/>
              <w:jc w:val="both"/>
              <w:rPr>
                <w:color w:val="000000"/>
              </w:rPr>
            </w:pPr>
            <w:r w:rsidRPr="003640B6">
              <w:rPr>
                <w:color w:val="000000"/>
              </w:rPr>
              <w:t xml:space="preserve">Xuất hiện </w:t>
            </w:r>
            <w:r>
              <w:rPr>
                <w:color w:val="000000"/>
              </w:rPr>
              <w:t>75</w:t>
            </w:r>
            <w:r w:rsidRPr="003640B6">
              <w:rPr>
                <w:color w:val="000000"/>
              </w:rPr>
              <w:t xml:space="preserve">% </w:t>
            </w:r>
            <w:r>
              <w:rPr>
                <w:color w:val="000000"/>
              </w:rPr>
              <w:t>cây thân cao, quả chín đỏ.</w:t>
            </w:r>
          </w:p>
          <w:p w14:paraId="455781F0" w14:textId="633483CF" w:rsidR="003478CB" w:rsidRPr="003640B6" w:rsidRDefault="003478CB" w:rsidP="003478CB">
            <w:pPr>
              <w:tabs>
                <w:tab w:val="left" w:pos="181"/>
              </w:tabs>
              <w:ind w:left="-30"/>
              <w:jc w:val="both"/>
              <w:rPr>
                <w:color w:val="000000"/>
              </w:rPr>
            </w:pPr>
          </w:p>
        </w:tc>
        <w:tc>
          <w:tcPr>
            <w:tcW w:w="7930" w:type="dxa"/>
          </w:tcPr>
          <w:p w14:paraId="5EF8CBAD" w14:textId="683A660A" w:rsidR="003478CB" w:rsidRDefault="003478CB" w:rsidP="003478CB">
            <w:pPr>
              <w:jc w:val="both"/>
              <w:rPr>
                <w:i/>
                <w:iCs/>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A-B-  = 0,75 </w:t>
            </w:r>
          </w:p>
          <w:p w14:paraId="3A6CB090" w14:textId="784F3BBE" w:rsidR="003478CB" w:rsidRPr="005A4BBC" w:rsidRDefault="003478CB" w:rsidP="003478CB">
            <w:pPr>
              <w:jc w:val="both"/>
              <w:rPr>
                <w:color w:val="0070C0"/>
              </w:rPr>
            </w:pPr>
            <w:r w:rsidRPr="005A4BBC">
              <w:rPr>
                <w:color w:val="0070C0"/>
              </w:rPr>
              <w:t>Theo quy tắc x</w:t>
            </w:r>
            <w:r>
              <w:rPr>
                <w:color w:val="0070C0"/>
                <w:vertAlign w:val="subscript"/>
              </w:rPr>
              <w:t>A-B-</w:t>
            </w:r>
            <w:r>
              <w:rPr>
                <w:color w:val="0070C0"/>
              </w:rPr>
              <w:t xml:space="preserve"> </w:t>
            </w:r>
            <w:r w:rsidRPr="005A4BBC">
              <w:rPr>
                <w:color w:val="0070C0"/>
              </w:rPr>
              <w:t>:</w:t>
            </w:r>
            <w:r>
              <w:rPr>
                <w:color w:val="0070C0"/>
              </w:rPr>
              <w:t>y</w:t>
            </w:r>
            <w:r w:rsidRPr="003478CB">
              <w:rPr>
                <w:color w:val="0070C0"/>
                <w:vertAlign w:val="subscript"/>
              </w:rPr>
              <w:t>A-bb</w:t>
            </w:r>
            <w:r w:rsidRPr="003478CB">
              <w:rPr>
                <w:color w:val="0070C0"/>
              </w:rPr>
              <w:t xml:space="preserve"> </w:t>
            </w:r>
            <w:r w:rsidRPr="005A4BBC">
              <w:rPr>
                <w:color w:val="0070C0"/>
              </w:rPr>
              <w:t>:y</w:t>
            </w:r>
            <w:r w:rsidRPr="003478CB">
              <w:rPr>
                <w:color w:val="0070C0"/>
                <w:vertAlign w:val="subscript"/>
              </w:rPr>
              <w:t xml:space="preserve">aaB- </w:t>
            </w:r>
            <w:r w:rsidRPr="005A4BBC">
              <w:rPr>
                <w:color w:val="0070C0"/>
              </w:rPr>
              <w:t>:</w:t>
            </w:r>
            <w:r>
              <w:rPr>
                <w:color w:val="0070C0"/>
              </w:rPr>
              <w:t>z</w:t>
            </w:r>
            <w:r w:rsidRPr="003478CB">
              <w:rPr>
                <w:color w:val="0070C0"/>
                <w:vertAlign w:val="subscript"/>
              </w:rPr>
              <w:t>aabb</w:t>
            </w:r>
            <w:r>
              <w:rPr>
                <w:color w:val="0070C0"/>
              </w:rPr>
              <w:t xml:space="preserve"> </w:t>
            </w:r>
            <w:r w:rsidRPr="005A4BBC">
              <w:rPr>
                <w:color w:val="0070C0"/>
              </w:rPr>
              <w:t xml:space="preserve"> → aabb = </w:t>
            </w:r>
            <w:r>
              <w:rPr>
                <w:color w:val="0070C0"/>
              </w:rPr>
              <w:t xml:space="preserve">(A-B-) - </w:t>
            </w:r>
            <w:r w:rsidRPr="005A4BBC">
              <w:rPr>
                <w:color w:val="0070C0"/>
              </w:rPr>
              <w:t>0,</w:t>
            </w:r>
            <w:r>
              <w:rPr>
                <w:color w:val="0070C0"/>
              </w:rPr>
              <w:t xml:space="preserve">5 </w:t>
            </w:r>
          </w:p>
          <w:p w14:paraId="09AAA323" w14:textId="189F04E4" w:rsidR="003478CB" w:rsidRDefault="003478CB" w:rsidP="003478CB">
            <w:pPr>
              <w:jc w:val="both"/>
              <w:rPr>
                <w:bCs/>
                <w:color w:val="FF0000"/>
                <w:vertAlign w:val="subscript"/>
                <w:lang w:val="nl-NL"/>
              </w:rPr>
            </w:pPr>
            <w:r>
              <w:rPr>
                <w:color w:val="000000"/>
              </w:rPr>
              <w:tab/>
            </w:r>
            <w:r>
              <w:rPr>
                <w:color w:val="000000"/>
              </w:rPr>
              <w:tab/>
            </w:r>
            <w:r>
              <w:rPr>
                <w:color w:val="000000"/>
              </w:rPr>
              <w:tab/>
            </w:r>
            <w:r w:rsidRPr="007E4831">
              <w:rPr>
                <w:bCs/>
                <w:color w:val="FF0000"/>
                <w:lang w:val="nl-NL"/>
              </w:rPr>
              <w:t xml:space="preserve">→ aabb </w:t>
            </w:r>
            <w:r w:rsidR="003E32A1" w:rsidRPr="003E32A1">
              <w:rPr>
                <w:color w:val="FF0000"/>
              </w:rPr>
              <w:t>=  0,25</w:t>
            </w:r>
            <w:r w:rsidRPr="003E32A1">
              <w:rPr>
                <w:bCs/>
                <w:color w:val="FF0000"/>
                <w:lang w:val="nl-NL"/>
              </w:rPr>
              <w:t xml:space="preserve">= </w:t>
            </w:r>
            <w:r>
              <w:rPr>
                <w:bCs/>
                <w:color w:val="FF0000"/>
                <w:lang w:val="nl-NL"/>
              </w:rPr>
              <w:t>0,5</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0,5</w:t>
            </w:r>
            <w:r w:rsidRPr="007E4831">
              <w:rPr>
                <w:bCs/>
                <w:color w:val="FF0000"/>
                <w:lang w:val="nl-NL"/>
              </w:rPr>
              <w:t xml:space="preserve"> (a,b)/P</w:t>
            </w:r>
            <w:r>
              <w:rPr>
                <w:bCs/>
                <w:color w:val="FF0000"/>
                <w:vertAlign w:val="subscript"/>
                <w:lang w:val="nl-NL"/>
              </w:rPr>
              <w:t xml:space="preserve">2  </w:t>
            </w:r>
          </w:p>
          <w:p w14:paraId="67900229" w14:textId="77777777" w:rsidR="003478CB" w:rsidRPr="00362D13" w:rsidRDefault="003478CB" w:rsidP="003478CB">
            <w:pPr>
              <w:jc w:val="center"/>
              <w:rPr>
                <w:i/>
                <w:iCs/>
                <w:color w:val="000000"/>
              </w:rPr>
            </w:pPr>
            <w:r w:rsidRPr="00362D13">
              <w:rPr>
                <w:i/>
                <w:iCs/>
                <w:color w:val="000000"/>
              </w:rPr>
              <w:t>(tự thụ nên hai bên có KG và cho giao tử như nhau)</w:t>
            </w:r>
          </w:p>
          <w:p w14:paraId="72412FC8" w14:textId="55511477" w:rsidR="003478CB" w:rsidRDefault="003478CB" w:rsidP="003478CB">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1,2</w:t>
            </w:r>
            <w:r>
              <w:rPr>
                <w:color w:val="000000"/>
              </w:rPr>
              <w:t xml:space="preserve"> cho a,b = 0,5  </w:t>
            </w:r>
            <w:r w:rsidRPr="000D632E">
              <w:rPr>
                <w:color w:val="000000"/>
              </w:rPr>
              <w:t>→</w:t>
            </w:r>
            <w:r>
              <w:rPr>
                <w:color w:val="000000"/>
              </w:rPr>
              <w:t xml:space="preserve"> P: AB/ab , LKHT  </w:t>
            </w:r>
            <w:r>
              <w:rPr>
                <w:bCs/>
                <w:color w:val="FF0000"/>
                <w:lang w:val="nl-NL"/>
              </w:rPr>
              <w:sym w:font="Symbol" w:char="F0B4"/>
            </w:r>
            <w:r>
              <w:rPr>
                <w:color w:val="000000"/>
              </w:rPr>
              <w:t xml:space="preserve">  AB/ab , LKHT  </w:t>
            </w:r>
          </w:p>
          <w:p w14:paraId="0CF541DC" w14:textId="77777777" w:rsidR="003478CB" w:rsidRDefault="003478CB" w:rsidP="003478CB">
            <w:pPr>
              <w:jc w:val="both"/>
              <w:rPr>
                <w:bCs/>
                <w:color w:val="000000" w:themeColor="text1"/>
                <w:highlight w:val="yellow"/>
                <w:lang w:val="pt-BR"/>
              </w:rPr>
            </w:pPr>
          </w:p>
          <w:p w14:paraId="3F2A77E0" w14:textId="138BF1C0" w:rsidR="003478CB" w:rsidRPr="005A4BBC" w:rsidRDefault="003478CB" w:rsidP="003478CB">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2</w:t>
            </w:r>
            <w:r w:rsidRPr="005A4BBC">
              <w:rPr>
                <w:bCs/>
                <w:color w:val="000000" w:themeColor="text1"/>
                <w:highlight w:val="yellow"/>
                <w:lang w:val="pt-BR"/>
              </w:rPr>
              <w:t xml:space="preserve">) Do:  </w:t>
            </w:r>
            <w:r w:rsidRPr="005A4BBC">
              <w:rPr>
                <w:color w:val="000000"/>
                <w:highlight w:val="yellow"/>
              </w:rPr>
              <w:t xml:space="preserve">P:  (Aa, Bb) cho a,b = </w:t>
            </w:r>
            <w:r w:rsidRPr="005A4BBC">
              <w:rPr>
                <w:bCs/>
                <w:color w:val="000000" w:themeColor="text1"/>
                <w:highlight w:val="yellow"/>
                <w:lang w:val="pt-BR"/>
              </w:rPr>
              <w:t>x = 0,</w:t>
            </w:r>
            <w:r>
              <w:rPr>
                <w:bCs/>
                <w:color w:val="000000" w:themeColor="text1"/>
                <w:highlight w:val="yellow"/>
                <w:lang w:val="pt-BR"/>
              </w:rPr>
              <w:t>5</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m:t>
                  </m:r>
                </m:sub>
                <m:sup>
                  <m:r>
                    <m:rPr>
                      <m:sty m:val="p"/>
                    </m:rPr>
                    <w:rPr>
                      <w:rFonts w:ascii="Cambria Math" w:hAnsi="Cambria Math"/>
                      <w:color w:val="000000" w:themeColor="text1"/>
                      <w:highlight w:val="yellow"/>
                      <w:lang w:val="pt-BR"/>
                    </w:rPr>
                    <m:t>A,B = a,b = 0,5</m:t>
                  </m:r>
                </m:sup>
              </m:sSubSup>
            </m:oMath>
            <w:r w:rsidRPr="005A4BBC">
              <w:rPr>
                <w:bCs/>
                <w:color w:val="000000" w:themeColor="text1"/>
                <w:highlight w:val="yellow"/>
                <w:lang w:val="pt-BR"/>
              </w:rPr>
              <w:t xml:space="preserve">  </w:t>
            </w:r>
          </w:p>
          <w:p w14:paraId="4920BDFD" w14:textId="0832CAA6" w:rsidR="003478CB" w:rsidRDefault="003478CB" w:rsidP="003478CB">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r>
            <w:r w:rsidRPr="003478CB">
              <w:rPr>
                <w:bCs/>
                <w:color w:val="000000" w:themeColor="text1"/>
                <w:highlight w:val="yellow"/>
                <w:lang w:val="pt-BR"/>
              </w:rPr>
              <w:t xml:space="preserve">=&gt; </w:t>
            </w:r>
            <w:r w:rsidRPr="003478CB">
              <w:rPr>
                <w:color w:val="000000"/>
                <w:highlight w:val="yellow"/>
              </w:rPr>
              <w:t>P: AB/ab , LKHT</w:t>
            </w:r>
          </w:p>
        </w:tc>
      </w:tr>
      <w:tr w:rsidR="003478CB" w14:paraId="536EE4A9" w14:textId="77777777" w:rsidTr="000A4AC5">
        <w:tc>
          <w:tcPr>
            <w:tcW w:w="429" w:type="dxa"/>
          </w:tcPr>
          <w:p w14:paraId="02AA3409" w14:textId="77777777" w:rsidR="003478CB" w:rsidRPr="000D632E" w:rsidRDefault="003478CB">
            <w:pPr>
              <w:pStyle w:val="ListParagraph"/>
              <w:numPr>
                <w:ilvl w:val="0"/>
                <w:numId w:val="12"/>
              </w:numPr>
              <w:ind w:left="-57" w:right="-77" w:firstLine="14"/>
              <w:jc w:val="both"/>
              <w:rPr>
                <w:color w:val="000000"/>
              </w:rPr>
            </w:pPr>
          </w:p>
        </w:tc>
        <w:tc>
          <w:tcPr>
            <w:tcW w:w="2268" w:type="dxa"/>
          </w:tcPr>
          <w:p w14:paraId="569AFBD5" w14:textId="1C48774A" w:rsidR="003478CB" w:rsidRPr="003640B6" w:rsidRDefault="003478CB" w:rsidP="003478CB">
            <w:pPr>
              <w:tabs>
                <w:tab w:val="left" w:pos="181"/>
              </w:tabs>
              <w:ind w:left="-30"/>
              <w:jc w:val="both"/>
              <w:rPr>
                <w:color w:val="000000"/>
              </w:rPr>
            </w:pPr>
            <w:r w:rsidRPr="003640B6">
              <w:rPr>
                <w:color w:val="000000"/>
              </w:rPr>
              <w:t xml:space="preserve">Xuất hiện </w:t>
            </w:r>
            <w:r>
              <w:rPr>
                <w:color w:val="000000"/>
              </w:rPr>
              <w:t>25</w:t>
            </w:r>
            <w:r w:rsidRPr="003640B6">
              <w:rPr>
                <w:color w:val="000000"/>
              </w:rPr>
              <w:t xml:space="preserve">% </w:t>
            </w:r>
            <w:r>
              <w:rPr>
                <w:color w:val="000000"/>
              </w:rPr>
              <w:t>cây thân cao, quả chín vàng.</w:t>
            </w:r>
          </w:p>
        </w:tc>
        <w:tc>
          <w:tcPr>
            <w:tcW w:w="7930" w:type="dxa"/>
          </w:tcPr>
          <w:p w14:paraId="06C1C134" w14:textId="012CE528" w:rsidR="003478CB" w:rsidRDefault="003478CB" w:rsidP="003478CB">
            <w:pPr>
              <w:jc w:val="both"/>
              <w:rPr>
                <w:i/>
                <w:iCs/>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A-bb  = 0,25 </w:t>
            </w:r>
          </w:p>
          <w:p w14:paraId="521D9692" w14:textId="658E2C54" w:rsidR="003478CB" w:rsidRPr="005A4BBC" w:rsidRDefault="003478CB" w:rsidP="003478CB">
            <w:pPr>
              <w:jc w:val="both"/>
              <w:rPr>
                <w:color w:val="0070C0"/>
              </w:rPr>
            </w:pPr>
            <w:r w:rsidRPr="005A4BBC">
              <w:rPr>
                <w:color w:val="0070C0"/>
              </w:rPr>
              <w:t>Theo quy tắc x</w:t>
            </w:r>
            <w:r>
              <w:rPr>
                <w:color w:val="0070C0"/>
                <w:vertAlign w:val="subscript"/>
              </w:rPr>
              <w:t>A-B-</w:t>
            </w:r>
            <w:r>
              <w:rPr>
                <w:color w:val="0070C0"/>
              </w:rPr>
              <w:t xml:space="preserve"> </w:t>
            </w:r>
            <w:r w:rsidRPr="005A4BBC">
              <w:rPr>
                <w:color w:val="0070C0"/>
              </w:rPr>
              <w:t>:</w:t>
            </w:r>
            <w:r>
              <w:rPr>
                <w:color w:val="0070C0"/>
              </w:rPr>
              <w:t>y</w:t>
            </w:r>
            <w:r w:rsidRPr="003478CB">
              <w:rPr>
                <w:color w:val="0070C0"/>
                <w:vertAlign w:val="subscript"/>
              </w:rPr>
              <w:t>A-bb</w:t>
            </w:r>
            <w:r w:rsidRPr="003478CB">
              <w:rPr>
                <w:color w:val="0070C0"/>
              </w:rPr>
              <w:t xml:space="preserve"> </w:t>
            </w:r>
            <w:r w:rsidRPr="005A4BBC">
              <w:rPr>
                <w:color w:val="0070C0"/>
              </w:rPr>
              <w:t>:y</w:t>
            </w:r>
            <w:r w:rsidRPr="003478CB">
              <w:rPr>
                <w:color w:val="0070C0"/>
                <w:vertAlign w:val="subscript"/>
              </w:rPr>
              <w:t xml:space="preserve">aaB- </w:t>
            </w:r>
            <w:r w:rsidRPr="005A4BBC">
              <w:rPr>
                <w:color w:val="0070C0"/>
              </w:rPr>
              <w:t>:</w:t>
            </w:r>
            <w:r>
              <w:rPr>
                <w:color w:val="0070C0"/>
              </w:rPr>
              <w:t>z</w:t>
            </w:r>
            <w:r w:rsidRPr="003478CB">
              <w:rPr>
                <w:color w:val="0070C0"/>
                <w:vertAlign w:val="subscript"/>
              </w:rPr>
              <w:t>aabb</w:t>
            </w:r>
            <w:r>
              <w:rPr>
                <w:color w:val="0070C0"/>
              </w:rPr>
              <w:t xml:space="preserve"> </w:t>
            </w:r>
            <w:r w:rsidRPr="005A4BBC">
              <w:rPr>
                <w:color w:val="0070C0"/>
              </w:rPr>
              <w:t xml:space="preserve"> → aabb = </w:t>
            </w:r>
            <w:r>
              <w:rPr>
                <w:color w:val="0070C0"/>
              </w:rPr>
              <w:t>0,25 - (A-bb) = 0</w:t>
            </w:r>
          </w:p>
          <w:p w14:paraId="54263F19" w14:textId="4E2E0D55" w:rsidR="003478CB" w:rsidRDefault="003478CB" w:rsidP="003478CB">
            <w:pPr>
              <w:jc w:val="both"/>
              <w:rPr>
                <w:bCs/>
                <w:color w:val="FF0000"/>
                <w:vertAlign w:val="subscript"/>
                <w:lang w:val="nl-NL"/>
              </w:rPr>
            </w:pPr>
            <w:r>
              <w:rPr>
                <w:color w:val="000000"/>
              </w:rPr>
              <w:tab/>
            </w:r>
            <w:r>
              <w:rPr>
                <w:color w:val="000000"/>
              </w:rPr>
              <w:tab/>
            </w:r>
            <w:r>
              <w:rPr>
                <w:color w:val="000000"/>
              </w:rPr>
              <w:tab/>
            </w:r>
            <w:r w:rsidRPr="007E4831">
              <w:rPr>
                <w:bCs/>
                <w:color w:val="FF0000"/>
                <w:lang w:val="nl-NL"/>
              </w:rPr>
              <w:t>→ aabb =</w:t>
            </w:r>
            <w:r>
              <w:rPr>
                <w:bCs/>
                <w:color w:val="FF0000"/>
                <w:lang w:val="nl-NL"/>
              </w:rPr>
              <w:t xml:space="preserve"> 0 = </w:t>
            </w:r>
            <w:r w:rsidRPr="007E4831">
              <w:rPr>
                <w:bCs/>
                <w:color w:val="FF0000"/>
                <w:lang w:val="nl-NL"/>
              </w:rPr>
              <w:t xml:space="preserve"> </w:t>
            </w:r>
            <w:r>
              <w:rPr>
                <w:bCs/>
                <w:color w:val="FF0000"/>
                <w:lang w:val="nl-NL"/>
              </w:rPr>
              <w:t>0</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0</w:t>
            </w:r>
            <w:r w:rsidRPr="007E4831">
              <w:rPr>
                <w:bCs/>
                <w:color w:val="FF0000"/>
                <w:lang w:val="nl-NL"/>
              </w:rPr>
              <w:t xml:space="preserve"> (a,b)/P</w:t>
            </w:r>
            <w:r>
              <w:rPr>
                <w:bCs/>
                <w:color w:val="FF0000"/>
                <w:vertAlign w:val="subscript"/>
                <w:lang w:val="nl-NL"/>
              </w:rPr>
              <w:t xml:space="preserve">2  </w:t>
            </w:r>
          </w:p>
          <w:p w14:paraId="5A4F76AD" w14:textId="77777777" w:rsidR="003478CB" w:rsidRPr="00362D13" w:rsidRDefault="003478CB" w:rsidP="003478CB">
            <w:pPr>
              <w:jc w:val="center"/>
              <w:rPr>
                <w:i/>
                <w:iCs/>
                <w:color w:val="000000"/>
              </w:rPr>
            </w:pPr>
            <w:r w:rsidRPr="00362D13">
              <w:rPr>
                <w:i/>
                <w:iCs/>
                <w:color w:val="000000"/>
              </w:rPr>
              <w:t>(tự thụ nên hai bên có KG và cho giao tử như nhau)</w:t>
            </w:r>
          </w:p>
          <w:p w14:paraId="3588A776" w14:textId="6557731B" w:rsidR="003478CB" w:rsidRDefault="003478CB" w:rsidP="003478CB">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1,2</w:t>
            </w:r>
            <w:r>
              <w:rPr>
                <w:color w:val="000000"/>
              </w:rPr>
              <w:t xml:space="preserve"> cho a,b = 0  </w:t>
            </w:r>
            <w:r w:rsidRPr="000D632E">
              <w:rPr>
                <w:color w:val="000000"/>
              </w:rPr>
              <w:t>→</w:t>
            </w:r>
            <w:r>
              <w:rPr>
                <w:color w:val="000000"/>
              </w:rPr>
              <w:t xml:space="preserve"> P: Ab/aB , LKHT  </w:t>
            </w:r>
            <w:r>
              <w:rPr>
                <w:bCs/>
                <w:color w:val="FF0000"/>
                <w:lang w:val="nl-NL"/>
              </w:rPr>
              <w:sym w:font="Symbol" w:char="F0B4"/>
            </w:r>
            <w:r>
              <w:rPr>
                <w:color w:val="000000"/>
              </w:rPr>
              <w:t xml:space="preserve">  Ab/aB, LKHT  </w:t>
            </w:r>
          </w:p>
          <w:p w14:paraId="568D20D3" w14:textId="77777777" w:rsidR="003478CB" w:rsidRDefault="003478CB" w:rsidP="003478CB">
            <w:pPr>
              <w:jc w:val="both"/>
              <w:rPr>
                <w:bCs/>
                <w:color w:val="000000" w:themeColor="text1"/>
                <w:highlight w:val="yellow"/>
                <w:lang w:val="pt-BR"/>
              </w:rPr>
            </w:pPr>
          </w:p>
          <w:p w14:paraId="7F311903" w14:textId="169B3FD9" w:rsidR="003478CB" w:rsidRPr="005A4BBC" w:rsidRDefault="003478CB" w:rsidP="003478CB">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3</w:t>
            </w:r>
            <w:r w:rsidRPr="005A4BBC">
              <w:rPr>
                <w:bCs/>
                <w:color w:val="000000" w:themeColor="text1"/>
                <w:highlight w:val="yellow"/>
                <w:lang w:val="pt-BR"/>
              </w:rPr>
              <w:t xml:space="preserve">) Do:  </w:t>
            </w:r>
            <w:r w:rsidRPr="005A4BBC">
              <w:rPr>
                <w:color w:val="000000"/>
                <w:highlight w:val="yellow"/>
              </w:rPr>
              <w:t xml:space="preserve">P:  (Aa, Bb) cho a,b = </w:t>
            </w:r>
            <w:r w:rsidRPr="005A4BBC">
              <w:rPr>
                <w:bCs/>
                <w:color w:val="000000" w:themeColor="text1"/>
                <w:highlight w:val="yellow"/>
                <w:lang w:val="pt-BR"/>
              </w:rPr>
              <w:t xml:space="preserve">x = </w:t>
            </w:r>
            <w:r>
              <w:rPr>
                <w:bCs/>
                <w:color w:val="000000" w:themeColor="text1"/>
                <w:highlight w:val="yellow"/>
                <w:lang w:val="pt-BR"/>
              </w:rPr>
              <w:t xml:space="preserve">0 </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0,5</m:t>
                  </m:r>
                </m:sub>
                <m:sup>
                  <m:r>
                    <m:rPr>
                      <m:sty m:val="p"/>
                    </m:rPr>
                    <w:rPr>
                      <w:rFonts w:ascii="Cambria Math" w:hAnsi="Cambria Math"/>
                      <w:color w:val="000000" w:themeColor="text1"/>
                      <w:highlight w:val="yellow"/>
                      <w:lang w:val="pt-BR"/>
                    </w:rPr>
                    <m:t>A,B = a,b = 0</m:t>
                  </m:r>
                </m:sup>
              </m:sSubSup>
            </m:oMath>
            <w:r w:rsidRPr="005A4BBC">
              <w:rPr>
                <w:bCs/>
                <w:color w:val="000000" w:themeColor="text1"/>
                <w:highlight w:val="yellow"/>
                <w:lang w:val="pt-BR"/>
              </w:rPr>
              <w:t xml:space="preserve">  </w:t>
            </w:r>
          </w:p>
          <w:p w14:paraId="12BC0DEC" w14:textId="1805CA83" w:rsidR="003478CB" w:rsidRDefault="003478CB" w:rsidP="003478CB">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r>
            <w:r w:rsidRPr="003478CB">
              <w:rPr>
                <w:bCs/>
                <w:color w:val="000000" w:themeColor="text1"/>
                <w:highlight w:val="yellow"/>
                <w:lang w:val="pt-BR"/>
              </w:rPr>
              <w:t xml:space="preserve">=&gt; </w:t>
            </w:r>
            <w:r w:rsidRPr="003478CB">
              <w:rPr>
                <w:color w:val="000000"/>
                <w:highlight w:val="yellow"/>
              </w:rPr>
              <w:t>P: Ab/aB , LKHT</w:t>
            </w:r>
          </w:p>
        </w:tc>
      </w:tr>
      <w:tr w:rsidR="009F7875" w14:paraId="07C03B70" w14:textId="77777777" w:rsidTr="000A4AC5">
        <w:tc>
          <w:tcPr>
            <w:tcW w:w="429" w:type="dxa"/>
          </w:tcPr>
          <w:p w14:paraId="5E62FB21" w14:textId="77777777" w:rsidR="009F7875" w:rsidRPr="000D632E" w:rsidRDefault="009F7875">
            <w:pPr>
              <w:pStyle w:val="ListParagraph"/>
              <w:numPr>
                <w:ilvl w:val="0"/>
                <w:numId w:val="12"/>
              </w:numPr>
              <w:ind w:left="-57" w:right="-77" w:firstLine="14"/>
              <w:jc w:val="both"/>
              <w:rPr>
                <w:color w:val="000000"/>
              </w:rPr>
            </w:pPr>
          </w:p>
        </w:tc>
        <w:tc>
          <w:tcPr>
            <w:tcW w:w="2268" w:type="dxa"/>
          </w:tcPr>
          <w:p w14:paraId="7284C8D1" w14:textId="32422C44" w:rsidR="009F7875" w:rsidRPr="003640B6" w:rsidRDefault="009F7875" w:rsidP="009F7875">
            <w:pPr>
              <w:tabs>
                <w:tab w:val="left" w:pos="181"/>
              </w:tabs>
              <w:ind w:left="-30"/>
              <w:jc w:val="both"/>
              <w:rPr>
                <w:color w:val="000000"/>
              </w:rPr>
            </w:pPr>
            <w:r w:rsidRPr="003640B6">
              <w:rPr>
                <w:color w:val="000000"/>
              </w:rPr>
              <w:t xml:space="preserve">Xuất hiện </w:t>
            </w:r>
            <w:r>
              <w:rPr>
                <w:color w:val="000000"/>
              </w:rPr>
              <w:t>25</w:t>
            </w:r>
            <w:r w:rsidRPr="003640B6">
              <w:rPr>
                <w:color w:val="000000"/>
              </w:rPr>
              <w:t xml:space="preserve">% </w:t>
            </w:r>
            <w:r>
              <w:rPr>
                <w:color w:val="000000"/>
              </w:rPr>
              <w:t>cây thân thấp, quả chín đỏ.</w:t>
            </w:r>
          </w:p>
          <w:p w14:paraId="1649120F" w14:textId="2FA8F6F5" w:rsidR="009F7875" w:rsidRPr="003640B6" w:rsidRDefault="009F7875" w:rsidP="009F7875">
            <w:pPr>
              <w:tabs>
                <w:tab w:val="left" w:pos="181"/>
              </w:tabs>
              <w:ind w:left="-30"/>
              <w:jc w:val="both"/>
              <w:rPr>
                <w:color w:val="000000"/>
              </w:rPr>
            </w:pPr>
          </w:p>
        </w:tc>
        <w:tc>
          <w:tcPr>
            <w:tcW w:w="7930" w:type="dxa"/>
          </w:tcPr>
          <w:p w14:paraId="0D3CB5EB" w14:textId="3E33C5FD" w:rsidR="009F7875" w:rsidRDefault="009F7875" w:rsidP="009F7875">
            <w:pPr>
              <w:jc w:val="both"/>
              <w:rPr>
                <w:i/>
                <w:iCs/>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aaB-  = 0,25 </w:t>
            </w:r>
          </w:p>
          <w:p w14:paraId="6D1BAA7F" w14:textId="2FBD3F38" w:rsidR="009F7875" w:rsidRPr="005A4BBC" w:rsidRDefault="009F7875" w:rsidP="009F7875">
            <w:pPr>
              <w:jc w:val="both"/>
              <w:rPr>
                <w:color w:val="0070C0"/>
              </w:rPr>
            </w:pPr>
            <w:r w:rsidRPr="005A4BBC">
              <w:rPr>
                <w:color w:val="0070C0"/>
              </w:rPr>
              <w:t>Theo quy tắc x</w:t>
            </w:r>
            <w:r>
              <w:rPr>
                <w:color w:val="0070C0"/>
                <w:vertAlign w:val="subscript"/>
              </w:rPr>
              <w:t>A-B-</w:t>
            </w:r>
            <w:r>
              <w:rPr>
                <w:color w:val="0070C0"/>
              </w:rPr>
              <w:t xml:space="preserve"> </w:t>
            </w:r>
            <w:r w:rsidRPr="005A4BBC">
              <w:rPr>
                <w:color w:val="0070C0"/>
              </w:rPr>
              <w:t>:</w:t>
            </w:r>
            <w:r>
              <w:rPr>
                <w:color w:val="0070C0"/>
              </w:rPr>
              <w:t>y</w:t>
            </w:r>
            <w:r w:rsidRPr="003478CB">
              <w:rPr>
                <w:color w:val="0070C0"/>
                <w:vertAlign w:val="subscript"/>
              </w:rPr>
              <w:t>A-bb</w:t>
            </w:r>
            <w:r w:rsidRPr="003478CB">
              <w:rPr>
                <w:color w:val="0070C0"/>
              </w:rPr>
              <w:t xml:space="preserve"> </w:t>
            </w:r>
            <w:r w:rsidRPr="005A4BBC">
              <w:rPr>
                <w:color w:val="0070C0"/>
              </w:rPr>
              <w:t>:y</w:t>
            </w:r>
            <w:r w:rsidRPr="003478CB">
              <w:rPr>
                <w:color w:val="0070C0"/>
                <w:vertAlign w:val="subscript"/>
              </w:rPr>
              <w:t xml:space="preserve">aaB- </w:t>
            </w:r>
            <w:r w:rsidRPr="005A4BBC">
              <w:rPr>
                <w:color w:val="0070C0"/>
              </w:rPr>
              <w:t>:</w:t>
            </w:r>
            <w:r>
              <w:rPr>
                <w:color w:val="0070C0"/>
              </w:rPr>
              <w:t>z</w:t>
            </w:r>
            <w:r w:rsidRPr="003478CB">
              <w:rPr>
                <w:color w:val="0070C0"/>
                <w:vertAlign w:val="subscript"/>
              </w:rPr>
              <w:t>aabb</w:t>
            </w:r>
            <w:r>
              <w:rPr>
                <w:color w:val="0070C0"/>
              </w:rPr>
              <w:t xml:space="preserve"> </w:t>
            </w:r>
            <w:r w:rsidRPr="005A4BBC">
              <w:rPr>
                <w:color w:val="0070C0"/>
              </w:rPr>
              <w:t xml:space="preserve"> → aabb = </w:t>
            </w:r>
            <w:r>
              <w:rPr>
                <w:color w:val="0070C0"/>
              </w:rPr>
              <w:t>0,25 - (aaB-) = 0</w:t>
            </w:r>
          </w:p>
          <w:p w14:paraId="5968B7D5" w14:textId="77777777" w:rsidR="009F7875" w:rsidRDefault="009F7875" w:rsidP="009F7875">
            <w:pPr>
              <w:jc w:val="both"/>
              <w:rPr>
                <w:bCs/>
                <w:color w:val="FF0000"/>
                <w:vertAlign w:val="subscript"/>
                <w:lang w:val="nl-NL"/>
              </w:rPr>
            </w:pPr>
            <w:r>
              <w:rPr>
                <w:color w:val="000000"/>
              </w:rPr>
              <w:tab/>
            </w:r>
            <w:r>
              <w:rPr>
                <w:color w:val="000000"/>
              </w:rPr>
              <w:tab/>
            </w:r>
            <w:r>
              <w:rPr>
                <w:color w:val="000000"/>
              </w:rPr>
              <w:tab/>
            </w:r>
            <w:r w:rsidRPr="007E4831">
              <w:rPr>
                <w:bCs/>
                <w:color w:val="FF0000"/>
                <w:lang w:val="nl-NL"/>
              </w:rPr>
              <w:t>→ aabb =</w:t>
            </w:r>
            <w:r>
              <w:rPr>
                <w:bCs/>
                <w:color w:val="FF0000"/>
                <w:lang w:val="nl-NL"/>
              </w:rPr>
              <w:t xml:space="preserve"> 0 = </w:t>
            </w:r>
            <w:r w:rsidRPr="007E4831">
              <w:rPr>
                <w:bCs/>
                <w:color w:val="FF0000"/>
                <w:lang w:val="nl-NL"/>
              </w:rPr>
              <w:t xml:space="preserve"> </w:t>
            </w:r>
            <w:r>
              <w:rPr>
                <w:bCs/>
                <w:color w:val="FF0000"/>
                <w:lang w:val="nl-NL"/>
              </w:rPr>
              <w:t>0</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0</w:t>
            </w:r>
            <w:r w:rsidRPr="007E4831">
              <w:rPr>
                <w:bCs/>
                <w:color w:val="FF0000"/>
                <w:lang w:val="nl-NL"/>
              </w:rPr>
              <w:t xml:space="preserve"> (a,b)/P</w:t>
            </w:r>
            <w:r>
              <w:rPr>
                <w:bCs/>
                <w:color w:val="FF0000"/>
                <w:vertAlign w:val="subscript"/>
                <w:lang w:val="nl-NL"/>
              </w:rPr>
              <w:t xml:space="preserve">2  </w:t>
            </w:r>
          </w:p>
          <w:p w14:paraId="21613D39" w14:textId="77777777" w:rsidR="009F7875" w:rsidRPr="00362D13" w:rsidRDefault="009F7875" w:rsidP="009F7875">
            <w:pPr>
              <w:jc w:val="center"/>
              <w:rPr>
                <w:i/>
                <w:iCs/>
                <w:color w:val="000000"/>
              </w:rPr>
            </w:pPr>
            <w:r w:rsidRPr="00362D13">
              <w:rPr>
                <w:i/>
                <w:iCs/>
                <w:color w:val="000000"/>
              </w:rPr>
              <w:t>(tự thụ nên hai bên có KG và cho giao tử như nhau)</w:t>
            </w:r>
          </w:p>
          <w:p w14:paraId="2A767B31" w14:textId="77777777" w:rsidR="009F7875" w:rsidRDefault="009F7875" w:rsidP="009F7875">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1,2</w:t>
            </w:r>
            <w:r>
              <w:rPr>
                <w:color w:val="000000"/>
              </w:rPr>
              <w:t xml:space="preserve"> cho a,b = 0  </w:t>
            </w:r>
            <w:r w:rsidRPr="000D632E">
              <w:rPr>
                <w:color w:val="000000"/>
              </w:rPr>
              <w:t>→</w:t>
            </w:r>
            <w:r>
              <w:rPr>
                <w:color w:val="000000"/>
              </w:rPr>
              <w:t xml:space="preserve"> P: Ab/aB , LKHT  </w:t>
            </w:r>
            <w:r>
              <w:rPr>
                <w:bCs/>
                <w:color w:val="FF0000"/>
                <w:lang w:val="nl-NL"/>
              </w:rPr>
              <w:sym w:font="Symbol" w:char="F0B4"/>
            </w:r>
            <w:r>
              <w:rPr>
                <w:color w:val="000000"/>
              </w:rPr>
              <w:t xml:space="preserve">  Ab/aB, LKHT  </w:t>
            </w:r>
          </w:p>
          <w:p w14:paraId="1E60C538" w14:textId="77777777" w:rsidR="009F7875" w:rsidRDefault="009F7875" w:rsidP="009F7875">
            <w:pPr>
              <w:jc w:val="both"/>
              <w:rPr>
                <w:bCs/>
                <w:color w:val="000000" w:themeColor="text1"/>
                <w:highlight w:val="yellow"/>
                <w:lang w:val="pt-BR"/>
              </w:rPr>
            </w:pPr>
          </w:p>
          <w:p w14:paraId="017AB496" w14:textId="77777777" w:rsidR="009F7875" w:rsidRPr="005A4BBC" w:rsidRDefault="009F7875" w:rsidP="009F7875">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3</w:t>
            </w:r>
            <w:r w:rsidRPr="005A4BBC">
              <w:rPr>
                <w:bCs/>
                <w:color w:val="000000" w:themeColor="text1"/>
                <w:highlight w:val="yellow"/>
                <w:lang w:val="pt-BR"/>
              </w:rPr>
              <w:t xml:space="preserve">) Do:  </w:t>
            </w:r>
            <w:r w:rsidRPr="005A4BBC">
              <w:rPr>
                <w:color w:val="000000"/>
                <w:highlight w:val="yellow"/>
              </w:rPr>
              <w:t xml:space="preserve">P:  (Aa, Bb) cho a,b = </w:t>
            </w:r>
            <w:r w:rsidRPr="005A4BBC">
              <w:rPr>
                <w:bCs/>
                <w:color w:val="000000" w:themeColor="text1"/>
                <w:highlight w:val="yellow"/>
                <w:lang w:val="pt-BR"/>
              </w:rPr>
              <w:t xml:space="preserve">x = </w:t>
            </w:r>
            <w:r>
              <w:rPr>
                <w:bCs/>
                <w:color w:val="000000" w:themeColor="text1"/>
                <w:highlight w:val="yellow"/>
                <w:lang w:val="pt-BR"/>
              </w:rPr>
              <w:t xml:space="preserve">0 </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0,5</m:t>
                  </m:r>
                </m:sub>
                <m:sup>
                  <m:r>
                    <m:rPr>
                      <m:sty m:val="p"/>
                    </m:rPr>
                    <w:rPr>
                      <w:rFonts w:ascii="Cambria Math" w:hAnsi="Cambria Math"/>
                      <w:color w:val="000000" w:themeColor="text1"/>
                      <w:highlight w:val="yellow"/>
                      <w:lang w:val="pt-BR"/>
                    </w:rPr>
                    <m:t>A,B = a,b = 0</m:t>
                  </m:r>
                </m:sup>
              </m:sSubSup>
            </m:oMath>
            <w:r w:rsidRPr="005A4BBC">
              <w:rPr>
                <w:bCs/>
                <w:color w:val="000000" w:themeColor="text1"/>
                <w:highlight w:val="yellow"/>
                <w:lang w:val="pt-BR"/>
              </w:rPr>
              <w:t xml:space="preserve">  </w:t>
            </w:r>
          </w:p>
          <w:p w14:paraId="0C46809A" w14:textId="5B6E9DA8" w:rsidR="009F7875" w:rsidRDefault="009F7875" w:rsidP="009F7875">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r>
            <w:r w:rsidRPr="003478CB">
              <w:rPr>
                <w:bCs/>
                <w:color w:val="000000" w:themeColor="text1"/>
                <w:highlight w:val="yellow"/>
                <w:lang w:val="pt-BR"/>
              </w:rPr>
              <w:t xml:space="preserve">=&gt; </w:t>
            </w:r>
            <w:r w:rsidRPr="003478CB">
              <w:rPr>
                <w:color w:val="000000"/>
                <w:highlight w:val="yellow"/>
              </w:rPr>
              <w:t>P: Ab/aB , LKHT</w:t>
            </w:r>
          </w:p>
        </w:tc>
      </w:tr>
      <w:tr w:rsidR="009F7875" w14:paraId="02ABA2A3" w14:textId="77777777" w:rsidTr="000A4AC5">
        <w:tc>
          <w:tcPr>
            <w:tcW w:w="429" w:type="dxa"/>
          </w:tcPr>
          <w:p w14:paraId="76CF0B2B" w14:textId="77777777" w:rsidR="009F7875" w:rsidRPr="000D632E" w:rsidRDefault="009F7875">
            <w:pPr>
              <w:pStyle w:val="ListParagraph"/>
              <w:numPr>
                <w:ilvl w:val="0"/>
                <w:numId w:val="12"/>
              </w:numPr>
              <w:ind w:left="-57" w:right="-77" w:firstLine="14"/>
              <w:jc w:val="both"/>
              <w:rPr>
                <w:color w:val="000000"/>
              </w:rPr>
            </w:pPr>
          </w:p>
        </w:tc>
        <w:tc>
          <w:tcPr>
            <w:tcW w:w="2268" w:type="dxa"/>
          </w:tcPr>
          <w:p w14:paraId="7FEC717F" w14:textId="104950D8" w:rsidR="009F7875" w:rsidRPr="003640B6" w:rsidRDefault="009F7875" w:rsidP="009F7875">
            <w:pPr>
              <w:tabs>
                <w:tab w:val="left" w:pos="181"/>
              </w:tabs>
              <w:ind w:left="-30"/>
              <w:jc w:val="both"/>
              <w:rPr>
                <w:color w:val="000000"/>
              </w:rPr>
            </w:pPr>
            <w:r w:rsidRPr="003640B6">
              <w:rPr>
                <w:color w:val="000000"/>
              </w:rPr>
              <w:t xml:space="preserve">Xuất hiện </w:t>
            </w:r>
            <w:r>
              <w:rPr>
                <w:color w:val="000000"/>
              </w:rPr>
              <w:t>16</w:t>
            </w:r>
            <w:r w:rsidRPr="003640B6">
              <w:rPr>
                <w:color w:val="000000"/>
              </w:rPr>
              <w:t xml:space="preserve">% </w:t>
            </w:r>
            <w:r>
              <w:rPr>
                <w:color w:val="000000"/>
              </w:rPr>
              <w:t>cây thân thấp, quả chín đỏ.</w:t>
            </w:r>
          </w:p>
        </w:tc>
        <w:tc>
          <w:tcPr>
            <w:tcW w:w="7930" w:type="dxa"/>
          </w:tcPr>
          <w:p w14:paraId="1EA925D6" w14:textId="34108FCF" w:rsidR="009F7875" w:rsidRDefault="009F7875" w:rsidP="009F7875">
            <w:pPr>
              <w:jc w:val="both"/>
              <w:rPr>
                <w:i/>
                <w:iCs/>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aaB-  = 0,16 </w:t>
            </w:r>
          </w:p>
          <w:p w14:paraId="5A1D5084" w14:textId="6972F155" w:rsidR="009F7875" w:rsidRPr="005A4BBC" w:rsidRDefault="009F7875" w:rsidP="009F7875">
            <w:pPr>
              <w:jc w:val="both"/>
              <w:rPr>
                <w:color w:val="0070C0"/>
              </w:rPr>
            </w:pPr>
            <w:r w:rsidRPr="005A4BBC">
              <w:rPr>
                <w:color w:val="0070C0"/>
              </w:rPr>
              <w:t>Theo quy tắc x</w:t>
            </w:r>
            <w:r>
              <w:rPr>
                <w:color w:val="0070C0"/>
                <w:vertAlign w:val="subscript"/>
              </w:rPr>
              <w:t>A-B-</w:t>
            </w:r>
            <w:r>
              <w:rPr>
                <w:color w:val="0070C0"/>
              </w:rPr>
              <w:t xml:space="preserve"> </w:t>
            </w:r>
            <w:r w:rsidRPr="005A4BBC">
              <w:rPr>
                <w:color w:val="0070C0"/>
              </w:rPr>
              <w:t>:</w:t>
            </w:r>
            <w:r>
              <w:rPr>
                <w:color w:val="0070C0"/>
              </w:rPr>
              <w:t>y</w:t>
            </w:r>
            <w:r w:rsidRPr="003478CB">
              <w:rPr>
                <w:color w:val="0070C0"/>
                <w:vertAlign w:val="subscript"/>
              </w:rPr>
              <w:t>A-bb</w:t>
            </w:r>
            <w:r w:rsidRPr="003478CB">
              <w:rPr>
                <w:color w:val="0070C0"/>
              </w:rPr>
              <w:t xml:space="preserve"> </w:t>
            </w:r>
            <w:r w:rsidRPr="005A4BBC">
              <w:rPr>
                <w:color w:val="0070C0"/>
              </w:rPr>
              <w:t>:y</w:t>
            </w:r>
            <w:r w:rsidRPr="003478CB">
              <w:rPr>
                <w:color w:val="0070C0"/>
                <w:vertAlign w:val="subscript"/>
              </w:rPr>
              <w:t xml:space="preserve">aaB- </w:t>
            </w:r>
            <w:r w:rsidRPr="005A4BBC">
              <w:rPr>
                <w:color w:val="0070C0"/>
              </w:rPr>
              <w:t>:</w:t>
            </w:r>
            <w:r>
              <w:rPr>
                <w:color w:val="0070C0"/>
              </w:rPr>
              <w:t>z</w:t>
            </w:r>
            <w:r w:rsidRPr="003478CB">
              <w:rPr>
                <w:color w:val="0070C0"/>
                <w:vertAlign w:val="subscript"/>
              </w:rPr>
              <w:t>aabb</w:t>
            </w:r>
            <w:r>
              <w:rPr>
                <w:color w:val="0070C0"/>
              </w:rPr>
              <w:t xml:space="preserve"> </w:t>
            </w:r>
            <w:r w:rsidRPr="005A4BBC">
              <w:rPr>
                <w:color w:val="0070C0"/>
              </w:rPr>
              <w:t xml:space="preserve"> → aabb = </w:t>
            </w:r>
            <w:r>
              <w:rPr>
                <w:color w:val="0070C0"/>
              </w:rPr>
              <w:t>0,25 - (aaB-) = 0,09</w:t>
            </w:r>
          </w:p>
          <w:p w14:paraId="31A6C6A0" w14:textId="386CBFCB" w:rsidR="009F7875" w:rsidRDefault="009F7875" w:rsidP="009F7875">
            <w:pPr>
              <w:jc w:val="both"/>
              <w:rPr>
                <w:bCs/>
                <w:color w:val="FF0000"/>
                <w:vertAlign w:val="subscript"/>
                <w:lang w:val="nl-NL"/>
              </w:rPr>
            </w:pPr>
            <w:r>
              <w:rPr>
                <w:color w:val="000000"/>
              </w:rPr>
              <w:tab/>
            </w:r>
            <w:r>
              <w:rPr>
                <w:color w:val="000000"/>
              </w:rPr>
              <w:tab/>
            </w:r>
            <w:r>
              <w:rPr>
                <w:color w:val="000000"/>
              </w:rPr>
              <w:tab/>
            </w:r>
            <w:r w:rsidRPr="007E4831">
              <w:rPr>
                <w:bCs/>
                <w:color w:val="FF0000"/>
                <w:lang w:val="nl-NL"/>
              </w:rPr>
              <w:t>→ aabb =</w:t>
            </w:r>
            <w:r>
              <w:rPr>
                <w:bCs/>
                <w:color w:val="FF0000"/>
                <w:lang w:val="nl-NL"/>
              </w:rPr>
              <w:t xml:space="preserve"> 0</w:t>
            </w:r>
            <w:r w:rsidR="003E32A1">
              <w:rPr>
                <w:bCs/>
                <w:color w:val="FF0000"/>
                <w:lang w:val="nl-NL"/>
              </w:rPr>
              <w:t>,09</w:t>
            </w:r>
            <w:r>
              <w:rPr>
                <w:bCs/>
                <w:color w:val="FF0000"/>
                <w:lang w:val="nl-NL"/>
              </w:rPr>
              <w:t xml:space="preserve"> = </w:t>
            </w:r>
            <w:r w:rsidRPr="007E4831">
              <w:rPr>
                <w:bCs/>
                <w:color w:val="FF0000"/>
                <w:lang w:val="nl-NL"/>
              </w:rPr>
              <w:t xml:space="preserve"> </w:t>
            </w:r>
            <w:r>
              <w:rPr>
                <w:bCs/>
                <w:color w:val="FF0000"/>
                <w:lang w:val="nl-NL"/>
              </w:rPr>
              <w:t xml:space="preserve">0,3 </w:t>
            </w:r>
            <w:r w:rsidRPr="007E4831">
              <w:rPr>
                <w:bCs/>
                <w:color w:val="FF0000"/>
                <w:lang w:val="nl-NL"/>
              </w:rPr>
              <w:t>(a,b)/P</w:t>
            </w:r>
            <w:r>
              <w:rPr>
                <w:bCs/>
                <w:color w:val="FF0000"/>
                <w:vertAlign w:val="subscript"/>
                <w:lang w:val="nl-NL"/>
              </w:rPr>
              <w:t xml:space="preserve">1  </w:t>
            </w:r>
            <w:r>
              <w:rPr>
                <w:bCs/>
                <w:color w:val="FF0000"/>
                <w:lang w:val="nl-NL"/>
              </w:rPr>
              <w:sym w:font="Symbol" w:char="F0B4"/>
            </w:r>
            <w:r>
              <w:rPr>
                <w:bCs/>
                <w:color w:val="FF0000"/>
                <w:lang w:val="nl-NL"/>
              </w:rPr>
              <w:t xml:space="preserve">  0,3</w:t>
            </w:r>
            <w:r w:rsidRPr="007E4831">
              <w:rPr>
                <w:bCs/>
                <w:color w:val="FF0000"/>
                <w:lang w:val="nl-NL"/>
              </w:rPr>
              <w:t xml:space="preserve"> (a,b)/P</w:t>
            </w:r>
            <w:r>
              <w:rPr>
                <w:bCs/>
                <w:color w:val="FF0000"/>
                <w:vertAlign w:val="subscript"/>
                <w:lang w:val="nl-NL"/>
              </w:rPr>
              <w:t xml:space="preserve">2  </w:t>
            </w:r>
          </w:p>
          <w:p w14:paraId="661EA677" w14:textId="77777777" w:rsidR="009F7875" w:rsidRPr="00362D13" w:rsidRDefault="009F7875" w:rsidP="009F7875">
            <w:pPr>
              <w:jc w:val="center"/>
              <w:rPr>
                <w:i/>
                <w:iCs/>
                <w:color w:val="000000"/>
              </w:rPr>
            </w:pPr>
            <w:r w:rsidRPr="00362D13">
              <w:rPr>
                <w:i/>
                <w:iCs/>
                <w:color w:val="000000"/>
              </w:rPr>
              <w:t>(tự thụ nên hai bên có KG và cho giao tử như nhau)</w:t>
            </w:r>
          </w:p>
          <w:p w14:paraId="40E501DD" w14:textId="1790B09A" w:rsidR="009F7875" w:rsidRDefault="009F7875" w:rsidP="009F7875">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1,2</w:t>
            </w:r>
            <w:r>
              <w:rPr>
                <w:color w:val="000000"/>
              </w:rPr>
              <w:t xml:space="preserve"> cho a,b = 0,3 &gt; 1/4 (gt liên kết)  </w:t>
            </w:r>
            <w:r w:rsidRPr="000D632E">
              <w:rPr>
                <w:color w:val="000000"/>
              </w:rPr>
              <w:t>→</w:t>
            </w:r>
            <w:r>
              <w:rPr>
                <w:color w:val="000000"/>
              </w:rPr>
              <w:t xml:space="preserve"> P: AB/ab , f = (0,5 – 0,3).2 = 0,4</w:t>
            </w:r>
            <w:r>
              <w:rPr>
                <w:color w:val="000000"/>
              </w:rPr>
              <w:tab/>
              <w:t xml:space="preserve">=&gt; P: AB/ab , f = 0,4  </w:t>
            </w:r>
            <w:r>
              <w:rPr>
                <w:bCs/>
                <w:color w:val="FF0000"/>
                <w:lang w:val="nl-NL"/>
              </w:rPr>
              <w:sym w:font="Symbol" w:char="F0B4"/>
            </w:r>
            <w:r>
              <w:rPr>
                <w:color w:val="000000"/>
              </w:rPr>
              <w:t xml:space="preserve">  AB/ab , f = 0,4</w:t>
            </w:r>
          </w:p>
          <w:p w14:paraId="2C8564F0" w14:textId="77777777" w:rsidR="009F7875" w:rsidRDefault="009F7875" w:rsidP="009F7875">
            <w:pPr>
              <w:jc w:val="both"/>
              <w:rPr>
                <w:bCs/>
                <w:color w:val="000000" w:themeColor="text1"/>
                <w:highlight w:val="yellow"/>
                <w:lang w:val="pt-BR"/>
              </w:rPr>
            </w:pPr>
          </w:p>
          <w:p w14:paraId="147E0303" w14:textId="7B166115" w:rsidR="009F7875" w:rsidRPr="005A4BBC" w:rsidRDefault="009F7875" w:rsidP="009F7875">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5</w:t>
            </w:r>
            <w:r w:rsidRPr="005A4BBC">
              <w:rPr>
                <w:bCs/>
                <w:color w:val="000000" w:themeColor="text1"/>
                <w:highlight w:val="yellow"/>
                <w:lang w:val="pt-BR"/>
              </w:rPr>
              <w:t xml:space="preserve">) Do:  </w:t>
            </w:r>
            <w:r w:rsidRPr="005A4BBC">
              <w:rPr>
                <w:color w:val="000000"/>
                <w:highlight w:val="yellow"/>
              </w:rPr>
              <w:t xml:space="preserve">P:  (Aa, Bb) cho a,b = </w:t>
            </w:r>
            <w:r w:rsidRPr="005A4BBC">
              <w:rPr>
                <w:bCs/>
                <w:color w:val="000000" w:themeColor="text1"/>
                <w:highlight w:val="yellow"/>
                <w:lang w:val="pt-BR"/>
              </w:rPr>
              <w:t xml:space="preserve">x = </w:t>
            </w:r>
            <w:r>
              <w:rPr>
                <w:bCs/>
                <w:color w:val="000000" w:themeColor="text1"/>
                <w:highlight w:val="yellow"/>
                <w:lang w:val="pt-BR"/>
              </w:rPr>
              <w:t xml:space="preserve">0,3 </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0,2</m:t>
                  </m:r>
                </m:sub>
                <m:sup>
                  <m:r>
                    <m:rPr>
                      <m:sty m:val="p"/>
                    </m:rPr>
                    <w:rPr>
                      <w:rFonts w:ascii="Cambria Math" w:hAnsi="Cambria Math"/>
                      <w:color w:val="000000" w:themeColor="text1"/>
                      <w:highlight w:val="yellow"/>
                      <w:lang w:val="pt-BR"/>
                    </w:rPr>
                    <m:t>A,B = a,b = 0,3</m:t>
                  </m:r>
                </m:sup>
              </m:sSubSup>
            </m:oMath>
            <w:r w:rsidRPr="005A4BBC">
              <w:rPr>
                <w:bCs/>
                <w:color w:val="000000" w:themeColor="text1"/>
                <w:highlight w:val="yellow"/>
                <w:lang w:val="pt-BR"/>
              </w:rPr>
              <w:t xml:space="preserve">  </w:t>
            </w:r>
          </w:p>
          <w:p w14:paraId="2CCAFF29" w14:textId="4C44BD07" w:rsidR="009F7875" w:rsidRDefault="009F7875" w:rsidP="009F7875">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r>
            <w:r w:rsidRPr="003478CB">
              <w:rPr>
                <w:bCs/>
                <w:color w:val="000000" w:themeColor="text1"/>
                <w:highlight w:val="yellow"/>
                <w:lang w:val="pt-BR"/>
              </w:rPr>
              <w:t xml:space="preserve">=&gt; </w:t>
            </w:r>
            <w:r w:rsidRPr="003478CB">
              <w:rPr>
                <w:color w:val="000000"/>
                <w:highlight w:val="yellow"/>
              </w:rPr>
              <w:t>P: A</w:t>
            </w:r>
            <w:r>
              <w:rPr>
                <w:color w:val="000000"/>
                <w:highlight w:val="yellow"/>
              </w:rPr>
              <w:t>B</w:t>
            </w:r>
            <w:r w:rsidRPr="009F7875">
              <w:rPr>
                <w:color w:val="000000"/>
                <w:highlight w:val="yellow"/>
              </w:rPr>
              <w:t>/ab , f = (0,5 – 0,3).2 = 0,4 = 40%</w:t>
            </w:r>
          </w:p>
        </w:tc>
      </w:tr>
      <w:tr w:rsidR="009F7875" w14:paraId="60166174" w14:textId="77777777" w:rsidTr="000A4AC5">
        <w:tc>
          <w:tcPr>
            <w:tcW w:w="429" w:type="dxa"/>
          </w:tcPr>
          <w:p w14:paraId="2C4872B3" w14:textId="77777777" w:rsidR="009F7875" w:rsidRPr="000D632E" w:rsidRDefault="009F7875">
            <w:pPr>
              <w:pStyle w:val="ListParagraph"/>
              <w:numPr>
                <w:ilvl w:val="0"/>
                <w:numId w:val="12"/>
              </w:numPr>
              <w:ind w:left="-57" w:right="-77" w:firstLine="14"/>
              <w:jc w:val="both"/>
              <w:rPr>
                <w:color w:val="000000"/>
              </w:rPr>
            </w:pPr>
          </w:p>
        </w:tc>
        <w:tc>
          <w:tcPr>
            <w:tcW w:w="2268" w:type="dxa"/>
          </w:tcPr>
          <w:p w14:paraId="67AF24CA" w14:textId="516FC777" w:rsidR="009F7875" w:rsidRPr="003640B6" w:rsidRDefault="009F7875" w:rsidP="009F7875">
            <w:pPr>
              <w:tabs>
                <w:tab w:val="left" w:pos="181"/>
              </w:tabs>
              <w:ind w:left="-30"/>
              <w:jc w:val="both"/>
              <w:rPr>
                <w:color w:val="000000"/>
              </w:rPr>
            </w:pPr>
            <w:r w:rsidRPr="003640B6">
              <w:rPr>
                <w:color w:val="000000"/>
              </w:rPr>
              <w:t xml:space="preserve">Xuất hiện </w:t>
            </w:r>
            <w:r>
              <w:rPr>
                <w:color w:val="000000"/>
              </w:rPr>
              <w:t>21</w:t>
            </w:r>
            <w:r w:rsidRPr="003640B6">
              <w:rPr>
                <w:color w:val="000000"/>
              </w:rPr>
              <w:t xml:space="preserve">% </w:t>
            </w:r>
            <w:r>
              <w:rPr>
                <w:color w:val="000000"/>
              </w:rPr>
              <w:t>cây thân cao, quả chín vàng.</w:t>
            </w:r>
          </w:p>
          <w:p w14:paraId="7265113E" w14:textId="4843F4F9" w:rsidR="009F7875" w:rsidRPr="003640B6" w:rsidRDefault="009F7875" w:rsidP="009F7875">
            <w:pPr>
              <w:tabs>
                <w:tab w:val="left" w:pos="181"/>
              </w:tabs>
              <w:ind w:left="-30"/>
              <w:jc w:val="both"/>
              <w:rPr>
                <w:color w:val="000000"/>
              </w:rPr>
            </w:pPr>
          </w:p>
        </w:tc>
        <w:tc>
          <w:tcPr>
            <w:tcW w:w="7930" w:type="dxa"/>
          </w:tcPr>
          <w:p w14:paraId="6F16A0D4" w14:textId="23183C26" w:rsidR="009F7875" w:rsidRDefault="009F7875" w:rsidP="009F7875">
            <w:pPr>
              <w:jc w:val="both"/>
              <w:rPr>
                <w:i/>
                <w:iCs/>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A-bb  = 0,21 </w:t>
            </w:r>
          </w:p>
          <w:p w14:paraId="5224D256" w14:textId="4F36C6B3" w:rsidR="009F7875" w:rsidRPr="005A4BBC" w:rsidRDefault="009F7875" w:rsidP="009F7875">
            <w:pPr>
              <w:jc w:val="both"/>
              <w:rPr>
                <w:color w:val="0070C0"/>
              </w:rPr>
            </w:pPr>
            <w:r w:rsidRPr="005A4BBC">
              <w:rPr>
                <w:color w:val="0070C0"/>
              </w:rPr>
              <w:t>Theo quy tắc x</w:t>
            </w:r>
            <w:r>
              <w:rPr>
                <w:color w:val="0070C0"/>
                <w:vertAlign w:val="subscript"/>
              </w:rPr>
              <w:t>A-B-</w:t>
            </w:r>
            <w:r>
              <w:rPr>
                <w:color w:val="0070C0"/>
              </w:rPr>
              <w:t xml:space="preserve"> </w:t>
            </w:r>
            <w:r w:rsidRPr="005A4BBC">
              <w:rPr>
                <w:color w:val="0070C0"/>
              </w:rPr>
              <w:t>:</w:t>
            </w:r>
            <w:r>
              <w:rPr>
                <w:color w:val="0070C0"/>
              </w:rPr>
              <w:t>y</w:t>
            </w:r>
            <w:r w:rsidRPr="003478CB">
              <w:rPr>
                <w:color w:val="0070C0"/>
                <w:vertAlign w:val="subscript"/>
              </w:rPr>
              <w:t>A-bb</w:t>
            </w:r>
            <w:r w:rsidRPr="003478CB">
              <w:rPr>
                <w:color w:val="0070C0"/>
              </w:rPr>
              <w:t xml:space="preserve"> </w:t>
            </w:r>
            <w:r w:rsidRPr="005A4BBC">
              <w:rPr>
                <w:color w:val="0070C0"/>
              </w:rPr>
              <w:t>:y</w:t>
            </w:r>
            <w:r w:rsidRPr="003478CB">
              <w:rPr>
                <w:color w:val="0070C0"/>
                <w:vertAlign w:val="subscript"/>
              </w:rPr>
              <w:t xml:space="preserve">aaB- </w:t>
            </w:r>
            <w:r w:rsidRPr="005A4BBC">
              <w:rPr>
                <w:color w:val="0070C0"/>
              </w:rPr>
              <w:t>:</w:t>
            </w:r>
            <w:r>
              <w:rPr>
                <w:color w:val="0070C0"/>
              </w:rPr>
              <w:t>z</w:t>
            </w:r>
            <w:r w:rsidRPr="003478CB">
              <w:rPr>
                <w:color w:val="0070C0"/>
                <w:vertAlign w:val="subscript"/>
              </w:rPr>
              <w:t>aabb</w:t>
            </w:r>
            <w:r>
              <w:rPr>
                <w:color w:val="0070C0"/>
              </w:rPr>
              <w:t xml:space="preserve"> </w:t>
            </w:r>
            <w:r w:rsidRPr="005A4BBC">
              <w:rPr>
                <w:color w:val="0070C0"/>
              </w:rPr>
              <w:t xml:space="preserve"> → aabb = </w:t>
            </w:r>
            <w:r>
              <w:rPr>
                <w:color w:val="0070C0"/>
              </w:rPr>
              <w:t>0,25 - (</w:t>
            </w:r>
            <w:r>
              <w:rPr>
                <w:color w:val="000000"/>
              </w:rPr>
              <w:t xml:space="preserve">A-bb  </w:t>
            </w:r>
            <w:r>
              <w:rPr>
                <w:color w:val="0070C0"/>
              </w:rPr>
              <w:t>) = 0,04</w:t>
            </w:r>
          </w:p>
          <w:p w14:paraId="69A607AE" w14:textId="11F007DA" w:rsidR="009F7875" w:rsidRDefault="009F7875" w:rsidP="009F7875">
            <w:pPr>
              <w:jc w:val="both"/>
              <w:rPr>
                <w:bCs/>
                <w:color w:val="FF0000"/>
                <w:vertAlign w:val="subscript"/>
                <w:lang w:val="nl-NL"/>
              </w:rPr>
            </w:pPr>
            <w:r>
              <w:rPr>
                <w:color w:val="000000"/>
              </w:rPr>
              <w:tab/>
            </w:r>
            <w:r>
              <w:rPr>
                <w:color w:val="000000"/>
              </w:rPr>
              <w:tab/>
            </w:r>
            <w:r>
              <w:rPr>
                <w:color w:val="000000"/>
              </w:rPr>
              <w:tab/>
            </w:r>
            <w:r w:rsidRPr="007E4831">
              <w:rPr>
                <w:bCs/>
                <w:color w:val="FF0000"/>
                <w:lang w:val="nl-NL"/>
              </w:rPr>
              <w:t>→ aabb =</w:t>
            </w:r>
            <w:r>
              <w:rPr>
                <w:bCs/>
                <w:color w:val="FF0000"/>
                <w:lang w:val="nl-NL"/>
              </w:rPr>
              <w:t xml:space="preserve"> 0</w:t>
            </w:r>
            <w:r w:rsidR="003E32A1">
              <w:rPr>
                <w:bCs/>
                <w:color w:val="FF0000"/>
                <w:lang w:val="nl-NL"/>
              </w:rPr>
              <w:t>,04</w:t>
            </w:r>
            <w:r>
              <w:rPr>
                <w:bCs/>
                <w:color w:val="FF0000"/>
                <w:lang w:val="nl-NL"/>
              </w:rPr>
              <w:t xml:space="preserve"> = </w:t>
            </w:r>
            <w:r w:rsidRPr="007E4831">
              <w:rPr>
                <w:bCs/>
                <w:color w:val="FF0000"/>
                <w:lang w:val="nl-NL"/>
              </w:rPr>
              <w:t xml:space="preserve"> </w:t>
            </w:r>
            <w:r>
              <w:rPr>
                <w:bCs/>
                <w:color w:val="FF0000"/>
                <w:lang w:val="nl-NL"/>
              </w:rPr>
              <w:t xml:space="preserve">0,2 </w:t>
            </w:r>
            <w:r w:rsidRPr="007E4831">
              <w:rPr>
                <w:bCs/>
                <w:color w:val="FF0000"/>
                <w:lang w:val="nl-NL"/>
              </w:rPr>
              <w:t>(a,b)/P</w:t>
            </w:r>
            <w:r>
              <w:rPr>
                <w:bCs/>
                <w:color w:val="FF0000"/>
                <w:vertAlign w:val="subscript"/>
                <w:lang w:val="nl-NL"/>
              </w:rPr>
              <w:t xml:space="preserve">1  </w:t>
            </w:r>
            <w:r>
              <w:rPr>
                <w:bCs/>
                <w:color w:val="FF0000"/>
                <w:lang w:val="nl-NL"/>
              </w:rPr>
              <w:sym w:font="Symbol" w:char="F0B4"/>
            </w:r>
            <w:r>
              <w:rPr>
                <w:bCs/>
                <w:color w:val="FF0000"/>
                <w:lang w:val="nl-NL"/>
              </w:rPr>
              <w:t xml:space="preserve">  0,2</w:t>
            </w:r>
            <w:r w:rsidRPr="007E4831">
              <w:rPr>
                <w:bCs/>
                <w:color w:val="FF0000"/>
                <w:lang w:val="nl-NL"/>
              </w:rPr>
              <w:t xml:space="preserve"> (a,b)/P</w:t>
            </w:r>
            <w:r>
              <w:rPr>
                <w:bCs/>
                <w:color w:val="FF0000"/>
                <w:vertAlign w:val="subscript"/>
                <w:lang w:val="nl-NL"/>
              </w:rPr>
              <w:t xml:space="preserve">2  </w:t>
            </w:r>
          </w:p>
          <w:p w14:paraId="21818145" w14:textId="77777777" w:rsidR="009F7875" w:rsidRPr="00362D13" w:rsidRDefault="009F7875" w:rsidP="009F7875">
            <w:pPr>
              <w:jc w:val="center"/>
              <w:rPr>
                <w:i/>
                <w:iCs/>
                <w:color w:val="000000"/>
              </w:rPr>
            </w:pPr>
            <w:r w:rsidRPr="00362D13">
              <w:rPr>
                <w:i/>
                <w:iCs/>
                <w:color w:val="000000"/>
              </w:rPr>
              <w:t>(tự thụ nên hai bên có KG và cho giao tử như nhau)</w:t>
            </w:r>
          </w:p>
          <w:p w14:paraId="0048EC7E" w14:textId="6E578D85" w:rsidR="009F7875" w:rsidRDefault="009F7875" w:rsidP="009F7875">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1,2</w:t>
            </w:r>
            <w:r>
              <w:rPr>
                <w:color w:val="000000"/>
              </w:rPr>
              <w:t xml:space="preserve"> cho a,b = 0,2 &lt; 1/4 (gt hoán vị)  </w:t>
            </w:r>
            <w:r w:rsidRPr="000D632E">
              <w:rPr>
                <w:color w:val="000000"/>
              </w:rPr>
              <w:t>→</w:t>
            </w:r>
            <w:r>
              <w:rPr>
                <w:color w:val="000000"/>
              </w:rPr>
              <w:t xml:space="preserve"> P: Ab/aB , f = (0,2).2 = 0,4</w:t>
            </w:r>
            <w:r>
              <w:rPr>
                <w:color w:val="000000"/>
              </w:rPr>
              <w:tab/>
              <w:t xml:space="preserve">=&gt; P: Ab/aB , f = 0,4  </w:t>
            </w:r>
            <w:r>
              <w:rPr>
                <w:bCs/>
                <w:color w:val="FF0000"/>
                <w:lang w:val="nl-NL"/>
              </w:rPr>
              <w:sym w:font="Symbol" w:char="F0B4"/>
            </w:r>
            <w:r>
              <w:rPr>
                <w:color w:val="000000"/>
              </w:rPr>
              <w:t xml:space="preserve">  Ab/aB , f = 0,4  </w:t>
            </w:r>
          </w:p>
          <w:p w14:paraId="08A548A3" w14:textId="77777777" w:rsidR="009F7875" w:rsidRDefault="009F7875" w:rsidP="009F7875">
            <w:pPr>
              <w:jc w:val="both"/>
              <w:rPr>
                <w:bCs/>
                <w:color w:val="000000" w:themeColor="text1"/>
                <w:highlight w:val="yellow"/>
                <w:lang w:val="pt-BR"/>
              </w:rPr>
            </w:pPr>
          </w:p>
          <w:p w14:paraId="47E044CC" w14:textId="62C3283E" w:rsidR="009F7875" w:rsidRPr="005A4BBC" w:rsidRDefault="009F7875" w:rsidP="009F7875">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4</w:t>
            </w:r>
            <w:r w:rsidRPr="005A4BBC">
              <w:rPr>
                <w:bCs/>
                <w:color w:val="000000" w:themeColor="text1"/>
                <w:highlight w:val="yellow"/>
                <w:lang w:val="pt-BR"/>
              </w:rPr>
              <w:t xml:space="preserve">) Do:  </w:t>
            </w:r>
            <w:r w:rsidRPr="005A4BBC">
              <w:rPr>
                <w:color w:val="000000"/>
                <w:highlight w:val="yellow"/>
              </w:rPr>
              <w:t xml:space="preserve">P:  (Aa, Bb) cho a,b = </w:t>
            </w:r>
            <w:r w:rsidRPr="005A4BBC">
              <w:rPr>
                <w:bCs/>
                <w:color w:val="000000" w:themeColor="text1"/>
                <w:highlight w:val="yellow"/>
                <w:lang w:val="pt-BR"/>
              </w:rPr>
              <w:t xml:space="preserve">x = </w:t>
            </w:r>
            <w:r>
              <w:rPr>
                <w:bCs/>
                <w:color w:val="000000" w:themeColor="text1"/>
                <w:highlight w:val="yellow"/>
                <w:lang w:val="pt-BR"/>
              </w:rPr>
              <w:t xml:space="preserve">0,2 </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0,3</m:t>
                  </m:r>
                </m:sub>
                <m:sup>
                  <m:r>
                    <m:rPr>
                      <m:sty m:val="p"/>
                    </m:rPr>
                    <w:rPr>
                      <w:rFonts w:ascii="Cambria Math" w:hAnsi="Cambria Math"/>
                      <w:color w:val="000000" w:themeColor="text1"/>
                      <w:highlight w:val="yellow"/>
                      <w:lang w:val="pt-BR"/>
                    </w:rPr>
                    <m:t>A,B = a,b = 0,2</m:t>
                  </m:r>
                </m:sup>
              </m:sSubSup>
            </m:oMath>
            <w:r w:rsidRPr="005A4BBC">
              <w:rPr>
                <w:bCs/>
                <w:color w:val="000000" w:themeColor="text1"/>
                <w:highlight w:val="yellow"/>
                <w:lang w:val="pt-BR"/>
              </w:rPr>
              <w:t xml:space="preserve">  </w:t>
            </w:r>
          </w:p>
          <w:p w14:paraId="2A537E05" w14:textId="6998CA2C" w:rsidR="009F7875" w:rsidRDefault="009F7875" w:rsidP="009F7875">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r>
            <w:r w:rsidRPr="003478CB">
              <w:rPr>
                <w:bCs/>
                <w:color w:val="000000" w:themeColor="text1"/>
                <w:highlight w:val="yellow"/>
                <w:lang w:val="pt-BR"/>
              </w:rPr>
              <w:t xml:space="preserve">=&gt; </w:t>
            </w:r>
            <w:r w:rsidRPr="003478CB">
              <w:rPr>
                <w:color w:val="000000"/>
                <w:highlight w:val="yellow"/>
              </w:rPr>
              <w:t>P: A</w:t>
            </w:r>
            <w:r>
              <w:rPr>
                <w:color w:val="000000"/>
                <w:highlight w:val="yellow"/>
              </w:rPr>
              <w:t>b</w:t>
            </w:r>
            <w:r w:rsidRPr="009F7875">
              <w:rPr>
                <w:color w:val="000000"/>
                <w:highlight w:val="yellow"/>
              </w:rPr>
              <w:t>/a</w:t>
            </w:r>
            <w:r>
              <w:rPr>
                <w:color w:val="000000"/>
                <w:highlight w:val="yellow"/>
              </w:rPr>
              <w:t>B</w:t>
            </w:r>
            <w:r w:rsidRPr="009F7875">
              <w:rPr>
                <w:color w:val="000000"/>
                <w:highlight w:val="yellow"/>
              </w:rPr>
              <w:t xml:space="preserve"> , f = (0,</w:t>
            </w:r>
            <w:r>
              <w:rPr>
                <w:color w:val="000000"/>
                <w:highlight w:val="yellow"/>
              </w:rPr>
              <w:t>2</w:t>
            </w:r>
            <w:r w:rsidRPr="009F7875">
              <w:rPr>
                <w:color w:val="000000"/>
                <w:highlight w:val="yellow"/>
              </w:rPr>
              <w:t>).2 = 0,4 = 40%</w:t>
            </w:r>
          </w:p>
        </w:tc>
      </w:tr>
      <w:tr w:rsidR="008745ED" w14:paraId="4791019F" w14:textId="77777777" w:rsidTr="000A4AC5">
        <w:tc>
          <w:tcPr>
            <w:tcW w:w="429" w:type="dxa"/>
          </w:tcPr>
          <w:p w14:paraId="1BE9A33A" w14:textId="77777777" w:rsidR="008745ED" w:rsidRPr="000D632E" w:rsidRDefault="008745ED">
            <w:pPr>
              <w:pStyle w:val="ListParagraph"/>
              <w:numPr>
                <w:ilvl w:val="0"/>
                <w:numId w:val="12"/>
              </w:numPr>
              <w:ind w:left="-57" w:right="-77" w:firstLine="14"/>
              <w:jc w:val="both"/>
              <w:rPr>
                <w:color w:val="000000"/>
              </w:rPr>
            </w:pPr>
          </w:p>
        </w:tc>
        <w:tc>
          <w:tcPr>
            <w:tcW w:w="2268" w:type="dxa"/>
          </w:tcPr>
          <w:p w14:paraId="6D27BB3D" w14:textId="60E2E616" w:rsidR="008745ED" w:rsidRPr="003640B6" w:rsidRDefault="008745ED" w:rsidP="008745ED">
            <w:pPr>
              <w:tabs>
                <w:tab w:val="left" w:pos="181"/>
              </w:tabs>
              <w:ind w:left="-30"/>
              <w:jc w:val="both"/>
              <w:rPr>
                <w:color w:val="000000"/>
              </w:rPr>
            </w:pPr>
            <w:r w:rsidRPr="003640B6">
              <w:rPr>
                <w:color w:val="000000"/>
              </w:rPr>
              <w:t xml:space="preserve">Xuất hiện </w:t>
            </w:r>
            <w:r>
              <w:rPr>
                <w:color w:val="000000"/>
              </w:rPr>
              <w:t>12,</w:t>
            </w:r>
            <w:r w:rsidR="003E32A1">
              <w:rPr>
                <w:color w:val="000000"/>
              </w:rPr>
              <w:t>7</w:t>
            </w:r>
            <w:r>
              <w:rPr>
                <w:color w:val="000000"/>
              </w:rPr>
              <w:t>5</w:t>
            </w:r>
            <w:r w:rsidRPr="003640B6">
              <w:rPr>
                <w:color w:val="000000"/>
              </w:rPr>
              <w:t xml:space="preserve">% </w:t>
            </w:r>
            <w:r>
              <w:rPr>
                <w:color w:val="000000"/>
              </w:rPr>
              <w:t>cây thân cao, quả chín vàng.</w:t>
            </w:r>
          </w:p>
        </w:tc>
        <w:tc>
          <w:tcPr>
            <w:tcW w:w="7930" w:type="dxa"/>
          </w:tcPr>
          <w:p w14:paraId="6BA9647B" w14:textId="7BA1BE9E" w:rsidR="008745ED" w:rsidRDefault="008745ED" w:rsidP="008745ED">
            <w:pPr>
              <w:jc w:val="both"/>
              <w:rPr>
                <w:i/>
                <w:iCs/>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A-bb  = 0,</w:t>
            </w:r>
            <w:r w:rsidR="003E32A1">
              <w:rPr>
                <w:color w:val="000000"/>
              </w:rPr>
              <w:t>1275</w:t>
            </w:r>
          </w:p>
          <w:p w14:paraId="5C80A6DC" w14:textId="6C144689" w:rsidR="008745ED" w:rsidRPr="005A4BBC" w:rsidRDefault="008745ED" w:rsidP="008745ED">
            <w:pPr>
              <w:jc w:val="both"/>
              <w:rPr>
                <w:color w:val="0070C0"/>
              </w:rPr>
            </w:pPr>
            <w:r w:rsidRPr="005A4BBC">
              <w:rPr>
                <w:color w:val="0070C0"/>
              </w:rPr>
              <w:t>Theo quy tắc x</w:t>
            </w:r>
            <w:r>
              <w:rPr>
                <w:color w:val="0070C0"/>
                <w:vertAlign w:val="subscript"/>
              </w:rPr>
              <w:t>A-B-</w:t>
            </w:r>
            <w:r>
              <w:rPr>
                <w:color w:val="0070C0"/>
              </w:rPr>
              <w:t xml:space="preserve"> </w:t>
            </w:r>
            <w:r w:rsidRPr="005A4BBC">
              <w:rPr>
                <w:color w:val="0070C0"/>
              </w:rPr>
              <w:t>:</w:t>
            </w:r>
            <w:r>
              <w:rPr>
                <w:color w:val="0070C0"/>
              </w:rPr>
              <w:t>y</w:t>
            </w:r>
            <w:r w:rsidRPr="003478CB">
              <w:rPr>
                <w:color w:val="0070C0"/>
                <w:vertAlign w:val="subscript"/>
              </w:rPr>
              <w:t>A-bb</w:t>
            </w:r>
            <w:r w:rsidRPr="003478CB">
              <w:rPr>
                <w:color w:val="0070C0"/>
              </w:rPr>
              <w:t xml:space="preserve"> </w:t>
            </w:r>
            <w:r w:rsidRPr="005A4BBC">
              <w:rPr>
                <w:color w:val="0070C0"/>
              </w:rPr>
              <w:t>:y</w:t>
            </w:r>
            <w:r w:rsidRPr="003478CB">
              <w:rPr>
                <w:color w:val="0070C0"/>
                <w:vertAlign w:val="subscript"/>
              </w:rPr>
              <w:t xml:space="preserve">aaB- </w:t>
            </w:r>
            <w:r w:rsidRPr="005A4BBC">
              <w:rPr>
                <w:color w:val="0070C0"/>
              </w:rPr>
              <w:t>:</w:t>
            </w:r>
            <w:r>
              <w:rPr>
                <w:color w:val="0070C0"/>
              </w:rPr>
              <w:t>z</w:t>
            </w:r>
            <w:r w:rsidRPr="003478CB">
              <w:rPr>
                <w:color w:val="0070C0"/>
                <w:vertAlign w:val="subscript"/>
              </w:rPr>
              <w:t>aabb</w:t>
            </w:r>
            <w:r>
              <w:rPr>
                <w:color w:val="0070C0"/>
              </w:rPr>
              <w:t xml:space="preserve"> </w:t>
            </w:r>
            <w:r w:rsidRPr="005A4BBC">
              <w:rPr>
                <w:color w:val="0070C0"/>
              </w:rPr>
              <w:t xml:space="preserve"> → aabb = </w:t>
            </w:r>
            <w:r>
              <w:rPr>
                <w:color w:val="0070C0"/>
              </w:rPr>
              <w:t>0,25 - (</w:t>
            </w:r>
            <w:r>
              <w:rPr>
                <w:color w:val="000000"/>
              </w:rPr>
              <w:t xml:space="preserve">A-bb  </w:t>
            </w:r>
            <w:r>
              <w:rPr>
                <w:color w:val="0070C0"/>
              </w:rPr>
              <w:t>) = 0,</w:t>
            </w:r>
            <w:r w:rsidR="003E32A1">
              <w:rPr>
                <w:color w:val="0070C0"/>
              </w:rPr>
              <w:t>1225</w:t>
            </w:r>
          </w:p>
          <w:p w14:paraId="4E8E4094" w14:textId="7AE0BAE1" w:rsidR="008745ED" w:rsidRDefault="008745ED" w:rsidP="008745ED">
            <w:pPr>
              <w:jc w:val="both"/>
              <w:rPr>
                <w:bCs/>
                <w:color w:val="FF0000"/>
                <w:vertAlign w:val="subscript"/>
                <w:lang w:val="nl-NL"/>
              </w:rPr>
            </w:pPr>
            <w:r>
              <w:rPr>
                <w:color w:val="000000"/>
              </w:rPr>
              <w:tab/>
            </w:r>
            <w:r>
              <w:rPr>
                <w:color w:val="000000"/>
              </w:rPr>
              <w:tab/>
            </w:r>
            <w:r>
              <w:rPr>
                <w:color w:val="000000"/>
              </w:rPr>
              <w:tab/>
            </w:r>
            <w:r w:rsidRPr="007E4831">
              <w:rPr>
                <w:bCs/>
                <w:color w:val="FF0000"/>
                <w:lang w:val="nl-NL"/>
              </w:rPr>
              <w:t xml:space="preserve">→ aabb </w:t>
            </w:r>
            <w:r w:rsidRPr="003E32A1">
              <w:rPr>
                <w:bCs/>
                <w:color w:val="FF0000"/>
                <w:lang w:val="nl-NL"/>
              </w:rPr>
              <w:t xml:space="preserve">= </w:t>
            </w:r>
            <w:r w:rsidR="003E32A1" w:rsidRPr="003E32A1">
              <w:rPr>
                <w:color w:val="FF0000"/>
              </w:rPr>
              <w:t>0,1225</w:t>
            </w:r>
            <w:r w:rsidRPr="003E32A1">
              <w:rPr>
                <w:bCs/>
                <w:color w:val="FF0000"/>
                <w:lang w:val="nl-NL"/>
              </w:rPr>
              <w:t xml:space="preserve"> =  </w:t>
            </w:r>
            <w:r>
              <w:rPr>
                <w:bCs/>
                <w:color w:val="FF0000"/>
                <w:lang w:val="nl-NL"/>
              </w:rPr>
              <w:t>0,</w:t>
            </w:r>
            <w:r w:rsidR="003E32A1">
              <w:rPr>
                <w:bCs/>
                <w:color w:val="FF0000"/>
                <w:lang w:val="nl-NL"/>
              </w:rPr>
              <w:t>35</w:t>
            </w:r>
            <w:r>
              <w:rPr>
                <w:bCs/>
                <w:color w:val="FF0000"/>
                <w:lang w:val="nl-NL"/>
              </w:rPr>
              <w:t xml:space="preserve"> </w:t>
            </w:r>
            <w:r w:rsidRPr="007E4831">
              <w:rPr>
                <w:bCs/>
                <w:color w:val="FF0000"/>
                <w:lang w:val="nl-NL"/>
              </w:rPr>
              <w:t>(a,b)/P</w:t>
            </w:r>
            <w:r>
              <w:rPr>
                <w:bCs/>
                <w:color w:val="FF0000"/>
                <w:vertAlign w:val="subscript"/>
                <w:lang w:val="nl-NL"/>
              </w:rPr>
              <w:t xml:space="preserve">1  </w:t>
            </w:r>
            <w:r>
              <w:rPr>
                <w:bCs/>
                <w:color w:val="FF0000"/>
                <w:lang w:val="nl-NL"/>
              </w:rPr>
              <w:sym w:font="Symbol" w:char="F0B4"/>
            </w:r>
            <w:r>
              <w:rPr>
                <w:bCs/>
                <w:color w:val="FF0000"/>
                <w:lang w:val="nl-NL"/>
              </w:rPr>
              <w:t xml:space="preserve">  0,</w:t>
            </w:r>
            <w:r w:rsidR="003E32A1">
              <w:rPr>
                <w:bCs/>
                <w:color w:val="FF0000"/>
                <w:lang w:val="nl-NL"/>
              </w:rPr>
              <w:t>35</w:t>
            </w:r>
            <w:r w:rsidRPr="007E4831">
              <w:rPr>
                <w:bCs/>
                <w:color w:val="FF0000"/>
                <w:lang w:val="nl-NL"/>
              </w:rPr>
              <w:t xml:space="preserve"> (a,b)/P</w:t>
            </w:r>
            <w:r>
              <w:rPr>
                <w:bCs/>
                <w:color w:val="FF0000"/>
                <w:vertAlign w:val="subscript"/>
                <w:lang w:val="nl-NL"/>
              </w:rPr>
              <w:t xml:space="preserve">2  </w:t>
            </w:r>
          </w:p>
          <w:p w14:paraId="425054DE" w14:textId="77777777" w:rsidR="008745ED" w:rsidRPr="00362D13" w:rsidRDefault="008745ED" w:rsidP="008745ED">
            <w:pPr>
              <w:jc w:val="center"/>
              <w:rPr>
                <w:i/>
                <w:iCs/>
                <w:color w:val="000000"/>
              </w:rPr>
            </w:pPr>
            <w:r w:rsidRPr="00362D13">
              <w:rPr>
                <w:i/>
                <w:iCs/>
                <w:color w:val="000000"/>
              </w:rPr>
              <w:t>(tự thụ nên hai bên có KG và cho giao tử như nhau)</w:t>
            </w:r>
          </w:p>
          <w:p w14:paraId="1ED4A018" w14:textId="4BBF3F67" w:rsidR="008745ED" w:rsidRDefault="008745ED" w:rsidP="008745ED">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1,2</w:t>
            </w:r>
            <w:r>
              <w:rPr>
                <w:color w:val="000000"/>
              </w:rPr>
              <w:t xml:space="preserve"> cho a,b = 0,</w:t>
            </w:r>
            <w:r w:rsidR="003E32A1">
              <w:rPr>
                <w:color w:val="000000"/>
              </w:rPr>
              <w:t>35</w:t>
            </w:r>
            <w:r>
              <w:rPr>
                <w:color w:val="000000"/>
              </w:rPr>
              <w:t xml:space="preserve"> </w:t>
            </w:r>
            <w:r w:rsidR="003E32A1">
              <w:rPr>
                <w:color w:val="000000"/>
              </w:rPr>
              <w:t>&gt;</w:t>
            </w:r>
            <w:r>
              <w:rPr>
                <w:color w:val="000000"/>
              </w:rPr>
              <w:t xml:space="preserve"> 1/4 (gt </w:t>
            </w:r>
            <w:r w:rsidR="003E32A1">
              <w:rPr>
                <w:color w:val="000000"/>
              </w:rPr>
              <w:t>liên kết</w:t>
            </w:r>
            <w:r>
              <w:rPr>
                <w:color w:val="000000"/>
              </w:rPr>
              <w:t xml:space="preserve">)  </w:t>
            </w:r>
            <w:r w:rsidRPr="000D632E">
              <w:rPr>
                <w:color w:val="000000"/>
              </w:rPr>
              <w:t>→</w:t>
            </w:r>
            <w:r>
              <w:rPr>
                <w:color w:val="000000"/>
              </w:rPr>
              <w:t xml:space="preserve"> P: A</w:t>
            </w:r>
            <w:r w:rsidR="003E32A1">
              <w:rPr>
                <w:color w:val="000000"/>
              </w:rPr>
              <w:t>B</w:t>
            </w:r>
            <w:r>
              <w:rPr>
                <w:color w:val="000000"/>
              </w:rPr>
              <w:t>/a</w:t>
            </w:r>
            <w:r w:rsidR="003E32A1">
              <w:rPr>
                <w:color w:val="000000"/>
              </w:rPr>
              <w:t>b</w:t>
            </w:r>
            <w:r>
              <w:rPr>
                <w:color w:val="000000"/>
              </w:rPr>
              <w:t xml:space="preserve"> , f = (0,</w:t>
            </w:r>
            <w:r w:rsidR="003E32A1">
              <w:rPr>
                <w:color w:val="000000"/>
              </w:rPr>
              <w:t>5- 0,35</w:t>
            </w:r>
            <w:r>
              <w:rPr>
                <w:color w:val="000000"/>
              </w:rPr>
              <w:t>).2 = 0,</w:t>
            </w:r>
            <w:r w:rsidR="003E32A1">
              <w:rPr>
                <w:color w:val="000000"/>
              </w:rPr>
              <w:t>3</w:t>
            </w:r>
            <w:r>
              <w:rPr>
                <w:color w:val="000000"/>
              </w:rPr>
              <w:tab/>
              <w:t>=&gt; P: A</w:t>
            </w:r>
            <w:r w:rsidR="003E32A1">
              <w:rPr>
                <w:color w:val="000000"/>
              </w:rPr>
              <w:t>B</w:t>
            </w:r>
            <w:r>
              <w:rPr>
                <w:color w:val="000000"/>
              </w:rPr>
              <w:t>/a</w:t>
            </w:r>
            <w:r w:rsidR="003E32A1">
              <w:rPr>
                <w:color w:val="000000"/>
              </w:rPr>
              <w:t>b</w:t>
            </w:r>
            <w:r>
              <w:rPr>
                <w:color w:val="000000"/>
              </w:rPr>
              <w:t xml:space="preserve"> , f = 0,</w:t>
            </w:r>
            <w:r w:rsidR="003E32A1">
              <w:rPr>
                <w:color w:val="000000"/>
              </w:rPr>
              <w:t>3</w:t>
            </w:r>
            <w:r>
              <w:rPr>
                <w:color w:val="000000"/>
              </w:rPr>
              <w:t xml:space="preserve">  </w:t>
            </w:r>
            <w:r>
              <w:rPr>
                <w:bCs/>
                <w:color w:val="FF0000"/>
                <w:lang w:val="nl-NL"/>
              </w:rPr>
              <w:sym w:font="Symbol" w:char="F0B4"/>
            </w:r>
            <w:r>
              <w:rPr>
                <w:color w:val="000000"/>
              </w:rPr>
              <w:t xml:space="preserve">  </w:t>
            </w:r>
            <w:r w:rsidR="003E32A1">
              <w:rPr>
                <w:color w:val="000000"/>
              </w:rPr>
              <w:t xml:space="preserve">AB/ab , f = 0,3  </w:t>
            </w:r>
          </w:p>
          <w:p w14:paraId="5E0E6B38" w14:textId="77777777" w:rsidR="008745ED" w:rsidRDefault="008745ED" w:rsidP="008745ED">
            <w:pPr>
              <w:jc w:val="both"/>
              <w:rPr>
                <w:bCs/>
                <w:color w:val="000000" w:themeColor="text1"/>
                <w:highlight w:val="yellow"/>
                <w:lang w:val="pt-BR"/>
              </w:rPr>
            </w:pPr>
          </w:p>
          <w:p w14:paraId="6A342D84" w14:textId="7954F600" w:rsidR="008745ED" w:rsidRPr="005A4BBC" w:rsidRDefault="008745ED" w:rsidP="008745ED">
            <w:pPr>
              <w:jc w:val="both"/>
              <w:rPr>
                <w:bCs/>
                <w:color w:val="000000" w:themeColor="text1"/>
                <w:highlight w:val="yellow"/>
                <w:lang w:val="pt-BR"/>
              </w:rPr>
            </w:pPr>
            <w:r w:rsidRPr="005A4BBC">
              <w:rPr>
                <w:bCs/>
                <w:color w:val="000000" w:themeColor="text1"/>
                <w:highlight w:val="yellow"/>
                <w:lang w:val="pt-BR"/>
              </w:rPr>
              <w:t xml:space="preserve">Áp dụng </w:t>
            </w:r>
            <w:r w:rsidR="003E32A1">
              <w:rPr>
                <w:bCs/>
                <w:color w:val="000000" w:themeColor="text1"/>
                <w:highlight w:val="yellow"/>
                <w:lang w:val="pt-BR"/>
              </w:rPr>
              <w:t>5</w:t>
            </w:r>
            <w:r w:rsidRPr="005A4BBC">
              <w:rPr>
                <w:bCs/>
                <w:color w:val="000000" w:themeColor="text1"/>
                <w:highlight w:val="yellow"/>
                <w:lang w:val="pt-BR"/>
              </w:rPr>
              <w:t xml:space="preserve">) Do:  </w:t>
            </w:r>
            <w:r w:rsidRPr="005A4BBC">
              <w:rPr>
                <w:color w:val="000000"/>
                <w:highlight w:val="yellow"/>
              </w:rPr>
              <w:t xml:space="preserve">P:  (Aa, Bb) cho a,b = </w:t>
            </w:r>
            <w:r w:rsidRPr="005A4BBC">
              <w:rPr>
                <w:bCs/>
                <w:color w:val="000000" w:themeColor="text1"/>
                <w:highlight w:val="yellow"/>
                <w:lang w:val="pt-BR"/>
              </w:rPr>
              <w:t xml:space="preserve">x = </w:t>
            </w:r>
            <w:r>
              <w:rPr>
                <w:bCs/>
                <w:color w:val="000000" w:themeColor="text1"/>
                <w:highlight w:val="yellow"/>
                <w:lang w:val="pt-BR"/>
              </w:rPr>
              <w:t>0,</w:t>
            </w:r>
            <w:r w:rsidR="003E32A1">
              <w:rPr>
                <w:bCs/>
                <w:color w:val="000000" w:themeColor="text1"/>
                <w:highlight w:val="yellow"/>
                <w:lang w:val="pt-BR"/>
              </w:rPr>
              <w:t>35</w:t>
            </w:r>
            <w:r>
              <w:rPr>
                <w:bCs/>
                <w:color w:val="000000" w:themeColor="text1"/>
                <w:highlight w:val="yellow"/>
                <w:lang w:val="pt-BR"/>
              </w:rPr>
              <w:t xml:space="preserve"> </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0,15</m:t>
                  </m:r>
                </m:sub>
                <m:sup>
                  <m:r>
                    <m:rPr>
                      <m:sty m:val="p"/>
                    </m:rPr>
                    <w:rPr>
                      <w:rFonts w:ascii="Cambria Math" w:hAnsi="Cambria Math"/>
                      <w:color w:val="000000" w:themeColor="text1"/>
                      <w:highlight w:val="yellow"/>
                      <w:lang w:val="pt-BR"/>
                    </w:rPr>
                    <m:t>A,B = a,b = 0,35</m:t>
                  </m:r>
                </m:sup>
              </m:sSubSup>
            </m:oMath>
            <w:r w:rsidRPr="005A4BBC">
              <w:rPr>
                <w:bCs/>
                <w:color w:val="000000" w:themeColor="text1"/>
                <w:highlight w:val="yellow"/>
                <w:lang w:val="pt-BR"/>
              </w:rPr>
              <w:t xml:space="preserve">  </w:t>
            </w:r>
          </w:p>
          <w:p w14:paraId="284704D4" w14:textId="286790EC" w:rsidR="008745ED" w:rsidRDefault="008745ED" w:rsidP="008745ED">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r>
            <w:r w:rsidRPr="003478CB">
              <w:rPr>
                <w:bCs/>
                <w:color w:val="000000" w:themeColor="text1"/>
                <w:highlight w:val="yellow"/>
                <w:lang w:val="pt-BR"/>
              </w:rPr>
              <w:t xml:space="preserve">=&gt; </w:t>
            </w:r>
            <w:r w:rsidRPr="003478CB">
              <w:rPr>
                <w:color w:val="000000"/>
                <w:highlight w:val="yellow"/>
              </w:rPr>
              <w:t>P: A</w:t>
            </w:r>
            <w:r w:rsidR="003E32A1">
              <w:rPr>
                <w:color w:val="000000"/>
                <w:highlight w:val="yellow"/>
              </w:rPr>
              <w:t>B</w:t>
            </w:r>
            <w:r w:rsidRPr="009F7875">
              <w:rPr>
                <w:color w:val="000000"/>
                <w:highlight w:val="yellow"/>
              </w:rPr>
              <w:t>/a</w:t>
            </w:r>
            <w:r w:rsidR="003E32A1">
              <w:rPr>
                <w:color w:val="000000"/>
                <w:highlight w:val="yellow"/>
              </w:rPr>
              <w:t>b</w:t>
            </w:r>
            <w:r w:rsidRPr="009F7875">
              <w:rPr>
                <w:color w:val="000000"/>
                <w:highlight w:val="yellow"/>
              </w:rPr>
              <w:t>, f = (0,</w:t>
            </w:r>
            <w:r w:rsidR="003E32A1">
              <w:rPr>
                <w:color w:val="000000"/>
                <w:highlight w:val="yellow"/>
              </w:rPr>
              <w:t>5 – 0,35</w:t>
            </w:r>
            <w:r w:rsidRPr="009F7875">
              <w:rPr>
                <w:color w:val="000000"/>
                <w:highlight w:val="yellow"/>
              </w:rPr>
              <w:t>).2 = 0,</w:t>
            </w:r>
            <w:r w:rsidR="003E32A1">
              <w:rPr>
                <w:color w:val="000000"/>
                <w:highlight w:val="yellow"/>
              </w:rPr>
              <w:t>3</w:t>
            </w:r>
            <w:r w:rsidRPr="009F7875">
              <w:rPr>
                <w:color w:val="000000"/>
                <w:highlight w:val="yellow"/>
              </w:rPr>
              <w:t xml:space="preserve"> = </w:t>
            </w:r>
            <w:r w:rsidR="003E32A1">
              <w:rPr>
                <w:color w:val="000000"/>
                <w:highlight w:val="yellow"/>
              </w:rPr>
              <w:t>3</w:t>
            </w:r>
            <w:r w:rsidRPr="009F7875">
              <w:rPr>
                <w:color w:val="000000"/>
                <w:highlight w:val="yellow"/>
              </w:rPr>
              <w:t>0%</w:t>
            </w:r>
          </w:p>
        </w:tc>
      </w:tr>
      <w:tr w:rsidR="003E32A1" w14:paraId="2216C669" w14:textId="77777777" w:rsidTr="000A4AC5">
        <w:tc>
          <w:tcPr>
            <w:tcW w:w="429" w:type="dxa"/>
          </w:tcPr>
          <w:p w14:paraId="7A617609" w14:textId="77777777" w:rsidR="003E32A1" w:rsidRPr="000D632E" w:rsidRDefault="003E32A1">
            <w:pPr>
              <w:pStyle w:val="ListParagraph"/>
              <w:numPr>
                <w:ilvl w:val="0"/>
                <w:numId w:val="12"/>
              </w:numPr>
              <w:ind w:left="-57" w:right="-77" w:firstLine="14"/>
              <w:jc w:val="both"/>
              <w:rPr>
                <w:color w:val="000000"/>
              </w:rPr>
            </w:pPr>
          </w:p>
        </w:tc>
        <w:tc>
          <w:tcPr>
            <w:tcW w:w="2268" w:type="dxa"/>
          </w:tcPr>
          <w:p w14:paraId="734F6312" w14:textId="5FAF45BE" w:rsidR="003E32A1" w:rsidRPr="003640B6" w:rsidRDefault="003E32A1" w:rsidP="003E32A1">
            <w:pPr>
              <w:tabs>
                <w:tab w:val="left" w:pos="181"/>
              </w:tabs>
              <w:ind w:left="-30"/>
              <w:jc w:val="both"/>
              <w:rPr>
                <w:color w:val="000000"/>
              </w:rPr>
            </w:pPr>
            <w:r w:rsidRPr="003640B6">
              <w:rPr>
                <w:color w:val="000000"/>
              </w:rPr>
              <w:t xml:space="preserve">Xuất hiện </w:t>
            </w:r>
            <w:r>
              <w:rPr>
                <w:color w:val="000000"/>
              </w:rPr>
              <w:t>51</w:t>
            </w:r>
            <w:r w:rsidRPr="003640B6">
              <w:rPr>
                <w:color w:val="000000"/>
              </w:rPr>
              <w:t xml:space="preserve">% </w:t>
            </w:r>
            <w:r>
              <w:rPr>
                <w:color w:val="000000"/>
              </w:rPr>
              <w:t>cây thân cao, quả chín đỏ.</w:t>
            </w:r>
          </w:p>
          <w:p w14:paraId="07FA409E" w14:textId="62137791" w:rsidR="003E32A1" w:rsidRPr="003640B6" w:rsidRDefault="003E32A1" w:rsidP="003E32A1">
            <w:pPr>
              <w:tabs>
                <w:tab w:val="left" w:pos="181"/>
              </w:tabs>
              <w:ind w:left="-30"/>
              <w:jc w:val="both"/>
              <w:rPr>
                <w:color w:val="FF0000"/>
              </w:rPr>
            </w:pPr>
          </w:p>
        </w:tc>
        <w:tc>
          <w:tcPr>
            <w:tcW w:w="7930" w:type="dxa"/>
          </w:tcPr>
          <w:p w14:paraId="77D5BFC7" w14:textId="21A3196B" w:rsidR="003E32A1" w:rsidRDefault="003E32A1" w:rsidP="003E32A1">
            <w:pPr>
              <w:jc w:val="both"/>
              <w:rPr>
                <w:i/>
                <w:iCs/>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A-B-  = 0,51 </w:t>
            </w:r>
          </w:p>
          <w:p w14:paraId="5E2B2576" w14:textId="1CC735A4" w:rsidR="003E32A1" w:rsidRPr="005A4BBC" w:rsidRDefault="003E32A1" w:rsidP="003E32A1">
            <w:pPr>
              <w:jc w:val="both"/>
              <w:rPr>
                <w:color w:val="0070C0"/>
              </w:rPr>
            </w:pPr>
            <w:r w:rsidRPr="005A4BBC">
              <w:rPr>
                <w:color w:val="0070C0"/>
              </w:rPr>
              <w:t>Theo quy tắc x</w:t>
            </w:r>
            <w:r>
              <w:rPr>
                <w:color w:val="0070C0"/>
                <w:vertAlign w:val="subscript"/>
              </w:rPr>
              <w:t>A-B-</w:t>
            </w:r>
            <w:r>
              <w:rPr>
                <w:color w:val="0070C0"/>
              </w:rPr>
              <w:t xml:space="preserve"> </w:t>
            </w:r>
            <w:r w:rsidRPr="005A4BBC">
              <w:rPr>
                <w:color w:val="0070C0"/>
              </w:rPr>
              <w:t>:</w:t>
            </w:r>
            <w:r>
              <w:rPr>
                <w:color w:val="0070C0"/>
              </w:rPr>
              <w:t>y</w:t>
            </w:r>
            <w:r w:rsidRPr="003478CB">
              <w:rPr>
                <w:color w:val="0070C0"/>
                <w:vertAlign w:val="subscript"/>
              </w:rPr>
              <w:t>A-bb</w:t>
            </w:r>
            <w:r w:rsidRPr="003478CB">
              <w:rPr>
                <w:color w:val="0070C0"/>
              </w:rPr>
              <w:t xml:space="preserve"> </w:t>
            </w:r>
            <w:r w:rsidRPr="005A4BBC">
              <w:rPr>
                <w:color w:val="0070C0"/>
              </w:rPr>
              <w:t>:y</w:t>
            </w:r>
            <w:r w:rsidRPr="003478CB">
              <w:rPr>
                <w:color w:val="0070C0"/>
                <w:vertAlign w:val="subscript"/>
              </w:rPr>
              <w:t xml:space="preserve">aaB- </w:t>
            </w:r>
            <w:r w:rsidRPr="005A4BBC">
              <w:rPr>
                <w:color w:val="0070C0"/>
              </w:rPr>
              <w:t>:</w:t>
            </w:r>
            <w:r>
              <w:rPr>
                <w:color w:val="0070C0"/>
              </w:rPr>
              <w:t>z</w:t>
            </w:r>
            <w:r w:rsidRPr="003478CB">
              <w:rPr>
                <w:color w:val="0070C0"/>
                <w:vertAlign w:val="subscript"/>
              </w:rPr>
              <w:t>aabb</w:t>
            </w:r>
            <w:r>
              <w:rPr>
                <w:color w:val="0070C0"/>
              </w:rPr>
              <w:t xml:space="preserve"> </w:t>
            </w:r>
            <w:r w:rsidRPr="005A4BBC">
              <w:rPr>
                <w:color w:val="0070C0"/>
              </w:rPr>
              <w:t xml:space="preserve"> → aabb = </w:t>
            </w:r>
            <w:r>
              <w:rPr>
                <w:color w:val="0070C0"/>
              </w:rPr>
              <w:t xml:space="preserve">(A-B-) - </w:t>
            </w:r>
            <w:r w:rsidRPr="005A4BBC">
              <w:rPr>
                <w:color w:val="0070C0"/>
              </w:rPr>
              <w:t>0,</w:t>
            </w:r>
            <w:r>
              <w:rPr>
                <w:color w:val="0070C0"/>
              </w:rPr>
              <w:t>5 = 0,01</w:t>
            </w:r>
          </w:p>
          <w:p w14:paraId="3848F68F" w14:textId="33D24CE4" w:rsidR="003E32A1" w:rsidRDefault="003E32A1" w:rsidP="003E32A1">
            <w:pPr>
              <w:jc w:val="both"/>
              <w:rPr>
                <w:bCs/>
                <w:color w:val="FF0000"/>
                <w:vertAlign w:val="subscript"/>
                <w:lang w:val="nl-NL"/>
              </w:rPr>
            </w:pPr>
            <w:r>
              <w:rPr>
                <w:color w:val="000000"/>
              </w:rPr>
              <w:tab/>
            </w:r>
            <w:r>
              <w:rPr>
                <w:color w:val="000000"/>
              </w:rPr>
              <w:tab/>
            </w:r>
            <w:r>
              <w:rPr>
                <w:color w:val="000000"/>
              </w:rPr>
              <w:tab/>
            </w:r>
            <w:r w:rsidRPr="007E4831">
              <w:rPr>
                <w:bCs/>
                <w:color w:val="FF0000"/>
                <w:lang w:val="nl-NL"/>
              </w:rPr>
              <w:t xml:space="preserve">→ aabb </w:t>
            </w:r>
            <w:r w:rsidRPr="003E32A1">
              <w:rPr>
                <w:color w:val="FF0000"/>
              </w:rPr>
              <w:t>= 0,01</w:t>
            </w:r>
            <w:r w:rsidRPr="007E4831">
              <w:rPr>
                <w:bCs/>
                <w:color w:val="FF0000"/>
                <w:lang w:val="nl-NL"/>
              </w:rPr>
              <w:t xml:space="preserve">= </w:t>
            </w:r>
            <w:r>
              <w:rPr>
                <w:bCs/>
                <w:color w:val="FF0000"/>
                <w:lang w:val="nl-NL"/>
              </w:rPr>
              <w:t>0,1</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0,1</w:t>
            </w:r>
            <w:r w:rsidRPr="007E4831">
              <w:rPr>
                <w:bCs/>
                <w:color w:val="FF0000"/>
                <w:lang w:val="nl-NL"/>
              </w:rPr>
              <w:t xml:space="preserve"> (a,b)/P</w:t>
            </w:r>
            <w:r>
              <w:rPr>
                <w:bCs/>
                <w:color w:val="FF0000"/>
                <w:vertAlign w:val="subscript"/>
                <w:lang w:val="nl-NL"/>
              </w:rPr>
              <w:t xml:space="preserve">2  </w:t>
            </w:r>
          </w:p>
          <w:p w14:paraId="6227ABDB" w14:textId="77777777" w:rsidR="003E32A1" w:rsidRPr="00362D13" w:rsidRDefault="003E32A1" w:rsidP="003E32A1">
            <w:pPr>
              <w:jc w:val="center"/>
              <w:rPr>
                <w:i/>
                <w:iCs/>
                <w:color w:val="000000"/>
              </w:rPr>
            </w:pPr>
            <w:r w:rsidRPr="00362D13">
              <w:rPr>
                <w:i/>
                <w:iCs/>
                <w:color w:val="000000"/>
              </w:rPr>
              <w:t>(tự thụ nên hai bên có KG và cho giao tử như nhau)</w:t>
            </w:r>
          </w:p>
          <w:p w14:paraId="0261682F" w14:textId="77777777" w:rsidR="003E32A1" w:rsidRDefault="003E32A1" w:rsidP="003E32A1">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1,2</w:t>
            </w:r>
            <w:r>
              <w:rPr>
                <w:color w:val="000000"/>
              </w:rPr>
              <w:t xml:space="preserve"> cho a,b = 0,1 &lt; 1/4 (gt hoán vị)  </w:t>
            </w:r>
            <w:r w:rsidRPr="000D632E">
              <w:rPr>
                <w:color w:val="000000"/>
              </w:rPr>
              <w:t>→</w:t>
            </w:r>
            <w:r>
              <w:rPr>
                <w:color w:val="000000"/>
              </w:rPr>
              <w:t xml:space="preserve"> P: Ab/aB, f = 0,1 x 2 = 02</w:t>
            </w:r>
          </w:p>
          <w:p w14:paraId="26F8DD95" w14:textId="226CDC38" w:rsidR="003E32A1" w:rsidRDefault="003E32A1" w:rsidP="003E32A1">
            <w:pPr>
              <w:jc w:val="both"/>
              <w:rPr>
                <w:color w:val="000000"/>
              </w:rPr>
            </w:pPr>
            <w:r>
              <w:rPr>
                <w:color w:val="000000"/>
              </w:rPr>
              <w:tab/>
            </w:r>
            <w:r>
              <w:rPr>
                <w:color w:val="000000"/>
              </w:rPr>
              <w:tab/>
              <w:t xml:space="preserve">=&gt; P.   Ab/aB, f = 02 </w:t>
            </w:r>
            <w:r>
              <w:rPr>
                <w:bCs/>
                <w:color w:val="FF0000"/>
                <w:lang w:val="nl-NL"/>
              </w:rPr>
              <w:sym w:font="Symbol" w:char="F0B4"/>
            </w:r>
            <w:r>
              <w:rPr>
                <w:color w:val="000000"/>
              </w:rPr>
              <w:t xml:space="preserve"> Ab/aB, f = 02</w:t>
            </w:r>
          </w:p>
          <w:p w14:paraId="34595B9F" w14:textId="77777777" w:rsidR="003E32A1" w:rsidRDefault="003E32A1" w:rsidP="003E32A1">
            <w:pPr>
              <w:jc w:val="both"/>
              <w:rPr>
                <w:bCs/>
                <w:color w:val="000000" w:themeColor="text1"/>
                <w:highlight w:val="yellow"/>
                <w:lang w:val="pt-BR"/>
              </w:rPr>
            </w:pPr>
          </w:p>
          <w:p w14:paraId="631CA8F8" w14:textId="7DAE0843" w:rsidR="003E32A1" w:rsidRPr="005A4BBC" w:rsidRDefault="003E32A1" w:rsidP="003E32A1">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4</w:t>
            </w:r>
            <w:r w:rsidRPr="005A4BBC">
              <w:rPr>
                <w:bCs/>
                <w:color w:val="000000" w:themeColor="text1"/>
                <w:highlight w:val="yellow"/>
                <w:lang w:val="pt-BR"/>
              </w:rPr>
              <w:t xml:space="preserve">) Do:  </w:t>
            </w:r>
            <w:r w:rsidRPr="005A4BBC">
              <w:rPr>
                <w:color w:val="000000"/>
                <w:highlight w:val="yellow"/>
              </w:rPr>
              <w:t xml:space="preserve">P:  (Aa, Bb) cho a,b = </w:t>
            </w:r>
            <w:r w:rsidRPr="005A4BBC">
              <w:rPr>
                <w:bCs/>
                <w:color w:val="000000" w:themeColor="text1"/>
                <w:highlight w:val="yellow"/>
                <w:lang w:val="pt-BR"/>
              </w:rPr>
              <w:t>x = 0,</w:t>
            </w:r>
            <w:r>
              <w:rPr>
                <w:bCs/>
                <w:color w:val="000000" w:themeColor="text1"/>
                <w:highlight w:val="yellow"/>
                <w:lang w:val="pt-BR"/>
              </w:rPr>
              <w:t>1</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0,4</m:t>
                  </m:r>
                </m:sub>
                <m:sup>
                  <m:r>
                    <m:rPr>
                      <m:sty m:val="p"/>
                    </m:rPr>
                    <w:rPr>
                      <w:rFonts w:ascii="Cambria Math" w:hAnsi="Cambria Math"/>
                      <w:color w:val="000000" w:themeColor="text1"/>
                      <w:highlight w:val="yellow"/>
                      <w:lang w:val="pt-BR"/>
                    </w:rPr>
                    <m:t>A,B = a,b = 0,1</m:t>
                  </m:r>
                </m:sup>
              </m:sSubSup>
            </m:oMath>
            <w:r w:rsidRPr="005A4BBC">
              <w:rPr>
                <w:bCs/>
                <w:color w:val="000000" w:themeColor="text1"/>
                <w:highlight w:val="yellow"/>
                <w:lang w:val="pt-BR"/>
              </w:rPr>
              <w:t xml:space="preserve">  </w:t>
            </w:r>
          </w:p>
          <w:p w14:paraId="268D9EEE" w14:textId="6002C083" w:rsidR="003E32A1" w:rsidRDefault="003E32A1" w:rsidP="003E32A1">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r>
            <w:r w:rsidRPr="003E32A1">
              <w:rPr>
                <w:bCs/>
                <w:color w:val="000000" w:themeColor="text1"/>
                <w:highlight w:val="yellow"/>
                <w:lang w:val="pt-BR"/>
              </w:rPr>
              <w:t xml:space="preserve">=&gt; </w:t>
            </w:r>
            <w:r w:rsidRPr="003E32A1">
              <w:rPr>
                <w:color w:val="000000"/>
                <w:highlight w:val="yellow"/>
              </w:rPr>
              <w:t>P: Ab/aB , f = 0,1 x 2 = 02</w:t>
            </w:r>
          </w:p>
        </w:tc>
      </w:tr>
      <w:tr w:rsidR="003E32A1" w14:paraId="353EE8AD" w14:textId="77777777" w:rsidTr="000A4AC5">
        <w:tc>
          <w:tcPr>
            <w:tcW w:w="429" w:type="dxa"/>
          </w:tcPr>
          <w:p w14:paraId="5B1E763A" w14:textId="77777777" w:rsidR="003E32A1" w:rsidRPr="000D632E" w:rsidRDefault="003E32A1">
            <w:pPr>
              <w:pStyle w:val="ListParagraph"/>
              <w:numPr>
                <w:ilvl w:val="0"/>
                <w:numId w:val="12"/>
              </w:numPr>
              <w:ind w:left="-57" w:right="-77" w:firstLine="14"/>
              <w:jc w:val="both"/>
              <w:rPr>
                <w:color w:val="000000"/>
              </w:rPr>
            </w:pPr>
          </w:p>
        </w:tc>
        <w:tc>
          <w:tcPr>
            <w:tcW w:w="2268" w:type="dxa"/>
          </w:tcPr>
          <w:p w14:paraId="1FDEE4F2" w14:textId="10EC4719" w:rsidR="003E32A1" w:rsidRPr="003640B6" w:rsidRDefault="003E32A1" w:rsidP="003E32A1">
            <w:pPr>
              <w:tabs>
                <w:tab w:val="left" w:pos="181"/>
              </w:tabs>
              <w:ind w:left="-30"/>
              <w:jc w:val="both"/>
              <w:rPr>
                <w:color w:val="000000"/>
              </w:rPr>
            </w:pPr>
            <w:r w:rsidRPr="003640B6">
              <w:rPr>
                <w:color w:val="000000"/>
              </w:rPr>
              <w:t xml:space="preserve">Xuất hiện </w:t>
            </w:r>
            <w:r>
              <w:rPr>
                <w:color w:val="000000"/>
              </w:rPr>
              <w:t>66</w:t>
            </w:r>
            <w:r w:rsidRPr="003640B6">
              <w:rPr>
                <w:color w:val="000000"/>
              </w:rPr>
              <w:t xml:space="preserve">% </w:t>
            </w:r>
            <w:r>
              <w:rPr>
                <w:color w:val="000000"/>
              </w:rPr>
              <w:t>cây thân cao, quả chín đỏ.</w:t>
            </w:r>
          </w:p>
          <w:p w14:paraId="3AAA67A3" w14:textId="537052D6" w:rsidR="003E32A1" w:rsidRPr="003640B6" w:rsidRDefault="003E32A1" w:rsidP="003E32A1">
            <w:pPr>
              <w:tabs>
                <w:tab w:val="left" w:pos="181"/>
              </w:tabs>
              <w:ind w:left="-30"/>
              <w:jc w:val="both"/>
              <w:rPr>
                <w:color w:val="000000"/>
              </w:rPr>
            </w:pPr>
          </w:p>
        </w:tc>
        <w:tc>
          <w:tcPr>
            <w:tcW w:w="7930" w:type="dxa"/>
          </w:tcPr>
          <w:p w14:paraId="78AD916E" w14:textId="357C100A" w:rsidR="003E32A1" w:rsidRDefault="003E32A1" w:rsidP="003E32A1">
            <w:pPr>
              <w:jc w:val="both"/>
              <w:rPr>
                <w:i/>
                <w:iCs/>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A-B-  = 0,66 </w:t>
            </w:r>
          </w:p>
          <w:p w14:paraId="35B12D5C" w14:textId="2DF68F1D" w:rsidR="003E32A1" w:rsidRPr="005A4BBC" w:rsidRDefault="003E32A1" w:rsidP="003E32A1">
            <w:pPr>
              <w:jc w:val="both"/>
              <w:rPr>
                <w:color w:val="0070C0"/>
              </w:rPr>
            </w:pPr>
            <w:r w:rsidRPr="005A4BBC">
              <w:rPr>
                <w:color w:val="0070C0"/>
              </w:rPr>
              <w:t>Theo quy tắc x</w:t>
            </w:r>
            <w:r>
              <w:rPr>
                <w:color w:val="0070C0"/>
                <w:vertAlign w:val="subscript"/>
              </w:rPr>
              <w:t>A-B-</w:t>
            </w:r>
            <w:r>
              <w:rPr>
                <w:color w:val="0070C0"/>
              </w:rPr>
              <w:t xml:space="preserve"> </w:t>
            </w:r>
            <w:r w:rsidRPr="005A4BBC">
              <w:rPr>
                <w:color w:val="0070C0"/>
              </w:rPr>
              <w:t>:</w:t>
            </w:r>
            <w:r>
              <w:rPr>
                <w:color w:val="0070C0"/>
              </w:rPr>
              <w:t>y</w:t>
            </w:r>
            <w:r w:rsidRPr="003478CB">
              <w:rPr>
                <w:color w:val="0070C0"/>
                <w:vertAlign w:val="subscript"/>
              </w:rPr>
              <w:t>A-bb</w:t>
            </w:r>
            <w:r w:rsidRPr="003478CB">
              <w:rPr>
                <w:color w:val="0070C0"/>
              </w:rPr>
              <w:t xml:space="preserve"> </w:t>
            </w:r>
            <w:r w:rsidRPr="005A4BBC">
              <w:rPr>
                <w:color w:val="0070C0"/>
              </w:rPr>
              <w:t>:y</w:t>
            </w:r>
            <w:r w:rsidRPr="003478CB">
              <w:rPr>
                <w:color w:val="0070C0"/>
                <w:vertAlign w:val="subscript"/>
              </w:rPr>
              <w:t xml:space="preserve">aaB- </w:t>
            </w:r>
            <w:r w:rsidRPr="005A4BBC">
              <w:rPr>
                <w:color w:val="0070C0"/>
              </w:rPr>
              <w:t>:</w:t>
            </w:r>
            <w:r>
              <w:rPr>
                <w:color w:val="0070C0"/>
              </w:rPr>
              <w:t>z</w:t>
            </w:r>
            <w:r w:rsidRPr="003478CB">
              <w:rPr>
                <w:color w:val="0070C0"/>
                <w:vertAlign w:val="subscript"/>
              </w:rPr>
              <w:t>aabb</w:t>
            </w:r>
            <w:r>
              <w:rPr>
                <w:color w:val="0070C0"/>
              </w:rPr>
              <w:t xml:space="preserve"> </w:t>
            </w:r>
            <w:r w:rsidRPr="005A4BBC">
              <w:rPr>
                <w:color w:val="0070C0"/>
              </w:rPr>
              <w:t xml:space="preserve"> → aabb = </w:t>
            </w:r>
            <w:r>
              <w:rPr>
                <w:color w:val="0070C0"/>
              </w:rPr>
              <w:t xml:space="preserve">(A-B-) - </w:t>
            </w:r>
            <w:r w:rsidRPr="005A4BBC">
              <w:rPr>
                <w:color w:val="0070C0"/>
              </w:rPr>
              <w:t>0,</w:t>
            </w:r>
            <w:r>
              <w:rPr>
                <w:color w:val="0070C0"/>
              </w:rPr>
              <w:t>5 = 0,16</w:t>
            </w:r>
          </w:p>
          <w:p w14:paraId="62FD0A58" w14:textId="6C7C4421" w:rsidR="003E32A1" w:rsidRDefault="003E32A1" w:rsidP="003E32A1">
            <w:pPr>
              <w:jc w:val="both"/>
              <w:rPr>
                <w:bCs/>
                <w:color w:val="FF0000"/>
                <w:vertAlign w:val="subscript"/>
                <w:lang w:val="nl-NL"/>
              </w:rPr>
            </w:pPr>
            <w:r>
              <w:rPr>
                <w:color w:val="000000"/>
              </w:rPr>
              <w:tab/>
            </w:r>
            <w:r>
              <w:rPr>
                <w:color w:val="000000"/>
              </w:rPr>
              <w:tab/>
            </w:r>
            <w:r>
              <w:rPr>
                <w:color w:val="000000"/>
              </w:rPr>
              <w:tab/>
            </w:r>
            <w:r w:rsidRPr="007E4831">
              <w:rPr>
                <w:bCs/>
                <w:color w:val="FF0000"/>
                <w:lang w:val="nl-NL"/>
              </w:rPr>
              <w:t>→ aabb</w:t>
            </w:r>
            <w:r>
              <w:rPr>
                <w:bCs/>
                <w:color w:val="FF0000"/>
                <w:lang w:val="nl-NL"/>
              </w:rPr>
              <w:t xml:space="preserve"> </w:t>
            </w:r>
            <w:r w:rsidRPr="003E32A1">
              <w:rPr>
                <w:color w:val="FF0000"/>
              </w:rPr>
              <w:t>= 0,16</w:t>
            </w:r>
            <w:r w:rsidRPr="007E4831">
              <w:rPr>
                <w:bCs/>
                <w:color w:val="FF0000"/>
                <w:lang w:val="nl-NL"/>
              </w:rPr>
              <w:t xml:space="preserve"> = </w:t>
            </w:r>
            <w:r>
              <w:rPr>
                <w:bCs/>
                <w:color w:val="FF0000"/>
                <w:lang w:val="nl-NL"/>
              </w:rPr>
              <w:t>0,4</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0,4</w:t>
            </w:r>
            <w:r w:rsidRPr="007E4831">
              <w:rPr>
                <w:bCs/>
                <w:color w:val="FF0000"/>
                <w:lang w:val="nl-NL"/>
              </w:rPr>
              <w:t xml:space="preserve"> (a,b)/P</w:t>
            </w:r>
            <w:r>
              <w:rPr>
                <w:bCs/>
                <w:color w:val="FF0000"/>
                <w:vertAlign w:val="subscript"/>
                <w:lang w:val="nl-NL"/>
              </w:rPr>
              <w:t xml:space="preserve">2  </w:t>
            </w:r>
          </w:p>
          <w:p w14:paraId="2082C68F" w14:textId="77777777" w:rsidR="003E32A1" w:rsidRDefault="003E32A1" w:rsidP="003E32A1">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1,2</w:t>
            </w:r>
            <w:r>
              <w:rPr>
                <w:color w:val="000000"/>
              </w:rPr>
              <w:t xml:space="preserve"> cho a,b = 0,4 &gt; 1/4 (giao tử liên kết) </w:t>
            </w:r>
            <w:r w:rsidRPr="000D632E">
              <w:rPr>
                <w:color w:val="000000"/>
              </w:rPr>
              <w:t>→</w:t>
            </w:r>
            <w:r>
              <w:rPr>
                <w:color w:val="000000"/>
              </w:rPr>
              <w:t xml:space="preserve"> P: AB/ab , f = (0,5 -0,4).2 = 0,2 </w:t>
            </w:r>
            <w:r w:rsidRPr="000D632E">
              <w:rPr>
                <w:color w:val="000000"/>
              </w:rPr>
              <w:t>→</w:t>
            </w:r>
            <w:r>
              <w:rPr>
                <w:color w:val="000000"/>
              </w:rPr>
              <w:t xml:space="preserve"> Vậy: P: AB/ab, f = 0,2  </w:t>
            </w:r>
            <w:r>
              <w:rPr>
                <w:bCs/>
                <w:color w:val="FF0000"/>
                <w:lang w:val="nl-NL"/>
              </w:rPr>
              <w:sym w:font="Symbol" w:char="F0B4"/>
            </w:r>
            <w:r>
              <w:rPr>
                <w:bCs/>
                <w:color w:val="FF0000"/>
                <w:lang w:val="nl-NL"/>
              </w:rPr>
              <w:t xml:space="preserve">  </w:t>
            </w:r>
            <w:r>
              <w:rPr>
                <w:color w:val="000000"/>
              </w:rPr>
              <w:t xml:space="preserve">P: AB/ab, f = 0,2   </w:t>
            </w:r>
          </w:p>
          <w:p w14:paraId="540827B3" w14:textId="77777777" w:rsidR="003E32A1" w:rsidRDefault="003E32A1" w:rsidP="003E32A1">
            <w:pPr>
              <w:jc w:val="both"/>
              <w:rPr>
                <w:color w:val="000000"/>
              </w:rPr>
            </w:pPr>
          </w:p>
          <w:p w14:paraId="57E7F05E" w14:textId="77777777" w:rsidR="003E32A1" w:rsidRPr="005A4BBC" w:rsidRDefault="003E32A1" w:rsidP="003E32A1">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5</w:t>
            </w:r>
            <w:r w:rsidRPr="005A4BBC">
              <w:rPr>
                <w:bCs/>
                <w:color w:val="000000" w:themeColor="text1"/>
                <w:highlight w:val="yellow"/>
                <w:lang w:val="pt-BR"/>
              </w:rPr>
              <w:t xml:space="preserve">) Do:  </w:t>
            </w:r>
            <w:r w:rsidRPr="005A4BBC">
              <w:rPr>
                <w:color w:val="000000"/>
                <w:highlight w:val="yellow"/>
              </w:rPr>
              <w:t xml:space="preserve">P:  (Aa, Bb) cho a,b = </w:t>
            </w:r>
            <w:r w:rsidRPr="005A4BBC">
              <w:rPr>
                <w:bCs/>
                <w:color w:val="000000" w:themeColor="text1"/>
                <w:highlight w:val="yellow"/>
                <w:lang w:val="pt-BR"/>
              </w:rPr>
              <w:t>x = 0,</w:t>
            </w:r>
            <w:r>
              <w:rPr>
                <w:bCs/>
                <w:color w:val="000000" w:themeColor="text1"/>
                <w:highlight w:val="yellow"/>
                <w:lang w:val="pt-BR"/>
              </w:rPr>
              <w:t>4</w:t>
            </w:r>
            <w:r w:rsidRPr="005A4BBC">
              <w:rPr>
                <w:bCs/>
                <w:color w:val="000000" w:themeColor="text1"/>
                <w:highlight w:val="yellow"/>
                <w:lang w:val="pt-BR"/>
              </w:rPr>
              <w:t xml:space="preserve"> </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0,1</m:t>
                  </m:r>
                </m:sub>
                <m:sup>
                  <m:r>
                    <m:rPr>
                      <m:sty m:val="p"/>
                    </m:rPr>
                    <w:rPr>
                      <w:rFonts w:ascii="Cambria Math" w:hAnsi="Cambria Math"/>
                      <w:color w:val="000000" w:themeColor="text1"/>
                      <w:highlight w:val="yellow"/>
                      <w:lang w:val="pt-BR"/>
                    </w:rPr>
                    <m:t>A,B = a,b = 0,4</m:t>
                  </m:r>
                </m:sup>
              </m:sSubSup>
            </m:oMath>
            <w:r w:rsidRPr="005A4BBC">
              <w:rPr>
                <w:bCs/>
                <w:color w:val="000000" w:themeColor="text1"/>
                <w:highlight w:val="yellow"/>
                <w:lang w:val="pt-BR"/>
              </w:rPr>
              <w:t xml:space="preserve">  </w:t>
            </w:r>
          </w:p>
          <w:p w14:paraId="3656A684" w14:textId="77FD2707" w:rsidR="003E32A1" w:rsidRDefault="003E32A1" w:rsidP="003E32A1">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t>=&gt; P: A</w:t>
            </w:r>
            <w:r>
              <w:rPr>
                <w:bCs/>
                <w:color w:val="000000" w:themeColor="text1"/>
                <w:highlight w:val="yellow"/>
                <w:lang w:val="pt-BR"/>
              </w:rPr>
              <w:t>B</w:t>
            </w:r>
            <w:r w:rsidRPr="005A4BBC">
              <w:rPr>
                <w:bCs/>
                <w:color w:val="000000" w:themeColor="text1"/>
                <w:highlight w:val="yellow"/>
                <w:lang w:val="pt-BR"/>
              </w:rPr>
              <w:t>/a</w:t>
            </w:r>
            <w:r>
              <w:rPr>
                <w:bCs/>
                <w:color w:val="000000" w:themeColor="text1"/>
                <w:highlight w:val="yellow"/>
                <w:lang w:val="pt-BR"/>
              </w:rPr>
              <w:t>b</w:t>
            </w:r>
            <w:r w:rsidRPr="005A4BBC">
              <w:rPr>
                <w:bCs/>
                <w:color w:val="000000" w:themeColor="text1"/>
                <w:highlight w:val="yellow"/>
                <w:lang w:val="pt-BR"/>
              </w:rPr>
              <w:t xml:space="preserve"> ,  f = </w:t>
            </w:r>
            <w:r>
              <w:rPr>
                <w:bCs/>
                <w:color w:val="000000" w:themeColor="text1"/>
                <w:highlight w:val="yellow"/>
                <w:lang w:val="pt-BR"/>
              </w:rPr>
              <w:t xml:space="preserve">(0,5-0,4) </w:t>
            </w:r>
            <w:r w:rsidRPr="005A4BBC">
              <w:rPr>
                <w:bCs/>
                <w:color w:val="000000" w:themeColor="text1"/>
                <w:highlight w:val="yellow"/>
                <w:lang w:val="pt-BR"/>
              </w:rPr>
              <w:t>x 2 = 0,</w:t>
            </w:r>
            <w:r>
              <w:rPr>
                <w:bCs/>
                <w:color w:val="000000" w:themeColor="text1"/>
                <w:highlight w:val="yellow"/>
                <w:lang w:val="pt-BR"/>
              </w:rPr>
              <w:t>2</w:t>
            </w:r>
            <w:r w:rsidRPr="005A4BBC">
              <w:rPr>
                <w:bCs/>
                <w:color w:val="000000" w:themeColor="text1"/>
                <w:highlight w:val="yellow"/>
                <w:lang w:val="pt-BR"/>
              </w:rPr>
              <w:t xml:space="preserve"> = </w:t>
            </w:r>
            <w:r>
              <w:rPr>
                <w:bCs/>
                <w:color w:val="000000" w:themeColor="text1"/>
                <w:highlight w:val="yellow"/>
                <w:lang w:val="pt-BR"/>
              </w:rPr>
              <w:t>20</w:t>
            </w:r>
            <w:r w:rsidRPr="005A4BBC">
              <w:rPr>
                <w:bCs/>
                <w:color w:val="000000" w:themeColor="text1"/>
                <w:highlight w:val="yellow"/>
                <w:lang w:val="pt-BR"/>
              </w:rPr>
              <w:t>%</w:t>
            </w:r>
          </w:p>
        </w:tc>
      </w:tr>
      <w:tr w:rsidR="003E32A1" w14:paraId="44FAF0BD" w14:textId="77777777" w:rsidTr="000A4AC5">
        <w:tc>
          <w:tcPr>
            <w:tcW w:w="429" w:type="dxa"/>
          </w:tcPr>
          <w:p w14:paraId="0717BE52" w14:textId="77777777" w:rsidR="003E32A1" w:rsidRPr="000D632E" w:rsidRDefault="003E32A1">
            <w:pPr>
              <w:pStyle w:val="ListParagraph"/>
              <w:numPr>
                <w:ilvl w:val="0"/>
                <w:numId w:val="12"/>
              </w:numPr>
              <w:ind w:left="-57" w:right="-77" w:firstLine="14"/>
              <w:jc w:val="both"/>
              <w:rPr>
                <w:color w:val="000000"/>
              </w:rPr>
            </w:pPr>
          </w:p>
        </w:tc>
        <w:tc>
          <w:tcPr>
            <w:tcW w:w="2268" w:type="dxa"/>
          </w:tcPr>
          <w:p w14:paraId="1726C3E5" w14:textId="288FDB5A" w:rsidR="003E32A1" w:rsidRPr="003640B6" w:rsidRDefault="003E32A1" w:rsidP="003E32A1">
            <w:pPr>
              <w:tabs>
                <w:tab w:val="left" w:pos="181"/>
              </w:tabs>
              <w:ind w:left="-30"/>
              <w:jc w:val="both"/>
              <w:rPr>
                <w:color w:val="000000"/>
              </w:rPr>
            </w:pPr>
            <w:r w:rsidRPr="003640B6">
              <w:rPr>
                <w:color w:val="000000"/>
              </w:rPr>
              <w:t xml:space="preserve">Xuất hiện </w:t>
            </w:r>
            <w:r>
              <w:rPr>
                <w:color w:val="000000"/>
              </w:rPr>
              <w:t>59</w:t>
            </w:r>
            <w:r w:rsidRPr="003640B6">
              <w:rPr>
                <w:color w:val="000000"/>
              </w:rPr>
              <w:t xml:space="preserve">% </w:t>
            </w:r>
            <w:r>
              <w:rPr>
                <w:color w:val="000000"/>
              </w:rPr>
              <w:t>cây thân cao, quả chín đỏ.</w:t>
            </w:r>
          </w:p>
          <w:p w14:paraId="34ECF1CF" w14:textId="4EB39444" w:rsidR="003E32A1" w:rsidRPr="003640B6" w:rsidRDefault="003E32A1" w:rsidP="003E32A1">
            <w:pPr>
              <w:tabs>
                <w:tab w:val="left" w:pos="181"/>
              </w:tabs>
              <w:ind w:left="-30"/>
              <w:jc w:val="both"/>
              <w:rPr>
                <w:color w:val="FF0000"/>
              </w:rPr>
            </w:pPr>
          </w:p>
        </w:tc>
        <w:tc>
          <w:tcPr>
            <w:tcW w:w="7930" w:type="dxa"/>
          </w:tcPr>
          <w:p w14:paraId="5DB39B81" w14:textId="79573369" w:rsidR="003E32A1" w:rsidRDefault="003E32A1" w:rsidP="003E32A1">
            <w:pPr>
              <w:jc w:val="both"/>
              <w:rPr>
                <w:i/>
                <w:iCs/>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A-B-  = 0,59</w:t>
            </w:r>
          </w:p>
          <w:p w14:paraId="4E617D54" w14:textId="1A26E9D2" w:rsidR="003E32A1" w:rsidRPr="005A4BBC" w:rsidRDefault="003E32A1" w:rsidP="003E32A1">
            <w:pPr>
              <w:jc w:val="both"/>
              <w:rPr>
                <w:color w:val="0070C0"/>
              </w:rPr>
            </w:pPr>
            <w:r w:rsidRPr="005A4BBC">
              <w:rPr>
                <w:color w:val="0070C0"/>
              </w:rPr>
              <w:t>Theo quy tắc x</w:t>
            </w:r>
            <w:r>
              <w:rPr>
                <w:color w:val="0070C0"/>
                <w:vertAlign w:val="subscript"/>
              </w:rPr>
              <w:t>A-B-</w:t>
            </w:r>
            <w:r>
              <w:rPr>
                <w:color w:val="0070C0"/>
              </w:rPr>
              <w:t xml:space="preserve"> </w:t>
            </w:r>
            <w:r w:rsidRPr="005A4BBC">
              <w:rPr>
                <w:color w:val="0070C0"/>
              </w:rPr>
              <w:t>:</w:t>
            </w:r>
            <w:r>
              <w:rPr>
                <w:color w:val="0070C0"/>
              </w:rPr>
              <w:t>y</w:t>
            </w:r>
            <w:r w:rsidRPr="003478CB">
              <w:rPr>
                <w:color w:val="0070C0"/>
                <w:vertAlign w:val="subscript"/>
              </w:rPr>
              <w:t>A-bb</w:t>
            </w:r>
            <w:r w:rsidRPr="003478CB">
              <w:rPr>
                <w:color w:val="0070C0"/>
              </w:rPr>
              <w:t xml:space="preserve"> </w:t>
            </w:r>
            <w:r w:rsidRPr="005A4BBC">
              <w:rPr>
                <w:color w:val="0070C0"/>
              </w:rPr>
              <w:t>:y</w:t>
            </w:r>
            <w:r w:rsidRPr="003478CB">
              <w:rPr>
                <w:color w:val="0070C0"/>
                <w:vertAlign w:val="subscript"/>
              </w:rPr>
              <w:t xml:space="preserve">aaB- </w:t>
            </w:r>
            <w:r w:rsidRPr="005A4BBC">
              <w:rPr>
                <w:color w:val="0070C0"/>
              </w:rPr>
              <w:t>:</w:t>
            </w:r>
            <w:r>
              <w:rPr>
                <w:color w:val="0070C0"/>
              </w:rPr>
              <w:t>z</w:t>
            </w:r>
            <w:r w:rsidRPr="003478CB">
              <w:rPr>
                <w:color w:val="0070C0"/>
                <w:vertAlign w:val="subscript"/>
              </w:rPr>
              <w:t>aabb</w:t>
            </w:r>
            <w:r>
              <w:rPr>
                <w:color w:val="0070C0"/>
              </w:rPr>
              <w:t xml:space="preserve"> </w:t>
            </w:r>
            <w:r w:rsidRPr="005A4BBC">
              <w:rPr>
                <w:color w:val="0070C0"/>
              </w:rPr>
              <w:t xml:space="preserve"> → aabb = </w:t>
            </w:r>
            <w:r>
              <w:rPr>
                <w:color w:val="0070C0"/>
              </w:rPr>
              <w:t xml:space="preserve">(A-B-) - </w:t>
            </w:r>
            <w:r w:rsidRPr="005A4BBC">
              <w:rPr>
                <w:color w:val="0070C0"/>
              </w:rPr>
              <w:t>0,</w:t>
            </w:r>
            <w:r>
              <w:rPr>
                <w:color w:val="0070C0"/>
              </w:rPr>
              <w:t>5 = 0,09</w:t>
            </w:r>
          </w:p>
          <w:p w14:paraId="0D11D4B6" w14:textId="2CC7564A" w:rsidR="003E32A1" w:rsidRDefault="003E32A1" w:rsidP="003E32A1">
            <w:pPr>
              <w:jc w:val="both"/>
              <w:rPr>
                <w:bCs/>
                <w:color w:val="FF0000"/>
                <w:vertAlign w:val="subscript"/>
                <w:lang w:val="nl-NL"/>
              </w:rPr>
            </w:pPr>
            <w:r>
              <w:rPr>
                <w:color w:val="000000"/>
              </w:rPr>
              <w:tab/>
            </w:r>
            <w:r>
              <w:rPr>
                <w:color w:val="000000"/>
              </w:rPr>
              <w:tab/>
            </w:r>
            <w:r>
              <w:rPr>
                <w:color w:val="000000"/>
              </w:rPr>
              <w:tab/>
            </w:r>
            <w:r w:rsidRPr="007E4831">
              <w:rPr>
                <w:bCs/>
                <w:color w:val="FF0000"/>
                <w:lang w:val="nl-NL"/>
              </w:rPr>
              <w:t xml:space="preserve">→ aabb </w:t>
            </w:r>
            <w:r w:rsidRPr="003E32A1">
              <w:rPr>
                <w:color w:val="FF0000"/>
              </w:rPr>
              <w:t>= 0,09</w:t>
            </w:r>
            <w:r>
              <w:rPr>
                <w:bCs/>
                <w:color w:val="FF0000"/>
                <w:lang w:val="nl-NL"/>
              </w:rPr>
              <w:t xml:space="preserve"> </w:t>
            </w:r>
            <w:r w:rsidRPr="007E4831">
              <w:rPr>
                <w:bCs/>
                <w:color w:val="FF0000"/>
                <w:lang w:val="nl-NL"/>
              </w:rPr>
              <w:t xml:space="preserve">= </w:t>
            </w:r>
            <w:r>
              <w:rPr>
                <w:bCs/>
                <w:color w:val="FF0000"/>
                <w:lang w:val="nl-NL"/>
              </w:rPr>
              <w:t xml:space="preserve">0,3 </w:t>
            </w:r>
            <w:r w:rsidRPr="007E4831">
              <w:rPr>
                <w:bCs/>
                <w:color w:val="FF0000"/>
                <w:lang w:val="nl-NL"/>
              </w:rPr>
              <w:t>(a,b)/P</w:t>
            </w:r>
            <w:r>
              <w:rPr>
                <w:bCs/>
                <w:color w:val="FF0000"/>
                <w:vertAlign w:val="subscript"/>
                <w:lang w:val="nl-NL"/>
              </w:rPr>
              <w:t xml:space="preserve">1  </w:t>
            </w:r>
            <w:r>
              <w:rPr>
                <w:bCs/>
                <w:color w:val="FF0000"/>
                <w:lang w:val="nl-NL"/>
              </w:rPr>
              <w:sym w:font="Symbol" w:char="F0B4"/>
            </w:r>
            <w:r>
              <w:rPr>
                <w:bCs/>
                <w:color w:val="FF0000"/>
                <w:lang w:val="nl-NL"/>
              </w:rPr>
              <w:t xml:space="preserve">  0,3</w:t>
            </w:r>
            <w:r w:rsidRPr="007E4831">
              <w:rPr>
                <w:bCs/>
                <w:color w:val="FF0000"/>
                <w:lang w:val="nl-NL"/>
              </w:rPr>
              <w:t xml:space="preserve"> (a,b)/P</w:t>
            </w:r>
            <w:r>
              <w:rPr>
                <w:bCs/>
                <w:color w:val="FF0000"/>
                <w:vertAlign w:val="subscript"/>
                <w:lang w:val="nl-NL"/>
              </w:rPr>
              <w:t xml:space="preserve">2  </w:t>
            </w:r>
          </w:p>
          <w:p w14:paraId="001A11C1" w14:textId="674BF8A3" w:rsidR="003E32A1" w:rsidRDefault="003E32A1" w:rsidP="003E32A1">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1,2</w:t>
            </w:r>
            <w:r>
              <w:rPr>
                <w:color w:val="000000"/>
              </w:rPr>
              <w:t xml:space="preserve"> cho a,b = 0,3 &gt; 1/4 (giao tử liên kết) </w:t>
            </w:r>
            <w:r w:rsidRPr="000D632E">
              <w:rPr>
                <w:color w:val="000000"/>
              </w:rPr>
              <w:t>→</w:t>
            </w:r>
            <w:r>
              <w:rPr>
                <w:color w:val="000000"/>
              </w:rPr>
              <w:t xml:space="preserve"> P: AB/ab , f = (0,5 -0,3).2 = 0,4 </w:t>
            </w:r>
            <w:r w:rsidRPr="000D632E">
              <w:rPr>
                <w:color w:val="000000"/>
              </w:rPr>
              <w:t>→</w:t>
            </w:r>
            <w:r>
              <w:rPr>
                <w:color w:val="000000"/>
              </w:rPr>
              <w:t xml:space="preserve"> Vậy: P: AB/ab, f = 0,4  </w:t>
            </w:r>
            <w:r>
              <w:rPr>
                <w:bCs/>
                <w:color w:val="FF0000"/>
                <w:lang w:val="nl-NL"/>
              </w:rPr>
              <w:sym w:font="Symbol" w:char="F0B4"/>
            </w:r>
            <w:r>
              <w:rPr>
                <w:bCs/>
                <w:color w:val="FF0000"/>
                <w:lang w:val="nl-NL"/>
              </w:rPr>
              <w:t xml:space="preserve">  </w:t>
            </w:r>
            <w:r>
              <w:rPr>
                <w:color w:val="000000"/>
              </w:rPr>
              <w:t xml:space="preserve">P: AB/ab, f = 0,4   </w:t>
            </w:r>
          </w:p>
          <w:p w14:paraId="0327BF1B" w14:textId="77777777" w:rsidR="003E32A1" w:rsidRDefault="003E32A1" w:rsidP="003E32A1">
            <w:pPr>
              <w:jc w:val="both"/>
              <w:rPr>
                <w:color w:val="000000"/>
              </w:rPr>
            </w:pPr>
          </w:p>
          <w:p w14:paraId="26DB25CF" w14:textId="1A15FC0A" w:rsidR="003E32A1" w:rsidRPr="005A4BBC" w:rsidRDefault="003E32A1" w:rsidP="003E32A1">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5</w:t>
            </w:r>
            <w:r w:rsidRPr="005A4BBC">
              <w:rPr>
                <w:bCs/>
                <w:color w:val="000000" w:themeColor="text1"/>
                <w:highlight w:val="yellow"/>
                <w:lang w:val="pt-BR"/>
              </w:rPr>
              <w:t xml:space="preserve">) Do:  </w:t>
            </w:r>
            <w:r w:rsidRPr="005A4BBC">
              <w:rPr>
                <w:color w:val="000000"/>
                <w:highlight w:val="yellow"/>
              </w:rPr>
              <w:t xml:space="preserve">P:  (Aa, Bb) cho a,b = </w:t>
            </w:r>
            <w:r w:rsidRPr="005A4BBC">
              <w:rPr>
                <w:bCs/>
                <w:color w:val="000000" w:themeColor="text1"/>
                <w:highlight w:val="yellow"/>
                <w:lang w:val="pt-BR"/>
              </w:rPr>
              <w:t>x = 0,</w:t>
            </w:r>
            <w:r>
              <w:rPr>
                <w:bCs/>
                <w:color w:val="000000" w:themeColor="text1"/>
                <w:highlight w:val="yellow"/>
                <w:lang w:val="pt-BR"/>
              </w:rPr>
              <w:t>3</w:t>
            </w:r>
            <w:r w:rsidRPr="005A4BBC">
              <w:rPr>
                <w:bCs/>
                <w:color w:val="000000" w:themeColor="text1"/>
                <w:highlight w:val="yellow"/>
                <w:lang w:val="pt-BR"/>
              </w:rPr>
              <w:t xml:space="preserve"> </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0,2</m:t>
                  </m:r>
                </m:sub>
                <m:sup>
                  <m:r>
                    <m:rPr>
                      <m:sty m:val="p"/>
                    </m:rPr>
                    <w:rPr>
                      <w:rFonts w:ascii="Cambria Math" w:hAnsi="Cambria Math"/>
                      <w:color w:val="000000" w:themeColor="text1"/>
                      <w:highlight w:val="yellow"/>
                      <w:lang w:val="pt-BR"/>
                    </w:rPr>
                    <m:t>A,B = a,b = 0,3</m:t>
                  </m:r>
                </m:sup>
              </m:sSubSup>
            </m:oMath>
            <w:r w:rsidRPr="005A4BBC">
              <w:rPr>
                <w:bCs/>
                <w:color w:val="000000" w:themeColor="text1"/>
                <w:highlight w:val="yellow"/>
                <w:lang w:val="pt-BR"/>
              </w:rPr>
              <w:t xml:space="preserve">  </w:t>
            </w:r>
          </w:p>
          <w:p w14:paraId="01055783" w14:textId="14915ADE" w:rsidR="003E32A1" w:rsidRDefault="003E32A1" w:rsidP="003E32A1">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t>=&gt; P: A</w:t>
            </w:r>
            <w:r>
              <w:rPr>
                <w:bCs/>
                <w:color w:val="000000" w:themeColor="text1"/>
                <w:highlight w:val="yellow"/>
                <w:lang w:val="pt-BR"/>
              </w:rPr>
              <w:t>B</w:t>
            </w:r>
            <w:r w:rsidRPr="005A4BBC">
              <w:rPr>
                <w:bCs/>
                <w:color w:val="000000" w:themeColor="text1"/>
                <w:highlight w:val="yellow"/>
                <w:lang w:val="pt-BR"/>
              </w:rPr>
              <w:t>/a</w:t>
            </w:r>
            <w:r>
              <w:rPr>
                <w:bCs/>
                <w:color w:val="000000" w:themeColor="text1"/>
                <w:highlight w:val="yellow"/>
                <w:lang w:val="pt-BR"/>
              </w:rPr>
              <w:t>b</w:t>
            </w:r>
            <w:r w:rsidRPr="005A4BBC">
              <w:rPr>
                <w:bCs/>
                <w:color w:val="000000" w:themeColor="text1"/>
                <w:highlight w:val="yellow"/>
                <w:lang w:val="pt-BR"/>
              </w:rPr>
              <w:t xml:space="preserve"> ,  f = </w:t>
            </w:r>
            <w:r>
              <w:rPr>
                <w:bCs/>
                <w:color w:val="000000" w:themeColor="text1"/>
                <w:highlight w:val="yellow"/>
                <w:lang w:val="pt-BR"/>
              </w:rPr>
              <w:t xml:space="preserve">(0,5-0,3) </w:t>
            </w:r>
            <w:r w:rsidRPr="005A4BBC">
              <w:rPr>
                <w:bCs/>
                <w:color w:val="000000" w:themeColor="text1"/>
                <w:highlight w:val="yellow"/>
                <w:lang w:val="pt-BR"/>
              </w:rPr>
              <w:t>x 2 = 0,</w:t>
            </w:r>
            <w:r>
              <w:rPr>
                <w:bCs/>
                <w:color w:val="000000" w:themeColor="text1"/>
                <w:highlight w:val="yellow"/>
                <w:lang w:val="pt-BR"/>
              </w:rPr>
              <w:t>4</w:t>
            </w:r>
            <w:r w:rsidRPr="005A4BBC">
              <w:rPr>
                <w:bCs/>
                <w:color w:val="000000" w:themeColor="text1"/>
                <w:highlight w:val="yellow"/>
                <w:lang w:val="pt-BR"/>
              </w:rPr>
              <w:t xml:space="preserve"> = </w:t>
            </w:r>
            <w:r>
              <w:rPr>
                <w:bCs/>
                <w:color w:val="000000" w:themeColor="text1"/>
                <w:highlight w:val="yellow"/>
                <w:lang w:val="pt-BR"/>
              </w:rPr>
              <w:t>40</w:t>
            </w:r>
            <w:r w:rsidRPr="005A4BBC">
              <w:rPr>
                <w:bCs/>
                <w:color w:val="000000" w:themeColor="text1"/>
                <w:highlight w:val="yellow"/>
                <w:lang w:val="pt-BR"/>
              </w:rPr>
              <w:t>%</w:t>
            </w:r>
          </w:p>
        </w:tc>
      </w:tr>
      <w:tr w:rsidR="003E32A1" w14:paraId="536D6EE4" w14:textId="77777777" w:rsidTr="000A4AC5">
        <w:tc>
          <w:tcPr>
            <w:tcW w:w="429" w:type="dxa"/>
          </w:tcPr>
          <w:p w14:paraId="24DA4CBE" w14:textId="77777777" w:rsidR="003E32A1" w:rsidRPr="000D632E" w:rsidRDefault="003E32A1">
            <w:pPr>
              <w:pStyle w:val="ListParagraph"/>
              <w:numPr>
                <w:ilvl w:val="0"/>
                <w:numId w:val="12"/>
              </w:numPr>
              <w:ind w:left="-57" w:right="-77" w:firstLine="14"/>
              <w:jc w:val="both"/>
              <w:rPr>
                <w:color w:val="000000"/>
              </w:rPr>
            </w:pPr>
          </w:p>
        </w:tc>
        <w:tc>
          <w:tcPr>
            <w:tcW w:w="2268" w:type="dxa"/>
          </w:tcPr>
          <w:p w14:paraId="5A4BE432" w14:textId="4CBC66EA" w:rsidR="003E32A1" w:rsidRPr="003640B6" w:rsidRDefault="003E32A1" w:rsidP="003E32A1">
            <w:pPr>
              <w:tabs>
                <w:tab w:val="left" w:pos="181"/>
              </w:tabs>
              <w:ind w:left="-30"/>
              <w:jc w:val="both"/>
              <w:rPr>
                <w:color w:val="000000"/>
              </w:rPr>
            </w:pPr>
            <w:r w:rsidRPr="003640B6">
              <w:rPr>
                <w:color w:val="000000"/>
              </w:rPr>
              <w:t xml:space="preserve">Xuất hiện </w:t>
            </w:r>
            <w:r>
              <w:rPr>
                <w:color w:val="000000"/>
              </w:rPr>
              <w:t>50</w:t>
            </w:r>
            <w:r w:rsidRPr="003640B6">
              <w:rPr>
                <w:color w:val="000000"/>
              </w:rPr>
              <w:t xml:space="preserve">% </w:t>
            </w:r>
            <w:r>
              <w:rPr>
                <w:color w:val="000000"/>
              </w:rPr>
              <w:t>cây thân cao, quả chín đỏ.</w:t>
            </w:r>
          </w:p>
          <w:p w14:paraId="65BECB92" w14:textId="72C4FCD1" w:rsidR="003E32A1" w:rsidRPr="003640B6" w:rsidRDefault="003E32A1" w:rsidP="003E32A1">
            <w:pPr>
              <w:tabs>
                <w:tab w:val="left" w:pos="181"/>
              </w:tabs>
              <w:ind w:left="-30"/>
              <w:jc w:val="both"/>
              <w:rPr>
                <w:color w:val="FF0000"/>
              </w:rPr>
            </w:pPr>
          </w:p>
        </w:tc>
        <w:tc>
          <w:tcPr>
            <w:tcW w:w="7930" w:type="dxa"/>
          </w:tcPr>
          <w:p w14:paraId="2AD45056" w14:textId="0364477D" w:rsidR="003E32A1" w:rsidRDefault="003E32A1" w:rsidP="003E32A1">
            <w:pPr>
              <w:jc w:val="both"/>
              <w:rPr>
                <w:i/>
                <w:iCs/>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A-B-  = 0,5 </w:t>
            </w:r>
          </w:p>
          <w:p w14:paraId="2E1ACF1B" w14:textId="18E501F3" w:rsidR="003E32A1" w:rsidRPr="005A4BBC" w:rsidRDefault="003E32A1" w:rsidP="003E32A1">
            <w:pPr>
              <w:jc w:val="both"/>
              <w:rPr>
                <w:color w:val="0070C0"/>
              </w:rPr>
            </w:pPr>
            <w:r w:rsidRPr="005A4BBC">
              <w:rPr>
                <w:color w:val="0070C0"/>
              </w:rPr>
              <w:t>Theo quy tắc x</w:t>
            </w:r>
            <w:r>
              <w:rPr>
                <w:color w:val="0070C0"/>
                <w:vertAlign w:val="subscript"/>
              </w:rPr>
              <w:t>A-B-</w:t>
            </w:r>
            <w:r>
              <w:rPr>
                <w:color w:val="0070C0"/>
              </w:rPr>
              <w:t xml:space="preserve"> </w:t>
            </w:r>
            <w:r w:rsidRPr="005A4BBC">
              <w:rPr>
                <w:color w:val="0070C0"/>
              </w:rPr>
              <w:t>:</w:t>
            </w:r>
            <w:r>
              <w:rPr>
                <w:color w:val="0070C0"/>
              </w:rPr>
              <w:t>y</w:t>
            </w:r>
            <w:r w:rsidRPr="003478CB">
              <w:rPr>
                <w:color w:val="0070C0"/>
                <w:vertAlign w:val="subscript"/>
              </w:rPr>
              <w:t>A-bb</w:t>
            </w:r>
            <w:r w:rsidRPr="003478CB">
              <w:rPr>
                <w:color w:val="0070C0"/>
              </w:rPr>
              <w:t xml:space="preserve"> </w:t>
            </w:r>
            <w:r w:rsidRPr="005A4BBC">
              <w:rPr>
                <w:color w:val="0070C0"/>
              </w:rPr>
              <w:t>:y</w:t>
            </w:r>
            <w:r w:rsidRPr="003478CB">
              <w:rPr>
                <w:color w:val="0070C0"/>
                <w:vertAlign w:val="subscript"/>
              </w:rPr>
              <w:t xml:space="preserve">aaB- </w:t>
            </w:r>
            <w:r w:rsidRPr="005A4BBC">
              <w:rPr>
                <w:color w:val="0070C0"/>
              </w:rPr>
              <w:t>:</w:t>
            </w:r>
            <w:r>
              <w:rPr>
                <w:color w:val="0070C0"/>
              </w:rPr>
              <w:t>z</w:t>
            </w:r>
            <w:r w:rsidRPr="003478CB">
              <w:rPr>
                <w:color w:val="0070C0"/>
                <w:vertAlign w:val="subscript"/>
              </w:rPr>
              <w:t>aabb</w:t>
            </w:r>
            <w:r>
              <w:rPr>
                <w:color w:val="0070C0"/>
              </w:rPr>
              <w:t xml:space="preserve"> </w:t>
            </w:r>
            <w:r w:rsidRPr="005A4BBC">
              <w:rPr>
                <w:color w:val="0070C0"/>
              </w:rPr>
              <w:t xml:space="preserve"> → aabb = </w:t>
            </w:r>
            <w:r>
              <w:rPr>
                <w:color w:val="0070C0"/>
              </w:rPr>
              <w:t xml:space="preserve">(A-B-) - </w:t>
            </w:r>
            <w:r w:rsidRPr="005A4BBC">
              <w:rPr>
                <w:color w:val="0070C0"/>
              </w:rPr>
              <w:t>0,</w:t>
            </w:r>
            <w:r>
              <w:rPr>
                <w:color w:val="0070C0"/>
              </w:rPr>
              <w:t>5 = 0</w:t>
            </w:r>
          </w:p>
          <w:p w14:paraId="55880CCF" w14:textId="77777777" w:rsidR="003E32A1" w:rsidRDefault="003E32A1" w:rsidP="003E32A1">
            <w:pPr>
              <w:jc w:val="both"/>
              <w:rPr>
                <w:bCs/>
                <w:color w:val="FF0000"/>
                <w:vertAlign w:val="subscript"/>
                <w:lang w:val="nl-NL"/>
              </w:rPr>
            </w:pPr>
            <w:r>
              <w:rPr>
                <w:color w:val="000000"/>
              </w:rPr>
              <w:tab/>
            </w:r>
            <w:r>
              <w:rPr>
                <w:color w:val="000000"/>
              </w:rPr>
              <w:tab/>
            </w:r>
            <w:r>
              <w:rPr>
                <w:color w:val="000000"/>
              </w:rPr>
              <w:tab/>
            </w:r>
            <w:r w:rsidRPr="007E4831">
              <w:rPr>
                <w:bCs/>
                <w:color w:val="FF0000"/>
                <w:lang w:val="nl-NL"/>
              </w:rPr>
              <w:t>→ aabb =</w:t>
            </w:r>
            <w:r>
              <w:rPr>
                <w:bCs/>
                <w:color w:val="FF0000"/>
                <w:lang w:val="nl-NL"/>
              </w:rPr>
              <w:t xml:space="preserve"> 0 = </w:t>
            </w:r>
            <w:r w:rsidRPr="007E4831">
              <w:rPr>
                <w:bCs/>
                <w:color w:val="FF0000"/>
                <w:lang w:val="nl-NL"/>
              </w:rPr>
              <w:t xml:space="preserve"> </w:t>
            </w:r>
            <w:r>
              <w:rPr>
                <w:bCs/>
                <w:color w:val="FF0000"/>
                <w:lang w:val="nl-NL"/>
              </w:rPr>
              <w:t>0</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0</w:t>
            </w:r>
            <w:r w:rsidRPr="007E4831">
              <w:rPr>
                <w:bCs/>
                <w:color w:val="FF0000"/>
                <w:lang w:val="nl-NL"/>
              </w:rPr>
              <w:t xml:space="preserve"> (a,b)/P</w:t>
            </w:r>
            <w:r>
              <w:rPr>
                <w:bCs/>
                <w:color w:val="FF0000"/>
                <w:vertAlign w:val="subscript"/>
                <w:lang w:val="nl-NL"/>
              </w:rPr>
              <w:t xml:space="preserve">2  </w:t>
            </w:r>
          </w:p>
          <w:p w14:paraId="5F603E69" w14:textId="77777777" w:rsidR="003E32A1" w:rsidRPr="00362D13" w:rsidRDefault="003E32A1" w:rsidP="003E32A1">
            <w:pPr>
              <w:jc w:val="center"/>
              <w:rPr>
                <w:i/>
                <w:iCs/>
                <w:color w:val="000000"/>
              </w:rPr>
            </w:pPr>
            <w:r w:rsidRPr="00362D13">
              <w:rPr>
                <w:i/>
                <w:iCs/>
                <w:color w:val="000000"/>
              </w:rPr>
              <w:t>(tự thụ nên hai bên có KG và cho giao tử như nhau)</w:t>
            </w:r>
          </w:p>
          <w:p w14:paraId="0A471A7D" w14:textId="77777777" w:rsidR="003E32A1" w:rsidRDefault="003E32A1" w:rsidP="003E32A1">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1,2</w:t>
            </w:r>
            <w:r>
              <w:rPr>
                <w:color w:val="000000"/>
              </w:rPr>
              <w:t xml:space="preserve"> cho a,b = 0  </w:t>
            </w:r>
            <w:r w:rsidRPr="000D632E">
              <w:rPr>
                <w:color w:val="000000"/>
              </w:rPr>
              <w:t>→</w:t>
            </w:r>
            <w:r>
              <w:rPr>
                <w:color w:val="000000"/>
              </w:rPr>
              <w:t xml:space="preserve"> P: Ab/aB , LKHT  </w:t>
            </w:r>
            <w:r>
              <w:rPr>
                <w:bCs/>
                <w:color w:val="FF0000"/>
                <w:lang w:val="nl-NL"/>
              </w:rPr>
              <w:sym w:font="Symbol" w:char="F0B4"/>
            </w:r>
            <w:r>
              <w:rPr>
                <w:color w:val="000000"/>
              </w:rPr>
              <w:t xml:space="preserve">  Ab/aB, LKHT  </w:t>
            </w:r>
          </w:p>
          <w:p w14:paraId="64CFE6CE" w14:textId="77777777" w:rsidR="003E32A1" w:rsidRDefault="003E32A1" w:rsidP="003E32A1">
            <w:pPr>
              <w:jc w:val="both"/>
              <w:rPr>
                <w:bCs/>
                <w:color w:val="000000" w:themeColor="text1"/>
                <w:highlight w:val="yellow"/>
                <w:lang w:val="pt-BR"/>
              </w:rPr>
            </w:pPr>
          </w:p>
          <w:p w14:paraId="16D64BEC" w14:textId="77777777" w:rsidR="003E32A1" w:rsidRPr="005A4BBC" w:rsidRDefault="003E32A1" w:rsidP="003E32A1">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3</w:t>
            </w:r>
            <w:r w:rsidRPr="005A4BBC">
              <w:rPr>
                <w:bCs/>
                <w:color w:val="000000" w:themeColor="text1"/>
                <w:highlight w:val="yellow"/>
                <w:lang w:val="pt-BR"/>
              </w:rPr>
              <w:t xml:space="preserve">) Do:  </w:t>
            </w:r>
            <w:r w:rsidRPr="005A4BBC">
              <w:rPr>
                <w:color w:val="000000"/>
                <w:highlight w:val="yellow"/>
              </w:rPr>
              <w:t xml:space="preserve">P:  (Aa, Bb) cho a,b = </w:t>
            </w:r>
            <w:r w:rsidRPr="005A4BBC">
              <w:rPr>
                <w:bCs/>
                <w:color w:val="000000" w:themeColor="text1"/>
                <w:highlight w:val="yellow"/>
                <w:lang w:val="pt-BR"/>
              </w:rPr>
              <w:t xml:space="preserve">x = </w:t>
            </w:r>
            <w:r>
              <w:rPr>
                <w:bCs/>
                <w:color w:val="000000" w:themeColor="text1"/>
                <w:highlight w:val="yellow"/>
                <w:lang w:val="pt-BR"/>
              </w:rPr>
              <w:t xml:space="preserve">0 </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0,5</m:t>
                  </m:r>
                </m:sub>
                <m:sup>
                  <m:r>
                    <m:rPr>
                      <m:sty m:val="p"/>
                    </m:rPr>
                    <w:rPr>
                      <w:rFonts w:ascii="Cambria Math" w:hAnsi="Cambria Math"/>
                      <w:color w:val="000000" w:themeColor="text1"/>
                      <w:highlight w:val="yellow"/>
                      <w:lang w:val="pt-BR"/>
                    </w:rPr>
                    <m:t>A,B = a,b = 0</m:t>
                  </m:r>
                </m:sup>
              </m:sSubSup>
            </m:oMath>
            <w:r w:rsidRPr="005A4BBC">
              <w:rPr>
                <w:bCs/>
                <w:color w:val="000000" w:themeColor="text1"/>
                <w:highlight w:val="yellow"/>
                <w:lang w:val="pt-BR"/>
              </w:rPr>
              <w:t xml:space="preserve">  </w:t>
            </w:r>
          </w:p>
          <w:p w14:paraId="639482DE" w14:textId="362B6378" w:rsidR="003E32A1" w:rsidRDefault="003E32A1" w:rsidP="003E32A1">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r>
            <w:r w:rsidRPr="003478CB">
              <w:rPr>
                <w:bCs/>
                <w:color w:val="000000" w:themeColor="text1"/>
                <w:highlight w:val="yellow"/>
                <w:lang w:val="pt-BR"/>
              </w:rPr>
              <w:t xml:space="preserve">=&gt; </w:t>
            </w:r>
            <w:r w:rsidRPr="003478CB">
              <w:rPr>
                <w:color w:val="000000"/>
                <w:highlight w:val="yellow"/>
              </w:rPr>
              <w:t>P: Ab/aB , LKHT</w:t>
            </w:r>
          </w:p>
        </w:tc>
      </w:tr>
      <w:tr w:rsidR="003E32A1" w14:paraId="2288D63B" w14:textId="77777777" w:rsidTr="000A4AC5">
        <w:tc>
          <w:tcPr>
            <w:tcW w:w="429" w:type="dxa"/>
          </w:tcPr>
          <w:p w14:paraId="57CDF3F2" w14:textId="77777777" w:rsidR="003E32A1" w:rsidRPr="000D632E" w:rsidRDefault="003E32A1">
            <w:pPr>
              <w:pStyle w:val="ListParagraph"/>
              <w:numPr>
                <w:ilvl w:val="0"/>
                <w:numId w:val="12"/>
              </w:numPr>
              <w:ind w:left="-57" w:right="-77" w:firstLine="14"/>
              <w:jc w:val="both"/>
              <w:rPr>
                <w:color w:val="000000"/>
              </w:rPr>
            </w:pPr>
          </w:p>
        </w:tc>
        <w:tc>
          <w:tcPr>
            <w:tcW w:w="2268" w:type="dxa"/>
          </w:tcPr>
          <w:p w14:paraId="0A23D31E" w14:textId="732AC749" w:rsidR="003E32A1" w:rsidRPr="003640B6" w:rsidRDefault="003E32A1" w:rsidP="003E32A1">
            <w:pPr>
              <w:tabs>
                <w:tab w:val="left" w:pos="181"/>
              </w:tabs>
              <w:ind w:left="-30"/>
              <w:jc w:val="both"/>
              <w:rPr>
                <w:color w:val="000000"/>
              </w:rPr>
            </w:pPr>
            <w:r w:rsidRPr="003640B6">
              <w:rPr>
                <w:color w:val="000000"/>
              </w:rPr>
              <w:t xml:space="preserve">Xuất hiện </w:t>
            </w:r>
            <w:r>
              <w:rPr>
                <w:color w:val="000000"/>
              </w:rPr>
              <w:t>4</w:t>
            </w:r>
            <w:r w:rsidRPr="003640B6">
              <w:rPr>
                <w:color w:val="000000"/>
              </w:rPr>
              <w:t xml:space="preserve">% </w:t>
            </w:r>
            <w:r>
              <w:rPr>
                <w:color w:val="000000"/>
              </w:rPr>
              <w:t xml:space="preserve">cây thân cao, quả chín đỏ </w:t>
            </w:r>
            <w:r>
              <w:rPr>
                <w:color w:val="000000"/>
              </w:rPr>
              <w:lastRenderedPageBreak/>
              <w:t>có kiểu gene đồng hợp.</w:t>
            </w:r>
          </w:p>
          <w:p w14:paraId="131474A4" w14:textId="4B2C3461" w:rsidR="003E32A1" w:rsidRPr="003640B6" w:rsidRDefault="003E32A1" w:rsidP="003E32A1">
            <w:pPr>
              <w:tabs>
                <w:tab w:val="left" w:pos="181"/>
              </w:tabs>
              <w:ind w:left="-30"/>
              <w:jc w:val="both"/>
              <w:rPr>
                <w:color w:val="FF0000"/>
              </w:rPr>
            </w:pPr>
          </w:p>
        </w:tc>
        <w:tc>
          <w:tcPr>
            <w:tcW w:w="7930" w:type="dxa"/>
          </w:tcPr>
          <w:p w14:paraId="607CF936" w14:textId="1E642099" w:rsidR="003E32A1" w:rsidRDefault="003E32A1" w:rsidP="003E32A1">
            <w:pPr>
              <w:jc w:val="both"/>
              <w:rPr>
                <w:i/>
                <w:iCs/>
                <w:color w:val="000000"/>
              </w:rPr>
            </w:pPr>
            <w:r>
              <w:rPr>
                <w:color w:val="000000"/>
              </w:rPr>
              <w:lastRenderedPageBreak/>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A-B- đồng hợp </w:t>
            </w:r>
            <w:r w:rsidRPr="003E32A1">
              <w:rPr>
                <w:color w:val="000000"/>
              </w:rPr>
              <w:sym w:font="Symbol" w:char="F0DB"/>
            </w:r>
            <w:r>
              <w:rPr>
                <w:color w:val="000000"/>
              </w:rPr>
              <w:t xml:space="preserve"> AA, BB ≡ aa, bb = 0,04 </w:t>
            </w:r>
          </w:p>
          <w:p w14:paraId="6461AA9F" w14:textId="77777777" w:rsidR="003E32A1" w:rsidRDefault="003E32A1" w:rsidP="003E32A1">
            <w:pPr>
              <w:jc w:val="both"/>
              <w:rPr>
                <w:bCs/>
                <w:color w:val="FF0000"/>
                <w:vertAlign w:val="subscript"/>
                <w:lang w:val="nl-NL"/>
              </w:rPr>
            </w:pPr>
            <w:r>
              <w:rPr>
                <w:color w:val="000000"/>
              </w:rPr>
              <w:tab/>
            </w:r>
            <w:r>
              <w:rPr>
                <w:color w:val="000000"/>
              </w:rPr>
              <w:tab/>
            </w:r>
            <w:r>
              <w:rPr>
                <w:color w:val="000000"/>
              </w:rPr>
              <w:tab/>
            </w:r>
            <w:r w:rsidRPr="007E4831">
              <w:rPr>
                <w:bCs/>
                <w:color w:val="FF0000"/>
                <w:lang w:val="nl-NL"/>
              </w:rPr>
              <w:t>→ aabb =</w:t>
            </w:r>
            <w:r>
              <w:rPr>
                <w:bCs/>
                <w:color w:val="FF0000"/>
                <w:lang w:val="nl-NL"/>
              </w:rPr>
              <w:t xml:space="preserve"> 0 = </w:t>
            </w:r>
            <w:r w:rsidRPr="007E4831">
              <w:rPr>
                <w:bCs/>
                <w:color w:val="FF0000"/>
                <w:lang w:val="nl-NL"/>
              </w:rPr>
              <w:t xml:space="preserve"> </w:t>
            </w:r>
            <w:r>
              <w:rPr>
                <w:bCs/>
                <w:color w:val="FF0000"/>
                <w:lang w:val="nl-NL"/>
              </w:rPr>
              <w:t xml:space="preserve">0,2 </w:t>
            </w:r>
            <w:r w:rsidRPr="007E4831">
              <w:rPr>
                <w:bCs/>
                <w:color w:val="FF0000"/>
                <w:lang w:val="nl-NL"/>
              </w:rPr>
              <w:t>(a,b)/P</w:t>
            </w:r>
            <w:r>
              <w:rPr>
                <w:bCs/>
                <w:color w:val="FF0000"/>
                <w:vertAlign w:val="subscript"/>
                <w:lang w:val="nl-NL"/>
              </w:rPr>
              <w:t xml:space="preserve">1  </w:t>
            </w:r>
            <w:r>
              <w:rPr>
                <w:bCs/>
                <w:color w:val="FF0000"/>
                <w:lang w:val="nl-NL"/>
              </w:rPr>
              <w:sym w:font="Symbol" w:char="F0B4"/>
            </w:r>
            <w:r>
              <w:rPr>
                <w:bCs/>
                <w:color w:val="FF0000"/>
                <w:lang w:val="nl-NL"/>
              </w:rPr>
              <w:t xml:space="preserve">  0,2</w:t>
            </w:r>
            <w:r w:rsidRPr="007E4831">
              <w:rPr>
                <w:bCs/>
                <w:color w:val="FF0000"/>
                <w:lang w:val="nl-NL"/>
              </w:rPr>
              <w:t xml:space="preserve"> (a,b)/P</w:t>
            </w:r>
            <w:r>
              <w:rPr>
                <w:bCs/>
                <w:color w:val="FF0000"/>
                <w:vertAlign w:val="subscript"/>
                <w:lang w:val="nl-NL"/>
              </w:rPr>
              <w:t xml:space="preserve">2  </w:t>
            </w:r>
          </w:p>
          <w:p w14:paraId="11DB72FA" w14:textId="77777777" w:rsidR="003E32A1" w:rsidRPr="00362D13" w:rsidRDefault="003E32A1" w:rsidP="003E32A1">
            <w:pPr>
              <w:jc w:val="center"/>
              <w:rPr>
                <w:i/>
                <w:iCs/>
                <w:color w:val="000000"/>
              </w:rPr>
            </w:pPr>
            <w:r w:rsidRPr="00362D13">
              <w:rPr>
                <w:i/>
                <w:iCs/>
                <w:color w:val="000000"/>
              </w:rPr>
              <w:lastRenderedPageBreak/>
              <w:t>(tự thụ nên hai bên có KG và cho giao tử như nhau)</w:t>
            </w:r>
          </w:p>
          <w:p w14:paraId="2AD692CD" w14:textId="77777777" w:rsidR="003E32A1" w:rsidRDefault="003E32A1" w:rsidP="003E32A1">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1,2</w:t>
            </w:r>
            <w:r>
              <w:rPr>
                <w:color w:val="000000"/>
              </w:rPr>
              <w:t xml:space="preserve"> cho a,b = 0,2 &lt; 1/4 (gt hoán vị)  </w:t>
            </w:r>
            <w:r w:rsidRPr="000D632E">
              <w:rPr>
                <w:color w:val="000000"/>
              </w:rPr>
              <w:t>→</w:t>
            </w:r>
            <w:r>
              <w:rPr>
                <w:color w:val="000000"/>
              </w:rPr>
              <w:t xml:space="preserve"> P: Ab/aB , f = (0,2).2 = 0,4</w:t>
            </w:r>
            <w:r>
              <w:rPr>
                <w:color w:val="000000"/>
              </w:rPr>
              <w:tab/>
              <w:t xml:space="preserve">=&gt; P: Ab/aB , f = 0,4  </w:t>
            </w:r>
            <w:r>
              <w:rPr>
                <w:bCs/>
                <w:color w:val="FF0000"/>
                <w:lang w:val="nl-NL"/>
              </w:rPr>
              <w:sym w:font="Symbol" w:char="F0B4"/>
            </w:r>
            <w:r>
              <w:rPr>
                <w:color w:val="000000"/>
              </w:rPr>
              <w:t xml:space="preserve">  Ab/aB , f = 0,4  </w:t>
            </w:r>
          </w:p>
          <w:p w14:paraId="04CA7BDF" w14:textId="77777777" w:rsidR="003E32A1" w:rsidRDefault="003E32A1" w:rsidP="003E32A1">
            <w:pPr>
              <w:jc w:val="both"/>
              <w:rPr>
                <w:bCs/>
                <w:color w:val="000000" w:themeColor="text1"/>
                <w:highlight w:val="yellow"/>
                <w:lang w:val="pt-BR"/>
              </w:rPr>
            </w:pPr>
          </w:p>
          <w:p w14:paraId="66FED2BB" w14:textId="77777777" w:rsidR="003E32A1" w:rsidRPr="005A4BBC" w:rsidRDefault="003E32A1" w:rsidP="003E32A1">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4</w:t>
            </w:r>
            <w:r w:rsidRPr="005A4BBC">
              <w:rPr>
                <w:bCs/>
                <w:color w:val="000000" w:themeColor="text1"/>
                <w:highlight w:val="yellow"/>
                <w:lang w:val="pt-BR"/>
              </w:rPr>
              <w:t xml:space="preserve">) Do:  </w:t>
            </w:r>
            <w:r w:rsidRPr="005A4BBC">
              <w:rPr>
                <w:color w:val="000000"/>
                <w:highlight w:val="yellow"/>
              </w:rPr>
              <w:t xml:space="preserve">P:  (Aa, Bb) cho a,b = </w:t>
            </w:r>
            <w:r w:rsidRPr="005A4BBC">
              <w:rPr>
                <w:bCs/>
                <w:color w:val="000000" w:themeColor="text1"/>
                <w:highlight w:val="yellow"/>
                <w:lang w:val="pt-BR"/>
              </w:rPr>
              <w:t xml:space="preserve">x = </w:t>
            </w:r>
            <w:r>
              <w:rPr>
                <w:bCs/>
                <w:color w:val="000000" w:themeColor="text1"/>
                <w:highlight w:val="yellow"/>
                <w:lang w:val="pt-BR"/>
              </w:rPr>
              <w:t xml:space="preserve">0,2 </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0,3</m:t>
                  </m:r>
                </m:sub>
                <m:sup>
                  <m:r>
                    <m:rPr>
                      <m:sty m:val="p"/>
                    </m:rPr>
                    <w:rPr>
                      <w:rFonts w:ascii="Cambria Math" w:hAnsi="Cambria Math"/>
                      <w:color w:val="000000" w:themeColor="text1"/>
                      <w:highlight w:val="yellow"/>
                      <w:lang w:val="pt-BR"/>
                    </w:rPr>
                    <m:t>A,B = a,b = 0,2</m:t>
                  </m:r>
                </m:sup>
              </m:sSubSup>
            </m:oMath>
            <w:r w:rsidRPr="005A4BBC">
              <w:rPr>
                <w:bCs/>
                <w:color w:val="000000" w:themeColor="text1"/>
                <w:highlight w:val="yellow"/>
                <w:lang w:val="pt-BR"/>
              </w:rPr>
              <w:t xml:space="preserve">  </w:t>
            </w:r>
          </w:p>
          <w:p w14:paraId="12CB765F" w14:textId="58E73D07" w:rsidR="003E32A1" w:rsidRDefault="003E32A1" w:rsidP="003E32A1">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r>
            <w:r w:rsidRPr="003478CB">
              <w:rPr>
                <w:bCs/>
                <w:color w:val="000000" w:themeColor="text1"/>
                <w:highlight w:val="yellow"/>
                <w:lang w:val="pt-BR"/>
              </w:rPr>
              <w:t xml:space="preserve">=&gt; </w:t>
            </w:r>
            <w:r w:rsidRPr="003478CB">
              <w:rPr>
                <w:color w:val="000000"/>
                <w:highlight w:val="yellow"/>
              </w:rPr>
              <w:t>P: A</w:t>
            </w:r>
            <w:r>
              <w:rPr>
                <w:color w:val="000000"/>
                <w:highlight w:val="yellow"/>
              </w:rPr>
              <w:t>b</w:t>
            </w:r>
            <w:r w:rsidRPr="009F7875">
              <w:rPr>
                <w:color w:val="000000"/>
                <w:highlight w:val="yellow"/>
              </w:rPr>
              <w:t>/a</w:t>
            </w:r>
            <w:r>
              <w:rPr>
                <w:color w:val="000000"/>
                <w:highlight w:val="yellow"/>
              </w:rPr>
              <w:t>B</w:t>
            </w:r>
            <w:r w:rsidRPr="009F7875">
              <w:rPr>
                <w:color w:val="000000"/>
                <w:highlight w:val="yellow"/>
              </w:rPr>
              <w:t xml:space="preserve"> , f = (0,</w:t>
            </w:r>
            <w:r>
              <w:rPr>
                <w:color w:val="000000"/>
                <w:highlight w:val="yellow"/>
              </w:rPr>
              <w:t>2</w:t>
            </w:r>
            <w:r w:rsidRPr="009F7875">
              <w:rPr>
                <w:color w:val="000000"/>
                <w:highlight w:val="yellow"/>
              </w:rPr>
              <w:t>).2 = 0,4 = 40%</w:t>
            </w:r>
          </w:p>
        </w:tc>
      </w:tr>
      <w:tr w:rsidR="00FD3E7C" w14:paraId="5F36FE56" w14:textId="77777777" w:rsidTr="000A4AC5">
        <w:tc>
          <w:tcPr>
            <w:tcW w:w="429" w:type="dxa"/>
          </w:tcPr>
          <w:p w14:paraId="328506CF" w14:textId="77777777" w:rsidR="00FD3E7C" w:rsidRPr="000D632E" w:rsidRDefault="00FD3E7C">
            <w:pPr>
              <w:pStyle w:val="ListParagraph"/>
              <w:numPr>
                <w:ilvl w:val="0"/>
                <w:numId w:val="12"/>
              </w:numPr>
              <w:ind w:left="-57" w:right="-77" w:firstLine="14"/>
              <w:jc w:val="both"/>
              <w:rPr>
                <w:color w:val="000000"/>
              </w:rPr>
            </w:pPr>
          </w:p>
        </w:tc>
        <w:tc>
          <w:tcPr>
            <w:tcW w:w="2268" w:type="dxa"/>
          </w:tcPr>
          <w:p w14:paraId="79E246A0" w14:textId="30FA8D35" w:rsidR="00FD3E7C" w:rsidRPr="003640B6" w:rsidRDefault="00FD3E7C" w:rsidP="00FD3E7C">
            <w:pPr>
              <w:tabs>
                <w:tab w:val="left" w:pos="181"/>
              </w:tabs>
              <w:ind w:left="-30"/>
              <w:jc w:val="both"/>
              <w:rPr>
                <w:color w:val="000000"/>
              </w:rPr>
            </w:pPr>
            <w:r w:rsidRPr="003640B6">
              <w:rPr>
                <w:color w:val="000000"/>
              </w:rPr>
              <w:t xml:space="preserve">Xuất hiện </w:t>
            </w:r>
            <w:r>
              <w:rPr>
                <w:color w:val="000000"/>
              </w:rPr>
              <w:t>12</w:t>
            </w:r>
            <w:r w:rsidRPr="003640B6">
              <w:rPr>
                <w:color w:val="000000"/>
              </w:rPr>
              <w:t xml:space="preserve">% </w:t>
            </w:r>
            <w:r>
              <w:rPr>
                <w:color w:val="000000"/>
              </w:rPr>
              <w:t>cây thân thấp, quả chín đỏ có kiểu gene dị hợp.</w:t>
            </w:r>
          </w:p>
          <w:p w14:paraId="34630F5D" w14:textId="5CE3C35A" w:rsidR="00FD3E7C" w:rsidRPr="003640B6" w:rsidRDefault="00FD3E7C" w:rsidP="00FD3E7C">
            <w:pPr>
              <w:tabs>
                <w:tab w:val="left" w:pos="181"/>
              </w:tabs>
              <w:ind w:left="-30"/>
              <w:jc w:val="both"/>
              <w:rPr>
                <w:color w:val="000000"/>
              </w:rPr>
            </w:pPr>
          </w:p>
        </w:tc>
        <w:tc>
          <w:tcPr>
            <w:tcW w:w="7930" w:type="dxa"/>
          </w:tcPr>
          <w:p w14:paraId="7FDF6ECD" w14:textId="33BC21F3" w:rsidR="00FD3E7C" w:rsidRDefault="00FD3E7C" w:rsidP="00FD3E7C">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w:t>
            </w:r>
            <w:r>
              <w:rPr>
                <w:color w:val="000000"/>
              </w:rPr>
              <w:tab/>
            </w:r>
            <w:r w:rsidR="004353FA">
              <w:rPr>
                <w:color w:val="000000"/>
              </w:rPr>
              <w:t xml:space="preserve">     </w:t>
            </w:r>
            <w:r w:rsidRPr="003640B6">
              <w:rPr>
                <w:color w:val="000000"/>
              </w:rPr>
              <w:t xml:space="preserve">× </w:t>
            </w:r>
            <w:r w:rsidR="004353FA">
              <w:rPr>
                <w:color w:val="000000"/>
              </w:rPr>
              <w:t xml:space="preserve">  </w:t>
            </w:r>
            <w:r w:rsidRPr="003640B6">
              <w:rPr>
                <w:color w:val="000000"/>
              </w:rPr>
              <w:t>(</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aaB- dị hợp = 0,12</w:t>
            </w:r>
          </w:p>
          <w:p w14:paraId="1C3D7B9C" w14:textId="700C2233" w:rsidR="00FD3E7C" w:rsidRPr="00FD3E7C" w:rsidRDefault="00FD3E7C" w:rsidP="00FD3E7C">
            <w:pPr>
              <w:jc w:val="both"/>
              <w:rPr>
                <w:color w:val="FF0000"/>
              </w:rPr>
            </w:pPr>
            <w:r w:rsidRPr="00FD3E7C">
              <w:rPr>
                <w:color w:val="FF0000"/>
              </w:rPr>
              <w:t>Gọi giao tử:</w:t>
            </w:r>
          </w:p>
          <w:p w14:paraId="4133FE7A" w14:textId="237CF3C1" w:rsidR="00FD3E7C" w:rsidRDefault="00FD3E7C" w:rsidP="00FD3E7C">
            <w:pPr>
              <w:jc w:val="both"/>
              <w:rPr>
                <w:color w:val="000000"/>
              </w:rPr>
            </w:pPr>
            <w:r>
              <w:rPr>
                <w:color w:val="000000"/>
              </w:rPr>
              <w:t xml:space="preserve">G: A,B = a,b = x </w:t>
            </w:r>
            <w:r>
              <w:rPr>
                <w:color w:val="000000"/>
              </w:rPr>
              <w:tab/>
              <w:t>A,B = a,b = x</w:t>
            </w:r>
          </w:p>
          <w:p w14:paraId="1905DAA7" w14:textId="16386C31" w:rsidR="00FD3E7C" w:rsidRDefault="00FD3E7C" w:rsidP="00FD3E7C">
            <w:pPr>
              <w:jc w:val="both"/>
              <w:rPr>
                <w:color w:val="000000"/>
              </w:rPr>
            </w:pPr>
            <w:r>
              <w:rPr>
                <w:color w:val="000000"/>
              </w:rPr>
              <w:t xml:space="preserve">     A,b = a,B = y </w:t>
            </w:r>
            <w:r>
              <w:rPr>
                <w:color w:val="000000"/>
              </w:rPr>
              <w:tab/>
              <w:t>A,b = a,B = y</w:t>
            </w:r>
            <w:r>
              <w:rPr>
                <w:color w:val="000000"/>
              </w:rPr>
              <w:tab/>
            </w:r>
            <w:r>
              <w:rPr>
                <w:color w:val="000000"/>
              </w:rPr>
              <w:tab/>
            </w:r>
          </w:p>
          <w:p w14:paraId="2E8FAF18" w14:textId="77777777" w:rsidR="004C6303" w:rsidRDefault="004C6303" w:rsidP="00FD3E7C">
            <w:pPr>
              <w:jc w:val="both"/>
              <w:rPr>
                <w:color w:val="000000"/>
              </w:rPr>
            </w:pPr>
          </w:p>
          <w:p w14:paraId="4EC95BDF" w14:textId="1707FB41" w:rsidR="00FD3E7C" w:rsidRDefault="00FD3E7C" w:rsidP="00FD3E7C">
            <w:pPr>
              <w:jc w:val="both"/>
              <w:rPr>
                <w:color w:val="000000"/>
              </w:rPr>
            </w:pPr>
            <w:r>
              <w:rPr>
                <w:color w:val="000000"/>
              </w:rPr>
              <w:tab/>
            </w:r>
            <w:r>
              <w:rPr>
                <w:color w:val="000000"/>
              </w:rPr>
              <w:tab/>
            </w:r>
            <w:r>
              <w:rPr>
                <w:color w:val="000000"/>
              </w:rPr>
              <w:tab/>
              <w:t>F</w:t>
            </w:r>
            <w:r>
              <w:rPr>
                <w:color w:val="000000"/>
                <w:vertAlign w:val="subscript"/>
              </w:rPr>
              <w:t>1</w:t>
            </w:r>
            <w:r>
              <w:rPr>
                <w:color w:val="000000"/>
              </w:rPr>
              <w:t xml:space="preserve">: aaB- dị hợp = x.y.2 = 0, 12  </w:t>
            </w:r>
          </w:p>
          <w:p w14:paraId="7A79974A" w14:textId="77777777" w:rsidR="00FD3E7C" w:rsidRDefault="00FD3E7C" w:rsidP="00FD3E7C">
            <w:pPr>
              <w:jc w:val="both"/>
              <w:rPr>
                <w:color w:val="000000"/>
              </w:rPr>
            </w:pPr>
            <w:r>
              <w:rPr>
                <w:color w:val="000000"/>
              </w:rPr>
              <w:tab/>
            </w:r>
            <w:r>
              <w:rPr>
                <w:color w:val="000000"/>
              </w:rPr>
              <w:tab/>
            </w:r>
            <w:r>
              <w:rPr>
                <w:color w:val="000000"/>
              </w:rPr>
              <w:tab/>
              <w:t xml:space="preserve">Ta có:  x + y = 0,5 </w:t>
            </w:r>
            <w:r>
              <w:rPr>
                <w:color w:val="000000"/>
              </w:rPr>
              <w:tab/>
            </w:r>
            <w:r w:rsidRPr="00FD3E7C">
              <w:rPr>
                <w:color w:val="000000"/>
              </w:rPr>
              <w:t>→</w:t>
            </w:r>
            <w:r>
              <w:rPr>
                <w:color w:val="000000"/>
              </w:rPr>
              <w:t xml:space="preserve"> x = 0,3 ; y  = 0,2 hoặc ngược lại</w:t>
            </w:r>
          </w:p>
          <w:p w14:paraId="3343C2B0" w14:textId="1BDFF9A9" w:rsidR="00FD3E7C" w:rsidRDefault="00FD3E7C" w:rsidP="00FD3E7C">
            <w:pPr>
              <w:jc w:val="both"/>
              <w:rPr>
                <w:bCs/>
                <w:color w:val="FF0000"/>
                <w:vertAlign w:val="subscript"/>
                <w:lang w:val="nl-NL"/>
              </w:rPr>
            </w:pPr>
            <w:r>
              <w:rPr>
                <w:color w:val="000000"/>
              </w:rPr>
              <w:tab/>
            </w:r>
            <w:r>
              <w:rPr>
                <w:color w:val="000000"/>
              </w:rPr>
              <w:tab/>
            </w:r>
            <w:r>
              <w:rPr>
                <w:color w:val="000000"/>
              </w:rPr>
              <w:tab/>
            </w:r>
            <w:r w:rsidRPr="007E4831">
              <w:rPr>
                <w:bCs/>
                <w:color w:val="FF0000"/>
                <w:lang w:val="nl-NL"/>
              </w:rPr>
              <w:t>→ aabb =</w:t>
            </w:r>
            <w:r>
              <w:rPr>
                <w:bCs/>
                <w:color w:val="FF0000"/>
                <w:lang w:val="nl-NL"/>
              </w:rPr>
              <w:t xml:space="preserve"> 0 = </w:t>
            </w:r>
            <w:r w:rsidRPr="007E4831">
              <w:rPr>
                <w:bCs/>
                <w:color w:val="FF0000"/>
                <w:lang w:val="nl-NL"/>
              </w:rPr>
              <w:t xml:space="preserve"> </w:t>
            </w:r>
            <w:r>
              <w:rPr>
                <w:bCs/>
                <w:color w:val="FF0000"/>
                <w:lang w:val="nl-NL"/>
              </w:rPr>
              <w:t xml:space="preserve">0,2 </w:t>
            </w:r>
            <w:r w:rsidRPr="007E4831">
              <w:rPr>
                <w:bCs/>
                <w:color w:val="FF0000"/>
                <w:lang w:val="nl-NL"/>
              </w:rPr>
              <w:t>(a,b)/P</w:t>
            </w:r>
            <w:r>
              <w:rPr>
                <w:bCs/>
                <w:color w:val="FF0000"/>
                <w:vertAlign w:val="subscript"/>
                <w:lang w:val="nl-NL"/>
              </w:rPr>
              <w:t xml:space="preserve">1  </w:t>
            </w:r>
            <w:r>
              <w:rPr>
                <w:bCs/>
                <w:color w:val="FF0000"/>
                <w:lang w:val="nl-NL"/>
              </w:rPr>
              <w:sym w:font="Symbol" w:char="F0B4"/>
            </w:r>
            <w:r>
              <w:rPr>
                <w:bCs/>
                <w:color w:val="FF0000"/>
                <w:lang w:val="nl-NL"/>
              </w:rPr>
              <w:t xml:space="preserve">  0,2</w:t>
            </w:r>
            <w:r w:rsidRPr="007E4831">
              <w:rPr>
                <w:bCs/>
                <w:color w:val="FF0000"/>
                <w:lang w:val="nl-NL"/>
              </w:rPr>
              <w:t xml:space="preserve"> (a,b)/P</w:t>
            </w:r>
            <w:r>
              <w:rPr>
                <w:bCs/>
                <w:color w:val="FF0000"/>
                <w:vertAlign w:val="subscript"/>
                <w:lang w:val="nl-NL"/>
              </w:rPr>
              <w:t xml:space="preserve">2  </w:t>
            </w:r>
          </w:p>
          <w:p w14:paraId="4F64A9EE" w14:textId="77777777" w:rsidR="00FD3E7C" w:rsidRDefault="00FD3E7C" w:rsidP="00FD3E7C">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1,2</w:t>
            </w:r>
            <w:r>
              <w:rPr>
                <w:color w:val="000000"/>
              </w:rPr>
              <w:t xml:space="preserve"> cho a,b = 0,2 &lt; 1/4 (gt hoán vị)  </w:t>
            </w:r>
            <w:r w:rsidRPr="000D632E">
              <w:rPr>
                <w:color w:val="000000"/>
              </w:rPr>
              <w:t>→</w:t>
            </w:r>
            <w:r>
              <w:rPr>
                <w:color w:val="000000"/>
              </w:rPr>
              <w:t xml:space="preserve"> P: Ab/aB , f = (0,2).2 = 0,4</w:t>
            </w:r>
            <w:r>
              <w:rPr>
                <w:color w:val="000000"/>
              </w:rPr>
              <w:tab/>
              <w:t xml:space="preserve">=&gt; P: Ab/aB , f = 0,4  </w:t>
            </w:r>
            <w:r>
              <w:rPr>
                <w:bCs/>
                <w:color w:val="FF0000"/>
                <w:lang w:val="nl-NL"/>
              </w:rPr>
              <w:sym w:font="Symbol" w:char="F0B4"/>
            </w:r>
            <w:r>
              <w:rPr>
                <w:color w:val="000000"/>
              </w:rPr>
              <w:t xml:space="preserve">  Ab/aB , f = 0,4  </w:t>
            </w:r>
          </w:p>
          <w:p w14:paraId="1EB6D5F3" w14:textId="551A743B" w:rsidR="00FD3E7C" w:rsidRDefault="00FD3E7C" w:rsidP="00FD3E7C">
            <w:pPr>
              <w:jc w:val="both"/>
              <w:rPr>
                <w:color w:val="000000"/>
              </w:rPr>
            </w:pPr>
            <w:r>
              <w:rPr>
                <w:color w:val="000000"/>
              </w:rPr>
              <w:t xml:space="preserve">Hoặc: </w:t>
            </w:r>
          </w:p>
          <w:p w14:paraId="5751264B" w14:textId="5D6CDACC" w:rsidR="00FD3E7C" w:rsidRDefault="00FD3E7C" w:rsidP="00FD3E7C">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1,2</w:t>
            </w:r>
            <w:r>
              <w:rPr>
                <w:color w:val="000000"/>
              </w:rPr>
              <w:t xml:space="preserve"> cho a,b = 0,3 &gt;1/4 (gt lk)  </w:t>
            </w:r>
            <w:r w:rsidRPr="000D632E">
              <w:rPr>
                <w:color w:val="000000"/>
              </w:rPr>
              <w:t>→</w:t>
            </w:r>
            <w:r>
              <w:rPr>
                <w:color w:val="000000"/>
              </w:rPr>
              <w:t xml:space="preserve"> P: AB/ab , f = (0,5- 0,3).2 = 0,4</w:t>
            </w:r>
            <w:r>
              <w:rPr>
                <w:color w:val="000000"/>
              </w:rPr>
              <w:tab/>
              <w:t xml:space="preserve">=&gt; P: AB/ab , f = 0,4  </w:t>
            </w:r>
            <w:r>
              <w:rPr>
                <w:bCs/>
                <w:color w:val="FF0000"/>
                <w:lang w:val="nl-NL"/>
              </w:rPr>
              <w:sym w:font="Symbol" w:char="F0B4"/>
            </w:r>
            <w:r>
              <w:rPr>
                <w:color w:val="000000"/>
              </w:rPr>
              <w:t xml:space="preserve">  AB/ab , f = 0,4  </w:t>
            </w:r>
          </w:p>
        </w:tc>
      </w:tr>
    </w:tbl>
    <w:p w14:paraId="48EAB974" w14:textId="77777777" w:rsidR="008D06A7" w:rsidRDefault="008D06A7" w:rsidP="000D632E">
      <w:pPr>
        <w:pStyle w:val="Vnbnnidung0"/>
        <w:spacing w:after="0" w:line="240" w:lineRule="auto"/>
        <w:rPr>
          <w:rFonts w:ascii="Times New Roman" w:hAnsi="Times New Roman" w:cs="Times New Roman"/>
          <w:b/>
          <w:bCs/>
          <w:color w:val="0070C0"/>
          <w:sz w:val="24"/>
          <w:szCs w:val="24"/>
        </w:rPr>
      </w:pPr>
    </w:p>
    <w:p w14:paraId="7CCC3763" w14:textId="4FCA9C28" w:rsidR="00711F6D" w:rsidRDefault="00711F6D" w:rsidP="00711F6D">
      <w:pPr>
        <w:jc w:val="both"/>
        <w:rPr>
          <w:color w:val="000000"/>
        </w:rPr>
      </w:pPr>
      <w:r w:rsidRPr="00711F6D">
        <w:rPr>
          <w:b/>
          <w:bCs/>
          <w:color w:val="FF0000"/>
        </w:rPr>
        <w:t xml:space="preserve">Ví dụ </w:t>
      </w:r>
      <w:r>
        <w:rPr>
          <w:b/>
          <w:bCs/>
          <w:color w:val="FF0000"/>
        </w:rPr>
        <w:t>2</w:t>
      </w:r>
      <w:r w:rsidRPr="00711F6D">
        <w:rPr>
          <w:b/>
          <w:bCs/>
          <w:color w:val="FF0000"/>
        </w:rPr>
        <w:t>:</w:t>
      </w:r>
      <w:r w:rsidRPr="00711F6D">
        <w:rPr>
          <w:color w:val="FF0000"/>
        </w:rPr>
        <w:t xml:space="preserve">  </w:t>
      </w:r>
      <w:r>
        <w:rPr>
          <w:color w:val="000000"/>
        </w:rPr>
        <w:t>Ở một loài thực vật, alelle A quy định cây thân cao trội hoàn toàn so với alelle a quy định cây thân thấp.  alelle B quy định quả chín đỏ trội so với alelle b quy định quả chín vàng. Mọi diễn biến đều diễn ra bình thường.</w:t>
      </w:r>
    </w:p>
    <w:p w14:paraId="599E8216" w14:textId="31477C59" w:rsidR="004353FA" w:rsidRPr="008232D3" w:rsidRDefault="00711F6D" w:rsidP="004353FA">
      <w:pPr>
        <w:jc w:val="both"/>
        <w:rPr>
          <w:b/>
          <w:bCs/>
          <w:color w:val="000000"/>
        </w:rPr>
      </w:pPr>
      <w:r>
        <w:rPr>
          <w:color w:val="000000"/>
        </w:rPr>
        <w:tab/>
      </w:r>
      <w:r w:rsidRPr="008D06A7">
        <w:rPr>
          <w:b/>
          <w:bCs/>
          <w:color w:val="000000"/>
        </w:rPr>
        <w:t>Biết (P)</w:t>
      </w:r>
      <w:r>
        <w:rPr>
          <w:b/>
          <w:bCs/>
          <w:color w:val="000000"/>
        </w:rPr>
        <w:t xml:space="preserve"> giao phấn nhau</w:t>
      </w:r>
      <w:r w:rsidRPr="008D06A7">
        <w:rPr>
          <w:b/>
          <w:bCs/>
          <w:color w:val="000000"/>
        </w:rPr>
        <w:t>:  ♂(Aa, Bb)</w:t>
      </w:r>
      <w:r w:rsidRPr="008D06A7">
        <w:rPr>
          <w:b/>
          <w:bCs/>
          <w:color w:val="000000"/>
          <w:vertAlign w:val="superscript"/>
        </w:rPr>
        <w:t>1</w:t>
      </w:r>
      <w:r w:rsidRPr="008D06A7">
        <w:rPr>
          <w:b/>
          <w:bCs/>
          <w:color w:val="000000"/>
        </w:rPr>
        <w:t xml:space="preserve">  × ♀(Aa, Bb)</w:t>
      </w:r>
      <w:r>
        <w:rPr>
          <w:b/>
          <w:bCs/>
          <w:color w:val="000000"/>
          <w:vertAlign w:val="superscript"/>
        </w:rPr>
        <w:t>2</w:t>
      </w:r>
      <w:r w:rsidR="004353FA">
        <w:rPr>
          <w:b/>
          <w:bCs/>
          <w:color w:val="000000"/>
        </w:rPr>
        <w:t xml:space="preserve"> </w:t>
      </w:r>
      <w:r w:rsidR="004353FA" w:rsidRPr="008232D3">
        <w:rPr>
          <w:b/>
          <w:bCs/>
          <w:color w:val="000000"/>
        </w:rPr>
        <w:t>→</w:t>
      </w:r>
      <w:r w:rsidR="004353FA">
        <w:rPr>
          <w:b/>
          <w:bCs/>
          <w:color w:val="000000"/>
        </w:rPr>
        <w:t xml:space="preserve"> F</w:t>
      </w:r>
      <w:r w:rsidR="004353FA">
        <w:rPr>
          <w:b/>
          <w:bCs/>
          <w:color w:val="000000"/>
          <w:vertAlign w:val="subscript"/>
        </w:rPr>
        <w:t>1</w:t>
      </w:r>
      <w:r w:rsidR="004353FA">
        <w:rPr>
          <w:b/>
          <w:bCs/>
          <w:color w:val="000000"/>
        </w:rPr>
        <w:t xml:space="preserve">: </w:t>
      </w:r>
      <w:r w:rsidR="004353FA" w:rsidRPr="008232D3">
        <w:rPr>
          <w:color w:val="000000"/>
        </w:rPr>
        <w:t>có tỉ lệ kiểu hình ở cột 2 (</w:t>
      </w:r>
      <w:r w:rsidR="004353FA">
        <w:rPr>
          <w:color w:val="000000"/>
        </w:rPr>
        <w:t>9</w:t>
      </w:r>
      <w:r w:rsidR="004353FA" w:rsidRPr="008232D3">
        <w:rPr>
          <w:color w:val="000000"/>
        </w:rPr>
        <w:t xml:space="preserve"> trường hợp)</w:t>
      </w:r>
    </w:p>
    <w:p w14:paraId="61E0199B" w14:textId="20B66CC5" w:rsidR="00711F6D" w:rsidRPr="00711F6D" w:rsidRDefault="004353FA" w:rsidP="00711F6D">
      <w:pPr>
        <w:jc w:val="both"/>
        <w:rPr>
          <w:b/>
          <w:bCs/>
          <w:color w:val="000000"/>
        </w:rPr>
      </w:pPr>
      <w:r>
        <w:rPr>
          <w:b/>
          <w:bCs/>
          <w:color w:val="000000"/>
        </w:rPr>
        <w:tab/>
      </w:r>
      <w:r w:rsidR="00711F6D">
        <w:rPr>
          <w:b/>
          <w:bCs/>
          <w:color w:val="000000"/>
        </w:rPr>
        <w:t xml:space="preserve"> </w:t>
      </w:r>
      <w:r w:rsidRPr="008D06A7">
        <w:rPr>
          <w:color w:val="000000"/>
        </w:rPr>
        <w:t xml:space="preserve">Quá </w:t>
      </w:r>
      <w:r w:rsidR="00711F6D" w:rsidRPr="008D06A7">
        <w:rPr>
          <w:color w:val="000000"/>
        </w:rPr>
        <w:t>trình giảm phân của đực/cái diễn ra như nhau hoặc hoán vị phải xảy ra 2 bên như nhau</w:t>
      </w:r>
      <w:r w:rsidR="005E40F1">
        <w:rPr>
          <w:color w:val="000000"/>
        </w:rPr>
        <w:t>.</w:t>
      </w:r>
    </w:p>
    <w:p w14:paraId="6D433343" w14:textId="35107699" w:rsidR="00711F6D" w:rsidRPr="00172C93" w:rsidRDefault="00711F6D" w:rsidP="00711F6D">
      <w:pPr>
        <w:pStyle w:val="Vnbnnidung0"/>
        <w:spacing w:after="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ab/>
        <w:t>Xác định kiểu gene của P / QLDT trong các trường hợp thu được thế hệ con F</w:t>
      </w:r>
      <w:r>
        <w:rPr>
          <w:rFonts w:ascii="Times New Roman" w:hAnsi="Times New Roman" w:cs="Times New Roman"/>
          <w:b/>
          <w:bCs/>
          <w:color w:val="0070C0"/>
          <w:sz w:val="24"/>
          <w:szCs w:val="24"/>
          <w:vertAlign w:val="subscript"/>
        </w:rPr>
        <w:t>1</w:t>
      </w:r>
      <w:r>
        <w:rPr>
          <w:rFonts w:ascii="Times New Roman" w:hAnsi="Times New Roman" w:cs="Times New Roman"/>
          <w:b/>
          <w:bCs/>
          <w:color w:val="0070C0"/>
          <w:sz w:val="24"/>
          <w:szCs w:val="24"/>
        </w:rPr>
        <w:t xml:space="preserve"> các trường hợp dưới đây</w:t>
      </w:r>
    </w:p>
    <w:tbl>
      <w:tblPr>
        <w:tblStyle w:val="TableGrid"/>
        <w:tblW w:w="10627" w:type="dxa"/>
        <w:tblLook w:val="04A0" w:firstRow="1" w:lastRow="0" w:firstColumn="1" w:lastColumn="0" w:noHBand="0" w:noVBand="1"/>
      </w:tblPr>
      <w:tblGrid>
        <w:gridCol w:w="429"/>
        <w:gridCol w:w="2268"/>
        <w:gridCol w:w="7930"/>
      </w:tblGrid>
      <w:tr w:rsidR="00711F6D" w14:paraId="0E8F2D6E" w14:textId="77777777" w:rsidTr="000A4AC5">
        <w:tc>
          <w:tcPr>
            <w:tcW w:w="429" w:type="dxa"/>
            <w:shd w:val="clear" w:color="auto" w:fill="FBE4D5" w:themeFill="accent2" w:themeFillTint="33"/>
          </w:tcPr>
          <w:p w14:paraId="46127704" w14:textId="77777777" w:rsidR="00711F6D" w:rsidRPr="00172C93" w:rsidRDefault="00711F6D" w:rsidP="000A4AC5">
            <w:pPr>
              <w:ind w:left="360" w:right="-77"/>
              <w:jc w:val="both"/>
              <w:rPr>
                <w:color w:val="000000"/>
              </w:rPr>
            </w:pPr>
          </w:p>
        </w:tc>
        <w:tc>
          <w:tcPr>
            <w:tcW w:w="2268" w:type="dxa"/>
            <w:shd w:val="clear" w:color="auto" w:fill="FBE4D5" w:themeFill="accent2" w:themeFillTint="33"/>
            <w:vAlign w:val="center"/>
          </w:tcPr>
          <w:p w14:paraId="4D6CC106" w14:textId="77777777" w:rsidR="00711F6D" w:rsidRPr="005A4BBC" w:rsidRDefault="00711F6D" w:rsidP="000A4AC5">
            <w:pPr>
              <w:tabs>
                <w:tab w:val="left" w:pos="317"/>
              </w:tabs>
              <w:ind w:left="-30"/>
              <w:jc w:val="center"/>
              <w:rPr>
                <w:color w:val="000000"/>
              </w:rPr>
            </w:pPr>
            <w:r w:rsidRPr="005A4BBC">
              <w:rPr>
                <w:color w:val="000000"/>
              </w:rPr>
              <w:t>Biết kiểu hình nào đó ở đời con (F</w:t>
            </w:r>
            <w:r w:rsidRPr="005A4BBC">
              <w:rPr>
                <w:color w:val="000000"/>
                <w:vertAlign w:val="subscript"/>
              </w:rPr>
              <w:t>1</w:t>
            </w:r>
            <w:r w:rsidRPr="005A4BBC">
              <w:rPr>
                <w:color w:val="000000"/>
              </w:rPr>
              <w:t>)</w:t>
            </w:r>
          </w:p>
        </w:tc>
        <w:tc>
          <w:tcPr>
            <w:tcW w:w="7930" w:type="dxa"/>
            <w:shd w:val="clear" w:color="auto" w:fill="FBE4D5" w:themeFill="accent2" w:themeFillTint="33"/>
            <w:vAlign w:val="center"/>
          </w:tcPr>
          <w:p w14:paraId="6035E496" w14:textId="77777777" w:rsidR="00711F6D" w:rsidRDefault="00711F6D" w:rsidP="000A4AC5">
            <w:pPr>
              <w:jc w:val="center"/>
              <w:rPr>
                <w:color w:val="000000"/>
              </w:rPr>
            </w:pPr>
            <w:r>
              <w:rPr>
                <w:color w:val="000000"/>
              </w:rPr>
              <w:t>Xác định kiểu gene /QLDT của P</w:t>
            </w:r>
          </w:p>
        </w:tc>
      </w:tr>
      <w:tr w:rsidR="005E40F1" w14:paraId="5BE5B4E3" w14:textId="77777777" w:rsidTr="000A4AC5">
        <w:tc>
          <w:tcPr>
            <w:tcW w:w="429" w:type="dxa"/>
          </w:tcPr>
          <w:p w14:paraId="5E712D66" w14:textId="77777777" w:rsidR="005E40F1" w:rsidRPr="000D632E" w:rsidRDefault="005E40F1">
            <w:pPr>
              <w:pStyle w:val="ListParagraph"/>
              <w:numPr>
                <w:ilvl w:val="0"/>
                <w:numId w:val="13"/>
              </w:numPr>
              <w:ind w:left="-57" w:right="-77" w:firstLine="14"/>
              <w:jc w:val="both"/>
              <w:rPr>
                <w:color w:val="000000"/>
              </w:rPr>
            </w:pPr>
          </w:p>
        </w:tc>
        <w:tc>
          <w:tcPr>
            <w:tcW w:w="2268" w:type="dxa"/>
          </w:tcPr>
          <w:p w14:paraId="0B84DA6C" w14:textId="747751E3" w:rsidR="005E40F1" w:rsidRPr="003640B6" w:rsidRDefault="005E40F1" w:rsidP="005E40F1">
            <w:pPr>
              <w:tabs>
                <w:tab w:val="left" w:pos="181"/>
              </w:tabs>
              <w:ind w:left="-30"/>
              <w:jc w:val="both"/>
              <w:rPr>
                <w:color w:val="000000"/>
              </w:rPr>
            </w:pPr>
            <w:r w:rsidRPr="003640B6">
              <w:rPr>
                <w:color w:val="000000"/>
              </w:rPr>
              <w:t xml:space="preserve">Xuất hiện </w:t>
            </w:r>
            <w:r>
              <w:rPr>
                <w:color w:val="000000"/>
              </w:rPr>
              <w:t>55</w:t>
            </w:r>
            <w:r w:rsidRPr="003640B6">
              <w:rPr>
                <w:color w:val="000000"/>
              </w:rPr>
              <w:t xml:space="preserve">% </w:t>
            </w:r>
            <w:r>
              <w:rPr>
                <w:color w:val="000000"/>
              </w:rPr>
              <w:t>cây thân cao, quả chín đỏ.</w:t>
            </w:r>
          </w:p>
          <w:p w14:paraId="36E7930C" w14:textId="77777777" w:rsidR="005E40F1" w:rsidRPr="003640B6" w:rsidRDefault="005E40F1" w:rsidP="005E40F1">
            <w:pPr>
              <w:tabs>
                <w:tab w:val="left" w:pos="317"/>
              </w:tabs>
              <w:ind w:left="-30"/>
              <w:jc w:val="both"/>
              <w:rPr>
                <w:color w:val="000000"/>
              </w:rPr>
            </w:pPr>
          </w:p>
        </w:tc>
        <w:tc>
          <w:tcPr>
            <w:tcW w:w="7930" w:type="dxa"/>
          </w:tcPr>
          <w:p w14:paraId="4DEE5FE0" w14:textId="19D74AF9" w:rsidR="005E40F1" w:rsidRDefault="005E40F1" w:rsidP="005E40F1">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A-B-  = 0,55 </w:t>
            </w:r>
          </w:p>
          <w:p w14:paraId="5A1F4CFA" w14:textId="39DF4D12" w:rsidR="005E40F1" w:rsidRPr="005E40F1" w:rsidRDefault="005E40F1" w:rsidP="005E40F1">
            <w:pPr>
              <w:jc w:val="both"/>
            </w:pPr>
            <w:r w:rsidRPr="005E40F1">
              <w:t>Theo quy tắc x</w:t>
            </w:r>
            <w:r w:rsidRPr="005E40F1">
              <w:rPr>
                <w:vertAlign w:val="subscript"/>
              </w:rPr>
              <w:t>A-B-</w:t>
            </w:r>
            <w:r w:rsidRPr="005E40F1">
              <w:t xml:space="preserve"> :y</w:t>
            </w:r>
            <w:r w:rsidRPr="005E40F1">
              <w:rPr>
                <w:vertAlign w:val="subscript"/>
              </w:rPr>
              <w:t>A-bb</w:t>
            </w:r>
            <w:r w:rsidRPr="005E40F1">
              <w:t xml:space="preserve"> :y</w:t>
            </w:r>
            <w:r w:rsidRPr="005E40F1">
              <w:rPr>
                <w:vertAlign w:val="subscript"/>
              </w:rPr>
              <w:t xml:space="preserve">aaB- </w:t>
            </w:r>
            <w:r w:rsidRPr="005E40F1">
              <w:t>:z</w:t>
            </w:r>
            <w:r w:rsidRPr="005E40F1">
              <w:rPr>
                <w:vertAlign w:val="subscript"/>
              </w:rPr>
              <w:t>aabb</w:t>
            </w:r>
            <w:r w:rsidRPr="005E40F1">
              <w:t xml:space="preserve">  → aabb = (A-B-) - 0,5 = 0,15 </w:t>
            </w:r>
          </w:p>
          <w:p w14:paraId="7312426E" w14:textId="3088F6CB" w:rsidR="005E40F1" w:rsidRDefault="005E40F1" w:rsidP="005E40F1">
            <w:pPr>
              <w:jc w:val="both"/>
              <w:rPr>
                <w:color w:val="0070C0"/>
              </w:rPr>
            </w:pPr>
            <w:r>
              <w:rPr>
                <w:color w:val="0070C0"/>
              </w:rPr>
              <w:tab/>
              <w:t>Vì aabb = 0,15 không phải là số chính phương, nên có thể:</w:t>
            </w:r>
          </w:p>
          <w:p w14:paraId="385C0CF2" w14:textId="079D997C" w:rsidR="005E40F1" w:rsidRDefault="005E40F1" w:rsidP="005E40F1">
            <w:pPr>
              <w:jc w:val="both"/>
              <w:rPr>
                <w:color w:val="0070C0"/>
              </w:rPr>
            </w:pPr>
            <w:r>
              <w:rPr>
                <w:color w:val="0070C0"/>
              </w:rPr>
              <w:tab/>
            </w:r>
            <w:r>
              <w:rPr>
                <w:color w:val="0070C0"/>
              </w:rPr>
              <w:tab/>
              <w:t xml:space="preserve">+ TH1. Có thể hoán vị 1 bên </w:t>
            </w:r>
          </w:p>
          <w:p w14:paraId="7CCFB641" w14:textId="116BDC8F" w:rsidR="005E40F1" w:rsidRDefault="005E40F1" w:rsidP="005E40F1">
            <w:pPr>
              <w:jc w:val="both"/>
              <w:rPr>
                <w:color w:val="0070C0"/>
              </w:rPr>
            </w:pPr>
            <w:r>
              <w:rPr>
                <w:color w:val="0070C0"/>
              </w:rPr>
              <w:tab/>
            </w:r>
            <w:r>
              <w:rPr>
                <w:color w:val="0070C0"/>
              </w:rPr>
              <w:tab/>
              <w:t xml:space="preserve">+ TH2. </w:t>
            </w:r>
            <w:r w:rsidR="00465281">
              <w:rPr>
                <w:color w:val="0070C0"/>
              </w:rPr>
              <w:t>TL giao tử lặn 2 bên khác, phải khác kiểu gen</w:t>
            </w:r>
          </w:p>
          <w:p w14:paraId="1B9E997C" w14:textId="7EC0F1D5" w:rsidR="005E40F1" w:rsidRPr="005A4BBC" w:rsidRDefault="005E40F1" w:rsidP="005E40F1">
            <w:pPr>
              <w:jc w:val="both"/>
              <w:rPr>
                <w:color w:val="0070C0"/>
              </w:rPr>
            </w:pPr>
            <w:r>
              <w:rPr>
                <w:color w:val="0070C0"/>
              </w:rPr>
              <w:tab/>
            </w:r>
            <w:r>
              <w:rPr>
                <w:color w:val="0070C0"/>
              </w:rPr>
              <w:tab/>
              <w:t>+ TH3. Liên kết hoàn toàn.</w:t>
            </w:r>
          </w:p>
          <w:p w14:paraId="4CE0FF72" w14:textId="122D79AE" w:rsidR="005E40F1" w:rsidRDefault="005E40F1" w:rsidP="005E40F1">
            <w:pPr>
              <w:jc w:val="both"/>
              <w:rPr>
                <w:bCs/>
                <w:color w:val="FF0000"/>
                <w:vertAlign w:val="subscript"/>
                <w:lang w:val="nl-NL"/>
              </w:rPr>
            </w:pPr>
            <w:r>
              <w:rPr>
                <w:bCs/>
                <w:color w:val="FF0000"/>
                <w:lang w:val="nl-NL"/>
              </w:rPr>
              <w:t>TH1. 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15</w:t>
            </w:r>
            <w:r w:rsidRPr="003E32A1">
              <w:rPr>
                <w:color w:val="FF0000"/>
              </w:rPr>
              <w:t xml:space="preserve"> </w:t>
            </w:r>
            <w:r w:rsidRPr="007E4831">
              <w:rPr>
                <w:bCs/>
                <w:color w:val="FF0000"/>
                <w:lang w:val="nl-NL"/>
              </w:rPr>
              <w:t xml:space="preserve">= </w:t>
            </w:r>
            <w:r>
              <w:rPr>
                <w:bCs/>
                <w:color w:val="FF0000"/>
                <w:lang w:val="nl-NL"/>
              </w:rPr>
              <w:t>0,3</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0,5</w:t>
            </w:r>
            <w:r w:rsidRPr="007E4831">
              <w:rPr>
                <w:bCs/>
                <w:color w:val="FF0000"/>
                <w:lang w:val="nl-NL"/>
              </w:rPr>
              <w:t xml:space="preserve"> (a,b)/P</w:t>
            </w:r>
            <w:r>
              <w:rPr>
                <w:bCs/>
                <w:color w:val="FF0000"/>
                <w:vertAlign w:val="subscript"/>
                <w:lang w:val="nl-NL"/>
              </w:rPr>
              <w:t xml:space="preserve">2  </w:t>
            </w:r>
          </w:p>
          <w:p w14:paraId="4C03437E" w14:textId="5EA06799" w:rsidR="005E40F1" w:rsidRDefault="005E40F1" w:rsidP="005E40F1">
            <w:pPr>
              <w:jc w:val="both"/>
              <w:rPr>
                <w:color w:val="000000"/>
              </w:rPr>
            </w:pPr>
            <w:r>
              <w:rPr>
                <w:color w:val="000000"/>
              </w:rPr>
              <w:tab/>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0,3 &gt; 1/4 </w:t>
            </w:r>
            <w:r w:rsidRPr="000D632E">
              <w:rPr>
                <w:color w:val="000000"/>
              </w:rPr>
              <w:t>→</w:t>
            </w:r>
            <w:r>
              <w:rPr>
                <w:color w:val="000000"/>
              </w:rPr>
              <w:t xml:space="preserve"> P: AB/ab , f = (0,5 -0,3).2 = 0,4 </w:t>
            </w:r>
          </w:p>
          <w:p w14:paraId="6EB4A7E8" w14:textId="2A2EA212" w:rsidR="005E40F1" w:rsidRDefault="005E40F1" w:rsidP="005E40F1">
            <w:pPr>
              <w:jc w:val="both"/>
              <w:rPr>
                <w:color w:val="000000"/>
              </w:rPr>
            </w:pPr>
            <w:r>
              <w:rPr>
                <w:color w:val="000000"/>
              </w:rPr>
              <w:tab/>
              <w:t xml:space="preserve">P: </w:t>
            </w:r>
            <w:r w:rsidRPr="003640B6">
              <w:rPr>
                <w:color w:val="000000"/>
              </w:rPr>
              <w:t>(Aa, Bb)</w:t>
            </w:r>
            <w:r>
              <w:rPr>
                <w:color w:val="000000"/>
                <w:vertAlign w:val="superscript"/>
              </w:rPr>
              <w:t>2</w:t>
            </w:r>
            <w:r>
              <w:rPr>
                <w:color w:val="000000"/>
              </w:rPr>
              <w:t xml:space="preserve"> cho a,b = 0,5   </w:t>
            </w:r>
            <w:r w:rsidRPr="000D632E">
              <w:rPr>
                <w:color w:val="000000"/>
              </w:rPr>
              <w:t>→</w:t>
            </w:r>
            <w:r>
              <w:rPr>
                <w:color w:val="000000"/>
              </w:rPr>
              <w:t xml:space="preserve"> P: AB/ab , LKHT</w:t>
            </w:r>
          </w:p>
          <w:p w14:paraId="27283B47" w14:textId="2EDE101A" w:rsidR="005E40F1" w:rsidRDefault="005E40F1" w:rsidP="005E40F1">
            <w:pPr>
              <w:jc w:val="both"/>
              <w:rPr>
                <w:color w:val="000000"/>
              </w:rPr>
            </w:pPr>
            <w:r>
              <w:rPr>
                <w:color w:val="000000"/>
              </w:rPr>
              <w:tab/>
              <w:t xml:space="preserve">=&gt; P.  AB/ab , f = 0,4  </w:t>
            </w:r>
            <w:r>
              <w:rPr>
                <w:bCs/>
                <w:color w:val="FF0000"/>
                <w:lang w:val="nl-NL"/>
              </w:rPr>
              <w:sym w:font="Symbol" w:char="F0B4"/>
            </w:r>
            <w:r>
              <w:rPr>
                <w:color w:val="000000"/>
              </w:rPr>
              <w:t xml:space="preserve"> AB/ab , LKHT</w:t>
            </w:r>
          </w:p>
          <w:p w14:paraId="78B6E7CA" w14:textId="33C38ED7" w:rsidR="005E40F1" w:rsidRDefault="005E40F1" w:rsidP="005E40F1">
            <w:pPr>
              <w:jc w:val="both"/>
              <w:rPr>
                <w:bCs/>
                <w:color w:val="FF0000"/>
                <w:vertAlign w:val="subscript"/>
                <w:lang w:val="nl-NL"/>
              </w:rPr>
            </w:pPr>
            <w:r>
              <w:rPr>
                <w:bCs/>
                <w:color w:val="FF0000"/>
                <w:lang w:val="nl-NL"/>
              </w:rPr>
              <w:t>TH2. 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15</w:t>
            </w:r>
            <w:r w:rsidRPr="003E32A1">
              <w:rPr>
                <w:color w:val="FF0000"/>
              </w:rPr>
              <w:t xml:space="preserve"> </w:t>
            </w:r>
            <w:r w:rsidRPr="007E4831">
              <w:rPr>
                <w:bCs/>
                <w:color w:val="FF0000"/>
                <w:lang w:val="nl-NL"/>
              </w:rPr>
              <w:t xml:space="preserve">= </w:t>
            </w:r>
            <w:r>
              <w:rPr>
                <w:bCs/>
                <w:color w:val="FF0000"/>
                <w:lang w:val="nl-NL"/>
              </w:rPr>
              <w:t>(1-f)/2</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(f/2)</w:t>
            </w:r>
            <w:r w:rsidRPr="007E4831">
              <w:rPr>
                <w:bCs/>
                <w:color w:val="FF0000"/>
                <w:lang w:val="nl-NL"/>
              </w:rPr>
              <w:t xml:space="preserve"> (a,b)/P</w:t>
            </w:r>
            <w:r>
              <w:rPr>
                <w:bCs/>
                <w:color w:val="FF0000"/>
                <w:vertAlign w:val="subscript"/>
                <w:lang w:val="nl-NL"/>
              </w:rPr>
              <w:t xml:space="preserve">2  </w:t>
            </w:r>
          </w:p>
          <w:p w14:paraId="1BE72A85" w14:textId="2A21A9E3" w:rsidR="005E40F1" w:rsidRDefault="005E40F1" w:rsidP="005E40F1">
            <w:pPr>
              <w:jc w:val="both"/>
              <w:rPr>
                <w:color w:val="000000"/>
              </w:rPr>
            </w:pPr>
            <w:r>
              <w:rPr>
                <w:color w:val="000000"/>
              </w:rPr>
              <w:tab/>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w:t>
            </w:r>
            <w:r w:rsidR="00996555">
              <w:rPr>
                <w:color w:val="000000"/>
              </w:rPr>
              <w:t>……………………….……………….</w:t>
            </w:r>
          </w:p>
          <w:p w14:paraId="0E56E6CB" w14:textId="23FC8907" w:rsidR="005E40F1" w:rsidRDefault="005E40F1" w:rsidP="005E40F1">
            <w:pPr>
              <w:jc w:val="both"/>
              <w:rPr>
                <w:color w:val="000000"/>
              </w:rPr>
            </w:pPr>
            <w:r>
              <w:rPr>
                <w:color w:val="000000"/>
              </w:rPr>
              <w:tab/>
              <w:t xml:space="preserve">P: </w:t>
            </w:r>
            <w:r w:rsidRPr="003640B6">
              <w:rPr>
                <w:color w:val="000000"/>
              </w:rPr>
              <w:t>(Aa, Bb)</w:t>
            </w:r>
            <w:r>
              <w:rPr>
                <w:color w:val="000000"/>
                <w:vertAlign w:val="superscript"/>
              </w:rPr>
              <w:t>2</w:t>
            </w:r>
            <w:r>
              <w:rPr>
                <w:color w:val="000000"/>
              </w:rPr>
              <w:t xml:space="preserve"> cho a,b = </w:t>
            </w:r>
            <w:r w:rsidR="00996555">
              <w:rPr>
                <w:color w:val="000000"/>
              </w:rPr>
              <w:t>…………………………………….….</w:t>
            </w:r>
          </w:p>
          <w:p w14:paraId="36E0AF3F" w14:textId="1E9C1263" w:rsidR="005E40F1" w:rsidRDefault="005E40F1" w:rsidP="005E40F1">
            <w:pPr>
              <w:jc w:val="both"/>
              <w:rPr>
                <w:color w:val="000000"/>
              </w:rPr>
            </w:pPr>
            <w:r>
              <w:rPr>
                <w:color w:val="000000"/>
              </w:rPr>
              <w:tab/>
              <w:t xml:space="preserve">=&gt; P.  </w:t>
            </w:r>
            <w:r w:rsidR="00996555">
              <w:rPr>
                <w:color w:val="000000"/>
              </w:rPr>
              <w:t>…………………………………………………………</w:t>
            </w:r>
          </w:p>
          <w:p w14:paraId="6D0109E6" w14:textId="7CD1695E" w:rsidR="005E40F1" w:rsidRPr="00996555" w:rsidRDefault="00996555" w:rsidP="005E40F1">
            <w:pPr>
              <w:jc w:val="both"/>
              <w:rPr>
                <w:bCs/>
                <w:color w:val="FF0000"/>
                <w:vertAlign w:val="subscript"/>
                <w:lang w:val="nl-NL"/>
              </w:rPr>
            </w:pPr>
            <w:r>
              <w:rPr>
                <w:bCs/>
                <w:color w:val="FF0000"/>
                <w:lang w:val="nl-NL"/>
              </w:rPr>
              <w:t>TH3. 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15</w:t>
            </w:r>
            <w:r w:rsidRPr="003E32A1">
              <w:rPr>
                <w:color w:val="FF0000"/>
              </w:rPr>
              <w:t xml:space="preserve"> </w:t>
            </w:r>
            <w:r>
              <w:rPr>
                <w:color w:val="FF0000"/>
              </w:rPr>
              <w:t xml:space="preserve"> ≠ </w:t>
            </w:r>
            <w:r>
              <w:rPr>
                <w:color w:val="FF0000"/>
              </w:rPr>
              <w:tab/>
              <w:t xml:space="preserve">0,5 ab/P </w:t>
            </w:r>
            <w:r>
              <w:rPr>
                <w:bCs/>
                <w:color w:val="FF0000"/>
                <w:lang w:val="nl-NL"/>
              </w:rPr>
              <w:sym w:font="Symbol" w:char="F0B4"/>
            </w:r>
            <w:r>
              <w:rPr>
                <w:bCs/>
                <w:color w:val="FF0000"/>
                <w:vertAlign w:val="subscript"/>
                <w:lang w:val="nl-NL"/>
              </w:rPr>
              <w:t xml:space="preserve">  </w:t>
            </w:r>
            <w:r>
              <w:rPr>
                <w:color w:val="FF0000"/>
              </w:rPr>
              <w:t xml:space="preserve">0,5 ab/P  </w:t>
            </w:r>
            <w:r w:rsidRPr="00996555">
              <w:rPr>
                <w:color w:val="FF0000"/>
              </w:rPr>
              <w:t>→</w:t>
            </w:r>
            <w:r>
              <w:rPr>
                <w:color w:val="FF0000"/>
              </w:rPr>
              <w:t xml:space="preserve"> Loại</w:t>
            </w:r>
          </w:p>
        </w:tc>
      </w:tr>
      <w:tr w:rsidR="00996555" w14:paraId="4E439295" w14:textId="77777777" w:rsidTr="000A4AC5">
        <w:tc>
          <w:tcPr>
            <w:tcW w:w="429" w:type="dxa"/>
          </w:tcPr>
          <w:p w14:paraId="0DFC71EF" w14:textId="77777777" w:rsidR="00996555" w:rsidRPr="000D632E" w:rsidRDefault="00996555">
            <w:pPr>
              <w:pStyle w:val="ListParagraph"/>
              <w:numPr>
                <w:ilvl w:val="0"/>
                <w:numId w:val="13"/>
              </w:numPr>
              <w:ind w:left="-57" w:right="-77" w:firstLine="14"/>
              <w:jc w:val="both"/>
              <w:rPr>
                <w:color w:val="000000"/>
              </w:rPr>
            </w:pPr>
          </w:p>
        </w:tc>
        <w:tc>
          <w:tcPr>
            <w:tcW w:w="2268" w:type="dxa"/>
          </w:tcPr>
          <w:p w14:paraId="28AB974C" w14:textId="4C8C9A74" w:rsidR="00996555" w:rsidRPr="003640B6" w:rsidRDefault="00996555" w:rsidP="00996555">
            <w:pPr>
              <w:tabs>
                <w:tab w:val="left" w:pos="181"/>
              </w:tabs>
              <w:ind w:left="-30"/>
              <w:jc w:val="both"/>
              <w:rPr>
                <w:bCs/>
                <w:color w:val="000000"/>
                <w:lang w:val="pt-BR"/>
              </w:rPr>
            </w:pPr>
            <w:r w:rsidRPr="003640B6">
              <w:rPr>
                <w:color w:val="000000"/>
              </w:rPr>
              <w:t xml:space="preserve">Xuất hiện </w:t>
            </w:r>
            <w:r>
              <w:rPr>
                <w:color w:val="000000"/>
              </w:rPr>
              <w:t>18,75</w:t>
            </w:r>
            <w:r w:rsidRPr="003640B6">
              <w:rPr>
                <w:color w:val="000000"/>
              </w:rPr>
              <w:t xml:space="preserve">% </w:t>
            </w:r>
            <w:r>
              <w:rPr>
                <w:color w:val="000000"/>
              </w:rPr>
              <w:t>cây thân cao, quả chín vàng.</w:t>
            </w:r>
          </w:p>
        </w:tc>
        <w:tc>
          <w:tcPr>
            <w:tcW w:w="7930" w:type="dxa"/>
          </w:tcPr>
          <w:p w14:paraId="4981BE0F" w14:textId="168E4B85" w:rsidR="00996555" w:rsidRDefault="00996555" w:rsidP="00996555">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A-bb  = 0,55 </w:t>
            </w:r>
          </w:p>
          <w:p w14:paraId="1165104E" w14:textId="6ECD653B" w:rsidR="00996555" w:rsidRPr="005E40F1" w:rsidRDefault="00996555" w:rsidP="00996555">
            <w:pPr>
              <w:jc w:val="both"/>
            </w:pPr>
            <w:r w:rsidRPr="005E40F1">
              <w:t>Theo quy tắc x</w:t>
            </w:r>
            <w:r w:rsidRPr="005E40F1">
              <w:rPr>
                <w:vertAlign w:val="subscript"/>
              </w:rPr>
              <w:t>A-B-</w:t>
            </w:r>
            <w:r w:rsidRPr="005E40F1">
              <w:t xml:space="preserve"> :y</w:t>
            </w:r>
            <w:r w:rsidRPr="005E40F1">
              <w:rPr>
                <w:vertAlign w:val="subscript"/>
              </w:rPr>
              <w:t>A-bb</w:t>
            </w:r>
            <w:r w:rsidRPr="005E40F1">
              <w:t xml:space="preserve"> :y</w:t>
            </w:r>
            <w:r w:rsidRPr="005E40F1">
              <w:rPr>
                <w:vertAlign w:val="subscript"/>
              </w:rPr>
              <w:t xml:space="preserve">aaB- </w:t>
            </w:r>
            <w:r w:rsidRPr="005E40F1">
              <w:t>:z</w:t>
            </w:r>
            <w:r w:rsidRPr="005E40F1">
              <w:rPr>
                <w:vertAlign w:val="subscript"/>
              </w:rPr>
              <w:t>aabb</w:t>
            </w:r>
            <w:r w:rsidRPr="005E40F1">
              <w:t xml:space="preserve">  → aabb = </w:t>
            </w:r>
            <w:r>
              <w:t xml:space="preserve">0,25 - </w:t>
            </w:r>
            <w:r w:rsidRPr="005E40F1">
              <w:t>(A-</w:t>
            </w:r>
            <w:r>
              <w:t>bb</w:t>
            </w:r>
            <w:r w:rsidRPr="005E40F1">
              <w:t xml:space="preserve">) = </w:t>
            </w:r>
            <w:r>
              <w:t>1/16</w:t>
            </w:r>
            <w:r w:rsidRPr="005E40F1">
              <w:t xml:space="preserve"> </w:t>
            </w:r>
          </w:p>
          <w:p w14:paraId="6D2F456B" w14:textId="31FC8642" w:rsidR="00996555" w:rsidRDefault="00996555" w:rsidP="00996555">
            <w:pPr>
              <w:jc w:val="both"/>
              <w:rPr>
                <w:color w:val="0070C0"/>
              </w:rPr>
            </w:pPr>
            <w:r>
              <w:rPr>
                <w:color w:val="0070C0"/>
              </w:rPr>
              <w:tab/>
              <w:t>Vì aabb = 1/16 = 0,0625 là số chính phương, nên có thể:</w:t>
            </w:r>
          </w:p>
          <w:p w14:paraId="498705D8" w14:textId="77777777" w:rsidR="00996555" w:rsidRDefault="00996555" w:rsidP="00996555">
            <w:pPr>
              <w:jc w:val="both"/>
              <w:rPr>
                <w:color w:val="0070C0"/>
              </w:rPr>
            </w:pPr>
            <w:r>
              <w:rPr>
                <w:color w:val="0070C0"/>
              </w:rPr>
              <w:tab/>
            </w:r>
            <w:r>
              <w:rPr>
                <w:color w:val="0070C0"/>
              </w:rPr>
              <w:tab/>
              <w:t xml:space="preserve">+ TH1. Có thể hoán vị 1 bên </w:t>
            </w:r>
          </w:p>
          <w:p w14:paraId="5BF7FF91" w14:textId="5E79DFFD" w:rsidR="00996555" w:rsidRDefault="00996555" w:rsidP="00996555">
            <w:pPr>
              <w:jc w:val="both"/>
              <w:rPr>
                <w:color w:val="0070C0"/>
              </w:rPr>
            </w:pPr>
            <w:r>
              <w:rPr>
                <w:color w:val="0070C0"/>
              </w:rPr>
              <w:tab/>
            </w:r>
            <w:r>
              <w:rPr>
                <w:color w:val="0070C0"/>
              </w:rPr>
              <w:tab/>
              <w:t xml:space="preserve">+ TH2. </w:t>
            </w:r>
            <w:r w:rsidR="00465281">
              <w:rPr>
                <w:color w:val="0070C0"/>
              </w:rPr>
              <w:t>TL giao tử lặn 2 bên giống, phải giống kiểu gen</w:t>
            </w:r>
          </w:p>
          <w:p w14:paraId="54143E2F" w14:textId="42F7A451" w:rsidR="00996555" w:rsidRPr="005A4BBC" w:rsidRDefault="00996555" w:rsidP="00996555">
            <w:pPr>
              <w:jc w:val="both"/>
              <w:rPr>
                <w:color w:val="0070C0"/>
              </w:rPr>
            </w:pPr>
            <w:r>
              <w:rPr>
                <w:color w:val="0070C0"/>
              </w:rPr>
              <w:tab/>
            </w:r>
            <w:r>
              <w:rPr>
                <w:color w:val="0070C0"/>
              </w:rPr>
              <w:tab/>
              <w:t xml:space="preserve">+ TH3. Liên kết hoàn toàn (KH lặn chỉ có 1/4) </w:t>
            </w:r>
            <w:r w:rsidRPr="00996555">
              <w:rPr>
                <w:color w:val="0070C0"/>
                <w:highlight w:val="yellow"/>
              </w:rPr>
              <w:t>→ loại.</w:t>
            </w:r>
          </w:p>
          <w:p w14:paraId="27A2691E" w14:textId="52F4D388" w:rsidR="00996555" w:rsidRDefault="00996555" w:rsidP="00996555">
            <w:pPr>
              <w:jc w:val="both"/>
              <w:rPr>
                <w:bCs/>
                <w:color w:val="FF0000"/>
                <w:vertAlign w:val="subscript"/>
                <w:lang w:val="nl-NL"/>
              </w:rPr>
            </w:pPr>
            <w:r>
              <w:rPr>
                <w:bCs/>
                <w:color w:val="FF0000"/>
                <w:lang w:val="nl-NL"/>
              </w:rPr>
              <w:t>TH1. 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0625</w:t>
            </w:r>
            <w:r w:rsidRPr="003E32A1">
              <w:rPr>
                <w:color w:val="FF0000"/>
              </w:rPr>
              <w:t xml:space="preserve"> </w:t>
            </w:r>
            <w:r w:rsidRPr="007E4831">
              <w:rPr>
                <w:bCs/>
                <w:color w:val="FF0000"/>
                <w:lang w:val="nl-NL"/>
              </w:rPr>
              <w:t xml:space="preserve">= </w:t>
            </w:r>
            <w:r>
              <w:rPr>
                <w:bCs/>
                <w:color w:val="FF0000"/>
                <w:lang w:val="nl-NL"/>
              </w:rPr>
              <w:t>0,125</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0,5</w:t>
            </w:r>
            <w:r w:rsidRPr="007E4831">
              <w:rPr>
                <w:bCs/>
                <w:color w:val="FF0000"/>
                <w:lang w:val="nl-NL"/>
              </w:rPr>
              <w:t xml:space="preserve"> (a,b)/P</w:t>
            </w:r>
            <w:r>
              <w:rPr>
                <w:bCs/>
                <w:color w:val="FF0000"/>
                <w:vertAlign w:val="subscript"/>
                <w:lang w:val="nl-NL"/>
              </w:rPr>
              <w:t xml:space="preserve">2  </w:t>
            </w:r>
          </w:p>
          <w:p w14:paraId="1CA767C9" w14:textId="18BA17B6" w:rsidR="00996555" w:rsidRDefault="00996555" w:rsidP="00996555">
            <w:pPr>
              <w:jc w:val="both"/>
              <w:rPr>
                <w:color w:val="000000"/>
              </w:rPr>
            </w:pPr>
            <w:r>
              <w:rPr>
                <w:color w:val="000000"/>
              </w:rPr>
              <w:tab/>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0,125 &lt; 1/4 </w:t>
            </w:r>
            <w:r w:rsidRPr="000D632E">
              <w:rPr>
                <w:color w:val="000000"/>
              </w:rPr>
              <w:t>→</w:t>
            </w:r>
            <w:r>
              <w:rPr>
                <w:color w:val="000000"/>
              </w:rPr>
              <w:t xml:space="preserve"> P: Ab/aB , f = (0,125).2 = 0,25</w:t>
            </w:r>
          </w:p>
          <w:p w14:paraId="5D455339" w14:textId="77777777" w:rsidR="00996555" w:rsidRDefault="00996555" w:rsidP="00996555">
            <w:pPr>
              <w:jc w:val="both"/>
              <w:rPr>
                <w:color w:val="000000"/>
              </w:rPr>
            </w:pPr>
            <w:r>
              <w:rPr>
                <w:color w:val="000000"/>
              </w:rPr>
              <w:tab/>
              <w:t xml:space="preserve">P: </w:t>
            </w:r>
            <w:r w:rsidRPr="003640B6">
              <w:rPr>
                <w:color w:val="000000"/>
              </w:rPr>
              <w:t>(Aa, Bb)</w:t>
            </w:r>
            <w:r>
              <w:rPr>
                <w:color w:val="000000"/>
                <w:vertAlign w:val="superscript"/>
              </w:rPr>
              <w:t>2</w:t>
            </w:r>
            <w:r>
              <w:rPr>
                <w:color w:val="000000"/>
              </w:rPr>
              <w:t xml:space="preserve"> cho a,b = 0,5   </w:t>
            </w:r>
            <w:r w:rsidRPr="000D632E">
              <w:rPr>
                <w:color w:val="000000"/>
              </w:rPr>
              <w:t>→</w:t>
            </w:r>
            <w:r>
              <w:rPr>
                <w:color w:val="000000"/>
              </w:rPr>
              <w:t xml:space="preserve"> P: AB/ab , LKHT</w:t>
            </w:r>
          </w:p>
          <w:p w14:paraId="47969D4E" w14:textId="76822C31" w:rsidR="00996555" w:rsidRDefault="00996555" w:rsidP="00996555">
            <w:pPr>
              <w:jc w:val="both"/>
              <w:rPr>
                <w:color w:val="000000"/>
              </w:rPr>
            </w:pPr>
            <w:r>
              <w:rPr>
                <w:color w:val="000000"/>
              </w:rPr>
              <w:tab/>
              <w:t xml:space="preserve">=&gt; P.  Ab/aB , f = 0,25  </w:t>
            </w:r>
            <w:r>
              <w:rPr>
                <w:bCs/>
                <w:color w:val="FF0000"/>
                <w:lang w:val="nl-NL"/>
              </w:rPr>
              <w:sym w:font="Symbol" w:char="F0B4"/>
            </w:r>
            <w:r>
              <w:rPr>
                <w:color w:val="000000"/>
              </w:rPr>
              <w:t xml:space="preserve">  AB/ab , LKHT</w:t>
            </w:r>
          </w:p>
          <w:p w14:paraId="781D8CE1" w14:textId="55FDC984" w:rsidR="00996555" w:rsidRDefault="00996555" w:rsidP="00996555">
            <w:pPr>
              <w:jc w:val="both"/>
              <w:rPr>
                <w:bCs/>
                <w:color w:val="FF0000"/>
                <w:vertAlign w:val="subscript"/>
                <w:lang w:val="nl-NL"/>
              </w:rPr>
            </w:pPr>
            <w:r>
              <w:rPr>
                <w:bCs/>
                <w:color w:val="FF0000"/>
                <w:lang w:val="nl-NL"/>
              </w:rPr>
              <w:t>TH2. 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0625</w:t>
            </w:r>
            <w:r w:rsidRPr="003E32A1">
              <w:rPr>
                <w:color w:val="FF0000"/>
              </w:rPr>
              <w:t xml:space="preserve"> </w:t>
            </w:r>
            <w:r w:rsidRPr="007E4831">
              <w:rPr>
                <w:bCs/>
                <w:color w:val="FF0000"/>
                <w:lang w:val="nl-NL"/>
              </w:rPr>
              <w:t xml:space="preserve">= </w:t>
            </w:r>
            <w:r>
              <w:rPr>
                <w:bCs/>
                <w:color w:val="FF0000"/>
                <w:lang w:val="nl-NL"/>
              </w:rPr>
              <w:t>0,25</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0,25</w:t>
            </w:r>
            <w:r w:rsidRPr="007E4831">
              <w:rPr>
                <w:bCs/>
                <w:color w:val="FF0000"/>
                <w:lang w:val="nl-NL"/>
              </w:rPr>
              <w:t xml:space="preserve"> (a,b)/P</w:t>
            </w:r>
            <w:r>
              <w:rPr>
                <w:bCs/>
                <w:color w:val="FF0000"/>
                <w:vertAlign w:val="subscript"/>
                <w:lang w:val="nl-NL"/>
              </w:rPr>
              <w:t xml:space="preserve">2  </w:t>
            </w:r>
          </w:p>
          <w:p w14:paraId="20B281E3" w14:textId="2CE977A2" w:rsidR="00996555" w:rsidRDefault="00996555" w:rsidP="00996555">
            <w:pPr>
              <w:jc w:val="both"/>
              <w:rPr>
                <w:color w:val="000000"/>
              </w:rPr>
            </w:pPr>
            <w:r>
              <w:rPr>
                <w:color w:val="000000"/>
              </w:rPr>
              <w:lastRenderedPageBreak/>
              <w:tab/>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0,25   </w:t>
            </w:r>
            <w:r w:rsidRPr="000D632E">
              <w:rPr>
                <w:color w:val="000000"/>
              </w:rPr>
              <w:t>→</w:t>
            </w:r>
            <w:r>
              <w:rPr>
                <w:color w:val="000000"/>
              </w:rPr>
              <w:t xml:space="preserve"> P: AaBb.</w:t>
            </w:r>
          </w:p>
          <w:p w14:paraId="7B2D9589" w14:textId="54CC2ACC" w:rsidR="00996555" w:rsidRDefault="00996555" w:rsidP="00996555">
            <w:pPr>
              <w:jc w:val="both"/>
              <w:rPr>
                <w:color w:val="000000"/>
              </w:rPr>
            </w:pPr>
            <w:r>
              <w:rPr>
                <w:color w:val="000000"/>
              </w:rPr>
              <w:tab/>
              <w:t xml:space="preserve">P: </w:t>
            </w:r>
            <w:r w:rsidRPr="003640B6">
              <w:rPr>
                <w:color w:val="000000"/>
              </w:rPr>
              <w:t>(Aa, Bb)</w:t>
            </w:r>
            <w:r>
              <w:rPr>
                <w:color w:val="000000"/>
                <w:vertAlign w:val="superscript"/>
              </w:rPr>
              <w:t>2</w:t>
            </w:r>
            <w:r>
              <w:rPr>
                <w:color w:val="000000"/>
              </w:rPr>
              <w:t xml:space="preserve"> cho a,b =  0,25   </w:t>
            </w:r>
            <w:r w:rsidRPr="000D632E">
              <w:rPr>
                <w:color w:val="000000"/>
              </w:rPr>
              <w:t>→</w:t>
            </w:r>
            <w:r>
              <w:rPr>
                <w:color w:val="000000"/>
              </w:rPr>
              <w:t xml:space="preserve"> P: AaBb.</w:t>
            </w:r>
          </w:p>
          <w:p w14:paraId="1ECEB231" w14:textId="767A511E" w:rsidR="00996555" w:rsidRDefault="00996555" w:rsidP="00996555">
            <w:pPr>
              <w:jc w:val="both"/>
              <w:rPr>
                <w:color w:val="000000"/>
              </w:rPr>
            </w:pPr>
            <w:r>
              <w:rPr>
                <w:color w:val="000000"/>
              </w:rPr>
              <w:tab/>
              <w:t xml:space="preserve">=&gt; P.  AaBb </w:t>
            </w:r>
            <w:r>
              <w:rPr>
                <w:bCs/>
                <w:color w:val="FF0000"/>
                <w:lang w:val="nl-NL"/>
              </w:rPr>
              <w:sym w:font="Symbol" w:char="F0B4"/>
            </w:r>
            <w:r>
              <w:rPr>
                <w:bCs/>
                <w:color w:val="FF0000"/>
                <w:lang w:val="nl-NL"/>
              </w:rPr>
              <w:t xml:space="preserve"> </w:t>
            </w:r>
            <w:r>
              <w:rPr>
                <w:color w:val="000000"/>
              </w:rPr>
              <w:t>AaBb</w:t>
            </w:r>
          </w:p>
          <w:p w14:paraId="59D7FE4C" w14:textId="25883772" w:rsidR="00996555" w:rsidRDefault="00996555" w:rsidP="00996555">
            <w:pPr>
              <w:jc w:val="both"/>
              <w:rPr>
                <w:color w:val="000000"/>
              </w:rPr>
            </w:pPr>
            <w:r>
              <w:rPr>
                <w:bCs/>
                <w:color w:val="FF0000"/>
                <w:lang w:val="nl-NL"/>
              </w:rPr>
              <w:t>TH3. 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15</w:t>
            </w:r>
            <w:r w:rsidRPr="003E32A1">
              <w:rPr>
                <w:color w:val="FF0000"/>
              </w:rPr>
              <w:t xml:space="preserve"> </w:t>
            </w:r>
            <w:r>
              <w:rPr>
                <w:color w:val="FF0000"/>
              </w:rPr>
              <w:t xml:space="preserve"> ≠  0,5 ab/P </w:t>
            </w:r>
            <w:r>
              <w:rPr>
                <w:bCs/>
                <w:color w:val="FF0000"/>
                <w:lang w:val="nl-NL"/>
              </w:rPr>
              <w:sym w:font="Symbol" w:char="F0B4"/>
            </w:r>
            <w:r>
              <w:rPr>
                <w:bCs/>
                <w:color w:val="FF0000"/>
                <w:vertAlign w:val="subscript"/>
                <w:lang w:val="nl-NL"/>
              </w:rPr>
              <w:t xml:space="preserve">  </w:t>
            </w:r>
            <w:r>
              <w:rPr>
                <w:color w:val="FF0000"/>
              </w:rPr>
              <w:t xml:space="preserve">0,5 ab/P  </w:t>
            </w:r>
            <w:r w:rsidRPr="00996555">
              <w:rPr>
                <w:color w:val="FF0000"/>
              </w:rPr>
              <w:t>→</w:t>
            </w:r>
            <w:r>
              <w:rPr>
                <w:color w:val="FF0000"/>
              </w:rPr>
              <w:t xml:space="preserve"> Loại</w:t>
            </w:r>
          </w:p>
        </w:tc>
      </w:tr>
      <w:tr w:rsidR="00996555" w14:paraId="5EBD8940" w14:textId="77777777" w:rsidTr="000A4AC5">
        <w:tc>
          <w:tcPr>
            <w:tcW w:w="429" w:type="dxa"/>
          </w:tcPr>
          <w:p w14:paraId="6E63B740" w14:textId="77777777" w:rsidR="00996555" w:rsidRPr="000D632E" w:rsidRDefault="00996555">
            <w:pPr>
              <w:pStyle w:val="ListParagraph"/>
              <w:numPr>
                <w:ilvl w:val="0"/>
                <w:numId w:val="13"/>
              </w:numPr>
              <w:ind w:left="-57" w:right="-77" w:firstLine="14"/>
              <w:jc w:val="both"/>
              <w:rPr>
                <w:color w:val="000000"/>
              </w:rPr>
            </w:pPr>
          </w:p>
        </w:tc>
        <w:tc>
          <w:tcPr>
            <w:tcW w:w="2268" w:type="dxa"/>
          </w:tcPr>
          <w:p w14:paraId="0279FA2E" w14:textId="5A854DAC" w:rsidR="00996555" w:rsidRPr="003640B6" w:rsidRDefault="00996555" w:rsidP="00996555">
            <w:pPr>
              <w:tabs>
                <w:tab w:val="left" w:pos="317"/>
              </w:tabs>
              <w:ind w:left="-30"/>
              <w:jc w:val="both"/>
              <w:rPr>
                <w:color w:val="000000"/>
              </w:rPr>
            </w:pPr>
            <w:r w:rsidRPr="003640B6">
              <w:rPr>
                <w:color w:val="000000"/>
              </w:rPr>
              <w:t xml:space="preserve">Xuất hiện </w:t>
            </w:r>
            <w:r>
              <w:rPr>
                <w:color w:val="000000"/>
              </w:rPr>
              <w:t>66</w:t>
            </w:r>
            <w:r w:rsidRPr="003640B6">
              <w:rPr>
                <w:color w:val="000000"/>
              </w:rPr>
              <w:t xml:space="preserve">% </w:t>
            </w:r>
            <w:r>
              <w:rPr>
                <w:color w:val="000000"/>
              </w:rPr>
              <w:t>cây thân cao, quả chín đỏ.</w:t>
            </w:r>
          </w:p>
        </w:tc>
        <w:tc>
          <w:tcPr>
            <w:tcW w:w="7930" w:type="dxa"/>
          </w:tcPr>
          <w:p w14:paraId="214B28EE" w14:textId="07E21158" w:rsidR="00996555" w:rsidRDefault="00996555" w:rsidP="00996555">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A-B-   = 0,66</w:t>
            </w:r>
          </w:p>
          <w:p w14:paraId="5B6DF419" w14:textId="59252571" w:rsidR="00996555" w:rsidRPr="005E40F1" w:rsidRDefault="00996555" w:rsidP="00996555">
            <w:pPr>
              <w:jc w:val="both"/>
            </w:pPr>
            <w:r w:rsidRPr="005E40F1">
              <w:t>Theo quy tắc x</w:t>
            </w:r>
            <w:r w:rsidRPr="005E40F1">
              <w:rPr>
                <w:vertAlign w:val="subscript"/>
              </w:rPr>
              <w:t>A-B-</w:t>
            </w:r>
            <w:r w:rsidRPr="005E40F1">
              <w:t xml:space="preserve"> :y</w:t>
            </w:r>
            <w:r w:rsidRPr="005E40F1">
              <w:rPr>
                <w:vertAlign w:val="subscript"/>
              </w:rPr>
              <w:t>A-bb</w:t>
            </w:r>
            <w:r w:rsidRPr="005E40F1">
              <w:t xml:space="preserve"> :y</w:t>
            </w:r>
            <w:r w:rsidRPr="005E40F1">
              <w:rPr>
                <w:vertAlign w:val="subscript"/>
              </w:rPr>
              <w:t xml:space="preserve">aaB- </w:t>
            </w:r>
            <w:r w:rsidRPr="005E40F1">
              <w:t>:z</w:t>
            </w:r>
            <w:r w:rsidRPr="005E40F1">
              <w:rPr>
                <w:vertAlign w:val="subscript"/>
              </w:rPr>
              <w:t>aabb</w:t>
            </w:r>
            <w:r w:rsidRPr="005E40F1">
              <w:t xml:space="preserve">  → aabb = (A-B-) - 0,5 = 0,1</w:t>
            </w:r>
            <w:r>
              <w:t>6</w:t>
            </w:r>
          </w:p>
          <w:p w14:paraId="243A416B" w14:textId="0008F334" w:rsidR="00996555" w:rsidRDefault="00996555" w:rsidP="00996555">
            <w:pPr>
              <w:jc w:val="both"/>
              <w:rPr>
                <w:color w:val="0070C0"/>
              </w:rPr>
            </w:pPr>
            <w:r>
              <w:rPr>
                <w:color w:val="0070C0"/>
              </w:rPr>
              <w:tab/>
              <w:t>Vì aabb = 0,16 là số chính phương, nên có thể:</w:t>
            </w:r>
          </w:p>
          <w:p w14:paraId="69EC73A5" w14:textId="77777777" w:rsidR="00996555" w:rsidRDefault="00996555" w:rsidP="00996555">
            <w:pPr>
              <w:jc w:val="both"/>
              <w:rPr>
                <w:color w:val="0070C0"/>
              </w:rPr>
            </w:pPr>
            <w:r>
              <w:rPr>
                <w:color w:val="0070C0"/>
              </w:rPr>
              <w:tab/>
            </w:r>
            <w:r>
              <w:rPr>
                <w:color w:val="0070C0"/>
              </w:rPr>
              <w:tab/>
              <w:t xml:space="preserve">+ TH1. Có thể hoán vị 1 bên </w:t>
            </w:r>
          </w:p>
          <w:p w14:paraId="2F1D6F9D" w14:textId="74B46F88" w:rsidR="00996555" w:rsidRDefault="00996555" w:rsidP="00996555">
            <w:pPr>
              <w:jc w:val="both"/>
              <w:rPr>
                <w:color w:val="0070C0"/>
              </w:rPr>
            </w:pPr>
            <w:r>
              <w:rPr>
                <w:color w:val="0070C0"/>
              </w:rPr>
              <w:tab/>
            </w:r>
            <w:r>
              <w:rPr>
                <w:color w:val="0070C0"/>
              </w:rPr>
              <w:tab/>
              <w:t xml:space="preserve">+ TH2. </w:t>
            </w:r>
            <w:r w:rsidR="00465281">
              <w:rPr>
                <w:color w:val="0070C0"/>
              </w:rPr>
              <w:t>TL giao tử lặn 2 bên giống, phải cùng kiểu gen</w:t>
            </w:r>
          </w:p>
          <w:p w14:paraId="174F9861" w14:textId="77777777" w:rsidR="00996555" w:rsidRPr="005A4BBC" w:rsidRDefault="00996555" w:rsidP="00996555">
            <w:pPr>
              <w:jc w:val="both"/>
              <w:rPr>
                <w:color w:val="0070C0"/>
              </w:rPr>
            </w:pPr>
            <w:r>
              <w:rPr>
                <w:color w:val="0070C0"/>
              </w:rPr>
              <w:tab/>
            </w:r>
            <w:r>
              <w:rPr>
                <w:color w:val="0070C0"/>
              </w:rPr>
              <w:tab/>
              <w:t xml:space="preserve">+ TH3. Liên kết hoàn toàn (KH lặn chỉ có 1/4) </w:t>
            </w:r>
            <w:r w:rsidRPr="00996555">
              <w:rPr>
                <w:color w:val="0070C0"/>
                <w:highlight w:val="yellow"/>
              </w:rPr>
              <w:t>→ loại.</w:t>
            </w:r>
          </w:p>
          <w:p w14:paraId="63957982" w14:textId="16D2DCDB" w:rsidR="00996555" w:rsidRDefault="00996555" w:rsidP="00996555">
            <w:pPr>
              <w:jc w:val="both"/>
              <w:rPr>
                <w:bCs/>
                <w:color w:val="FF0000"/>
                <w:vertAlign w:val="subscript"/>
                <w:lang w:val="nl-NL"/>
              </w:rPr>
            </w:pPr>
            <w:r>
              <w:rPr>
                <w:bCs/>
                <w:color w:val="FF0000"/>
                <w:lang w:val="nl-NL"/>
              </w:rPr>
              <w:t>TH1. 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16</w:t>
            </w:r>
            <w:r w:rsidRPr="003E32A1">
              <w:rPr>
                <w:color w:val="FF0000"/>
              </w:rPr>
              <w:t xml:space="preserve"> </w:t>
            </w:r>
            <w:r w:rsidRPr="007E4831">
              <w:rPr>
                <w:bCs/>
                <w:color w:val="FF0000"/>
                <w:lang w:val="nl-NL"/>
              </w:rPr>
              <w:t xml:space="preserve">= </w:t>
            </w:r>
            <w:r>
              <w:rPr>
                <w:bCs/>
                <w:color w:val="FF0000"/>
                <w:lang w:val="nl-NL"/>
              </w:rPr>
              <w:t xml:space="preserve">0,32 </w:t>
            </w:r>
            <w:r w:rsidRPr="007E4831">
              <w:rPr>
                <w:bCs/>
                <w:color w:val="FF0000"/>
                <w:lang w:val="nl-NL"/>
              </w:rPr>
              <w:t>(a,b)/P</w:t>
            </w:r>
            <w:r>
              <w:rPr>
                <w:bCs/>
                <w:color w:val="FF0000"/>
                <w:vertAlign w:val="subscript"/>
                <w:lang w:val="nl-NL"/>
              </w:rPr>
              <w:t xml:space="preserve">1  </w:t>
            </w:r>
            <w:r>
              <w:rPr>
                <w:bCs/>
                <w:color w:val="FF0000"/>
                <w:lang w:val="nl-NL"/>
              </w:rPr>
              <w:sym w:font="Symbol" w:char="F0B4"/>
            </w:r>
            <w:r>
              <w:rPr>
                <w:bCs/>
                <w:color w:val="FF0000"/>
                <w:lang w:val="nl-NL"/>
              </w:rPr>
              <w:t xml:space="preserve">  0,5</w:t>
            </w:r>
            <w:r w:rsidRPr="007E4831">
              <w:rPr>
                <w:bCs/>
                <w:color w:val="FF0000"/>
                <w:lang w:val="nl-NL"/>
              </w:rPr>
              <w:t xml:space="preserve"> (a,b)/P</w:t>
            </w:r>
            <w:r>
              <w:rPr>
                <w:bCs/>
                <w:color w:val="FF0000"/>
                <w:vertAlign w:val="subscript"/>
                <w:lang w:val="nl-NL"/>
              </w:rPr>
              <w:t xml:space="preserve">2  </w:t>
            </w:r>
          </w:p>
          <w:p w14:paraId="786359DF" w14:textId="6A774AB4" w:rsidR="00996555" w:rsidRDefault="00996555" w:rsidP="00996555">
            <w:pPr>
              <w:jc w:val="both"/>
              <w:rPr>
                <w:color w:val="000000"/>
              </w:rPr>
            </w:pPr>
            <w:r>
              <w:rPr>
                <w:color w:val="000000"/>
              </w:rPr>
              <w:tab/>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0,32 &gt; 1/4 </w:t>
            </w:r>
            <w:r w:rsidRPr="000D632E">
              <w:rPr>
                <w:color w:val="000000"/>
              </w:rPr>
              <w:t>→</w:t>
            </w:r>
            <w:r>
              <w:rPr>
                <w:color w:val="000000"/>
              </w:rPr>
              <w:t xml:space="preserve"> P: AB/ab , f = (0,5 – 0,32).2 = 0,36</w:t>
            </w:r>
          </w:p>
          <w:p w14:paraId="167BC490" w14:textId="77777777" w:rsidR="00996555" w:rsidRDefault="00996555" w:rsidP="00996555">
            <w:pPr>
              <w:jc w:val="both"/>
              <w:rPr>
                <w:color w:val="000000"/>
              </w:rPr>
            </w:pPr>
            <w:r>
              <w:rPr>
                <w:color w:val="000000"/>
              </w:rPr>
              <w:tab/>
              <w:t xml:space="preserve">P: </w:t>
            </w:r>
            <w:r w:rsidRPr="003640B6">
              <w:rPr>
                <w:color w:val="000000"/>
              </w:rPr>
              <w:t>(Aa, Bb)</w:t>
            </w:r>
            <w:r>
              <w:rPr>
                <w:color w:val="000000"/>
                <w:vertAlign w:val="superscript"/>
              </w:rPr>
              <w:t>2</w:t>
            </w:r>
            <w:r>
              <w:rPr>
                <w:color w:val="000000"/>
              </w:rPr>
              <w:t xml:space="preserve"> cho a,b = 0,5   </w:t>
            </w:r>
            <w:r w:rsidRPr="000D632E">
              <w:rPr>
                <w:color w:val="000000"/>
              </w:rPr>
              <w:t>→</w:t>
            </w:r>
            <w:r>
              <w:rPr>
                <w:color w:val="000000"/>
              </w:rPr>
              <w:t xml:space="preserve"> P: AB/ab , LKHT</w:t>
            </w:r>
          </w:p>
          <w:p w14:paraId="2530883A" w14:textId="1676A580" w:rsidR="00996555" w:rsidRDefault="00996555" w:rsidP="00996555">
            <w:pPr>
              <w:jc w:val="both"/>
              <w:rPr>
                <w:color w:val="000000"/>
              </w:rPr>
            </w:pPr>
            <w:r>
              <w:rPr>
                <w:color w:val="000000"/>
              </w:rPr>
              <w:tab/>
              <w:t xml:space="preserve">=&gt; P.  AB/ab , f =  0,36  </w:t>
            </w:r>
            <w:r>
              <w:rPr>
                <w:bCs/>
                <w:color w:val="FF0000"/>
                <w:lang w:val="nl-NL"/>
              </w:rPr>
              <w:sym w:font="Symbol" w:char="F0B4"/>
            </w:r>
            <w:r>
              <w:rPr>
                <w:color w:val="000000"/>
              </w:rPr>
              <w:t xml:space="preserve">  AB/ab , LKHT</w:t>
            </w:r>
          </w:p>
          <w:p w14:paraId="51E6F096" w14:textId="7E15F013" w:rsidR="00996555" w:rsidRDefault="00996555" w:rsidP="00996555">
            <w:pPr>
              <w:jc w:val="both"/>
              <w:rPr>
                <w:bCs/>
                <w:color w:val="FF0000"/>
                <w:vertAlign w:val="subscript"/>
                <w:lang w:val="nl-NL"/>
              </w:rPr>
            </w:pPr>
            <w:r>
              <w:rPr>
                <w:bCs/>
                <w:color w:val="FF0000"/>
                <w:lang w:val="nl-NL"/>
              </w:rPr>
              <w:t>TH2. 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16</w:t>
            </w:r>
            <w:r w:rsidRPr="003E32A1">
              <w:rPr>
                <w:color w:val="FF0000"/>
              </w:rPr>
              <w:t xml:space="preserve"> </w:t>
            </w:r>
            <w:r w:rsidRPr="007E4831">
              <w:rPr>
                <w:bCs/>
                <w:color w:val="FF0000"/>
                <w:lang w:val="nl-NL"/>
              </w:rPr>
              <w:t xml:space="preserve">= </w:t>
            </w:r>
            <w:r>
              <w:rPr>
                <w:bCs/>
                <w:color w:val="FF0000"/>
                <w:lang w:val="nl-NL"/>
              </w:rPr>
              <w:t xml:space="preserve">0,4 </w:t>
            </w:r>
            <w:r w:rsidRPr="007E4831">
              <w:rPr>
                <w:bCs/>
                <w:color w:val="FF0000"/>
                <w:lang w:val="nl-NL"/>
              </w:rPr>
              <w:t>(a,b)/P</w:t>
            </w:r>
            <w:r>
              <w:rPr>
                <w:bCs/>
                <w:color w:val="FF0000"/>
                <w:vertAlign w:val="subscript"/>
                <w:lang w:val="nl-NL"/>
              </w:rPr>
              <w:t xml:space="preserve">1  </w:t>
            </w:r>
            <w:r>
              <w:rPr>
                <w:bCs/>
                <w:color w:val="FF0000"/>
                <w:lang w:val="nl-NL"/>
              </w:rPr>
              <w:sym w:font="Symbol" w:char="F0B4"/>
            </w:r>
            <w:r>
              <w:rPr>
                <w:bCs/>
                <w:color w:val="FF0000"/>
                <w:lang w:val="nl-NL"/>
              </w:rPr>
              <w:t xml:space="preserve">  0,4 </w:t>
            </w:r>
            <w:r w:rsidRPr="007E4831">
              <w:rPr>
                <w:bCs/>
                <w:color w:val="FF0000"/>
                <w:lang w:val="nl-NL"/>
              </w:rPr>
              <w:t>(a,b)/P</w:t>
            </w:r>
            <w:r>
              <w:rPr>
                <w:bCs/>
                <w:color w:val="FF0000"/>
                <w:vertAlign w:val="subscript"/>
                <w:lang w:val="nl-NL"/>
              </w:rPr>
              <w:t xml:space="preserve">2  </w:t>
            </w:r>
          </w:p>
          <w:p w14:paraId="23A88A54" w14:textId="385C5ACF" w:rsidR="00996555" w:rsidRDefault="00996555" w:rsidP="00996555">
            <w:pPr>
              <w:jc w:val="both"/>
              <w:rPr>
                <w:color w:val="000000"/>
              </w:rPr>
            </w:pPr>
            <w:r>
              <w:rPr>
                <w:color w:val="000000"/>
              </w:rPr>
              <w:tab/>
              <w:t xml:space="preserve">P: </w:t>
            </w:r>
            <w:r w:rsidRPr="000D632E">
              <w:rPr>
                <w:color w:val="000000"/>
              </w:rPr>
              <w:t xml:space="preserve"> </w:t>
            </w:r>
            <w:r w:rsidRPr="003640B6">
              <w:rPr>
                <w:color w:val="000000"/>
              </w:rPr>
              <w:t>(Aa, Bb)</w:t>
            </w:r>
            <w:r>
              <w:rPr>
                <w:color w:val="000000"/>
                <w:vertAlign w:val="superscript"/>
              </w:rPr>
              <w:t>1, 2</w:t>
            </w:r>
            <w:r>
              <w:rPr>
                <w:color w:val="000000"/>
              </w:rPr>
              <w:t xml:space="preserve"> cho a,b = 0,4 &gt; 1/4  </w:t>
            </w:r>
            <w:r w:rsidRPr="000D632E">
              <w:rPr>
                <w:color w:val="000000"/>
              </w:rPr>
              <w:t>→</w:t>
            </w:r>
            <w:r>
              <w:rPr>
                <w:color w:val="000000"/>
              </w:rPr>
              <w:t xml:space="preserve"> P: AB/ab, f = (0,5 – 0,4).2 = 0,2</w:t>
            </w:r>
          </w:p>
          <w:p w14:paraId="19434BDE" w14:textId="7B9FCC16" w:rsidR="00996555" w:rsidRDefault="00996555" w:rsidP="00996555">
            <w:pPr>
              <w:jc w:val="both"/>
              <w:rPr>
                <w:color w:val="000000"/>
              </w:rPr>
            </w:pPr>
            <w:r>
              <w:rPr>
                <w:color w:val="000000"/>
              </w:rPr>
              <w:tab/>
              <w:t xml:space="preserve">=&gt; P: AB/ab, f  = 0,2  </w:t>
            </w:r>
            <w:r>
              <w:rPr>
                <w:bCs/>
                <w:color w:val="FF0000"/>
                <w:lang w:val="nl-NL"/>
              </w:rPr>
              <w:sym w:font="Symbol" w:char="F0B4"/>
            </w:r>
            <w:r>
              <w:rPr>
                <w:bCs/>
                <w:color w:val="FF0000"/>
                <w:lang w:val="nl-NL"/>
              </w:rPr>
              <w:t xml:space="preserve">  </w:t>
            </w:r>
            <w:r>
              <w:rPr>
                <w:color w:val="000000"/>
              </w:rPr>
              <w:t xml:space="preserve">AB/ab, f  = 0,2  </w:t>
            </w:r>
          </w:p>
          <w:p w14:paraId="1C7F67CB" w14:textId="02589425" w:rsidR="00996555" w:rsidRDefault="00996555" w:rsidP="00996555">
            <w:pPr>
              <w:jc w:val="both"/>
              <w:rPr>
                <w:color w:val="000000"/>
              </w:rPr>
            </w:pPr>
            <w:r>
              <w:rPr>
                <w:bCs/>
                <w:color w:val="FF0000"/>
                <w:lang w:val="nl-NL"/>
              </w:rPr>
              <w:t>TH3. 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16</w:t>
            </w:r>
            <w:r w:rsidRPr="003E32A1">
              <w:rPr>
                <w:color w:val="FF0000"/>
              </w:rPr>
              <w:t xml:space="preserve"> </w:t>
            </w:r>
            <w:r>
              <w:rPr>
                <w:color w:val="FF0000"/>
              </w:rPr>
              <w:t xml:space="preserve"> ≠  0,5 ab/P </w:t>
            </w:r>
            <w:r>
              <w:rPr>
                <w:bCs/>
                <w:color w:val="FF0000"/>
                <w:lang w:val="nl-NL"/>
              </w:rPr>
              <w:sym w:font="Symbol" w:char="F0B4"/>
            </w:r>
            <w:r>
              <w:rPr>
                <w:bCs/>
                <w:color w:val="FF0000"/>
                <w:vertAlign w:val="subscript"/>
                <w:lang w:val="nl-NL"/>
              </w:rPr>
              <w:t xml:space="preserve">  </w:t>
            </w:r>
            <w:r>
              <w:rPr>
                <w:color w:val="FF0000"/>
              </w:rPr>
              <w:t xml:space="preserve">0,5 ab/P  </w:t>
            </w:r>
            <w:r w:rsidRPr="00996555">
              <w:rPr>
                <w:color w:val="FF0000"/>
              </w:rPr>
              <w:t>→</w:t>
            </w:r>
            <w:r>
              <w:rPr>
                <w:color w:val="FF0000"/>
              </w:rPr>
              <w:t xml:space="preserve"> Loại</w:t>
            </w:r>
          </w:p>
        </w:tc>
      </w:tr>
      <w:tr w:rsidR="00542E9C" w14:paraId="46B4C406" w14:textId="77777777" w:rsidTr="000A4AC5">
        <w:tc>
          <w:tcPr>
            <w:tcW w:w="429" w:type="dxa"/>
          </w:tcPr>
          <w:p w14:paraId="0359E7CF" w14:textId="77777777" w:rsidR="00542E9C" w:rsidRPr="000D632E" w:rsidRDefault="00542E9C">
            <w:pPr>
              <w:pStyle w:val="ListParagraph"/>
              <w:numPr>
                <w:ilvl w:val="0"/>
                <w:numId w:val="13"/>
              </w:numPr>
              <w:ind w:left="-57" w:right="-77" w:firstLine="14"/>
              <w:jc w:val="both"/>
              <w:rPr>
                <w:color w:val="000000"/>
              </w:rPr>
            </w:pPr>
          </w:p>
        </w:tc>
        <w:tc>
          <w:tcPr>
            <w:tcW w:w="2268" w:type="dxa"/>
          </w:tcPr>
          <w:p w14:paraId="2B1EAC5E" w14:textId="63304836" w:rsidR="00542E9C" w:rsidRPr="00A47FCD" w:rsidRDefault="00542E9C" w:rsidP="00542E9C">
            <w:pPr>
              <w:tabs>
                <w:tab w:val="left" w:pos="317"/>
              </w:tabs>
              <w:ind w:left="-30"/>
              <w:jc w:val="both"/>
              <w:rPr>
                <w:color w:val="000000"/>
                <w:highlight w:val="yellow"/>
              </w:rPr>
            </w:pPr>
            <w:r w:rsidRPr="003640B6">
              <w:rPr>
                <w:color w:val="000000"/>
              </w:rPr>
              <w:t xml:space="preserve">Xuất hiện </w:t>
            </w:r>
            <w:r w:rsidR="00A31ABB">
              <w:rPr>
                <w:color w:val="000000"/>
              </w:rPr>
              <w:t>1</w:t>
            </w:r>
            <w:r>
              <w:rPr>
                <w:color w:val="000000"/>
              </w:rPr>
              <w:t>5</w:t>
            </w:r>
            <w:r w:rsidRPr="003640B6">
              <w:rPr>
                <w:color w:val="000000"/>
              </w:rPr>
              <w:t xml:space="preserve">% </w:t>
            </w:r>
            <w:r>
              <w:rPr>
                <w:color w:val="000000"/>
              </w:rPr>
              <w:t>cây thân cao, quả chín vàng.</w:t>
            </w:r>
          </w:p>
        </w:tc>
        <w:tc>
          <w:tcPr>
            <w:tcW w:w="7930" w:type="dxa"/>
          </w:tcPr>
          <w:p w14:paraId="7422ADF8" w14:textId="4EEEC861" w:rsidR="00542E9C" w:rsidRDefault="00542E9C" w:rsidP="00542E9C">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A-bb   = 0,</w:t>
            </w:r>
            <w:r w:rsidR="00A31ABB">
              <w:rPr>
                <w:color w:val="000000"/>
              </w:rPr>
              <w:t>1</w:t>
            </w:r>
            <w:r>
              <w:rPr>
                <w:color w:val="000000"/>
              </w:rPr>
              <w:t>5</w:t>
            </w:r>
          </w:p>
          <w:p w14:paraId="7178F7AE" w14:textId="4BE4B8E8" w:rsidR="00542E9C" w:rsidRPr="005E40F1" w:rsidRDefault="00542E9C" w:rsidP="00542E9C">
            <w:pPr>
              <w:jc w:val="both"/>
            </w:pPr>
            <w:r w:rsidRPr="005E40F1">
              <w:t>Theo quy tắc x</w:t>
            </w:r>
            <w:r w:rsidRPr="005E40F1">
              <w:rPr>
                <w:vertAlign w:val="subscript"/>
              </w:rPr>
              <w:t>A-B-</w:t>
            </w:r>
            <w:r w:rsidRPr="005E40F1">
              <w:t xml:space="preserve"> :y</w:t>
            </w:r>
            <w:r w:rsidRPr="005E40F1">
              <w:rPr>
                <w:vertAlign w:val="subscript"/>
              </w:rPr>
              <w:t>A-bb</w:t>
            </w:r>
            <w:r w:rsidRPr="005E40F1">
              <w:t xml:space="preserve"> :y</w:t>
            </w:r>
            <w:r w:rsidRPr="005E40F1">
              <w:rPr>
                <w:vertAlign w:val="subscript"/>
              </w:rPr>
              <w:t xml:space="preserve">aaB- </w:t>
            </w:r>
            <w:r w:rsidRPr="005E40F1">
              <w:t>:z</w:t>
            </w:r>
            <w:r w:rsidRPr="005E40F1">
              <w:rPr>
                <w:vertAlign w:val="subscript"/>
              </w:rPr>
              <w:t>aabb</w:t>
            </w:r>
            <w:r w:rsidRPr="005E40F1">
              <w:t xml:space="preserve">  → aabb = </w:t>
            </w:r>
            <w:r>
              <w:t xml:space="preserve">0,25 - </w:t>
            </w:r>
            <w:r w:rsidRPr="005E40F1">
              <w:t>(A-</w:t>
            </w:r>
            <w:r>
              <w:t>bb)</w:t>
            </w:r>
            <w:r w:rsidRPr="005E40F1">
              <w:t xml:space="preserve"> = 0,1</w:t>
            </w:r>
          </w:p>
          <w:p w14:paraId="48C2C054" w14:textId="57FB947A" w:rsidR="00542E9C" w:rsidRDefault="00542E9C" w:rsidP="00542E9C">
            <w:pPr>
              <w:jc w:val="both"/>
              <w:rPr>
                <w:color w:val="0070C0"/>
              </w:rPr>
            </w:pPr>
            <w:r>
              <w:rPr>
                <w:color w:val="0070C0"/>
              </w:rPr>
              <w:tab/>
              <w:t>Vì aabb = 0,1 không là số chính phương, nên có thể:</w:t>
            </w:r>
          </w:p>
          <w:p w14:paraId="72592291" w14:textId="77777777" w:rsidR="00542E9C" w:rsidRDefault="00542E9C" w:rsidP="00542E9C">
            <w:pPr>
              <w:jc w:val="both"/>
              <w:rPr>
                <w:color w:val="0070C0"/>
              </w:rPr>
            </w:pPr>
            <w:r>
              <w:rPr>
                <w:color w:val="0070C0"/>
              </w:rPr>
              <w:tab/>
            </w:r>
            <w:r>
              <w:rPr>
                <w:color w:val="0070C0"/>
              </w:rPr>
              <w:tab/>
              <w:t xml:space="preserve">+ TH1. Có thể hoán vị 1 bên </w:t>
            </w:r>
          </w:p>
          <w:p w14:paraId="608FFC86" w14:textId="3CCB9E1C" w:rsidR="00542E9C" w:rsidRDefault="00542E9C" w:rsidP="00542E9C">
            <w:pPr>
              <w:jc w:val="both"/>
              <w:rPr>
                <w:color w:val="0070C0"/>
              </w:rPr>
            </w:pPr>
            <w:r>
              <w:rPr>
                <w:color w:val="0070C0"/>
              </w:rPr>
              <w:tab/>
            </w:r>
            <w:r>
              <w:rPr>
                <w:color w:val="0070C0"/>
              </w:rPr>
              <w:tab/>
              <w:t xml:space="preserve">+ TH2. </w:t>
            </w:r>
            <w:r w:rsidR="00465281">
              <w:rPr>
                <w:color w:val="0070C0"/>
              </w:rPr>
              <w:t>TL giao tử lặn 2 bên khác, phải khác kiểu gene,</w:t>
            </w:r>
            <w:r>
              <w:rPr>
                <w:color w:val="0070C0"/>
              </w:rPr>
              <w:t xml:space="preserve"> </w:t>
            </w:r>
          </w:p>
          <w:p w14:paraId="0ED79798" w14:textId="77777777" w:rsidR="00542E9C" w:rsidRPr="005A4BBC" w:rsidRDefault="00542E9C" w:rsidP="00542E9C">
            <w:pPr>
              <w:jc w:val="both"/>
              <w:rPr>
                <w:color w:val="0070C0"/>
              </w:rPr>
            </w:pPr>
            <w:r>
              <w:rPr>
                <w:color w:val="0070C0"/>
              </w:rPr>
              <w:tab/>
            </w:r>
            <w:r>
              <w:rPr>
                <w:color w:val="0070C0"/>
              </w:rPr>
              <w:tab/>
              <w:t xml:space="preserve">+ TH3. Liên kết hoàn toàn (KH lặn chỉ có 1/4) </w:t>
            </w:r>
            <w:r w:rsidRPr="00996555">
              <w:rPr>
                <w:color w:val="0070C0"/>
                <w:highlight w:val="yellow"/>
              </w:rPr>
              <w:t>→ loại.</w:t>
            </w:r>
          </w:p>
          <w:p w14:paraId="7FDF5FCE" w14:textId="317EE968" w:rsidR="00542E9C" w:rsidRDefault="00542E9C" w:rsidP="00542E9C">
            <w:pPr>
              <w:jc w:val="both"/>
              <w:rPr>
                <w:bCs/>
                <w:color w:val="FF0000"/>
                <w:vertAlign w:val="subscript"/>
                <w:lang w:val="nl-NL"/>
              </w:rPr>
            </w:pPr>
            <w:r>
              <w:rPr>
                <w:bCs/>
                <w:color w:val="FF0000"/>
                <w:lang w:val="nl-NL"/>
              </w:rPr>
              <w:t>TH1. 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1</w:t>
            </w:r>
            <w:r w:rsidRPr="003E32A1">
              <w:rPr>
                <w:color w:val="FF0000"/>
              </w:rPr>
              <w:t xml:space="preserve"> </w:t>
            </w:r>
            <w:r w:rsidRPr="007E4831">
              <w:rPr>
                <w:bCs/>
                <w:color w:val="FF0000"/>
                <w:lang w:val="nl-NL"/>
              </w:rPr>
              <w:t xml:space="preserve">= </w:t>
            </w:r>
            <w:r>
              <w:rPr>
                <w:bCs/>
                <w:color w:val="FF0000"/>
                <w:lang w:val="nl-NL"/>
              </w:rPr>
              <w:t xml:space="preserve">0,2 </w:t>
            </w:r>
            <w:r w:rsidRPr="007E4831">
              <w:rPr>
                <w:bCs/>
                <w:color w:val="FF0000"/>
                <w:lang w:val="nl-NL"/>
              </w:rPr>
              <w:t>(a,b)/P</w:t>
            </w:r>
            <w:r>
              <w:rPr>
                <w:bCs/>
                <w:color w:val="FF0000"/>
                <w:vertAlign w:val="subscript"/>
                <w:lang w:val="nl-NL"/>
              </w:rPr>
              <w:t xml:space="preserve">1  </w:t>
            </w:r>
            <w:r>
              <w:rPr>
                <w:bCs/>
                <w:color w:val="FF0000"/>
                <w:lang w:val="nl-NL"/>
              </w:rPr>
              <w:sym w:font="Symbol" w:char="F0B4"/>
            </w:r>
            <w:r>
              <w:rPr>
                <w:bCs/>
                <w:color w:val="FF0000"/>
                <w:lang w:val="nl-NL"/>
              </w:rPr>
              <w:t xml:space="preserve">  0,5</w:t>
            </w:r>
            <w:r w:rsidRPr="007E4831">
              <w:rPr>
                <w:bCs/>
                <w:color w:val="FF0000"/>
                <w:lang w:val="nl-NL"/>
              </w:rPr>
              <w:t xml:space="preserve"> (a,b)/P</w:t>
            </w:r>
            <w:r>
              <w:rPr>
                <w:bCs/>
                <w:color w:val="FF0000"/>
                <w:vertAlign w:val="subscript"/>
                <w:lang w:val="nl-NL"/>
              </w:rPr>
              <w:t xml:space="preserve">2  </w:t>
            </w:r>
          </w:p>
          <w:p w14:paraId="376B6DE1" w14:textId="2CEAEBA0" w:rsidR="00542E9C" w:rsidRDefault="00542E9C" w:rsidP="00542E9C">
            <w:pPr>
              <w:jc w:val="both"/>
              <w:rPr>
                <w:color w:val="000000"/>
              </w:rPr>
            </w:pPr>
            <w:r>
              <w:rPr>
                <w:color w:val="000000"/>
              </w:rPr>
              <w:tab/>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w:t>
            </w:r>
            <w:r w:rsidR="00A31ABB">
              <w:rPr>
                <w:color w:val="000000"/>
              </w:rPr>
              <w:t>2</w:t>
            </w:r>
            <w:r>
              <w:rPr>
                <w:color w:val="000000"/>
              </w:rPr>
              <w:t xml:space="preserve"> </w:t>
            </w:r>
            <w:r w:rsidR="00A31ABB">
              <w:rPr>
                <w:color w:val="000000"/>
              </w:rPr>
              <w:t xml:space="preserve">&lt; </w:t>
            </w:r>
            <w:r>
              <w:rPr>
                <w:color w:val="000000"/>
              </w:rPr>
              <w:t xml:space="preserve">1/4 </w:t>
            </w:r>
            <w:r w:rsidRPr="000D632E">
              <w:rPr>
                <w:color w:val="000000"/>
              </w:rPr>
              <w:t>→</w:t>
            </w:r>
            <w:r>
              <w:rPr>
                <w:color w:val="000000"/>
              </w:rPr>
              <w:t xml:space="preserve"> P: A</w:t>
            </w:r>
            <w:r w:rsidR="00A31ABB">
              <w:rPr>
                <w:color w:val="000000"/>
              </w:rPr>
              <w:t>b</w:t>
            </w:r>
            <w:r>
              <w:rPr>
                <w:color w:val="000000"/>
              </w:rPr>
              <w:t>/a</w:t>
            </w:r>
            <w:r w:rsidR="00A31ABB">
              <w:rPr>
                <w:color w:val="000000"/>
              </w:rPr>
              <w:t>B</w:t>
            </w:r>
            <w:r>
              <w:rPr>
                <w:color w:val="000000"/>
              </w:rPr>
              <w:t xml:space="preserve"> , f = (0,</w:t>
            </w:r>
            <w:r w:rsidR="00A31ABB">
              <w:rPr>
                <w:color w:val="000000"/>
              </w:rPr>
              <w:t>2</w:t>
            </w:r>
            <w:r>
              <w:rPr>
                <w:color w:val="000000"/>
              </w:rPr>
              <w:t>).2 = 0,</w:t>
            </w:r>
            <w:r w:rsidR="00A31ABB">
              <w:rPr>
                <w:color w:val="000000"/>
              </w:rPr>
              <w:t>4</w:t>
            </w:r>
          </w:p>
          <w:p w14:paraId="2F6316F3" w14:textId="77777777" w:rsidR="00542E9C" w:rsidRDefault="00542E9C" w:rsidP="00542E9C">
            <w:pPr>
              <w:jc w:val="both"/>
              <w:rPr>
                <w:color w:val="000000"/>
              </w:rPr>
            </w:pPr>
            <w:r>
              <w:rPr>
                <w:color w:val="000000"/>
              </w:rPr>
              <w:tab/>
              <w:t xml:space="preserve">P: </w:t>
            </w:r>
            <w:r w:rsidRPr="003640B6">
              <w:rPr>
                <w:color w:val="000000"/>
              </w:rPr>
              <w:t>(Aa, Bb)</w:t>
            </w:r>
            <w:r>
              <w:rPr>
                <w:color w:val="000000"/>
                <w:vertAlign w:val="superscript"/>
              </w:rPr>
              <w:t>2</w:t>
            </w:r>
            <w:r>
              <w:rPr>
                <w:color w:val="000000"/>
              </w:rPr>
              <w:t xml:space="preserve"> cho a,b = 0,5   </w:t>
            </w:r>
            <w:r w:rsidRPr="000D632E">
              <w:rPr>
                <w:color w:val="000000"/>
              </w:rPr>
              <w:t>→</w:t>
            </w:r>
            <w:r>
              <w:rPr>
                <w:color w:val="000000"/>
              </w:rPr>
              <w:t xml:space="preserve"> P: AB/ab , LKHT</w:t>
            </w:r>
          </w:p>
          <w:p w14:paraId="07742353" w14:textId="5954E028" w:rsidR="00542E9C" w:rsidRDefault="00542E9C" w:rsidP="00542E9C">
            <w:pPr>
              <w:jc w:val="both"/>
              <w:rPr>
                <w:color w:val="000000"/>
              </w:rPr>
            </w:pPr>
            <w:r>
              <w:rPr>
                <w:color w:val="000000"/>
              </w:rPr>
              <w:tab/>
              <w:t>=&gt; P.  A</w:t>
            </w:r>
            <w:r w:rsidR="00A31ABB">
              <w:rPr>
                <w:color w:val="000000"/>
              </w:rPr>
              <w:t>b</w:t>
            </w:r>
            <w:r>
              <w:rPr>
                <w:color w:val="000000"/>
              </w:rPr>
              <w:t>/a</w:t>
            </w:r>
            <w:r w:rsidR="00A31ABB">
              <w:rPr>
                <w:color w:val="000000"/>
              </w:rPr>
              <w:t>B</w:t>
            </w:r>
            <w:r>
              <w:rPr>
                <w:color w:val="000000"/>
              </w:rPr>
              <w:t>, f =  0,</w:t>
            </w:r>
            <w:r w:rsidR="00A31ABB">
              <w:rPr>
                <w:color w:val="000000"/>
              </w:rPr>
              <w:t>4</w:t>
            </w:r>
            <w:r>
              <w:rPr>
                <w:color w:val="000000"/>
              </w:rPr>
              <w:t xml:space="preserve">  </w:t>
            </w:r>
            <w:r>
              <w:rPr>
                <w:bCs/>
                <w:color w:val="FF0000"/>
                <w:lang w:val="nl-NL"/>
              </w:rPr>
              <w:sym w:font="Symbol" w:char="F0B4"/>
            </w:r>
            <w:r>
              <w:rPr>
                <w:color w:val="000000"/>
              </w:rPr>
              <w:t xml:space="preserve">  AB/ab , LKHT</w:t>
            </w:r>
          </w:p>
          <w:p w14:paraId="530DA4F9" w14:textId="2225B922" w:rsidR="00A31ABB" w:rsidRDefault="00A31ABB" w:rsidP="00A31ABB">
            <w:pPr>
              <w:jc w:val="both"/>
              <w:rPr>
                <w:bCs/>
                <w:color w:val="FF0000"/>
                <w:vertAlign w:val="subscript"/>
                <w:lang w:val="nl-NL"/>
              </w:rPr>
            </w:pPr>
            <w:r>
              <w:rPr>
                <w:bCs/>
                <w:color w:val="FF0000"/>
                <w:lang w:val="nl-NL"/>
              </w:rPr>
              <w:t>TH2. 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1</w:t>
            </w:r>
            <w:r w:rsidRPr="003E32A1">
              <w:rPr>
                <w:color w:val="FF0000"/>
              </w:rPr>
              <w:t xml:space="preserve"> </w:t>
            </w:r>
            <w:r w:rsidRPr="007E4831">
              <w:rPr>
                <w:bCs/>
                <w:color w:val="FF0000"/>
                <w:lang w:val="nl-NL"/>
              </w:rPr>
              <w:t xml:space="preserve">= </w:t>
            </w:r>
            <w:r>
              <w:rPr>
                <w:bCs/>
                <w:color w:val="FF0000"/>
                <w:lang w:val="nl-NL"/>
              </w:rPr>
              <w:t>(1-f)/2</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(f/2)</w:t>
            </w:r>
            <w:r w:rsidRPr="007E4831">
              <w:rPr>
                <w:bCs/>
                <w:color w:val="FF0000"/>
                <w:lang w:val="nl-NL"/>
              </w:rPr>
              <w:t xml:space="preserve"> (a,b)/P</w:t>
            </w:r>
            <w:r>
              <w:rPr>
                <w:bCs/>
                <w:color w:val="FF0000"/>
                <w:vertAlign w:val="subscript"/>
                <w:lang w:val="nl-NL"/>
              </w:rPr>
              <w:t xml:space="preserve">2  </w:t>
            </w:r>
          </w:p>
          <w:p w14:paraId="4D7EC783" w14:textId="77777777" w:rsidR="00A31ABB" w:rsidRDefault="00A31ABB" w:rsidP="00A31ABB">
            <w:pPr>
              <w:jc w:val="both"/>
              <w:rPr>
                <w:color w:val="000000"/>
              </w:rPr>
            </w:pPr>
            <w:r>
              <w:rPr>
                <w:color w:val="000000"/>
              </w:rPr>
              <w:tab/>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w:t>
            </w:r>
          </w:p>
          <w:p w14:paraId="13B8CB61" w14:textId="77777777" w:rsidR="00A31ABB" w:rsidRDefault="00A31ABB" w:rsidP="00A31ABB">
            <w:pPr>
              <w:jc w:val="both"/>
              <w:rPr>
                <w:color w:val="000000"/>
              </w:rPr>
            </w:pPr>
            <w:r>
              <w:rPr>
                <w:color w:val="000000"/>
              </w:rPr>
              <w:tab/>
              <w:t xml:space="preserve">P: </w:t>
            </w:r>
            <w:r w:rsidRPr="003640B6">
              <w:rPr>
                <w:color w:val="000000"/>
              </w:rPr>
              <w:t>(Aa, Bb)</w:t>
            </w:r>
            <w:r>
              <w:rPr>
                <w:color w:val="000000"/>
                <w:vertAlign w:val="superscript"/>
              </w:rPr>
              <w:t>2</w:t>
            </w:r>
            <w:r>
              <w:rPr>
                <w:color w:val="000000"/>
              </w:rPr>
              <w:t xml:space="preserve"> cho a,b = …………………………………….….</w:t>
            </w:r>
          </w:p>
          <w:p w14:paraId="335EF319" w14:textId="77777777" w:rsidR="00A31ABB" w:rsidRDefault="00A31ABB" w:rsidP="00A31ABB">
            <w:pPr>
              <w:jc w:val="both"/>
              <w:rPr>
                <w:color w:val="000000"/>
              </w:rPr>
            </w:pPr>
            <w:r>
              <w:rPr>
                <w:color w:val="000000"/>
              </w:rPr>
              <w:tab/>
              <w:t>=&gt; P.  …………………………………………………………</w:t>
            </w:r>
          </w:p>
          <w:p w14:paraId="52C76684" w14:textId="3497532F" w:rsidR="00542E9C" w:rsidRDefault="00A31ABB" w:rsidP="00A31ABB">
            <w:pPr>
              <w:jc w:val="both"/>
              <w:rPr>
                <w:color w:val="000000"/>
              </w:rPr>
            </w:pPr>
            <w:r>
              <w:rPr>
                <w:bCs/>
                <w:color w:val="FF0000"/>
                <w:lang w:val="nl-NL"/>
              </w:rPr>
              <w:t>TH3. 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1</w:t>
            </w:r>
            <w:r w:rsidRPr="003E32A1">
              <w:rPr>
                <w:color w:val="FF0000"/>
              </w:rPr>
              <w:t xml:space="preserve"> </w:t>
            </w:r>
            <w:r>
              <w:rPr>
                <w:color w:val="FF0000"/>
              </w:rPr>
              <w:t xml:space="preserve"> ≠  0,5 ab/P </w:t>
            </w:r>
            <w:r>
              <w:rPr>
                <w:bCs/>
                <w:color w:val="FF0000"/>
                <w:lang w:val="nl-NL"/>
              </w:rPr>
              <w:sym w:font="Symbol" w:char="F0B4"/>
            </w:r>
            <w:r>
              <w:rPr>
                <w:bCs/>
                <w:color w:val="FF0000"/>
                <w:vertAlign w:val="subscript"/>
                <w:lang w:val="nl-NL"/>
              </w:rPr>
              <w:t xml:space="preserve">  </w:t>
            </w:r>
            <w:r>
              <w:rPr>
                <w:color w:val="FF0000"/>
              </w:rPr>
              <w:t xml:space="preserve">0,5 ab/P  </w:t>
            </w:r>
            <w:r w:rsidRPr="00996555">
              <w:rPr>
                <w:color w:val="FF0000"/>
              </w:rPr>
              <w:t>→</w:t>
            </w:r>
            <w:r>
              <w:rPr>
                <w:color w:val="FF0000"/>
              </w:rPr>
              <w:t xml:space="preserve"> Loại</w:t>
            </w:r>
          </w:p>
        </w:tc>
      </w:tr>
      <w:tr w:rsidR="00A31ABB" w14:paraId="4595B04C" w14:textId="77777777" w:rsidTr="000A4AC5">
        <w:tc>
          <w:tcPr>
            <w:tcW w:w="429" w:type="dxa"/>
          </w:tcPr>
          <w:p w14:paraId="3F44103C" w14:textId="77777777" w:rsidR="00A31ABB" w:rsidRPr="000D632E" w:rsidRDefault="00A31ABB">
            <w:pPr>
              <w:pStyle w:val="ListParagraph"/>
              <w:numPr>
                <w:ilvl w:val="0"/>
                <w:numId w:val="13"/>
              </w:numPr>
              <w:ind w:left="-57" w:right="-77" w:firstLine="14"/>
              <w:jc w:val="both"/>
              <w:rPr>
                <w:color w:val="000000"/>
              </w:rPr>
            </w:pPr>
          </w:p>
        </w:tc>
        <w:tc>
          <w:tcPr>
            <w:tcW w:w="2268" w:type="dxa"/>
          </w:tcPr>
          <w:p w14:paraId="312F94D5" w14:textId="5BE15330" w:rsidR="00A31ABB" w:rsidRPr="004209C9" w:rsidRDefault="00A31ABB" w:rsidP="00A31ABB">
            <w:pPr>
              <w:tabs>
                <w:tab w:val="left" w:pos="317"/>
              </w:tabs>
              <w:ind w:left="-30"/>
              <w:jc w:val="both"/>
              <w:rPr>
                <w:color w:val="000000"/>
                <w:highlight w:val="yellow"/>
              </w:rPr>
            </w:pPr>
            <w:r w:rsidRPr="003640B6">
              <w:rPr>
                <w:color w:val="000000"/>
              </w:rPr>
              <w:t xml:space="preserve">Xuất hiện </w:t>
            </w:r>
            <w:r>
              <w:rPr>
                <w:color w:val="000000"/>
              </w:rPr>
              <w:t>6,25</w:t>
            </w:r>
            <w:r w:rsidRPr="003640B6">
              <w:rPr>
                <w:color w:val="000000"/>
              </w:rPr>
              <w:t xml:space="preserve">% </w:t>
            </w:r>
            <w:r>
              <w:rPr>
                <w:color w:val="000000"/>
              </w:rPr>
              <w:t>cây thân thấp, quả chín vàng.</w:t>
            </w:r>
          </w:p>
        </w:tc>
        <w:tc>
          <w:tcPr>
            <w:tcW w:w="7930" w:type="dxa"/>
          </w:tcPr>
          <w:p w14:paraId="1FF49133" w14:textId="18401F12" w:rsidR="00A31ABB" w:rsidRDefault="00A31ABB" w:rsidP="00A31ABB">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aabb   = 0,0625</w:t>
            </w:r>
          </w:p>
          <w:p w14:paraId="4B8569AE" w14:textId="7A03EBE3" w:rsidR="00A31ABB" w:rsidRDefault="00A31ABB" w:rsidP="00A31ABB">
            <w:pPr>
              <w:jc w:val="both"/>
              <w:rPr>
                <w:color w:val="0070C0"/>
              </w:rPr>
            </w:pPr>
            <w:r>
              <w:rPr>
                <w:color w:val="0070C0"/>
              </w:rPr>
              <w:tab/>
              <w:t>Vì aabb = 0,0625 là số chính phương, nên có thể:</w:t>
            </w:r>
          </w:p>
          <w:p w14:paraId="58342634" w14:textId="77777777" w:rsidR="00A31ABB" w:rsidRDefault="00A31ABB" w:rsidP="00A31ABB">
            <w:pPr>
              <w:jc w:val="both"/>
              <w:rPr>
                <w:color w:val="0070C0"/>
              </w:rPr>
            </w:pPr>
            <w:r>
              <w:rPr>
                <w:color w:val="0070C0"/>
              </w:rPr>
              <w:tab/>
            </w:r>
            <w:r>
              <w:rPr>
                <w:color w:val="0070C0"/>
              </w:rPr>
              <w:tab/>
              <w:t xml:space="preserve">+ TH1. Có thể hoán vị 1 bên </w:t>
            </w:r>
          </w:p>
          <w:p w14:paraId="63AA8B9B" w14:textId="7AE5E1B6" w:rsidR="00A31ABB" w:rsidRDefault="00A31ABB" w:rsidP="00A31ABB">
            <w:pPr>
              <w:jc w:val="both"/>
              <w:rPr>
                <w:color w:val="0070C0"/>
              </w:rPr>
            </w:pPr>
            <w:r>
              <w:rPr>
                <w:color w:val="0070C0"/>
              </w:rPr>
              <w:tab/>
            </w:r>
            <w:r>
              <w:rPr>
                <w:color w:val="0070C0"/>
              </w:rPr>
              <w:tab/>
              <w:t xml:space="preserve">+ TH2. </w:t>
            </w:r>
            <w:r w:rsidR="00465281">
              <w:rPr>
                <w:color w:val="0070C0"/>
              </w:rPr>
              <w:t>TL giao tử lặn</w:t>
            </w:r>
            <w:r>
              <w:rPr>
                <w:color w:val="0070C0"/>
              </w:rPr>
              <w:t xml:space="preserve"> 2 bên </w:t>
            </w:r>
            <w:r w:rsidR="00465281">
              <w:rPr>
                <w:color w:val="0070C0"/>
              </w:rPr>
              <w:t>giống,</w:t>
            </w:r>
            <w:r>
              <w:rPr>
                <w:color w:val="0070C0"/>
              </w:rPr>
              <w:t xml:space="preserve"> phải cùng kiểu </w:t>
            </w:r>
            <w:r w:rsidR="00AD760C">
              <w:rPr>
                <w:color w:val="0070C0"/>
              </w:rPr>
              <w:t xml:space="preserve">gene </w:t>
            </w:r>
          </w:p>
          <w:p w14:paraId="20BA96AC" w14:textId="77777777" w:rsidR="00A31ABB" w:rsidRPr="005A4BBC" w:rsidRDefault="00A31ABB" w:rsidP="00A31ABB">
            <w:pPr>
              <w:jc w:val="both"/>
              <w:rPr>
                <w:color w:val="0070C0"/>
              </w:rPr>
            </w:pPr>
            <w:r>
              <w:rPr>
                <w:color w:val="0070C0"/>
              </w:rPr>
              <w:tab/>
            </w:r>
            <w:r>
              <w:rPr>
                <w:color w:val="0070C0"/>
              </w:rPr>
              <w:tab/>
              <w:t xml:space="preserve">+ TH3. Liên kết hoàn toàn (KH lặn chỉ có 1/4) </w:t>
            </w:r>
            <w:r w:rsidRPr="00996555">
              <w:rPr>
                <w:color w:val="0070C0"/>
                <w:highlight w:val="yellow"/>
              </w:rPr>
              <w:t>→ loại.</w:t>
            </w:r>
          </w:p>
          <w:p w14:paraId="31330466" w14:textId="65547A1A" w:rsidR="00A31ABB" w:rsidRDefault="00A31ABB" w:rsidP="00A31ABB">
            <w:pPr>
              <w:jc w:val="both"/>
              <w:rPr>
                <w:bCs/>
                <w:color w:val="FF0000"/>
                <w:vertAlign w:val="subscript"/>
                <w:lang w:val="nl-NL"/>
              </w:rPr>
            </w:pPr>
            <w:r>
              <w:rPr>
                <w:bCs/>
                <w:color w:val="FF0000"/>
                <w:lang w:val="nl-NL"/>
              </w:rPr>
              <w:t>TH1. 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xml:space="preserve">= </w:t>
            </w:r>
            <w:r>
              <w:rPr>
                <w:color w:val="0070C0"/>
              </w:rPr>
              <w:t xml:space="preserve">0,0625 </w:t>
            </w:r>
            <w:r w:rsidRPr="007E4831">
              <w:rPr>
                <w:bCs/>
                <w:color w:val="FF0000"/>
                <w:lang w:val="nl-NL"/>
              </w:rPr>
              <w:t xml:space="preserve">= </w:t>
            </w:r>
            <w:r>
              <w:rPr>
                <w:bCs/>
                <w:color w:val="FF0000"/>
                <w:lang w:val="nl-NL"/>
              </w:rPr>
              <w:t xml:space="preserve">0,125 </w:t>
            </w:r>
            <w:r w:rsidRPr="007E4831">
              <w:rPr>
                <w:bCs/>
                <w:color w:val="FF0000"/>
                <w:lang w:val="nl-NL"/>
              </w:rPr>
              <w:t>(a,b)/P</w:t>
            </w:r>
            <w:r>
              <w:rPr>
                <w:bCs/>
                <w:color w:val="FF0000"/>
                <w:vertAlign w:val="subscript"/>
                <w:lang w:val="nl-NL"/>
              </w:rPr>
              <w:t xml:space="preserve">1  </w:t>
            </w:r>
            <w:r>
              <w:rPr>
                <w:bCs/>
                <w:color w:val="FF0000"/>
                <w:lang w:val="nl-NL"/>
              </w:rPr>
              <w:sym w:font="Symbol" w:char="F0B4"/>
            </w:r>
            <w:r>
              <w:rPr>
                <w:bCs/>
                <w:color w:val="FF0000"/>
                <w:lang w:val="nl-NL"/>
              </w:rPr>
              <w:t xml:space="preserve">  0,5</w:t>
            </w:r>
            <w:r w:rsidRPr="007E4831">
              <w:rPr>
                <w:bCs/>
                <w:color w:val="FF0000"/>
                <w:lang w:val="nl-NL"/>
              </w:rPr>
              <w:t xml:space="preserve"> (a,b)/P</w:t>
            </w:r>
            <w:r>
              <w:rPr>
                <w:bCs/>
                <w:color w:val="FF0000"/>
                <w:vertAlign w:val="subscript"/>
                <w:lang w:val="nl-NL"/>
              </w:rPr>
              <w:t xml:space="preserve">2  </w:t>
            </w:r>
          </w:p>
          <w:p w14:paraId="0D3C9493" w14:textId="129FB8C5" w:rsidR="00A31ABB" w:rsidRDefault="00A31ABB" w:rsidP="00A31ABB">
            <w:pPr>
              <w:jc w:val="both"/>
              <w:rPr>
                <w:color w:val="000000"/>
              </w:rPr>
            </w:pPr>
            <w:r>
              <w:rPr>
                <w:color w:val="000000"/>
              </w:rPr>
              <w:tab/>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0,125 &lt; 1/4 </w:t>
            </w:r>
            <w:r w:rsidRPr="000D632E">
              <w:rPr>
                <w:color w:val="000000"/>
              </w:rPr>
              <w:t>→</w:t>
            </w:r>
            <w:r>
              <w:rPr>
                <w:color w:val="000000"/>
              </w:rPr>
              <w:t xml:space="preserve"> P: Ab/aB , f = (0,125).2 = 0,25</w:t>
            </w:r>
          </w:p>
          <w:p w14:paraId="681C84DF" w14:textId="77777777" w:rsidR="00A31ABB" w:rsidRDefault="00A31ABB" w:rsidP="00A31ABB">
            <w:pPr>
              <w:jc w:val="both"/>
              <w:rPr>
                <w:color w:val="000000"/>
              </w:rPr>
            </w:pPr>
            <w:r>
              <w:rPr>
                <w:color w:val="000000"/>
              </w:rPr>
              <w:tab/>
              <w:t xml:space="preserve">P: </w:t>
            </w:r>
            <w:r w:rsidRPr="003640B6">
              <w:rPr>
                <w:color w:val="000000"/>
              </w:rPr>
              <w:t>(Aa, Bb)</w:t>
            </w:r>
            <w:r>
              <w:rPr>
                <w:color w:val="000000"/>
                <w:vertAlign w:val="superscript"/>
              </w:rPr>
              <w:t>2</w:t>
            </w:r>
            <w:r>
              <w:rPr>
                <w:color w:val="000000"/>
              </w:rPr>
              <w:t xml:space="preserve"> cho a,b = 0,5   </w:t>
            </w:r>
            <w:r w:rsidRPr="000D632E">
              <w:rPr>
                <w:color w:val="000000"/>
              </w:rPr>
              <w:t>→</w:t>
            </w:r>
            <w:r>
              <w:rPr>
                <w:color w:val="000000"/>
              </w:rPr>
              <w:t xml:space="preserve"> P: AB/ab , LKHT</w:t>
            </w:r>
          </w:p>
          <w:p w14:paraId="29224511" w14:textId="13C05D0D" w:rsidR="00A31ABB" w:rsidRDefault="00A31ABB" w:rsidP="00A31ABB">
            <w:pPr>
              <w:jc w:val="both"/>
              <w:rPr>
                <w:color w:val="000000"/>
              </w:rPr>
            </w:pPr>
            <w:r>
              <w:rPr>
                <w:color w:val="000000"/>
              </w:rPr>
              <w:tab/>
              <w:t xml:space="preserve">=&gt; P.  Ab/aB, f =  0,25  </w:t>
            </w:r>
            <w:r>
              <w:rPr>
                <w:bCs/>
                <w:color w:val="FF0000"/>
                <w:lang w:val="nl-NL"/>
              </w:rPr>
              <w:sym w:font="Symbol" w:char="F0B4"/>
            </w:r>
            <w:r>
              <w:rPr>
                <w:color w:val="000000"/>
              </w:rPr>
              <w:t xml:space="preserve">  AB/ab , LKHT</w:t>
            </w:r>
          </w:p>
          <w:p w14:paraId="065AC82F" w14:textId="6999F9F7" w:rsidR="00465281" w:rsidRDefault="00465281" w:rsidP="00465281">
            <w:pPr>
              <w:jc w:val="both"/>
              <w:rPr>
                <w:bCs/>
                <w:color w:val="FF0000"/>
                <w:vertAlign w:val="subscript"/>
                <w:lang w:val="nl-NL"/>
              </w:rPr>
            </w:pPr>
            <w:r>
              <w:rPr>
                <w:bCs/>
                <w:color w:val="FF0000"/>
                <w:lang w:val="nl-NL"/>
              </w:rPr>
              <w:t>TH2. 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1</w:t>
            </w:r>
            <w:r w:rsidRPr="003E32A1">
              <w:rPr>
                <w:color w:val="FF0000"/>
              </w:rPr>
              <w:t xml:space="preserve"> </w:t>
            </w:r>
            <w:r w:rsidRPr="007E4831">
              <w:rPr>
                <w:bCs/>
                <w:color w:val="FF0000"/>
                <w:lang w:val="nl-NL"/>
              </w:rPr>
              <w:t xml:space="preserve">= </w:t>
            </w:r>
            <w:r>
              <w:rPr>
                <w:bCs/>
                <w:color w:val="FF0000"/>
                <w:lang w:val="nl-NL"/>
              </w:rPr>
              <w:t>0,25</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0,25</w:t>
            </w:r>
            <w:r w:rsidRPr="007E4831">
              <w:rPr>
                <w:bCs/>
                <w:color w:val="FF0000"/>
                <w:lang w:val="nl-NL"/>
              </w:rPr>
              <w:t xml:space="preserve"> (a,b)/P</w:t>
            </w:r>
            <w:r>
              <w:rPr>
                <w:bCs/>
                <w:color w:val="FF0000"/>
                <w:vertAlign w:val="subscript"/>
                <w:lang w:val="nl-NL"/>
              </w:rPr>
              <w:t xml:space="preserve">2  </w:t>
            </w:r>
            <w:r>
              <w:rPr>
                <w:bCs/>
                <w:color w:val="FF0000"/>
                <w:vertAlign w:val="subscript"/>
                <w:lang w:val="nl-NL"/>
              </w:rPr>
              <w:softHyphen/>
            </w:r>
          </w:p>
          <w:p w14:paraId="63BE71F0" w14:textId="77777777" w:rsidR="00465281" w:rsidRDefault="00465281" w:rsidP="00465281">
            <w:pPr>
              <w:jc w:val="both"/>
              <w:rPr>
                <w:color w:val="000000"/>
              </w:rPr>
            </w:pPr>
            <w:r>
              <w:rPr>
                <w:color w:val="000000"/>
              </w:rPr>
              <w:tab/>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w:t>
            </w:r>
          </w:p>
          <w:p w14:paraId="1C25F8BC" w14:textId="77777777" w:rsidR="00465281" w:rsidRDefault="00465281" w:rsidP="00465281">
            <w:pPr>
              <w:jc w:val="both"/>
              <w:rPr>
                <w:color w:val="000000"/>
              </w:rPr>
            </w:pPr>
            <w:r>
              <w:rPr>
                <w:color w:val="000000"/>
              </w:rPr>
              <w:tab/>
              <w:t xml:space="preserve">P: </w:t>
            </w:r>
            <w:r w:rsidRPr="003640B6">
              <w:rPr>
                <w:color w:val="000000"/>
              </w:rPr>
              <w:t>(Aa, Bb)</w:t>
            </w:r>
            <w:r>
              <w:rPr>
                <w:color w:val="000000"/>
                <w:vertAlign w:val="superscript"/>
              </w:rPr>
              <w:t>2</w:t>
            </w:r>
            <w:r>
              <w:rPr>
                <w:color w:val="000000"/>
              </w:rPr>
              <w:t xml:space="preserve"> cho a,b = …………………………………….….</w:t>
            </w:r>
          </w:p>
          <w:p w14:paraId="77C41823" w14:textId="2253097C" w:rsidR="00465281" w:rsidRDefault="00465281" w:rsidP="00465281">
            <w:pPr>
              <w:jc w:val="both"/>
              <w:rPr>
                <w:color w:val="000000"/>
              </w:rPr>
            </w:pPr>
            <w:r>
              <w:rPr>
                <w:color w:val="000000"/>
              </w:rPr>
              <w:tab/>
              <w:t>=&gt; P.  AaBb x AaBb</w:t>
            </w:r>
          </w:p>
          <w:p w14:paraId="096D6A5A" w14:textId="38DF00BC" w:rsidR="00A31ABB" w:rsidRDefault="00465281" w:rsidP="00465281">
            <w:pPr>
              <w:jc w:val="both"/>
              <w:rPr>
                <w:color w:val="000000"/>
              </w:rPr>
            </w:pPr>
            <w:r>
              <w:rPr>
                <w:bCs/>
                <w:color w:val="FF0000"/>
                <w:lang w:val="nl-NL"/>
              </w:rPr>
              <w:t>TH3. 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1</w:t>
            </w:r>
            <w:r w:rsidRPr="003E32A1">
              <w:rPr>
                <w:color w:val="FF0000"/>
              </w:rPr>
              <w:t xml:space="preserve"> </w:t>
            </w:r>
            <w:r>
              <w:rPr>
                <w:color w:val="FF0000"/>
              </w:rPr>
              <w:t xml:space="preserve"> ≠  0,5 ab/P </w:t>
            </w:r>
            <w:r>
              <w:rPr>
                <w:bCs/>
                <w:color w:val="FF0000"/>
                <w:lang w:val="nl-NL"/>
              </w:rPr>
              <w:sym w:font="Symbol" w:char="F0B4"/>
            </w:r>
            <w:r>
              <w:rPr>
                <w:bCs/>
                <w:color w:val="FF0000"/>
                <w:vertAlign w:val="subscript"/>
                <w:lang w:val="nl-NL"/>
              </w:rPr>
              <w:t xml:space="preserve">  </w:t>
            </w:r>
            <w:r>
              <w:rPr>
                <w:color w:val="FF0000"/>
              </w:rPr>
              <w:t xml:space="preserve">0,5 ab/P  </w:t>
            </w:r>
            <w:r w:rsidRPr="00996555">
              <w:rPr>
                <w:color w:val="FF0000"/>
              </w:rPr>
              <w:t>→</w:t>
            </w:r>
            <w:r>
              <w:rPr>
                <w:color w:val="FF0000"/>
              </w:rPr>
              <w:t xml:space="preserve"> Loại</w:t>
            </w:r>
          </w:p>
        </w:tc>
      </w:tr>
      <w:tr w:rsidR="00A31ABB" w14:paraId="3D4DC67B" w14:textId="77777777" w:rsidTr="000A4AC5">
        <w:tc>
          <w:tcPr>
            <w:tcW w:w="429" w:type="dxa"/>
          </w:tcPr>
          <w:p w14:paraId="77DEDD58" w14:textId="77777777" w:rsidR="00A31ABB" w:rsidRPr="000D632E" w:rsidRDefault="00A31ABB">
            <w:pPr>
              <w:pStyle w:val="ListParagraph"/>
              <w:numPr>
                <w:ilvl w:val="0"/>
                <w:numId w:val="13"/>
              </w:numPr>
              <w:ind w:left="-57" w:right="-77" w:firstLine="14"/>
              <w:jc w:val="both"/>
              <w:rPr>
                <w:color w:val="000000"/>
              </w:rPr>
            </w:pPr>
          </w:p>
        </w:tc>
        <w:tc>
          <w:tcPr>
            <w:tcW w:w="2268" w:type="dxa"/>
          </w:tcPr>
          <w:p w14:paraId="1CEB8EF5" w14:textId="4D562276" w:rsidR="00A31ABB" w:rsidRPr="004209C9" w:rsidRDefault="00A31ABB" w:rsidP="00A31ABB">
            <w:pPr>
              <w:tabs>
                <w:tab w:val="left" w:pos="317"/>
              </w:tabs>
              <w:ind w:left="-30"/>
              <w:jc w:val="both"/>
              <w:rPr>
                <w:color w:val="000000"/>
                <w:highlight w:val="yellow"/>
              </w:rPr>
            </w:pPr>
            <w:r w:rsidRPr="003640B6">
              <w:rPr>
                <w:color w:val="000000"/>
              </w:rPr>
              <w:t xml:space="preserve">Xuất hiện </w:t>
            </w:r>
            <w:r>
              <w:rPr>
                <w:color w:val="000000"/>
              </w:rPr>
              <w:t>6,25</w:t>
            </w:r>
            <w:r w:rsidRPr="003640B6">
              <w:rPr>
                <w:color w:val="000000"/>
              </w:rPr>
              <w:t xml:space="preserve">% </w:t>
            </w:r>
            <w:r>
              <w:rPr>
                <w:color w:val="000000"/>
              </w:rPr>
              <w:t>cây thân cao, quả chín vàng.</w:t>
            </w:r>
          </w:p>
          <w:p w14:paraId="3BDE77AC" w14:textId="77777777" w:rsidR="00A31ABB" w:rsidRPr="004209C9" w:rsidRDefault="00A31ABB" w:rsidP="00A31ABB">
            <w:pPr>
              <w:tabs>
                <w:tab w:val="left" w:pos="317"/>
              </w:tabs>
              <w:ind w:left="-30"/>
              <w:jc w:val="both"/>
              <w:rPr>
                <w:color w:val="000000"/>
                <w:highlight w:val="yellow"/>
              </w:rPr>
            </w:pPr>
          </w:p>
        </w:tc>
        <w:tc>
          <w:tcPr>
            <w:tcW w:w="7930" w:type="dxa"/>
          </w:tcPr>
          <w:p w14:paraId="0B9DF326" w14:textId="271F52F6" w:rsidR="00A31ABB" w:rsidRDefault="00A31ABB" w:rsidP="00A31ABB">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A-bb   = 0,0625</w:t>
            </w:r>
          </w:p>
          <w:p w14:paraId="79560961" w14:textId="19DF1F26" w:rsidR="00A31ABB" w:rsidRPr="005E40F1" w:rsidRDefault="00A31ABB" w:rsidP="00A31ABB">
            <w:pPr>
              <w:jc w:val="both"/>
            </w:pPr>
            <w:r w:rsidRPr="005E40F1">
              <w:t>Theo quy tắc x</w:t>
            </w:r>
            <w:r w:rsidRPr="005E40F1">
              <w:rPr>
                <w:vertAlign w:val="subscript"/>
              </w:rPr>
              <w:t>A-B-</w:t>
            </w:r>
            <w:r w:rsidRPr="005E40F1">
              <w:t xml:space="preserve"> :y</w:t>
            </w:r>
            <w:r w:rsidRPr="005E40F1">
              <w:rPr>
                <w:vertAlign w:val="subscript"/>
              </w:rPr>
              <w:t>A-bb</w:t>
            </w:r>
            <w:r w:rsidRPr="005E40F1">
              <w:t xml:space="preserve"> :y</w:t>
            </w:r>
            <w:r w:rsidRPr="005E40F1">
              <w:rPr>
                <w:vertAlign w:val="subscript"/>
              </w:rPr>
              <w:t xml:space="preserve">aaB- </w:t>
            </w:r>
            <w:r w:rsidRPr="005E40F1">
              <w:t>:z</w:t>
            </w:r>
            <w:r w:rsidRPr="005E40F1">
              <w:rPr>
                <w:vertAlign w:val="subscript"/>
              </w:rPr>
              <w:t>aabb</w:t>
            </w:r>
            <w:r w:rsidRPr="005E40F1">
              <w:t xml:space="preserve">  → aabb = </w:t>
            </w:r>
            <w:r>
              <w:t xml:space="preserve">0,25 - </w:t>
            </w:r>
            <w:r w:rsidRPr="005E40F1">
              <w:t>(A-</w:t>
            </w:r>
            <w:r>
              <w:t>bb)</w:t>
            </w:r>
            <w:r w:rsidRPr="005E40F1">
              <w:t xml:space="preserve"> = </w:t>
            </w:r>
            <w:r w:rsidR="00465281">
              <w:t>3/16</w:t>
            </w:r>
          </w:p>
          <w:p w14:paraId="4585B4AC" w14:textId="2BDC80DD" w:rsidR="00A31ABB" w:rsidRDefault="00A31ABB" w:rsidP="00A31ABB">
            <w:pPr>
              <w:jc w:val="both"/>
              <w:rPr>
                <w:color w:val="0070C0"/>
              </w:rPr>
            </w:pPr>
            <w:r>
              <w:rPr>
                <w:color w:val="0070C0"/>
              </w:rPr>
              <w:t xml:space="preserve">Vì aabb = </w:t>
            </w:r>
            <w:r w:rsidR="00465281">
              <w:rPr>
                <w:color w:val="0070C0"/>
              </w:rPr>
              <w:t>3/16 không</w:t>
            </w:r>
            <w:r>
              <w:rPr>
                <w:color w:val="0070C0"/>
              </w:rPr>
              <w:t xml:space="preserve"> là số chính phương, nên có thể:</w:t>
            </w:r>
          </w:p>
          <w:p w14:paraId="35710958" w14:textId="77777777" w:rsidR="00A31ABB" w:rsidRDefault="00A31ABB" w:rsidP="00A31ABB">
            <w:pPr>
              <w:jc w:val="both"/>
              <w:rPr>
                <w:color w:val="0070C0"/>
              </w:rPr>
            </w:pPr>
            <w:r>
              <w:rPr>
                <w:color w:val="0070C0"/>
              </w:rPr>
              <w:tab/>
            </w:r>
            <w:r>
              <w:rPr>
                <w:color w:val="0070C0"/>
              </w:rPr>
              <w:tab/>
              <w:t xml:space="preserve">+ TH1. Có thể hoán vị 1 bên </w:t>
            </w:r>
          </w:p>
          <w:p w14:paraId="4C804D29" w14:textId="0474B819" w:rsidR="00A31ABB" w:rsidRDefault="00A31ABB" w:rsidP="00A31ABB">
            <w:pPr>
              <w:jc w:val="both"/>
              <w:rPr>
                <w:color w:val="0070C0"/>
              </w:rPr>
            </w:pPr>
            <w:r>
              <w:rPr>
                <w:color w:val="0070C0"/>
              </w:rPr>
              <w:tab/>
            </w:r>
            <w:r>
              <w:rPr>
                <w:color w:val="0070C0"/>
              </w:rPr>
              <w:tab/>
              <w:t xml:space="preserve">+ TH2. </w:t>
            </w:r>
            <w:r w:rsidR="00465281">
              <w:rPr>
                <w:color w:val="0070C0"/>
              </w:rPr>
              <w:t xml:space="preserve">TL giao tử lặn 2 bên khác, </w:t>
            </w:r>
            <w:r>
              <w:rPr>
                <w:color w:val="0070C0"/>
              </w:rPr>
              <w:t xml:space="preserve">phải </w:t>
            </w:r>
            <w:r w:rsidR="00465281">
              <w:rPr>
                <w:color w:val="0070C0"/>
              </w:rPr>
              <w:t>khác</w:t>
            </w:r>
            <w:r>
              <w:rPr>
                <w:color w:val="0070C0"/>
              </w:rPr>
              <w:t xml:space="preserve"> kiểu </w:t>
            </w:r>
            <w:r w:rsidR="00AD760C">
              <w:rPr>
                <w:color w:val="0070C0"/>
              </w:rPr>
              <w:t xml:space="preserve">gene </w:t>
            </w:r>
          </w:p>
          <w:p w14:paraId="711CEFB7" w14:textId="77777777" w:rsidR="00A31ABB" w:rsidRPr="005A4BBC" w:rsidRDefault="00A31ABB" w:rsidP="00A31ABB">
            <w:pPr>
              <w:jc w:val="both"/>
              <w:rPr>
                <w:color w:val="0070C0"/>
              </w:rPr>
            </w:pPr>
            <w:r>
              <w:rPr>
                <w:color w:val="0070C0"/>
              </w:rPr>
              <w:tab/>
            </w:r>
            <w:r>
              <w:rPr>
                <w:color w:val="0070C0"/>
              </w:rPr>
              <w:tab/>
              <w:t xml:space="preserve">+ TH3. Liên kết hoàn toàn (KH lặn chỉ có 1/4) </w:t>
            </w:r>
            <w:r w:rsidRPr="00996555">
              <w:rPr>
                <w:color w:val="0070C0"/>
                <w:highlight w:val="yellow"/>
              </w:rPr>
              <w:t>→ loại.</w:t>
            </w:r>
          </w:p>
          <w:p w14:paraId="7E2526CE" w14:textId="620AF396" w:rsidR="00A31ABB" w:rsidRPr="00465281" w:rsidRDefault="00A31ABB" w:rsidP="00A31ABB">
            <w:pPr>
              <w:jc w:val="both"/>
              <w:rPr>
                <w:bCs/>
                <w:color w:val="FF0000"/>
                <w:vertAlign w:val="subscript"/>
                <w:lang w:val="nl-NL"/>
              </w:rPr>
            </w:pPr>
            <w:r w:rsidRPr="00465281">
              <w:rPr>
                <w:bCs/>
                <w:color w:val="FF0000"/>
                <w:lang w:val="nl-NL"/>
              </w:rPr>
              <w:t>TH1. F</w:t>
            </w:r>
            <w:r w:rsidRPr="00465281">
              <w:rPr>
                <w:bCs/>
                <w:color w:val="FF0000"/>
                <w:vertAlign w:val="subscript"/>
                <w:lang w:val="nl-NL"/>
              </w:rPr>
              <w:t>1</w:t>
            </w:r>
            <w:r w:rsidRPr="00465281">
              <w:rPr>
                <w:bCs/>
                <w:color w:val="FF0000"/>
                <w:lang w:val="nl-NL"/>
              </w:rPr>
              <w:t xml:space="preserve">:  aabb </w:t>
            </w:r>
            <w:r w:rsidRPr="00465281">
              <w:rPr>
                <w:color w:val="FF0000"/>
              </w:rPr>
              <w:t xml:space="preserve">= </w:t>
            </w:r>
            <w:r w:rsidR="00465281" w:rsidRPr="00465281">
              <w:rPr>
                <w:color w:val="FF0000"/>
              </w:rPr>
              <w:t xml:space="preserve">3/16 </w:t>
            </w:r>
            <w:r w:rsidRPr="00465281">
              <w:rPr>
                <w:bCs/>
                <w:color w:val="FF0000"/>
                <w:lang w:val="nl-NL"/>
              </w:rPr>
              <w:t>= 0,</w:t>
            </w:r>
            <w:r w:rsidR="00465281" w:rsidRPr="00465281">
              <w:rPr>
                <w:bCs/>
                <w:color w:val="FF0000"/>
                <w:lang w:val="nl-NL"/>
              </w:rPr>
              <w:t>375</w:t>
            </w:r>
            <w:r w:rsidRPr="00465281">
              <w:rPr>
                <w:bCs/>
                <w:color w:val="FF0000"/>
                <w:lang w:val="nl-NL"/>
              </w:rPr>
              <w:t xml:space="preserve"> (a,b)/P</w:t>
            </w:r>
            <w:r w:rsidRPr="00465281">
              <w:rPr>
                <w:bCs/>
                <w:color w:val="FF0000"/>
                <w:vertAlign w:val="subscript"/>
                <w:lang w:val="nl-NL"/>
              </w:rPr>
              <w:t xml:space="preserve">1  </w:t>
            </w:r>
            <w:r w:rsidRPr="00465281">
              <w:rPr>
                <w:bCs/>
                <w:color w:val="FF0000"/>
                <w:lang w:val="nl-NL"/>
              </w:rPr>
              <w:sym w:font="Symbol" w:char="F0B4"/>
            </w:r>
            <w:r w:rsidRPr="00465281">
              <w:rPr>
                <w:bCs/>
                <w:color w:val="FF0000"/>
                <w:lang w:val="nl-NL"/>
              </w:rPr>
              <w:t xml:space="preserve">  0,5 (a,b)/P</w:t>
            </w:r>
            <w:r w:rsidRPr="00465281">
              <w:rPr>
                <w:bCs/>
                <w:color w:val="FF0000"/>
                <w:vertAlign w:val="subscript"/>
                <w:lang w:val="nl-NL"/>
              </w:rPr>
              <w:t xml:space="preserve">2  </w:t>
            </w:r>
          </w:p>
          <w:p w14:paraId="724E9941" w14:textId="5E4C5088" w:rsidR="00A31ABB" w:rsidRDefault="00A31ABB" w:rsidP="00A31ABB">
            <w:pPr>
              <w:jc w:val="both"/>
              <w:rPr>
                <w:color w:val="000000"/>
              </w:rPr>
            </w:pPr>
            <w:r>
              <w:rPr>
                <w:color w:val="000000"/>
              </w:rPr>
              <w:lastRenderedPageBreak/>
              <w:tab/>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w:t>
            </w:r>
            <w:r w:rsidR="00465281">
              <w:rPr>
                <w:bCs/>
                <w:color w:val="FF0000"/>
                <w:lang w:val="nl-NL"/>
              </w:rPr>
              <w:t xml:space="preserve">0,375  </w:t>
            </w:r>
            <w:r w:rsidR="00465281">
              <w:rPr>
                <w:color w:val="000000"/>
              </w:rPr>
              <w:t>&gt;</w:t>
            </w:r>
            <w:r>
              <w:rPr>
                <w:color w:val="000000"/>
              </w:rPr>
              <w:t xml:space="preserve"> 1/4 </w:t>
            </w:r>
            <w:r w:rsidRPr="000D632E">
              <w:rPr>
                <w:color w:val="000000"/>
              </w:rPr>
              <w:t>→</w:t>
            </w:r>
            <w:r>
              <w:rPr>
                <w:color w:val="000000"/>
              </w:rPr>
              <w:t xml:space="preserve"> P: A</w:t>
            </w:r>
            <w:r w:rsidR="00465281">
              <w:rPr>
                <w:color w:val="000000"/>
              </w:rPr>
              <w:t>B</w:t>
            </w:r>
            <w:r>
              <w:rPr>
                <w:color w:val="000000"/>
              </w:rPr>
              <w:t>/a</w:t>
            </w:r>
            <w:r w:rsidR="00465281">
              <w:rPr>
                <w:color w:val="000000"/>
              </w:rPr>
              <w:t>b</w:t>
            </w:r>
            <w:r>
              <w:rPr>
                <w:color w:val="000000"/>
              </w:rPr>
              <w:t xml:space="preserve"> , f = (0,</w:t>
            </w:r>
            <w:r w:rsidR="00465281">
              <w:rPr>
                <w:color w:val="000000"/>
              </w:rPr>
              <w:t>5 – 0,375</w:t>
            </w:r>
            <w:r>
              <w:rPr>
                <w:color w:val="000000"/>
              </w:rPr>
              <w:t>).2 = 0,25</w:t>
            </w:r>
          </w:p>
          <w:p w14:paraId="4C5A4C85" w14:textId="77777777" w:rsidR="00A31ABB" w:rsidRDefault="00A31ABB" w:rsidP="00A31ABB">
            <w:pPr>
              <w:jc w:val="both"/>
              <w:rPr>
                <w:color w:val="000000"/>
              </w:rPr>
            </w:pPr>
            <w:r>
              <w:rPr>
                <w:color w:val="000000"/>
              </w:rPr>
              <w:tab/>
              <w:t xml:space="preserve">P: </w:t>
            </w:r>
            <w:r w:rsidRPr="003640B6">
              <w:rPr>
                <w:color w:val="000000"/>
              </w:rPr>
              <w:t>(Aa, Bb)</w:t>
            </w:r>
            <w:r>
              <w:rPr>
                <w:color w:val="000000"/>
                <w:vertAlign w:val="superscript"/>
              </w:rPr>
              <w:t>2</w:t>
            </w:r>
            <w:r>
              <w:rPr>
                <w:color w:val="000000"/>
              </w:rPr>
              <w:t xml:space="preserve"> cho a,b = 0,5   </w:t>
            </w:r>
            <w:r w:rsidRPr="000D632E">
              <w:rPr>
                <w:color w:val="000000"/>
              </w:rPr>
              <w:t>→</w:t>
            </w:r>
            <w:r>
              <w:rPr>
                <w:color w:val="000000"/>
              </w:rPr>
              <w:t xml:space="preserve"> P: AB/ab , LKHT</w:t>
            </w:r>
          </w:p>
          <w:p w14:paraId="3F367889" w14:textId="4ADAD39C" w:rsidR="00A31ABB" w:rsidRDefault="00A31ABB" w:rsidP="00A31ABB">
            <w:pPr>
              <w:jc w:val="both"/>
              <w:rPr>
                <w:color w:val="000000"/>
              </w:rPr>
            </w:pPr>
            <w:r>
              <w:rPr>
                <w:color w:val="000000"/>
              </w:rPr>
              <w:tab/>
              <w:t>=&gt; P.  A</w:t>
            </w:r>
            <w:r w:rsidR="00465281">
              <w:rPr>
                <w:color w:val="000000"/>
              </w:rPr>
              <w:t>B</w:t>
            </w:r>
            <w:r>
              <w:rPr>
                <w:color w:val="000000"/>
              </w:rPr>
              <w:t>/a</w:t>
            </w:r>
            <w:r w:rsidR="00465281">
              <w:rPr>
                <w:color w:val="000000"/>
              </w:rPr>
              <w:t>b</w:t>
            </w:r>
            <w:r>
              <w:rPr>
                <w:color w:val="000000"/>
              </w:rPr>
              <w:t xml:space="preserve">, f =  0,25  </w:t>
            </w:r>
            <w:r>
              <w:rPr>
                <w:bCs/>
                <w:color w:val="FF0000"/>
                <w:lang w:val="nl-NL"/>
              </w:rPr>
              <w:sym w:font="Symbol" w:char="F0B4"/>
            </w:r>
            <w:r>
              <w:rPr>
                <w:color w:val="000000"/>
              </w:rPr>
              <w:t xml:space="preserve">  AB/ab , LKHT</w:t>
            </w:r>
          </w:p>
          <w:p w14:paraId="53A8D698" w14:textId="41D48E64" w:rsidR="00465281" w:rsidRPr="00465281" w:rsidRDefault="00465281" w:rsidP="00465281">
            <w:pPr>
              <w:jc w:val="both"/>
              <w:rPr>
                <w:bCs/>
                <w:color w:val="FF0000"/>
                <w:vertAlign w:val="subscript"/>
                <w:lang w:val="nl-NL"/>
              </w:rPr>
            </w:pPr>
            <w:r w:rsidRPr="00465281">
              <w:rPr>
                <w:bCs/>
                <w:color w:val="FF0000"/>
                <w:lang w:val="nl-NL"/>
              </w:rPr>
              <w:t>TH2. F</w:t>
            </w:r>
            <w:r w:rsidRPr="00465281">
              <w:rPr>
                <w:bCs/>
                <w:color w:val="FF0000"/>
                <w:vertAlign w:val="subscript"/>
                <w:lang w:val="nl-NL"/>
              </w:rPr>
              <w:t>1</w:t>
            </w:r>
            <w:r w:rsidRPr="00465281">
              <w:rPr>
                <w:bCs/>
                <w:color w:val="FF0000"/>
                <w:lang w:val="nl-NL"/>
              </w:rPr>
              <w:t xml:space="preserve">:  aabb </w:t>
            </w:r>
            <w:r w:rsidRPr="00465281">
              <w:rPr>
                <w:color w:val="FF0000"/>
              </w:rPr>
              <w:t xml:space="preserve">= 3/16   </w:t>
            </w:r>
            <w:r w:rsidRPr="00465281">
              <w:rPr>
                <w:bCs/>
                <w:color w:val="FF0000"/>
                <w:lang w:val="nl-NL"/>
              </w:rPr>
              <w:t>= (1-f)/2 (a,b)/P</w:t>
            </w:r>
            <w:r w:rsidRPr="00465281">
              <w:rPr>
                <w:bCs/>
                <w:color w:val="FF0000"/>
                <w:vertAlign w:val="subscript"/>
                <w:lang w:val="nl-NL"/>
              </w:rPr>
              <w:t xml:space="preserve">1  </w:t>
            </w:r>
            <w:r w:rsidRPr="00465281">
              <w:rPr>
                <w:bCs/>
                <w:color w:val="FF0000"/>
                <w:lang w:val="nl-NL"/>
              </w:rPr>
              <w:sym w:font="Symbol" w:char="F0B4"/>
            </w:r>
            <w:r w:rsidRPr="00465281">
              <w:rPr>
                <w:bCs/>
                <w:color w:val="FF0000"/>
                <w:lang w:val="nl-NL"/>
              </w:rPr>
              <w:t xml:space="preserve">  (f/2) (a,b)/P</w:t>
            </w:r>
            <w:r w:rsidRPr="00465281">
              <w:rPr>
                <w:bCs/>
                <w:color w:val="FF0000"/>
                <w:vertAlign w:val="subscript"/>
                <w:lang w:val="nl-NL"/>
              </w:rPr>
              <w:t xml:space="preserve">2  </w:t>
            </w:r>
            <w:r w:rsidRPr="00465281">
              <w:rPr>
                <w:bCs/>
                <w:color w:val="FF0000"/>
                <w:vertAlign w:val="subscript"/>
                <w:lang w:val="nl-NL"/>
              </w:rPr>
              <w:softHyphen/>
            </w:r>
          </w:p>
          <w:p w14:paraId="0F3D56E5" w14:textId="77777777" w:rsidR="00465281" w:rsidRPr="00465281" w:rsidRDefault="00465281" w:rsidP="00465281">
            <w:pPr>
              <w:jc w:val="both"/>
              <w:rPr>
                <w:bCs/>
                <w:color w:val="FF0000"/>
                <w:lang w:val="nl-NL"/>
              </w:rPr>
            </w:pPr>
            <w:r>
              <w:rPr>
                <w:bCs/>
                <w:color w:val="FF0000"/>
                <w:vertAlign w:val="subscript"/>
                <w:lang w:val="nl-NL"/>
              </w:rPr>
              <w:tab/>
            </w:r>
            <w:r>
              <w:rPr>
                <w:bCs/>
                <w:color w:val="FF0000"/>
                <w:vertAlign w:val="subscript"/>
                <w:lang w:val="nl-NL"/>
              </w:rPr>
              <w:tab/>
            </w:r>
            <w:r w:rsidRPr="00465281">
              <w:rPr>
                <w:bCs/>
                <w:lang w:val="nl-NL"/>
              </w:rPr>
              <w:t>→ Tính f, nếu thỏa mãn thì  0 &lt; f ≤ 0,5</w:t>
            </w:r>
          </w:p>
          <w:p w14:paraId="4C233A8A" w14:textId="77777777" w:rsidR="00A31ABB" w:rsidRDefault="00A31ABB" w:rsidP="00A31ABB">
            <w:pPr>
              <w:jc w:val="both"/>
              <w:rPr>
                <w:color w:val="000000"/>
              </w:rPr>
            </w:pPr>
            <w:r>
              <w:rPr>
                <w:color w:val="000000"/>
              </w:rPr>
              <w:tab/>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w:t>
            </w:r>
          </w:p>
          <w:p w14:paraId="7E89A788" w14:textId="77777777" w:rsidR="00A31ABB" w:rsidRDefault="00A31ABB" w:rsidP="00A31ABB">
            <w:pPr>
              <w:jc w:val="both"/>
              <w:rPr>
                <w:color w:val="000000"/>
              </w:rPr>
            </w:pPr>
            <w:r>
              <w:rPr>
                <w:color w:val="000000"/>
              </w:rPr>
              <w:tab/>
              <w:t xml:space="preserve">P: </w:t>
            </w:r>
            <w:r w:rsidRPr="003640B6">
              <w:rPr>
                <w:color w:val="000000"/>
              </w:rPr>
              <w:t>(Aa, Bb)</w:t>
            </w:r>
            <w:r>
              <w:rPr>
                <w:color w:val="000000"/>
                <w:vertAlign w:val="superscript"/>
              </w:rPr>
              <w:t>2</w:t>
            </w:r>
            <w:r>
              <w:rPr>
                <w:color w:val="000000"/>
              </w:rPr>
              <w:t xml:space="preserve"> cho a,b = …………………………………….….</w:t>
            </w:r>
          </w:p>
          <w:p w14:paraId="01ECFFBA" w14:textId="7847632A" w:rsidR="00A31ABB" w:rsidRDefault="00A31ABB" w:rsidP="00A31ABB">
            <w:pPr>
              <w:jc w:val="both"/>
              <w:rPr>
                <w:color w:val="000000"/>
              </w:rPr>
            </w:pPr>
            <w:r>
              <w:rPr>
                <w:color w:val="000000"/>
              </w:rPr>
              <w:tab/>
              <w:t xml:space="preserve">=&gt; P.  </w:t>
            </w:r>
            <w:r w:rsidR="00465281">
              <w:rPr>
                <w:color w:val="000000"/>
              </w:rPr>
              <w:t xml:space="preserve"> ……………………….…………………………….….</w:t>
            </w:r>
          </w:p>
          <w:p w14:paraId="60A1E151" w14:textId="7C1B24A9" w:rsidR="00A31ABB" w:rsidRDefault="00A31ABB" w:rsidP="00A31ABB">
            <w:pPr>
              <w:jc w:val="both"/>
              <w:rPr>
                <w:color w:val="000000"/>
              </w:rPr>
            </w:pPr>
            <w:r>
              <w:rPr>
                <w:bCs/>
                <w:color w:val="FF0000"/>
                <w:lang w:val="nl-NL"/>
              </w:rPr>
              <w:t>TH3. 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1</w:t>
            </w:r>
            <w:r w:rsidRPr="003E32A1">
              <w:rPr>
                <w:color w:val="FF0000"/>
              </w:rPr>
              <w:t xml:space="preserve"> </w:t>
            </w:r>
            <w:r>
              <w:rPr>
                <w:color w:val="FF0000"/>
              </w:rPr>
              <w:t xml:space="preserve"> ≠  0,5 ab/P </w:t>
            </w:r>
            <w:r>
              <w:rPr>
                <w:bCs/>
                <w:color w:val="FF0000"/>
                <w:lang w:val="nl-NL"/>
              </w:rPr>
              <w:sym w:font="Symbol" w:char="F0B4"/>
            </w:r>
            <w:r>
              <w:rPr>
                <w:bCs/>
                <w:color w:val="FF0000"/>
                <w:vertAlign w:val="subscript"/>
                <w:lang w:val="nl-NL"/>
              </w:rPr>
              <w:t xml:space="preserve">  </w:t>
            </w:r>
            <w:r>
              <w:rPr>
                <w:color w:val="FF0000"/>
              </w:rPr>
              <w:t xml:space="preserve">0,5 ab/P  </w:t>
            </w:r>
            <w:r w:rsidRPr="00996555">
              <w:rPr>
                <w:color w:val="FF0000"/>
              </w:rPr>
              <w:t>→</w:t>
            </w:r>
            <w:r>
              <w:rPr>
                <w:color w:val="FF0000"/>
              </w:rPr>
              <w:t xml:space="preserve"> Loại</w:t>
            </w:r>
          </w:p>
        </w:tc>
      </w:tr>
      <w:tr w:rsidR="00465281" w14:paraId="44E20567" w14:textId="77777777" w:rsidTr="000A4AC5">
        <w:tc>
          <w:tcPr>
            <w:tcW w:w="429" w:type="dxa"/>
          </w:tcPr>
          <w:p w14:paraId="4078CE07" w14:textId="77777777" w:rsidR="00465281" w:rsidRPr="000D632E" w:rsidRDefault="00465281">
            <w:pPr>
              <w:pStyle w:val="ListParagraph"/>
              <w:numPr>
                <w:ilvl w:val="0"/>
                <w:numId w:val="13"/>
              </w:numPr>
              <w:ind w:left="-57" w:right="-77" w:firstLine="14"/>
              <w:jc w:val="both"/>
              <w:rPr>
                <w:color w:val="000000"/>
              </w:rPr>
            </w:pPr>
          </w:p>
        </w:tc>
        <w:tc>
          <w:tcPr>
            <w:tcW w:w="2268" w:type="dxa"/>
          </w:tcPr>
          <w:p w14:paraId="374359E3" w14:textId="52F1F856" w:rsidR="00465281" w:rsidRPr="004209C9" w:rsidRDefault="00465281" w:rsidP="00465281">
            <w:pPr>
              <w:tabs>
                <w:tab w:val="left" w:pos="317"/>
              </w:tabs>
              <w:ind w:left="-30"/>
              <w:jc w:val="both"/>
              <w:rPr>
                <w:color w:val="000000"/>
                <w:highlight w:val="yellow"/>
              </w:rPr>
            </w:pPr>
            <w:r w:rsidRPr="003640B6">
              <w:rPr>
                <w:color w:val="000000"/>
              </w:rPr>
              <w:t xml:space="preserve">Xuất hiện </w:t>
            </w:r>
            <w:r>
              <w:rPr>
                <w:color w:val="000000"/>
              </w:rPr>
              <w:t>21</w:t>
            </w:r>
            <w:r w:rsidRPr="003640B6">
              <w:rPr>
                <w:color w:val="000000"/>
              </w:rPr>
              <w:t xml:space="preserve">% </w:t>
            </w:r>
            <w:r>
              <w:rPr>
                <w:color w:val="000000"/>
              </w:rPr>
              <w:t>cây thân thấp, quả chín đỏ.</w:t>
            </w:r>
          </w:p>
          <w:p w14:paraId="7584AAD9" w14:textId="77777777" w:rsidR="00465281" w:rsidRPr="004209C9" w:rsidRDefault="00465281" w:rsidP="00465281">
            <w:pPr>
              <w:tabs>
                <w:tab w:val="left" w:pos="317"/>
              </w:tabs>
              <w:ind w:left="-30"/>
              <w:jc w:val="both"/>
              <w:rPr>
                <w:color w:val="000000"/>
                <w:highlight w:val="yellow"/>
              </w:rPr>
            </w:pPr>
          </w:p>
        </w:tc>
        <w:tc>
          <w:tcPr>
            <w:tcW w:w="7930" w:type="dxa"/>
          </w:tcPr>
          <w:p w14:paraId="72010471" w14:textId="25B61883" w:rsidR="00465281" w:rsidRDefault="00465281" w:rsidP="00465281">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aaB-   = 0,21</w:t>
            </w:r>
          </w:p>
          <w:p w14:paraId="2C1449B4" w14:textId="6353DD9D" w:rsidR="00465281" w:rsidRPr="005E40F1" w:rsidRDefault="00465281" w:rsidP="00465281">
            <w:pPr>
              <w:jc w:val="both"/>
            </w:pPr>
            <w:r w:rsidRPr="005E40F1">
              <w:t>Theo quy tắc x</w:t>
            </w:r>
            <w:r w:rsidRPr="005E40F1">
              <w:rPr>
                <w:vertAlign w:val="subscript"/>
              </w:rPr>
              <w:t>A-B-</w:t>
            </w:r>
            <w:r w:rsidRPr="005E40F1">
              <w:t xml:space="preserve"> :y</w:t>
            </w:r>
            <w:r w:rsidRPr="005E40F1">
              <w:rPr>
                <w:vertAlign w:val="subscript"/>
              </w:rPr>
              <w:t>A-bb</w:t>
            </w:r>
            <w:r w:rsidRPr="005E40F1">
              <w:t xml:space="preserve"> :y</w:t>
            </w:r>
            <w:r w:rsidRPr="005E40F1">
              <w:rPr>
                <w:vertAlign w:val="subscript"/>
              </w:rPr>
              <w:t xml:space="preserve">aaB- </w:t>
            </w:r>
            <w:r w:rsidRPr="005E40F1">
              <w:t>:z</w:t>
            </w:r>
            <w:r w:rsidRPr="005E40F1">
              <w:rPr>
                <w:vertAlign w:val="subscript"/>
              </w:rPr>
              <w:t>aabb</w:t>
            </w:r>
            <w:r w:rsidRPr="005E40F1">
              <w:t xml:space="preserve">  → aabb = </w:t>
            </w:r>
            <w:r>
              <w:t xml:space="preserve">0,25 - </w:t>
            </w:r>
            <w:r w:rsidRPr="005E40F1">
              <w:t>(</w:t>
            </w:r>
            <w:r>
              <w:t>aaB-)</w:t>
            </w:r>
            <w:r w:rsidRPr="005E40F1">
              <w:t xml:space="preserve"> = </w:t>
            </w:r>
            <w:r>
              <w:t>0,04</w:t>
            </w:r>
          </w:p>
          <w:p w14:paraId="215C528A" w14:textId="0D2DE517" w:rsidR="00465281" w:rsidRDefault="00465281" w:rsidP="00465281">
            <w:pPr>
              <w:jc w:val="both"/>
              <w:rPr>
                <w:color w:val="0070C0"/>
              </w:rPr>
            </w:pPr>
            <w:r>
              <w:rPr>
                <w:color w:val="0070C0"/>
              </w:rPr>
              <w:t>Vì aabb = 0,04  là số chính phương, nên có thể:</w:t>
            </w:r>
          </w:p>
          <w:p w14:paraId="6DD72AEF" w14:textId="77777777" w:rsidR="00465281" w:rsidRDefault="00465281" w:rsidP="00465281">
            <w:pPr>
              <w:jc w:val="both"/>
              <w:rPr>
                <w:color w:val="0070C0"/>
              </w:rPr>
            </w:pPr>
            <w:r>
              <w:rPr>
                <w:color w:val="0070C0"/>
              </w:rPr>
              <w:tab/>
            </w:r>
            <w:r>
              <w:rPr>
                <w:color w:val="0070C0"/>
              </w:rPr>
              <w:tab/>
              <w:t xml:space="preserve">+ TH1. Có thể hoán vị 1 bên </w:t>
            </w:r>
          </w:p>
          <w:p w14:paraId="7296F281" w14:textId="55F13132" w:rsidR="00465281" w:rsidRDefault="00465281" w:rsidP="00465281">
            <w:pPr>
              <w:jc w:val="both"/>
              <w:rPr>
                <w:color w:val="0070C0"/>
              </w:rPr>
            </w:pPr>
            <w:r>
              <w:rPr>
                <w:color w:val="0070C0"/>
              </w:rPr>
              <w:tab/>
            </w:r>
            <w:r>
              <w:rPr>
                <w:color w:val="0070C0"/>
              </w:rPr>
              <w:tab/>
              <w:t xml:space="preserve">+ TH2. TL giao tử lặn 2 bên giống, phải giống kiểu </w:t>
            </w:r>
            <w:r w:rsidR="00AD760C">
              <w:rPr>
                <w:color w:val="0070C0"/>
              </w:rPr>
              <w:t xml:space="preserve">gene </w:t>
            </w:r>
          </w:p>
          <w:p w14:paraId="23E23D6B" w14:textId="77777777" w:rsidR="00465281" w:rsidRPr="005A4BBC" w:rsidRDefault="00465281" w:rsidP="00465281">
            <w:pPr>
              <w:jc w:val="both"/>
              <w:rPr>
                <w:color w:val="0070C0"/>
              </w:rPr>
            </w:pPr>
            <w:r>
              <w:rPr>
                <w:color w:val="0070C0"/>
              </w:rPr>
              <w:tab/>
            </w:r>
            <w:r>
              <w:rPr>
                <w:color w:val="0070C0"/>
              </w:rPr>
              <w:tab/>
              <w:t xml:space="preserve">+ TH3. Liên kết hoàn toàn (KH lặn chỉ có 1/4) </w:t>
            </w:r>
            <w:r w:rsidRPr="00996555">
              <w:rPr>
                <w:color w:val="0070C0"/>
                <w:highlight w:val="yellow"/>
              </w:rPr>
              <w:t>→ loại.</w:t>
            </w:r>
          </w:p>
          <w:p w14:paraId="395B03C5" w14:textId="1F22BCBC" w:rsidR="00465281" w:rsidRPr="00465281" w:rsidRDefault="00465281" w:rsidP="00465281">
            <w:pPr>
              <w:jc w:val="both"/>
              <w:rPr>
                <w:bCs/>
                <w:color w:val="FF0000"/>
                <w:vertAlign w:val="subscript"/>
                <w:lang w:val="nl-NL"/>
              </w:rPr>
            </w:pPr>
            <w:r w:rsidRPr="00465281">
              <w:rPr>
                <w:bCs/>
                <w:color w:val="FF0000"/>
                <w:lang w:val="nl-NL"/>
              </w:rPr>
              <w:t>TH1. F</w:t>
            </w:r>
            <w:r w:rsidRPr="00465281">
              <w:rPr>
                <w:bCs/>
                <w:color w:val="FF0000"/>
                <w:vertAlign w:val="subscript"/>
                <w:lang w:val="nl-NL"/>
              </w:rPr>
              <w:t>1</w:t>
            </w:r>
            <w:r w:rsidRPr="00465281">
              <w:rPr>
                <w:bCs/>
                <w:color w:val="FF0000"/>
                <w:lang w:val="nl-NL"/>
              </w:rPr>
              <w:t xml:space="preserve">:  aabb = </w:t>
            </w:r>
            <w:r w:rsidRPr="00465281">
              <w:rPr>
                <w:color w:val="FF0000"/>
              </w:rPr>
              <w:t>0,04</w:t>
            </w:r>
            <w:r>
              <w:rPr>
                <w:color w:val="FF0000"/>
              </w:rPr>
              <w:t xml:space="preserve"> </w:t>
            </w:r>
            <w:r w:rsidRPr="00465281">
              <w:rPr>
                <w:bCs/>
                <w:color w:val="FF0000"/>
                <w:lang w:val="nl-NL"/>
              </w:rPr>
              <w:t>= 0,</w:t>
            </w:r>
            <w:r>
              <w:rPr>
                <w:bCs/>
                <w:color w:val="FF0000"/>
                <w:lang w:val="nl-NL"/>
              </w:rPr>
              <w:t>08</w:t>
            </w:r>
            <w:r w:rsidRPr="00465281">
              <w:rPr>
                <w:bCs/>
                <w:color w:val="FF0000"/>
                <w:lang w:val="nl-NL"/>
              </w:rPr>
              <w:t xml:space="preserve"> (a,b)/P</w:t>
            </w:r>
            <w:r w:rsidRPr="00465281">
              <w:rPr>
                <w:bCs/>
                <w:color w:val="FF0000"/>
                <w:vertAlign w:val="subscript"/>
                <w:lang w:val="nl-NL"/>
              </w:rPr>
              <w:t xml:space="preserve">1  </w:t>
            </w:r>
            <w:r w:rsidRPr="00465281">
              <w:rPr>
                <w:bCs/>
                <w:color w:val="FF0000"/>
                <w:lang w:val="nl-NL"/>
              </w:rPr>
              <w:sym w:font="Symbol" w:char="F0B4"/>
            </w:r>
            <w:r w:rsidRPr="00465281">
              <w:rPr>
                <w:bCs/>
                <w:color w:val="FF0000"/>
                <w:lang w:val="nl-NL"/>
              </w:rPr>
              <w:t xml:space="preserve">  0,5 (a,b)/P</w:t>
            </w:r>
            <w:r w:rsidRPr="00465281">
              <w:rPr>
                <w:bCs/>
                <w:color w:val="FF0000"/>
                <w:vertAlign w:val="subscript"/>
                <w:lang w:val="nl-NL"/>
              </w:rPr>
              <w:t xml:space="preserve">2  </w:t>
            </w:r>
          </w:p>
          <w:p w14:paraId="73AC647F" w14:textId="439A13EB" w:rsidR="00465281" w:rsidRDefault="00465281" w:rsidP="00465281">
            <w:pPr>
              <w:jc w:val="both"/>
              <w:rPr>
                <w:color w:val="000000"/>
              </w:rPr>
            </w:pPr>
            <w:r>
              <w:rPr>
                <w:color w:val="000000"/>
              </w:rPr>
              <w:tab/>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w:t>
            </w:r>
            <w:r>
              <w:rPr>
                <w:bCs/>
                <w:color w:val="FF0000"/>
                <w:lang w:val="nl-NL"/>
              </w:rPr>
              <w:t xml:space="preserve">0,08 </w:t>
            </w:r>
            <w:r>
              <w:rPr>
                <w:color w:val="000000"/>
              </w:rPr>
              <w:t xml:space="preserve">&lt; 1/4 </w:t>
            </w:r>
            <w:r w:rsidRPr="000D632E">
              <w:rPr>
                <w:color w:val="000000"/>
              </w:rPr>
              <w:t>→</w:t>
            </w:r>
            <w:r>
              <w:rPr>
                <w:color w:val="000000"/>
              </w:rPr>
              <w:t xml:space="preserve"> P: Ab/aB , f = (0,08).2 = 0,16</w:t>
            </w:r>
          </w:p>
          <w:p w14:paraId="3798445D" w14:textId="77777777" w:rsidR="00465281" w:rsidRDefault="00465281" w:rsidP="00465281">
            <w:pPr>
              <w:jc w:val="both"/>
              <w:rPr>
                <w:color w:val="000000"/>
              </w:rPr>
            </w:pPr>
            <w:r>
              <w:rPr>
                <w:color w:val="000000"/>
              </w:rPr>
              <w:tab/>
              <w:t xml:space="preserve">P: </w:t>
            </w:r>
            <w:r w:rsidRPr="003640B6">
              <w:rPr>
                <w:color w:val="000000"/>
              </w:rPr>
              <w:t>(Aa, Bb)</w:t>
            </w:r>
            <w:r>
              <w:rPr>
                <w:color w:val="000000"/>
                <w:vertAlign w:val="superscript"/>
              </w:rPr>
              <w:t>2</w:t>
            </w:r>
            <w:r>
              <w:rPr>
                <w:color w:val="000000"/>
              </w:rPr>
              <w:t xml:space="preserve"> cho a,b = 0,5   </w:t>
            </w:r>
            <w:r w:rsidRPr="000D632E">
              <w:rPr>
                <w:color w:val="000000"/>
              </w:rPr>
              <w:t>→</w:t>
            </w:r>
            <w:r>
              <w:rPr>
                <w:color w:val="000000"/>
              </w:rPr>
              <w:t xml:space="preserve"> P: AB/ab , LKHT</w:t>
            </w:r>
          </w:p>
          <w:p w14:paraId="678370BC" w14:textId="236331FE" w:rsidR="00465281" w:rsidRDefault="00465281" w:rsidP="00465281">
            <w:pPr>
              <w:jc w:val="both"/>
              <w:rPr>
                <w:color w:val="000000"/>
              </w:rPr>
            </w:pPr>
            <w:r>
              <w:rPr>
                <w:color w:val="000000"/>
              </w:rPr>
              <w:tab/>
              <w:t xml:space="preserve">=&gt; P.  Ab/aB , f = 0,16   </w:t>
            </w:r>
            <w:r>
              <w:rPr>
                <w:bCs/>
                <w:color w:val="FF0000"/>
                <w:lang w:val="nl-NL"/>
              </w:rPr>
              <w:sym w:font="Symbol" w:char="F0B4"/>
            </w:r>
            <w:r>
              <w:rPr>
                <w:color w:val="000000"/>
              </w:rPr>
              <w:t xml:space="preserve">  AB/ab , LKHT</w:t>
            </w:r>
          </w:p>
          <w:p w14:paraId="3888CB0B" w14:textId="3AB7E158" w:rsidR="00465281" w:rsidRPr="00465281" w:rsidRDefault="00465281" w:rsidP="00465281">
            <w:pPr>
              <w:jc w:val="both"/>
              <w:rPr>
                <w:bCs/>
                <w:color w:val="FF0000"/>
                <w:vertAlign w:val="subscript"/>
                <w:lang w:val="nl-NL"/>
              </w:rPr>
            </w:pPr>
            <w:r w:rsidRPr="00465281">
              <w:rPr>
                <w:bCs/>
                <w:color w:val="FF0000"/>
                <w:lang w:val="nl-NL"/>
              </w:rPr>
              <w:t>TH2. F</w:t>
            </w:r>
            <w:r w:rsidRPr="00465281">
              <w:rPr>
                <w:bCs/>
                <w:color w:val="FF0000"/>
                <w:vertAlign w:val="subscript"/>
                <w:lang w:val="nl-NL"/>
              </w:rPr>
              <w:t>1</w:t>
            </w:r>
            <w:r w:rsidRPr="00465281">
              <w:rPr>
                <w:bCs/>
                <w:color w:val="FF0000"/>
                <w:lang w:val="nl-NL"/>
              </w:rPr>
              <w:t xml:space="preserve">:  aabb </w:t>
            </w:r>
            <w:r w:rsidRPr="00465281">
              <w:rPr>
                <w:color w:val="FF0000"/>
              </w:rPr>
              <w:t>= 0,04</w:t>
            </w:r>
            <w:r>
              <w:rPr>
                <w:color w:val="FF0000"/>
              </w:rPr>
              <w:t xml:space="preserve"> </w:t>
            </w:r>
            <w:r w:rsidRPr="00465281">
              <w:rPr>
                <w:bCs/>
                <w:color w:val="FF0000"/>
                <w:lang w:val="nl-NL"/>
              </w:rPr>
              <w:t>= 0,</w:t>
            </w:r>
            <w:r>
              <w:rPr>
                <w:bCs/>
                <w:color w:val="FF0000"/>
                <w:lang w:val="nl-NL"/>
              </w:rPr>
              <w:t>2</w:t>
            </w:r>
            <w:r w:rsidRPr="00465281">
              <w:rPr>
                <w:bCs/>
                <w:color w:val="FF0000"/>
                <w:lang w:val="nl-NL"/>
              </w:rPr>
              <w:t xml:space="preserve"> (a,b)/P</w:t>
            </w:r>
            <w:r w:rsidRPr="00465281">
              <w:rPr>
                <w:bCs/>
                <w:color w:val="FF0000"/>
                <w:vertAlign w:val="subscript"/>
                <w:lang w:val="nl-NL"/>
              </w:rPr>
              <w:t xml:space="preserve">1  </w:t>
            </w:r>
            <w:r w:rsidRPr="00465281">
              <w:rPr>
                <w:bCs/>
                <w:color w:val="FF0000"/>
                <w:lang w:val="nl-NL"/>
              </w:rPr>
              <w:sym w:font="Symbol" w:char="F0B4"/>
            </w:r>
            <w:r w:rsidRPr="00465281">
              <w:rPr>
                <w:bCs/>
                <w:color w:val="FF0000"/>
                <w:lang w:val="nl-NL"/>
              </w:rPr>
              <w:t xml:space="preserve">  0,</w:t>
            </w:r>
            <w:r>
              <w:rPr>
                <w:bCs/>
                <w:color w:val="FF0000"/>
                <w:lang w:val="nl-NL"/>
              </w:rPr>
              <w:t>2</w:t>
            </w:r>
            <w:r w:rsidRPr="00465281">
              <w:rPr>
                <w:bCs/>
                <w:color w:val="FF0000"/>
                <w:lang w:val="nl-NL"/>
              </w:rPr>
              <w:t xml:space="preserve"> (a,b)/P</w:t>
            </w:r>
            <w:r w:rsidRPr="00465281">
              <w:rPr>
                <w:bCs/>
                <w:color w:val="FF0000"/>
                <w:vertAlign w:val="subscript"/>
                <w:lang w:val="nl-NL"/>
              </w:rPr>
              <w:t xml:space="preserve">2  </w:t>
            </w:r>
          </w:p>
          <w:p w14:paraId="697DCCD9" w14:textId="77777777" w:rsidR="00465281" w:rsidRDefault="00465281" w:rsidP="00465281">
            <w:pPr>
              <w:jc w:val="both"/>
              <w:rPr>
                <w:color w:val="000000"/>
              </w:rPr>
            </w:pPr>
            <w:r>
              <w:rPr>
                <w:color w:val="000000"/>
              </w:rPr>
              <w:tab/>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w:t>
            </w:r>
          </w:p>
          <w:p w14:paraId="1A288ADC" w14:textId="77777777" w:rsidR="00465281" w:rsidRDefault="00465281" w:rsidP="00465281">
            <w:pPr>
              <w:jc w:val="both"/>
              <w:rPr>
                <w:color w:val="000000"/>
              </w:rPr>
            </w:pPr>
            <w:r>
              <w:rPr>
                <w:color w:val="000000"/>
              </w:rPr>
              <w:tab/>
              <w:t xml:space="preserve">P: </w:t>
            </w:r>
            <w:r w:rsidRPr="003640B6">
              <w:rPr>
                <w:color w:val="000000"/>
              </w:rPr>
              <w:t>(Aa, Bb)</w:t>
            </w:r>
            <w:r>
              <w:rPr>
                <w:color w:val="000000"/>
                <w:vertAlign w:val="superscript"/>
              </w:rPr>
              <w:t>2</w:t>
            </w:r>
            <w:r>
              <w:rPr>
                <w:color w:val="000000"/>
              </w:rPr>
              <w:t xml:space="preserve"> cho a,b = …………………………………….….</w:t>
            </w:r>
          </w:p>
          <w:p w14:paraId="2063CE39" w14:textId="77777777" w:rsidR="00465281" w:rsidRDefault="00465281" w:rsidP="00465281">
            <w:pPr>
              <w:jc w:val="both"/>
              <w:rPr>
                <w:color w:val="000000"/>
              </w:rPr>
            </w:pPr>
            <w:r>
              <w:rPr>
                <w:color w:val="000000"/>
              </w:rPr>
              <w:tab/>
              <w:t>=&gt; P.   ……………………….…………………………….….</w:t>
            </w:r>
          </w:p>
          <w:p w14:paraId="7D9B2B88" w14:textId="3EC3479C" w:rsidR="00465281" w:rsidRDefault="00465281" w:rsidP="00465281">
            <w:pPr>
              <w:jc w:val="both"/>
              <w:rPr>
                <w:color w:val="000000"/>
              </w:rPr>
            </w:pPr>
            <w:r>
              <w:rPr>
                <w:bCs/>
                <w:color w:val="FF0000"/>
                <w:lang w:val="nl-NL"/>
              </w:rPr>
              <w:t>TH3. 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04</w:t>
            </w:r>
            <w:r w:rsidRPr="003E32A1">
              <w:rPr>
                <w:color w:val="FF0000"/>
              </w:rPr>
              <w:t xml:space="preserve"> </w:t>
            </w:r>
            <w:r>
              <w:rPr>
                <w:color w:val="FF0000"/>
              </w:rPr>
              <w:t xml:space="preserve"> ≠  0,5 ab/P </w:t>
            </w:r>
            <w:r>
              <w:rPr>
                <w:bCs/>
                <w:color w:val="FF0000"/>
                <w:lang w:val="nl-NL"/>
              </w:rPr>
              <w:sym w:font="Symbol" w:char="F0B4"/>
            </w:r>
            <w:r>
              <w:rPr>
                <w:bCs/>
                <w:color w:val="FF0000"/>
                <w:vertAlign w:val="subscript"/>
                <w:lang w:val="nl-NL"/>
              </w:rPr>
              <w:t xml:space="preserve">  </w:t>
            </w:r>
            <w:r>
              <w:rPr>
                <w:color w:val="FF0000"/>
              </w:rPr>
              <w:t xml:space="preserve">0,5 ab/P  </w:t>
            </w:r>
            <w:r w:rsidRPr="00996555">
              <w:rPr>
                <w:color w:val="FF0000"/>
              </w:rPr>
              <w:t>→</w:t>
            </w:r>
            <w:r>
              <w:rPr>
                <w:color w:val="FF0000"/>
              </w:rPr>
              <w:t xml:space="preserve"> Loại</w:t>
            </w:r>
          </w:p>
        </w:tc>
      </w:tr>
      <w:tr w:rsidR="00465281" w14:paraId="6343CB21" w14:textId="77777777" w:rsidTr="000A4AC5">
        <w:tc>
          <w:tcPr>
            <w:tcW w:w="429" w:type="dxa"/>
          </w:tcPr>
          <w:p w14:paraId="0BD9C14A" w14:textId="77777777" w:rsidR="00465281" w:rsidRPr="000D632E" w:rsidRDefault="00465281">
            <w:pPr>
              <w:pStyle w:val="ListParagraph"/>
              <w:numPr>
                <w:ilvl w:val="0"/>
                <w:numId w:val="13"/>
              </w:numPr>
              <w:ind w:left="-57" w:right="-77" w:firstLine="14"/>
              <w:jc w:val="both"/>
              <w:rPr>
                <w:color w:val="000000"/>
              </w:rPr>
            </w:pPr>
          </w:p>
        </w:tc>
        <w:tc>
          <w:tcPr>
            <w:tcW w:w="2268" w:type="dxa"/>
          </w:tcPr>
          <w:p w14:paraId="2AFBA4A4" w14:textId="00DCBBC3" w:rsidR="00465281" w:rsidRPr="004209C9" w:rsidRDefault="00465281" w:rsidP="00465281">
            <w:pPr>
              <w:tabs>
                <w:tab w:val="left" w:pos="317"/>
              </w:tabs>
              <w:ind w:left="-30"/>
              <w:jc w:val="both"/>
              <w:rPr>
                <w:color w:val="000000"/>
                <w:highlight w:val="yellow"/>
              </w:rPr>
            </w:pPr>
            <w:r w:rsidRPr="003640B6">
              <w:rPr>
                <w:color w:val="000000"/>
              </w:rPr>
              <w:t xml:space="preserve">Xuất hiện </w:t>
            </w:r>
            <w:r>
              <w:rPr>
                <w:color w:val="000000"/>
              </w:rPr>
              <w:t>10</w:t>
            </w:r>
            <w:r w:rsidRPr="003640B6">
              <w:rPr>
                <w:color w:val="000000"/>
              </w:rPr>
              <w:t xml:space="preserve">% </w:t>
            </w:r>
            <w:r>
              <w:rPr>
                <w:color w:val="000000"/>
              </w:rPr>
              <w:t>cây thân thấp, quả chín đỏ.</w:t>
            </w:r>
          </w:p>
          <w:p w14:paraId="3BD8F1A0" w14:textId="77777777" w:rsidR="00465281" w:rsidRPr="004209C9" w:rsidRDefault="00465281" w:rsidP="00465281">
            <w:pPr>
              <w:tabs>
                <w:tab w:val="left" w:pos="317"/>
              </w:tabs>
              <w:ind w:left="-30"/>
              <w:jc w:val="both"/>
              <w:rPr>
                <w:color w:val="000000"/>
                <w:highlight w:val="yellow"/>
              </w:rPr>
            </w:pPr>
          </w:p>
        </w:tc>
        <w:tc>
          <w:tcPr>
            <w:tcW w:w="7930" w:type="dxa"/>
          </w:tcPr>
          <w:p w14:paraId="3393030C" w14:textId="5E425ED9" w:rsidR="00465281" w:rsidRDefault="00465281" w:rsidP="00465281">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aaB-   = 0,15</w:t>
            </w:r>
          </w:p>
          <w:p w14:paraId="29E8A7D8" w14:textId="3A132364" w:rsidR="00465281" w:rsidRPr="005E40F1" w:rsidRDefault="00465281" w:rsidP="00465281">
            <w:pPr>
              <w:jc w:val="both"/>
            </w:pPr>
            <w:r w:rsidRPr="005E40F1">
              <w:t>Theo quy tắc x</w:t>
            </w:r>
            <w:r w:rsidRPr="005E40F1">
              <w:rPr>
                <w:vertAlign w:val="subscript"/>
              </w:rPr>
              <w:t>A-B-</w:t>
            </w:r>
            <w:r w:rsidRPr="005E40F1">
              <w:t xml:space="preserve"> :y</w:t>
            </w:r>
            <w:r w:rsidRPr="005E40F1">
              <w:rPr>
                <w:vertAlign w:val="subscript"/>
              </w:rPr>
              <w:t>A-bb</w:t>
            </w:r>
            <w:r w:rsidRPr="005E40F1">
              <w:t xml:space="preserve"> :y</w:t>
            </w:r>
            <w:r w:rsidRPr="005E40F1">
              <w:rPr>
                <w:vertAlign w:val="subscript"/>
              </w:rPr>
              <w:t xml:space="preserve">aaB- </w:t>
            </w:r>
            <w:r w:rsidRPr="005E40F1">
              <w:t>:z</w:t>
            </w:r>
            <w:r w:rsidRPr="005E40F1">
              <w:rPr>
                <w:vertAlign w:val="subscript"/>
              </w:rPr>
              <w:t>aabb</w:t>
            </w:r>
            <w:r w:rsidRPr="005E40F1">
              <w:t xml:space="preserve">  → aabb = </w:t>
            </w:r>
            <w:r>
              <w:t xml:space="preserve">0,25 - </w:t>
            </w:r>
            <w:r w:rsidRPr="005E40F1">
              <w:t>(</w:t>
            </w:r>
            <w:r>
              <w:t>aaB-)</w:t>
            </w:r>
            <w:r w:rsidRPr="005E40F1">
              <w:t xml:space="preserve"> = 0,1</w:t>
            </w:r>
          </w:p>
          <w:p w14:paraId="5D7BE40E" w14:textId="77777777" w:rsidR="00465281" w:rsidRDefault="00465281" w:rsidP="00465281">
            <w:pPr>
              <w:jc w:val="both"/>
              <w:rPr>
                <w:color w:val="0070C0"/>
              </w:rPr>
            </w:pPr>
            <w:r>
              <w:rPr>
                <w:color w:val="0070C0"/>
              </w:rPr>
              <w:tab/>
              <w:t>Vì aabb = 0,1 không là số chính phương, nên có thể:</w:t>
            </w:r>
          </w:p>
          <w:p w14:paraId="74E8DE13" w14:textId="77777777" w:rsidR="00465281" w:rsidRDefault="00465281" w:rsidP="00465281">
            <w:pPr>
              <w:jc w:val="both"/>
              <w:rPr>
                <w:color w:val="0070C0"/>
              </w:rPr>
            </w:pPr>
            <w:r>
              <w:rPr>
                <w:color w:val="0070C0"/>
              </w:rPr>
              <w:tab/>
            </w:r>
            <w:r>
              <w:rPr>
                <w:color w:val="0070C0"/>
              </w:rPr>
              <w:tab/>
              <w:t xml:space="preserve">+ TH1. Có thể hoán vị 1 bên </w:t>
            </w:r>
          </w:p>
          <w:p w14:paraId="249C7BCF" w14:textId="77777777" w:rsidR="00465281" w:rsidRDefault="00465281" w:rsidP="00465281">
            <w:pPr>
              <w:jc w:val="both"/>
              <w:rPr>
                <w:color w:val="0070C0"/>
              </w:rPr>
            </w:pPr>
            <w:r>
              <w:rPr>
                <w:color w:val="0070C0"/>
              </w:rPr>
              <w:tab/>
            </w:r>
            <w:r>
              <w:rPr>
                <w:color w:val="0070C0"/>
              </w:rPr>
              <w:tab/>
              <w:t xml:space="preserve">+ TH2. TL giao tử lặn 2 bên khác, phải khác kiểu gene, </w:t>
            </w:r>
          </w:p>
          <w:p w14:paraId="2246863F" w14:textId="77777777" w:rsidR="00465281" w:rsidRPr="005A4BBC" w:rsidRDefault="00465281" w:rsidP="00465281">
            <w:pPr>
              <w:jc w:val="both"/>
              <w:rPr>
                <w:color w:val="0070C0"/>
              </w:rPr>
            </w:pPr>
            <w:r>
              <w:rPr>
                <w:color w:val="0070C0"/>
              </w:rPr>
              <w:tab/>
            </w:r>
            <w:r>
              <w:rPr>
                <w:color w:val="0070C0"/>
              </w:rPr>
              <w:tab/>
              <w:t xml:space="preserve">+ TH3. Liên kết hoàn toàn (KH lặn chỉ có 1/4) </w:t>
            </w:r>
            <w:r w:rsidRPr="00996555">
              <w:rPr>
                <w:color w:val="0070C0"/>
                <w:highlight w:val="yellow"/>
              </w:rPr>
              <w:t>→ loại.</w:t>
            </w:r>
          </w:p>
          <w:p w14:paraId="0698F4C2" w14:textId="77777777" w:rsidR="00465281" w:rsidRDefault="00465281" w:rsidP="00465281">
            <w:pPr>
              <w:jc w:val="both"/>
              <w:rPr>
                <w:bCs/>
                <w:color w:val="FF0000"/>
                <w:vertAlign w:val="subscript"/>
                <w:lang w:val="nl-NL"/>
              </w:rPr>
            </w:pPr>
            <w:r>
              <w:rPr>
                <w:bCs/>
                <w:color w:val="FF0000"/>
                <w:lang w:val="nl-NL"/>
              </w:rPr>
              <w:t>TH1. 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1</w:t>
            </w:r>
            <w:r w:rsidRPr="003E32A1">
              <w:rPr>
                <w:color w:val="FF0000"/>
              </w:rPr>
              <w:t xml:space="preserve"> </w:t>
            </w:r>
            <w:r w:rsidRPr="007E4831">
              <w:rPr>
                <w:bCs/>
                <w:color w:val="FF0000"/>
                <w:lang w:val="nl-NL"/>
              </w:rPr>
              <w:t xml:space="preserve">= </w:t>
            </w:r>
            <w:r>
              <w:rPr>
                <w:bCs/>
                <w:color w:val="FF0000"/>
                <w:lang w:val="nl-NL"/>
              </w:rPr>
              <w:t xml:space="preserve">0,2 </w:t>
            </w:r>
            <w:r w:rsidRPr="007E4831">
              <w:rPr>
                <w:bCs/>
                <w:color w:val="FF0000"/>
                <w:lang w:val="nl-NL"/>
              </w:rPr>
              <w:t>(a,b)/P</w:t>
            </w:r>
            <w:r>
              <w:rPr>
                <w:bCs/>
                <w:color w:val="FF0000"/>
                <w:vertAlign w:val="subscript"/>
                <w:lang w:val="nl-NL"/>
              </w:rPr>
              <w:t xml:space="preserve">1  </w:t>
            </w:r>
            <w:r>
              <w:rPr>
                <w:bCs/>
                <w:color w:val="FF0000"/>
                <w:lang w:val="nl-NL"/>
              </w:rPr>
              <w:sym w:font="Symbol" w:char="F0B4"/>
            </w:r>
            <w:r>
              <w:rPr>
                <w:bCs/>
                <w:color w:val="FF0000"/>
                <w:lang w:val="nl-NL"/>
              </w:rPr>
              <w:t xml:space="preserve">  0,5</w:t>
            </w:r>
            <w:r w:rsidRPr="007E4831">
              <w:rPr>
                <w:bCs/>
                <w:color w:val="FF0000"/>
                <w:lang w:val="nl-NL"/>
              </w:rPr>
              <w:t xml:space="preserve"> (a,b)/P</w:t>
            </w:r>
            <w:r>
              <w:rPr>
                <w:bCs/>
                <w:color w:val="FF0000"/>
                <w:vertAlign w:val="subscript"/>
                <w:lang w:val="nl-NL"/>
              </w:rPr>
              <w:t xml:space="preserve">2  </w:t>
            </w:r>
          </w:p>
          <w:p w14:paraId="34F27019" w14:textId="77777777" w:rsidR="00465281" w:rsidRDefault="00465281" w:rsidP="00465281">
            <w:pPr>
              <w:jc w:val="both"/>
              <w:rPr>
                <w:color w:val="000000"/>
              </w:rPr>
            </w:pPr>
            <w:r>
              <w:rPr>
                <w:color w:val="000000"/>
              </w:rPr>
              <w:tab/>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0,2 &lt; 1/4 </w:t>
            </w:r>
            <w:r w:rsidRPr="000D632E">
              <w:rPr>
                <w:color w:val="000000"/>
              </w:rPr>
              <w:t>→</w:t>
            </w:r>
            <w:r>
              <w:rPr>
                <w:color w:val="000000"/>
              </w:rPr>
              <w:t xml:space="preserve"> P: Ab/aB , f = (0,2).2 = 0,4</w:t>
            </w:r>
          </w:p>
          <w:p w14:paraId="53C33CB5" w14:textId="77777777" w:rsidR="00465281" w:rsidRDefault="00465281" w:rsidP="00465281">
            <w:pPr>
              <w:jc w:val="both"/>
              <w:rPr>
                <w:color w:val="000000"/>
              </w:rPr>
            </w:pPr>
            <w:r>
              <w:rPr>
                <w:color w:val="000000"/>
              </w:rPr>
              <w:tab/>
              <w:t xml:space="preserve">P: </w:t>
            </w:r>
            <w:r w:rsidRPr="003640B6">
              <w:rPr>
                <w:color w:val="000000"/>
              </w:rPr>
              <w:t>(Aa, Bb)</w:t>
            </w:r>
            <w:r>
              <w:rPr>
                <w:color w:val="000000"/>
                <w:vertAlign w:val="superscript"/>
              </w:rPr>
              <w:t>2</w:t>
            </w:r>
            <w:r>
              <w:rPr>
                <w:color w:val="000000"/>
              </w:rPr>
              <w:t xml:space="preserve"> cho a,b = 0,5   </w:t>
            </w:r>
            <w:r w:rsidRPr="000D632E">
              <w:rPr>
                <w:color w:val="000000"/>
              </w:rPr>
              <w:t>→</w:t>
            </w:r>
            <w:r>
              <w:rPr>
                <w:color w:val="000000"/>
              </w:rPr>
              <w:t xml:space="preserve"> P: AB/ab , LKHT</w:t>
            </w:r>
          </w:p>
          <w:p w14:paraId="03FCCC7E" w14:textId="77777777" w:rsidR="00465281" w:rsidRDefault="00465281" w:rsidP="00465281">
            <w:pPr>
              <w:jc w:val="both"/>
              <w:rPr>
                <w:color w:val="000000"/>
              </w:rPr>
            </w:pPr>
            <w:r>
              <w:rPr>
                <w:color w:val="000000"/>
              </w:rPr>
              <w:tab/>
              <w:t xml:space="preserve">=&gt; P.  Ab/aB, f =  0,4  </w:t>
            </w:r>
            <w:r>
              <w:rPr>
                <w:bCs/>
                <w:color w:val="FF0000"/>
                <w:lang w:val="nl-NL"/>
              </w:rPr>
              <w:sym w:font="Symbol" w:char="F0B4"/>
            </w:r>
            <w:r>
              <w:rPr>
                <w:color w:val="000000"/>
              </w:rPr>
              <w:t xml:space="preserve">  AB/ab , LKHT</w:t>
            </w:r>
          </w:p>
          <w:p w14:paraId="143D9DFF" w14:textId="77777777" w:rsidR="00465281" w:rsidRDefault="00465281" w:rsidP="00465281">
            <w:pPr>
              <w:jc w:val="both"/>
              <w:rPr>
                <w:bCs/>
                <w:color w:val="FF0000"/>
                <w:vertAlign w:val="subscript"/>
                <w:lang w:val="nl-NL"/>
              </w:rPr>
            </w:pPr>
            <w:r>
              <w:rPr>
                <w:bCs/>
                <w:color w:val="FF0000"/>
                <w:lang w:val="nl-NL"/>
              </w:rPr>
              <w:t>TH2. 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1</w:t>
            </w:r>
            <w:r w:rsidRPr="003E32A1">
              <w:rPr>
                <w:color w:val="FF0000"/>
              </w:rPr>
              <w:t xml:space="preserve"> </w:t>
            </w:r>
            <w:r w:rsidRPr="007E4831">
              <w:rPr>
                <w:bCs/>
                <w:color w:val="FF0000"/>
                <w:lang w:val="nl-NL"/>
              </w:rPr>
              <w:t xml:space="preserve">= </w:t>
            </w:r>
            <w:r>
              <w:rPr>
                <w:bCs/>
                <w:color w:val="FF0000"/>
                <w:lang w:val="nl-NL"/>
              </w:rPr>
              <w:t>(1-f)/2</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(f/2)</w:t>
            </w:r>
            <w:r w:rsidRPr="007E4831">
              <w:rPr>
                <w:bCs/>
                <w:color w:val="FF0000"/>
                <w:lang w:val="nl-NL"/>
              </w:rPr>
              <w:t xml:space="preserve"> (a,b)/P</w:t>
            </w:r>
            <w:r>
              <w:rPr>
                <w:bCs/>
                <w:color w:val="FF0000"/>
                <w:vertAlign w:val="subscript"/>
                <w:lang w:val="nl-NL"/>
              </w:rPr>
              <w:t xml:space="preserve">2  </w:t>
            </w:r>
          </w:p>
          <w:p w14:paraId="1AE2F729" w14:textId="77777777" w:rsidR="00465281" w:rsidRDefault="00465281" w:rsidP="00465281">
            <w:pPr>
              <w:jc w:val="both"/>
              <w:rPr>
                <w:color w:val="000000"/>
              </w:rPr>
            </w:pPr>
            <w:r>
              <w:rPr>
                <w:color w:val="000000"/>
              </w:rPr>
              <w:tab/>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w:t>
            </w:r>
          </w:p>
          <w:p w14:paraId="1030AA3A" w14:textId="77777777" w:rsidR="00465281" w:rsidRDefault="00465281" w:rsidP="00465281">
            <w:pPr>
              <w:jc w:val="both"/>
              <w:rPr>
                <w:color w:val="000000"/>
              </w:rPr>
            </w:pPr>
            <w:r>
              <w:rPr>
                <w:color w:val="000000"/>
              </w:rPr>
              <w:tab/>
              <w:t xml:space="preserve">P: </w:t>
            </w:r>
            <w:r w:rsidRPr="003640B6">
              <w:rPr>
                <w:color w:val="000000"/>
              </w:rPr>
              <w:t>(Aa, Bb)</w:t>
            </w:r>
            <w:r>
              <w:rPr>
                <w:color w:val="000000"/>
                <w:vertAlign w:val="superscript"/>
              </w:rPr>
              <w:t>2</w:t>
            </w:r>
            <w:r>
              <w:rPr>
                <w:color w:val="000000"/>
              </w:rPr>
              <w:t xml:space="preserve"> cho a,b = …………………………………….….</w:t>
            </w:r>
          </w:p>
          <w:p w14:paraId="35FF2DBD" w14:textId="77777777" w:rsidR="00465281" w:rsidRDefault="00465281" w:rsidP="00465281">
            <w:pPr>
              <w:jc w:val="both"/>
              <w:rPr>
                <w:color w:val="000000"/>
              </w:rPr>
            </w:pPr>
            <w:r>
              <w:rPr>
                <w:color w:val="000000"/>
              </w:rPr>
              <w:tab/>
              <w:t>=&gt; P.  …………………………………………………………</w:t>
            </w:r>
          </w:p>
          <w:p w14:paraId="0CBA5461" w14:textId="198A8E1E" w:rsidR="00465281" w:rsidRDefault="00465281" w:rsidP="00465281">
            <w:pPr>
              <w:jc w:val="both"/>
              <w:rPr>
                <w:color w:val="000000"/>
              </w:rPr>
            </w:pPr>
            <w:r>
              <w:rPr>
                <w:bCs/>
                <w:color w:val="FF0000"/>
                <w:lang w:val="nl-NL"/>
              </w:rPr>
              <w:t>TH3. 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1</w:t>
            </w:r>
            <w:r w:rsidRPr="003E32A1">
              <w:rPr>
                <w:color w:val="FF0000"/>
              </w:rPr>
              <w:t xml:space="preserve"> </w:t>
            </w:r>
            <w:r>
              <w:rPr>
                <w:color w:val="FF0000"/>
              </w:rPr>
              <w:t xml:space="preserve"> ≠  0,5 ab/P </w:t>
            </w:r>
            <w:r>
              <w:rPr>
                <w:bCs/>
                <w:color w:val="FF0000"/>
                <w:lang w:val="nl-NL"/>
              </w:rPr>
              <w:sym w:font="Symbol" w:char="F0B4"/>
            </w:r>
            <w:r>
              <w:rPr>
                <w:bCs/>
                <w:color w:val="FF0000"/>
                <w:vertAlign w:val="subscript"/>
                <w:lang w:val="nl-NL"/>
              </w:rPr>
              <w:t xml:space="preserve">  </w:t>
            </w:r>
            <w:r>
              <w:rPr>
                <w:color w:val="FF0000"/>
              </w:rPr>
              <w:t xml:space="preserve">0,5 ab/P  </w:t>
            </w:r>
            <w:r w:rsidRPr="00996555">
              <w:rPr>
                <w:color w:val="FF0000"/>
              </w:rPr>
              <w:t>→</w:t>
            </w:r>
            <w:r>
              <w:rPr>
                <w:color w:val="FF0000"/>
              </w:rPr>
              <w:t xml:space="preserve"> Loại</w:t>
            </w:r>
          </w:p>
        </w:tc>
      </w:tr>
      <w:tr w:rsidR="00465281" w14:paraId="14033717" w14:textId="77777777" w:rsidTr="000A4AC5">
        <w:tc>
          <w:tcPr>
            <w:tcW w:w="429" w:type="dxa"/>
          </w:tcPr>
          <w:p w14:paraId="175B9AA3" w14:textId="77777777" w:rsidR="00465281" w:rsidRPr="000D632E" w:rsidRDefault="00465281">
            <w:pPr>
              <w:pStyle w:val="ListParagraph"/>
              <w:numPr>
                <w:ilvl w:val="0"/>
                <w:numId w:val="13"/>
              </w:numPr>
              <w:ind w:left="-57" w:right="-77" w:firstLine="14"/>
              <w:jc w:val="both"/>
              <w:rPr>
                <w:color w:val="000000"/>
              </w:rPr>
            </w:pPr>
          </w:p>
        </w:tc>
        <w:tc>
          <w:tcPr>
            <w:tcW w:w="2268" w:type="dxa"/>
          </w:tcPr>
          <w:p w14:paraId="3048219A" w14:textId="11F262EA" w:rsidR="00465281" w:rsidRPr="004209C9" w:rsidRDefault="00465281" w:rsidP="00465281">
            <w:pPr>
              <w:tabs>
                <w:tab w:val="left" w:pos="317"/>
              </w:tabs>
              <w:ind w:left="-30"/>
              <w:jc w:val="both"/>
              <w:rPr>
                <w:color w:val="000000"/>
                <w:highlight w:val="yellow"/>
              </w:rPr>
            </w:pPr>
            <w:r w:rsidRPr="003640B6">
              <w:rPr>
                <w:color w:val="000000"/>
              </w:rPr>
              <w:t xml:space="preserve">Xuất hiện </w:t>
            </w:r>
            <w:r>
              <w:rPr>
                <w:color w:val="000000"/>
              </w:rPr>
              <w:t>15</w:t>
            </w:r>
            <w:r w:rsidRPr="003640B6">
              <w:rPr>
                <w:color w:val="000000"/>
              </w:rPr>
              <w:t xml:space="preserve">% </w:t>
            </w:r>
            <w:r>
              <w:rPr>
                <w:color w:val="000000"/>
              </w:rPr>
              <w:t>cây thân thấp, quả chín vàng.</w:t>
            </w:r>
          </w:p>
        </w:tc>
        <w:tc>
          <w:tcPr>
            <w:tcW w:w="7930" w:type="dxa"/>
          </w:tcPr>
          <w:p w14:paraId="61090E86" w14:textId="19A694B5" w:rsidR="00465281" w:rsidRDefault="00465281" w:rsidP="00465281">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aabb  = 0,15 </w:t>
            </w:r>
          </w:p>
          <w:p w14:paraId="2AD1B482" w14:textId="77777777" w:rsidR="00465281" w:rsidRDefault="00465281" w:rsidP="00465281">
            <w:pPr>
              <w:jc w:val="both"/>
              <w:rPr>
                <w:color w:val="0070C0"/>
              </w:rPr>
            </w:pPr>
            <w:r>
              <w:rPr>
                <w:color w:val="0070C0"/>
              </w:rPr>
              <w:tab/>
              <w:t>Vì aabb = 0,15 không phải là số chính phương, nên có thể:</w:t>
            </w:r>
          </w:p>
          <w:p w14:paraId="4A06A2BD" w14:textId="77777777" w:rsidR="00465281" w:rsidRDefault="00465281" w:rsidP="00465281">
            <w:pPr>
              <w:jc w:val="both"/>
              <w:rPr>
                <w:color w:val="0070C0"/>
              </w:rPr>
            </w:pPr>
            <w:r>
              <w:rPr>
                <w:color w:val="0070C0"/>
              </w:rPr>
              <w:tab/>
            </w:r>
            <w:r>
              <w:rPr>
                <w:color w:val="0070C0"/>
              </w:rPr>
              <w:tab/>
              <w:t xml:space="preserve">+ TH1. Có thể hoán vị 1 bên </w:t>
            </w:r>
          </w:p>
          <w:p w14:paraId="7B9DF962" w14:textId="77777777" w:rsidR="00465281" w:rsidRDefault="00465281" w:rsidP="00465281">
            <w:pPr>
              <w:jc w:val="both"/>
              <w:rPr>
                <w:color w:val="0070C0"/>
              </w:rPr>
            </w:pPr>
            <w:r>
              <w:rPr>
                <w:color w:val="0070C0"/>
              </w:rPr>
              <w:tab/>
            </w:r>
            <w:r>
              <w:rPr>
                <w:color w:val="0070C0"/>
              </w:rPr>
              <w:tab/>
              <w:t>+ TH2. TL giao tử lặn 2 bên khác, phải khác kiểu gen</w:t>
            </w:r>
          </w:p>
          <w:p w14:paraId="767524CD" w14:textId="77777777" w:rsidR="00465281" w:rsidRPr="005A4BBC" w:rsidRDefault="00465281" w:rsidP="00465281">
            <w:pPr>
              <w:jc w:val="both"/>
              <w:rPr>
                <w:color w:val="0070C0"/>
              </w:rPr>
            </w:pPr>
            <w:r>
              <w:rPr>
                <w:color w:val="0070C0"/>
              </w:rPr>
              <w:tab/>
            </w:r>
            <w:r>
              <w:rPr>
                <w:color w:val="0070C0"/>
              </w:rPr>
              <w:tab/>
              <w:t>+ TH3. Liên kết hoàn toàn.</w:t>
            </w:r>
          </w:p>
          <w:p w14:paraId="0711C496" w14:textId="77777777" w:rsidR="00465281" w:rsidRDefault="00465281" w:rsidP="00465281">
            <w:pPr>
              <w:jc w:val="both"/>
              <w:rPr>
                <w:bCs/>
                <w:color w:val="FF0000"/>
                <w:vertAlign w:val="subscript"/>
                <w:lang w:val="nl-NL"/>
              </w:rPr>
            </w:pPr>
            <w:r>
              <w:rPr>
                <w:bCs/>
                <w:color w:val="FF0000"/>
                <w:lang w:val="nl-NL"/>
              </w:rPr>
              <w:t>TH1. 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15</w:t>
            </w:r>
            <w:r w:rsidRPr="003E32A1">
              <w:rPr>
                <w:color w:val="FF0000"/>
              </w:rPr>
              <w:t xml:space="preserve"> </w:t>
            </w:r>
            <w:r w:rsidRPr="007E4831">
              <w:rPr>
                <w:bCs/>
                <w:color w:val="FF0000"/>
                <w:lang w:val="nl-NL"/>
              </w:rPr>
              <w:t xml:space="preserve">= </w:t>
            </w:r>
            <w:r>
              <w:rPr>
                <w:bCs/>
                <w:color w:val="FF0000"/>
                <w:lang w:val="nl-NL"/>
              </w:rPr>
              <w:t>0,3</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0,5</w:t>
            </w:r>
            <w:r w:rsidRPr="007E4831">
              <w:rPr>
                <w:bCs/>
                <w:color w:val="FF0000"/>
                <w:lang w:val="nl-NL"/>
              </w:rPr>
              <w:t xml:space="preserve"> (a,b)/P</w:t>
            </w:r>
            <w:r>
              <w:rPr>
                <w:bCs/>
                <w:color w:val="FF0000"/>
                <w:vertAlign w:val="subscript"/>
                <w:lang w:val="nl-NL"/>
              </w:rPr>
              <w:t xml:space="preserve">2  </w:t>
            </w:r>
          </w:p>
          <w:p w14:paraId="4FAF6890" w14:textId="77777777" w:rsidR="00465281" w:rsidRDefault="00465281" w:rsidP="00465281">
            <w:pPr>
              <w:jc w:val="both"/>
              <w:rPr>
                <w:color w:val="000000"/>
              </w:rPr>
            </w:pPr>
            <w:r>
              <w:rPr>
                <w:color w:val="000000"/>
              </w:rPr>
              <w:tab/>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0,3 &gt; 1/4 </w:t>
            </w:r>
            <w:r w:rsidRPr="000D632E">
              <w:rPr>
                <w:color w:val="000000"/>
              </w:rPr>
              <w:t>→</w:t>
            </w:r>
            <w:r>
              <w:rPr>
                <w:color w:val="000000"/>
              </w:rPr>
              <w:t xml:space="preserve"> P: AB/ab , f = (0,5 -0,3).2 = 0,4 </w:t>
            </w:r>
          </w:p>
          <w:p w14:paraId="174B2D63" w14:textId="77777777" w:rsidR="00465281" w:rsidRDefault="00465281" w:rsidP="00465281">
            <w:pPr>
              <w:jc w:val="both"/>
              <w:rPr>
                <w:color w:val="000000"/>
              </w:rPr>
            </w:pPr>
            <w:r>
              <w:rPr>
                <w:color w:val="000000"/>
              </w:rPr>
              <w:tab/>
              <w:t xml:space="preserve">P: </w:t>
            </w:r>
            <w:r w:rsidRPr="003640B6">
              <w:rPr>
                <w:color w:val="000000"/>
              </w:rPr>
              <w:t>(Aa, Bb)</w:t>
            </w:r>
            <w:r>
              <w:rPr>
                <w:color w:val="000000"/>
                <w:vertAlign w:val="superscript"/>
              </w:rPr>
              <w:t>2</w:t>
            </w:r>
            <w:r>
              <w:rPr>
                <w:color w:val="000000"/>
              </w:rPr>
              <w:t xml:space="preserve"> cho a,b = 0,5   </w:t>
            </w:r>
            <w:r w:rsidRPr="000D632E">
              <w:rPr>
                <w:color w:val="000000"/>
              </w:rPr>
              <w:t>→</w:t>
            </w:r>
            <w:r>
              <w:rPr>
                <w:color w:val="000000"/>
              </w:rPr>
              <w:t xml:space="preserve"> P: AB/ab , LKHT</w:t>
            </w:r>
          </w:p>
          <w:p w14:paraId="3A18F6F9" w14:textId="77777777" w:rsidR="00465281" w:rsidRDefault="00465281" w:rsidP="00465281">
            <w:pPr>
              <w:jc w:val="both"/>
              <w:rPr>
                <w:color w:val="000000"/>
              </w:rPr>
            </w:pPr>
            <w:r>
              <w:rPr>
                <w:color w:val="000000"/>
              </w:rPr>
              <w:tab/>
              <w:t xml:space="preserve">=&gt; P.  AB/ab , f = 0,4  </w:t>
            </w:r>
            <w:r>
              <w:rPr>
                <w:bCs/>
                <w:color w:val="FF0000"/>
                <w:lang w:val="nl-NL"/>
              </w:rPr>
              <w:sym w:font="Symbol" w:char="F0B4"/>
            </w:r>
            <w:r>
              <w:rPr>
                <w:color w:val="000000"/>
              </w:rPr>
              <w:t xml:space="preserve"> AB/ab , LKHT</w:t>
            </w:r>
          </w:p>
          <w:p w14:paraId="6AC77749" w14:textId="77777777" w:rsidR="00465281" w:rsidRDefault="00465281" w:rsidP="00465281">
            <w:pPr>
              <w:jc w:val="both"/>
              <w:rPr>
                <w:bCs/>
                <w:color w:val="FF0000"/>
                <w:vertAlign w:val="subscript"/>
                <w:lang w:val="nl-NL"/>
              </w:rPr>
            </w:pPr>
            <w:r>
              <w:rPr>
                <w:bCs/>
                <w:color w:val="FF0000"/>
                <w:lang w:val="nl-NL"/>
              </w:rPr>
              <w:t>TH2. 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15</w:t>
            </w:r>
            <w:r w:rsidRPr="003E32A1">
              <w:rPr>
                <w:color w:val="FF0000"/>
              </w:rPr>
              <w:t xml:space="preserve"> </w:t>
            </w:r>
            <w:r w:rsidRPr="007E4831">
              <w:rPr>
                <w:bCs/>
                <w:color w:val="FF0000"/>
                <w:lang w:val="nl-NL"/>
              </w:rPr>
              <w:t xml:space="preserve">= </w:t>
            </w:r>
            <w:r>
              <w:rPr>
                <w:bCs/>
                <w:color w:val="FF0000"/>
                <w:lang w:val="nl-NL"/>
              </w:rPr>
              <w:t>(1-f)/2</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(f/2)</w:t>
            </w:r>
            <w:r w:rsidRPr="007E4831">
              <w:rPr>
                <w:bCs/>
                <w:color w:val="FF0000"/>
                <w:lang w:val="nl-NL"/>
              </w:rPr>
              <w:t xml:space="preserve"> (a,b)/P</w:t>
            </w:r>
            <w:r>
              <w:rPr>
                <w:bCs/>
                <w:color w:val="FF0000"/>
                <w:vertAlign w:val="subscript"/>
                <w:lang w:val="nl-NL"/>
              </w:rPr>
              <w:t xml:space="preserve">2  </w:t>
            </w:r>
          </w:p>
          <w:p w14:paraId="01381AA4" w14:textId="77777777" w:rsidR="00465281" w:rsidRDefault="00465281" w:rsidP="00465281">
            <w:pPr>
              <w:jc w:val="both"/>
              <w:rPr>
                <w:color w:val="000000"/>
              </w:rPr>
            </w:pPr>
            <w:r>
              <w:rPr>
                <w:color w:val="000000"/>
              </w:rPr>
              <w:tab/>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w:t>
            </w:r>
          </w:p>
          <w:p w14:paraId="6062C770" w14:textId="77777777" w:rsidR="00465281" w:rsidRDefault="00465281" w:rsidP="00465281">
            <w:pPr>
              <w:jc w:val="both"/>
              <w:rPr>
                <w:color w:val="000000"/>
              </w:rPr>
            </w:pPr>
            <w:r>
              <w:rPr>
                <w:color w:val="000000"/>
              </w:rPr>
              <w:tab/>
              <w:t xml:space="preserve">P: </w:t>
            </w:r>
            <w:r w:rsidRPr="003640B6">
              <w:rPr>
                <w:color w:val="000000"/>
              </w:rPr>
              <w:t>(Aa, Bb)</w:t>
            </w:r>
            <w:r>
              <w:rPr>
                <w:color w:val="000000"/>
                <w:vertAlign w:val="superscript"/>
              </w:rPr>
              <w:t>2</w:t>
            </w:r>
            <w:r>
              <w:rPr>
                <w:color w:val="000000"/>
              </w:rPr>
              <w:t xml:space="preserve"> cho a,b = …………………………………….….</w:t>
            </w:r>
          </w:p>
          <w:p w14:paraId="488A06EE" w14:textId="77777777" w:rsidR="00465281" w:rsidRDefault="00465281" w:rsidP="00465281">
            <w:pPr>
              <w:jc w:val="both"/>
              <w:rPr>
                <w:color w:val="000000"/>
              </w:rPr>
            </w:pPr>
            <w:r>
              <w:rPr>
                <w:color w:val="000000"/>
              </w:rPr>
              <w:tab/>
              <w:t>=&gt; P.  …………………………………………………………</w:t>
            </w:r>
          </w:p>
          <w:p w14:paraId="5A3DE83C" w14:textId="7238A556" w:rsidR="00465281" w:rsidRDefault="00465281" w:rsidP="00465281">
            <w:pPr>
              <w:jc w:val="both"/>
              <w:rPr>
                <w:color w:val="000000"/>
              </w:rPr>
            </w:pPr>
            <w:r>
              <w:rPr>
                <w:bCs/>
                <w:color w:val="FF0000"/>
                <w:lang w:val="nl-NL"/>
              </w:rPr>
              <w:t>TH3. 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15</w:t>
            </w:r>
            <w:r w:rsidRPr="003E32A1">
              <w:rPr>
                <w:color w:val="FF0000"/>
              </w:rPr>
              <w:t xml:space="preserve"> </w:t>
            </w:r>
            <w:r>
              <w:rPr>
                <w:color w:val="FF0000"/>
              </w:rPr>
              <w:t xml:space="preserve"> ≠ </w:t>
            </w:r>
            <w:r>
              <w:rPr>
                <w:color w:val="FF0000"/>
              </w:rPr>
              <w:tab/>
              <w:t xml:space="preserve">0,5 ab/P </w:t>
            </w:r>
            <w:r>
              <w:rPr>
                <w:bCs/>
                <w:color w:val="FF0000"/>
                <w:lang w:val="nl-NL"/>
              </w:rPr>
              <w:sym w:font="Symbol" w:char="F0B4"/>
            </w:r>
            <w:r>
              <w:rPr>
                <w:bCs/>
                <w:color w:val="FF0000"/>
                <w:vertAlign w:val="subscript"/>
                <w:lang w:val="nl-NL"/>
              </w:rPr>
              <w:t xml:space="preserve">  </w:t>
            </w:r>
            <w:r>
              <w:rPr>
                <w:color w:val="FF0000"/>
              </w:rPr>
              <w:t xml:space="preserve">0,5 ab/P  </w:t>
            </w:r>
            <w:r w:rsidRPr="00996555">
              <w:rPr>
                <w:color w:val="FF0000"/>
              </w:rPr>
              <w:t>→</w:t>
            </w:r>
            <w:r>
              <w:rPr>
                <w:color w:val="FF0000"/>
              </w:rPr>
              <w:t xml:space="preserve"> Loại</w:t>
            </w:r>
          </w:p>
        </w:tc>
      </w:tr>
    </w:tbl>
    <w:p w14:paraId="55857AFE" w14:textId="77777777" w:rsidR="00711F6D" w:rsidRDefault="00711F6D" w:rsidP="000D632E">
      <w:pPr>
        <w:pStyle w:val="Vnbnnidung0"/>
        <w:spacing w:after="0" w:line="240" w:lineRule="auto"/>
        <w:rPr>
          <w:rFonts w:ascii="Times New Roman" w:hAnsi="Times New Roman" w:cs="Times New Roman"/>
          <w:b/>
          <w:bCs/>
          <w:color w:val="0070C0"/>
          <w:sz w:val="24"/>
          <w:szCs w:val="24"/>
        </w:rPr>
      </w:pPr>
    </w:p>
    <w:p w14:paraId="6F9F39C9" w14:textId="09E08A80" w:rsidR="000D632E" w:rsidRPr="000D632E" w:rsidRDefault="004353FA" w:rsidP="000D632E">
      <w:pPr>
        <w:pStyle w:val="Vnbnnidung0"/>
        <w:spacing w:after="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lastRenderedPageBreak/>
        <w:t xml:space="preserve">4.3. </w:t>
      </w:r>
      <w:r w:rsidR="000D632E" w:rsidRPr="000D632E">
        <w:rPr>
          <w:rFonts w:ascii="Times New Roman" w:hAnsi="Times New Roman" w:cs="Times New Roman"/>
          <w:b/>
          <w:bCs/>
          <w:color w:val="0070C0"/>
          <w:sz w:val="24"/>
          <w:szCs w:val="24"/>
        </w:rPr>
        <w:t xml:space="preserve">DẠNG BÀI TOÁN </w:t>
      </w:r>
      <w:r w:rsidR="000D632E">
        <w:rPr>
          <w:rFonts w:ascii="Times New Roman" w:hAnsi="Times New Roman" w:cs="Times New Roman"/>
          <w:b/>
          <w:bCs/>
          <w:color w:val="0070C0"/>
          <w:sz w:val="24"/>
          <w:szCs w:val="24"/>
        </w:rPr>
        <w:t>3</w:t>
      </w:r>
    </w:p>
    <w:p w14:paraId="61C9CD43" w14:textId="4A78CA7B" w:rsidR="00E4695A" w:rsidRDefault="00E4695A"/>
    <w:tbl>
      <w:tblPr>
        <w:tblStyle w:val="TableGrid"/>
        <w:tblW w:w="0" w:type="auto"/>
        <w:tblInd w:w="846" w:type="dxa"/>
        <w:shd w:val="clear" w:color="auto" w:fill="FFFF99"/>
        <w:tblLook w:val="04A0" w:firstRow="1" w:lastRow="0" w:firstColumn="1" w:lastColumn="0" w:noHBand="0" w:noVBand="1"/>
      </w:tblPr>
      <w:tblGrid>
        <w:gridCol w:w="9355"/>
      </w:tblGrid>
      <w:tr w:rsidR="00120BB9" w14:paraId="66CE1850" w14:textId="77777777" w:rsidTr="000A4AC5">
        <w:tc>
          <w:tcPr>
            <w:tcW w:w="9355" w:type="dxa"/>
            <w:shd w:val="clear" w:color="auto" w:fill="FFFF99"/>
          </w:tcPr>
          <w:p w14:paraId="667BA02E" w14:textId="6149A848" w:rsidR="00120BB9" w:rsidRPr="00A85B12" w:rsidRDefault="00120BB9" w:rsidP="00120BB9">
            <w:pPr>
              <w:jc w:val="both"/>
              <w:rPr>
                <w:b/>
                <w:color w:val="FF0000"/>
                <w:lang w:val="nl-NL"/>
              </w:rPr>
            </w:pPr>
            <w:r w:rsidRPr="00120BB9">
              <w:rPr>
                <w:b/>
                <w:color w:val="FF0000"/>
                <w:u w:val="single"/>
                <w:lang w:val="nl-NL"/>
              </w:rPr>
              <w:t xml:space="preserve">Quy tắc </w:t>
            </w:r>
            <w:r>
              <w:rPr>
                <w:b/>
                <w:color w:val="FF0000"/>
                <w:u w:val="single"/>
                <w:lang w:val="nl-NL"/>
              </w:rPr>
              <w:t>3</w:t>
            </w:r>
            <w:r w:rsidRPr="00120BB9">
              <w:rPr>
                <w:b/>
                <w:color w:val="FF0000"/>
                <w:u w:val="single"/>
                <w:lang w:val="nl-NL"/>
              </w:rPr>
              <w:t>:</w:t>
            </w:r>
            <w:r w:rsidRPr="00A85B12">
              <w:rPr>
                <w:b/>
                <w:color w:val="FF0000"/>
                <w:lang w:val="nl-NL"/>
              </w:rPr>
              <w:t xml:space="preserve"> là </w:t>
            </w:r>
            <w:r>
              <w:rPr>
                <w:b/>
                <w:color w:val="FF0000"/>
                <w:lang w:val="nl-NL"/>
              </w:rPr>
              <w:t>50 : 50</w:t>
            </w:r>
            <w:r w:rsidRPr="00A85B12">
              <w:rPr>
                <w:b/>
                <w:color w:val="FF0000"/>
                <w:lang w:val="nl-NL"/>
              </w:rPr>
              <w:t xml:space="preserve"> </w:t>
            </w:r>
            <w:r>
              <w:rPr>
                <w:b/>
                <w:color w:val="FF0000"/>
                <w:lang w:val="nl-NL"/>
              </w:rPr>
              <w:t xml:space="preserve"> (ta đọc quy tắc 1 : 1)</w:t>
            </w:r>
          </w:p>
          <w:p w14:paraId="3BF1B4FF" w14:textId="77777777" w:rsidR="00120BB9" w:rsidRDefault="00120BB9" w:rsidP="00120BB9">
            <w:pPr>
              <w:jc w:val="both"/>
              <w:rPr>
                <w:bCs/>
                <w:color w:val="000000" w:themeColor="text1"/>
                <w:lang w:val="nl-NL"/>
              </w:rPr>
            </w:pPr>
            <w:r>
              <w:rPr>
                <w:bCs/>
                <w:color w:val="000000" w:themeColor="text1"/>
                <w:lang w:val="nl-NL"/>
              </w:rPr>
              <w:tab/>
            </w:r>
            <w:r>
              <w:rPr>
                <w:bCs/>
                <w:color w:val="000000" w:themeColor="text1"/>
                <w:lang w:val="nl-NL"/>
              </w:rPr>
              <w:tab/>
              <w:t xml:space="preserve">Nếu P: Aa, Bb   x  Aa, bb </w:t>
            </w:r>
            <w:r w:rsidRPr="00DC7C10">
              <w:rPr>
                <w:bCs/>
                <w:color w:val="000000" w:themeColor="text1"/>
                <w:lang w:val="nl-NL"/>
              </w:rPr>
              <w:t>→</w:t>
            </w:r>
            <w:r>
              <w:rPr>
                <w:bCs/>
                <w:color w:val="000000" w:themeColor="text1"/>
                <w:lang w:val="nl-NL"/>
              </w:rPr>
              <w:t xml:space="preserve"> F</w:t>
            </w:r>
            <w:r>
              <w:rPr>
                <w:bCs/>
                <w:color w:val="000000" w:themeColor="text1"/>
                <w:vertAlign w:val="subscript"/>
                <w:lang w:val="nl-NL"/>
              </w:rPr>
              <w:t>1</w:t>
            </w:r>
            <w:r>
              <w:rPr>
                <w:bCs/>
                <w:color w:val="000000" w:themeColor="text1"/>
                <w:lang w:val="nl-NL"/>
              </w:rPr>
              <w:t>: tỉ lệ KH sau:</w:t>
            </w:r>
          </w:p>
          <w:p w14:paraId="42B973BA" w14:textId="77777777" w:rsidR="00120BB9" w:rsidRDefault="00120BB9" w:rsidP="00120BB9">
            <w:pPr>
              <w:jc w:val="both"/>
              <w:rPr>
                <w:bCs/>
                <w:color w:val="000000" w:themeColor="text1"/>
                <w:lang w:val="nl-NL"/>
              </w:rPr>
            </w:pPr>
            <w:r>
              <w:rPr>
                <w:bCs/>
                <w:color w:val="000000" w:themeColor="text1"/>
                <w:lang w:val="nl-NL"/>
              </w:rPr>
              <w:tab/>
            </w:r>
            <w:r>
              <w:rPr>
                <w:bCs/>
                <w:color w:val="000000" w:themeColor="text1"/>
                <w:lang w:val="nl-NL"/>
              </w:rPr>
              <w:tab/>
            </w:r>
            <w:r>
              <w:rPr>
                <w:bCs/>
                <w:color w:val="000000" w:themeColor="text1"/>
                <w:lang w:val="nl-NL"/>
              </w:rPr>
              <w:tab/>
            </w:r>
            <w:r>
              <w:rPr>
                <w:bCs/>
                <w:color w:val="000000" w:themeColor="text1"/>
                <w:lang w:val="nl-NL"/>
              </w:rPr>
              <w:tab/>
            </w:r>
            <w:r>
              <w:rPr>
                <w:bCs/>
                <w:color w:val="000000" w:themeColor="text1"/>
                <w:lang w:val="nl-NL"/>
              </w:rPr>
              <w:tab/>
            </w:r>
            <w:r>
              <w:rPr>
                <w:bCs/>
                <w:color w:val="000000" w:themeColor="text1"/>
                <w:lang w:val="nl-NL"/>
              </w:rPr>
              <w:tab/>
            </w:r>
            <w:r>
              <w:rPr>
                <w:bCs/>
                <w:color w:val="000000" w:themeColor="text1"/>
                <w:lang w:val="nl-NL"/>
              </w:rPr>
              <w:tab/>
              <w:t xml:space="preserve">  A-B-  + aaB- = 50%</w:t>
            </w:r>
          </w:p>
          <w:p w14:paraId="5F997F49" w14:textId="77777777" w:rsidR="00120BB9" w:rsidRDefault="00120BB9" w:rsidP="00120BB9">
            <w:pPr>
              <w:jc w:val="both"/>
              <w:rPr>
                <w:bCs/>
                <w:color w:val="000000" w:themeColor="text1"/>
                <w:lang w:val="nl-NL"/>
              </w:rPr>
            </w:pPr>
            <w:r>
              <w:rPr>
                <w:bCs/>
                <w:color w:val="000000" w:themeColor="text1"/>
                <w:lang w:val="nl-NL"/>
              </w:rPr>
              <w:tab/>
            </w:r>
            <w:r>
              <w:rPr>
                <w:bCs/>
                <w:color w:val="000000" w:themeColor="text1"/>
                <w:lang w:val="nl-NL"/>
              </w:rPr>
              <w:tab/>
            </w:r>
            <w:r>
              <w:rPr>
                <w:bCs/>
                <w:color w:val="000000" w:themeColor="text1"/>
                <w:lang w:val="nl-NL"/>
              </w:rPr>
              <w:tab/>
            </w:r>
            <w:r>
              <w:rPr>
                <w:bCs/>
                <w:color w:val="000000" w:themeColor="text1"/>
                <w:lang w:val="nl-NL"/>
              </w:rPr>
              <w:tab/>
            </w:r>
            <w:r>
              <w:rPr>
                <w:bCs/>
                <w:color w:val="000000" w:themeColor="text1"/>
                <w:lang w:val="nl-NL"/>
              </w:rPr>
              <w:tab/>
            </w:r>
            <w:r>
              <w:rPr>
                <w:bCs/>
                <w:color w:val="000000" w:themeColor="text1"/>
                <w:lang w:val="nl-NL"/>
              </w:rPr>
              <w:tab/>
            </w:r>
            <w:r>
              <w:rPr>
                <w:bCs/>
                <w:color w:val="000000" w:themeColor="text1"/>
                <w:lang w:val="nl-NL"/>
              </w:rPr>
              <w:tab/>
              <w:t xml:space="preserve">  A-bb</w:t>
            </w:r>
            <w:r w:rsidRPr="00DC7C10">
              <w:rPr>
                <w:bCs/>
                <w:color w:val="000000" w:themeColor="text1"/>
                <w:lang w:val="nl-NL"/>
              </w:rPr>
              <w:t xml:space="preserve"> </w:t>
            </w:r>
            <w:r>
              <w:rPr>
                <w:bCs/>
                <w:color w:val="000000" w:themeColor="text1"/>
                <w:lang w:val="nl-NL"/>
              </w:rPr>
              <w:t>+ aabb = 50%</w:t>
            </w:r>
          </w:p>
          <w:p w14:paraId="1EB4EFC2" w14:textId="77777777" w:rsidR="00120BB9" w:rsidRDefault="00120BB9" w:rsidP="00120BB9">
            <w:pPr>
              <w:jc w:val="both"/>
              <w:rPr>
                <w:bCs/>
                <w:color w:val="000000" w:themeColor="text1"/>
                <w:lang w:val="nl-NL"/>
              </w:rPr>
            </w:pPr>
            <w:r>
              <w:rPr>
                <w:bCs/>
                <w:color w:val="000000" w:themeColor="text1"/>
                <w:lang w:val="nl-NL"/>
              </w:rPr>
              <w:tab/>
            </w:r>
            <w:r>
              <w:rPr>
                <w:bCs/>
                <w:color w:val="000000" w:themeColor="text1"/>
                <w:lang w:val="nl-NL"/>
              </w:rPr>
              <w:tab/>
              <w:t xml:space="preserve">Nếu P: Aa, Bb   x  aa, Bb </w:t>
            </w:r>
            <w:r w:rsidRPr="00DC7C10">
              <w:rPr>
                <w:bCs/>
                <w:color w:val="000000" w:themeColor="text1"/>
                <w:lang w:val="nl-NL"/>
              </w:rPr>
              <w:t>→</w:t>
            </w:r>
            <w:r>
              <w:rPr>
                <w:bCs/>
                <w:color w:val="000000" w:themeColor="text1"/>
                <w:lang w:val="nl-NL"/>
              </w:rPr>
              <w:t xml:space="preserve"> F</w:t>
            </w:r>
            <w:r>
              <w:rPr>
                <w:bCs/>
                <w:color w:val="000000" w:themeColor="text1"/>
                <w:vertAlign w:val="subscript"/>
                <w:lang w:val="nl-NL"/>
              </w:rPr>
              <w:t>1</w:t>
            </w:r>
            <w:r>
              <w:rPr>
                <w:bCs/>
                <w:color w:val="000000" w:themeColor="text1"/>
                <w:lang w:val="nl-NL"/>
              </w:rPr>
              <w:t>: tỉ lệ KH sau:</w:t>
            </w:r>
          </w:p>
          <w:p w14:paraId="1E5EAFF5" w14:textId="77777777" w:rsidR="00120BB9" w:rsidRDefault="00120BB9" w:rsidP="00120BB9">
            <w:pPr>
              <w:jc w:val="both"/>
              <w:rPr>
                <w:bCs/>
                <w:color w:val="000000" w:themeColor="text1"/>
                <w:lang w:val="nl-NL"/>
              </w:rPr>
            </w:pPr>
            <w:r>
              <w:rPr>
                <w:bCs/>
                <w:color w:val="000000" w:themeColor="text1"/>
                <w:lang w:val="nl-NL"/>
              </w:rPr>
              <w:tab/>
            </w:r>
            <w:r>
              <w:rPr>
                <w:bCs/>
                <w:color w:val="000000" w:themeColor="text1"/>
                <w:lang w:val="nl-NL"/>
              </w:rPr>
              <w:tab/>
            </w:r>
            <w:r>
              <w:rPr>
                <w:bCs/>
                <w:color w:val="000000" w:themeColor="text1"/>
                <w:lang w:val="nl-NL"/>
              </w:rPr>
              <w:tab/>
            </w:r>
            <w:r>
              <w:rPr>
                <w:bCs/>
                <w:color w:val="000000" w:themeColor="text1"/>
                <w:lang w:val="nl-NL"/>
              </w:rPr>
              <w:tab/>
            </w:r>
            <w:r>
              <w:rPr>
                <w:bCs/>
                <w:color w:val="000000" w:themeColor="text1"/>
                <w:lang w:val="nl-NL"/>
              </w:rPr>
              <w:tab/>
            </w:r>
            <w:r>
              <w:rPr>
                <w:bCs/>
                <w:color w:val="000000" w:themeColor="text1"/>
                <w:lang w:val="nl-NL"/>
              </w:rPr>
              <w:tab/>
            </w:r>
            <w:r>
              <w:rPr>
                <w:bCs/>
                <w:color w:val="000000" w:themeColor="text1"/>
                <w:lang w:val="nl-NL"/>
              </w:rPr>
              <w:tab/>
              <w:t xml:space="preserve">  A-B-  + </w:t>
            </w:r>
            <w:r w:rsidRPr="00DC7C10">
              <w:rPr>
                <w:bCs/>
                <w:color w:val="000000" w:themeColor="text1"/>
                <w:lang w:val="nl-NL"/>
              </w:rPr>
              <w:t xml:space="preserve">y </w:t>
            </w:r>
            <w:r>
              <w:rPr>
                <w:bCs/>
                <w:color w:val="000000" w:themeColor="text1"/>
                <w:lang w:val="nl-NL"/>
              </w:rPr>
              <w:t>A-bb = 50%</w:t>
            </w:r>
          </w:p>
          <w:p w14:paraId="3191129C" w14:textId="77777777" w:rsidR="00120BB9" w:rsidRDefault="00120BB9" w:rsidP="00120BB9">
            <w:pPr>
              <w:jc w:val="both"/>
              <w:rPr>
                <w:bCs/>
                <w:color w:val="000000" w:themeColor="text1"/>
                <w:lang w:val="nl-NL"/>
              </w:rPr>
            </w:pPr>
            <w:r>
              <w:rPr>
                <w:bCs/>
                <w:color w:val="000000" w:themeColor="text1"/>
                <w:lang w:val="nl-NL"/>
              </w:rPr>
              <w:tab/>
            </w:r>
            <w:r>
              <w:rPr>
                <w:bCs/>
                <w:color w:val="000000" w:themeColor="text1"/>
                <w:lang w:val="nl-NL"/>
              </w:rPr>
              <w:tab/>
            </w:r>
            <w:r>
              <w:rPr>
                <w:bCs/>
                <w:color w:val="000000" w:themeColor="text1"/>
                <w:lang w:val="nl-NL"/>
              </w:rPr>
              <w:tab/>
            </w:r>
            <w:r>
              <w:rPr>
                <w:bCs/>
                <w:color w:val="000000" w:themeColor="text1"/>
                <w:lang w:val="nl-NL"/>
              </w:rPr>
              <w:tab/>
            </w:r>
            <w:r>
              <w:rPr>
                <w:bCs/>
                <w:color w:val="000000" w:themeColor="text1"/>
                <w:lang w:val="nl-NL"/>
              </w:rPr>
              <w:tab/>
            </w:r>
            <w:r>
              <w:rPr>
                <w:bCs/>
                <w:color w:val="000000" w:themeColor="text1"/>
                <w:lang w:val="nl-NL"/>
              </w:rPr>
              <w:tab/>
            </w:r>
            <w:r>
              <w:rPr>
                <w:bCs/>
                <w:color w:val="000000" w:themeColor="text1"/>
                <w:lang w:val="nl-NL"/>
              </w:rPr>
              <w:tab/>
              <w:t xml:space="preserve">  aaB-</w:t>
            </w:r>
            <w:r w:rsidRPr="00DC7C10">
              <w:rPr>
                <w:bCs/>
                <w:color w:val="000000" w:themeColor="text1"/>
                <w:lang w:val="nl-NL"/>
              </w:rPr>
              <w:t xml:space="preserve"> </w:t>
            </w:r>
            <w:r>
              <w:rPr>
                <w:bCs/>
                <w:color w:val="000000" w:themeColor="text1"/>
                <w:lang w:val="nl-NL"/>
              </w:rPr>
              <w:t>+ aabb = 50%</w:t>
            </w:r>
          </w:p>
          <w:p w14:paraId="0598DDE9" w14:textId="77777777" w:rsidR="00120BB9" w:rsidRDefault="00443871" w:rsidP="00A85B12">
            <w:pPr>
              <w:jc w:val="both"/>
              <w:rPr>
                <w:rFonts w:eastAsia="Segoe UI"/>
                <w:i/>
                <w:iCs/>
                <w:color w:val="C00000"/>
              </w:rPr>
            </w:pPr>
            <w:r w:rsidRPr="00120BB9">
              <w:rPr>
                <w:b/>
                <w:bCs/>
                <w:color w:val="FF0000"/>
              </w:rPr>
              <w:t>*** Ghi nhớ:</w:t>
            </w:r>
            <w:r w:rsidRPr="00120BB9">
              <w:rPr>
                <w:color w:val="FF0000"/>
              </w:rPr>
              <w:t xml:space="preserve"> </w:t>
            </w:r>
            <w:r>
              <w:rPr>
                <w:color w:val="000000" w:themeColor="text1"/>
              </w:rPr>
              <w:t>Những phép lai dạng này  (</w:t>
            </w:r>
            <w:r>
              <w:rPr>
                <w:bCs/>
                <w:color w:val="000000" w:themeColor="text1"/>
                <w:lang w:val="nl-NL"/>
              </w:rPr>
              <w:t xml:space="preserve">P: Aa, Bb   x  Aa, bb / aa, Bb) </w:t>
            </w:r>
            <w:r>
              <w:rPr>
                <w:color w:val="000000" w:themeColor="text1"/>
              </w:rPr>
              <w:t xml:space="preserve">mà đời con không cho KH lặn thì ta lấy bất kì kiểu hình nào suy ra kiểu hình aabb, rồi từ tỉ lệ KH lặn xác định tỉ lệ giao tử lặn mà dị hợp 2 gene cho </w:t>
            </w:r>
            <w:r w:rsidRPr="00007211">
              <w:rPr>
                <w:color w:val="000000" w:themeColor="text1"/>
              </w:rPr>
              <w:t>→</w:t>
            </w:r>
            <w:r>
              <w:rPr>
                <w:color w:val="000000" w:themeColor="text1"/>
              </w:rPr>
              <w:t xml:space="preserve"> Từ đó dựa trên dị hợp 2 gene cho được tỉ lệ giao tử lặn (hay bất cứ giao tử nào) thì cũng kết luận được sự di truyền của 2 cặp gene </w:t>
            </w:r>
            <w:r w:rsidRPr="00007211">
              <w:rPr>
                <w:rFonts w:eastAsia="Segoe UI"/>
                <w:i/>
                <w:iCs/>
                <w:color w:val="C00000"/>
              </w:rPr>
              <w:t>(</w:t>
            </w:r>
            <w:r>
              <w:rPr>
                <w:rFonts w:eastAsia="Segoe UI"/>
                <w:i/>
                <w:iCs/>
                <w:color w:val="C00000"/>
              </w:rPr>
              <w:t>d</w:t>
            </w:r>
            <w:r w:rsidRPr="00007211">
              <w:rPr>
                <w:rFonts w:eastAsia="Segoe UI"/>
                <w:i/>
                <w:iCs/>
                <w:color w:val="C00000"/>
              </w:rPr>
              <w:t>ựa PP xác định KG/QLDT của P (Aa, Bb) trong các trường hợp P cho giao tử ở trên)</w:t>
            </w:r>
          </w:p>
          <w:p w14:paraId="5485D80F" w14:textId="77777777" w:rsidR="003872EB" w:rsidRDefault="003872EB" w:rsidP="003872EB">
            <w:pPr>
              <w:jc w:val="both"/>
              <w:rPr>
                <w:bCs/>
                <w:color w:val="000000" w:themeColor="text1"/>
                <w:lang w:val="nl-NL"/>
              </w:rPr>
            </w:pPr>
            <w:r w:rsidRPr="00C607B0">
              <w:rPr>
                <w:b/>
                <w:bCs/>
                <w:color w:val="0070C0"/>
              </w:rPr>
              <w:t>Cụ thể:</w:t>
            </w:r>
            <w:r>
              <w:rPr>
                <w:bCs/>
                <w:color w:val="000000" w:themeColor="text1"/>
                <w:lang w:val="nl-NL"/>
              </w:rPr>
              <w:t xml:space="preserve"> </w:t>
            </w:r>
          </w:p>
          <w:tbl>
            <w:tblPr>
              <w:tblStyle w:val="TableGrid"/>
              <w:tblW w:w="0" w:type="auto"/>
              <w:shd w:val="clear" w:color="auto" w:fill="FFFFFF" w:themeFill="background1"/>
              <w:tblLook w:val="04A0" w:firstRow="1" w:lastRow="0" w:firstColumn="1" w:lastColumn="0" w:noHBand="0" w:noVBand="1"/>
            </w:tblPr>
            <w:tblGrid>
              <w:gridCol w:w="9129"/>
            </w:tblGrid>
            <w:tr w:rsidR="003872EB" w14:paraId="7233A5F1" w14:textId="77777777" w:rsidTr="000A4AC5">
              <w:tc>
                <w:tcPr>
                  <w:tcW w:w="9129" w:type="dxa"/>
                  <w:shd w:val="clear" w:color="auto" w:fill="FFFFFF" w:themeFill="background1"/>
                </w:tcPr>
                <w:p w14:paraId="2DBE9BEE" w14:textId="77777777" w:rsidR="003872EB" w:rsidRDefault="003872EB" w:rsidP="003872EB">
                  <w:pPr>
                    <w:jc w:val="both"/>
                    <w:rPr>
                      <w:bCs/>
                      <w:color w:val="000000" w:themeColor="text1"/>
                      <w:lang w:val="nl-NL"/>
                    </w:rPr>
                  </w:pPr>
                  <w:r>
                    <w:rPr>
                      <w:bCs/>
                      <w:color w:val="000000" w:themeColor="text1"/>
                      <w:lang w:val="nl-NL"/>
                    </w:rPr>
                    <w:t>Từ phép lai xác định được dạng kiểu gene tổng quát của P:</w:t>
                  </w:r>
                </w:p>
                <w:p w14:paraId="0470C332" w14:textId="1F52223F" w:rsidR="003872EB" w:rsidRPr="007E4831" w:rsidRDefault="003872EB" w:rsidP="003872EB">
                  <w:pPr>
                    <w:jc w:val="both"/>
                    <w:rPr>
                      <w:bCs/>
                      <w:color w:val="FF0000"/>
                      <w:lang w:val="nl-NL"/>
                    </w:rPr>
                  </w:pPr>
                  <w:r w:rsidRPr="007E4831">
                    <w:rPr>
                      <w:b/>
                      <w:color w:val="FF0000"/>
                      <w:lang w:val="nl-NL"/>
                    </w:rPr>
                    <w:t>P. (Aa, Bb)</w:t>
                  </w:r>
                  <w:r w:rsidRPr="007E4831">
                    <w:rPr>
                      <w:bCs/>
                      <w:color w:val="FF0000"/>
                      <w:lang w:val="nl-NL"/>
                    </w:rPr>
                    <w:t xml:space="preserve">   x  </w:t>
                  </w:r>
                  <w:r w:rsidRPr="007E4831">
                    <w:rPr>
                      <w:b/>
                      <w:color w:val="FF0000"/>
                      <w:lang w:val="nl-NL"/>
                    </w:rPr>
                    <w:t xml:space="preserve">(Aa, </w:t>
                  </w:r>
                  <w:r>
                    <w:rPr>
                      <w:b/>
                      <w:color w:val="FF0000"/>
                      <w:lang w:val="nl-NL"/>
                    </w:rPr>
                    <w:t>b</w:t>
                  </w:r>
                  <w:r w:rsidRPr="007E4831">
                    <w:rPr>
                      <w:b/>
                      <w:color w:val="FF0000"/>
                      <w:lang w:val="nl-NL"/>
                    </w:rPr>
                    <w:t>b)</w:t>
                  </w:r>
                  <w:r w:rsidRPr="007E4831">
                    <w:rPr>
                      <w:bCs/>
                      <w:color w:val="FF0000"/>
                      <w:lang w:val="nl-NL"/>
                    </w:rPr>
                    <w:t xml:space="preserve">   → F</w:t>
                  </w:r>
                  <w:r w:rsidRPr="007E4831">
                    <w:rPr>
                      <w:bCs/>
                      <w:color w:val="FF0000"/>
                      <w:vertAlign w:val="subscript"/>
                      <w:lang w:val="nl-NL"/>
                    </w:rPr>
                    <w:t>1</w:t>
                  </w:r>
                  <w:r w:rsidRPr="007E4831">
                    <w:rPr>
                      <w:bCs/>
                      <w:color w:val="FF0000"/>
                      <w:lang w:val="nl-NL"/>
                    </w:rPr>
                    <w:t xml:space="preserve"> có được kiểu hình aabb =</w:t>
                  </w:r>
                  <w:r>
                    <w:rPr>
                      <w:bCs/>
                      <w:color w:val="FF0000"/>
                      <w:lang w:val="nl-NL"/>
                    </w:rPr>
                    <w:t xml:space="preserve"> z</w:t>
                  </w:r>
                  <w:r w:rsidRPr="007E4831">
                    <w:rPr>
                      <w:bCs/>
                      <w:color w:val="FF0000"/>
                      <w:lang w:val="nl-NL"/>
                    </w:rPr>
                    <w:t xml:space="preserve"> hay suy ra từ các kiểu hình khác</w:t>
                  </w:r>
                </w:p>
                <w:p w14:paraId="2E98D23B" w14:textId="130A3226" w:rsidR="003872EB" w:rsidRPr="003872EB" w:rsidRDefault="003872EB" w:rsidP="003872EB">
                  <w:pPr>
                    <w:jc w:val="both"/>
                    <w:rPr>
                      <w:bCs/>
                      <w:color w:val="FF0000"/>
                      <w:lang w:val="nl-NL"/>
                    </w:rPr>
                  </w:pPr>
                  <w:r w:rsidRPr="007E4831">
                    <w:rPr>
                      <w:bCs/>
                      <w:color w:val="FF0000"/>
                      <w:lang w:val="nl-NL"/>
                    </w:rPr>
                    <w:tab/>
                  </w:r>
                  <w:r w:rsidRPr="007E4831">
                    <w:rPr>
                      <w:bCs/>
                      <w:color w:val="FF0000"/>
                      <w:lang w:val="nl-NL"/>
                    </w:rPr>
                    <w:tab/>
                  </w:r>
                  <w:r w:rsidRPr="007E4831">
                    <w:rPr>
                      <w:bCs/>
                      <w:color w:val="FF0000"/>
                      <w:lang w:val="nl-NL"/>
                    </w:rPr>
                    <w:tab/>
                  </w:r>
                  <w:r>
                    <w:rPr>
                      <w:bCs/>
                      <w:color w:val="FF0000"/>
                      <w:lang w:val="nl-NL"/>
                    </w:rPr>
                    <w:t xml:space="preserve">    </w:t>
                  </w:r>
                  <w:r w:rsidRPr="007E4831">
                    <w:rPr>
                      <w:bCs/>
                      <w:color w:val="FF0000"/>
                      <w:lang w:val="nl-NL"/>
                    </w:rPr>
                    <w:t xml:space="preserve">→ </w:t>
                  </w:r>
                  <w:r>
                    <w:rPr>
                      <w:bCs/>
                      <w:color w:val="FF0000"/>
                      <w:lang w:val="nl-NL"/>
                    </w:rPr>
                    <w:t>z</w:t>
                  </w:r>
                  <w:r w:rsidRPr="007E4831">
                    <w:rPr>
                      <w:bCs/>
                      <w:color w:val="FF0000"/>
                      <w:lang w:val="nl-NL"/>
                    </w:rPr>
                    <w:t xml:space="preserve"> </w:t>
                  </w:r>
                  <w:r w:rsidRPr="007E4831">
                    <w:rPr>
                      <w:bCs/>
                      <w:color w:val="FF0000"/>
                      <w:vertAlign w:val="subscript"/>
                      <w:lang w:val="nl-NL"/>
                    </w:rPr>
                    <w:t>aabb</w:t>
                  </w:r>
                  <w:r w:rsidRPr="007E4831">
                    <w:rPr>
                      <w:bCs/>
                      <w:color w:val="FF0000"/>
                      <w:lang w:val="nl-NL"/>
                    </w:rPr>
                    <w:t xml:space="preserve"> = </w:t>
                  </w:r>
                  <w:r>
                    <w:rPr>
                      <w:bCs/>
                      <w:color w:val="FF0000"/>
                      <w:lang w:val="nl-NL"/>
                    </w:rPr>
                    <w:t>x</w:t>
                  </w:r>
                  <w:r w:rsidRPr="007E4831">
                    <w:rPr>
                      <w:bCs/>
                      <w:color w:val="FF0000"/>
                      <w:lang w:val="nl-NL"/>
                    </w:rPr>
                    <w:t xml:space="preserve"> (a,b)/P</w:t>
                  </w:r>
                  <w:r w:rsidRPr="007E4831">
                    <w:rPr>
                      <w:bCs/>
                      <w:color w:val="FF0000"/>
                      <w:vertAlign w:val="subscript"/>
                      <w:lang w:val="nl-NL"/>
                    </w:rPr>
                    <w:t>dị hợp</w:t>
                  </w:r>
                  <w:r>
                    <w:rPr>
                      <w:bCs/>
                      <w:color w:val="FF0000"/>
                      <w:vertAlign w:val="subscript"/>
                      <w:lang w:val="nl-NL"/>
                    </w:rPr>
                    <w:t xml:space="preserve"> 2 </w:t>
                  </w:r>
                  <w:r w:rsidR="00AD760C">
                    <w:rPr>
                      <w:bCs/>
                      <w:color w:val="FF0000"/>
                      <w:vertAlign w:val="subscript"/>
                      <w:lang w:val="nl-NL"/>
                    </w:rPr>
                    <w:t xml:space="preserve">gene </w:t>
                  </w:r>
                  <w:r w:rsidRPr="007E4831">
                    <w:rPr>
                      <w:bCs/>
                      <w:color w:val="FF0000"/>
                      <w:lang w:val="nl-NL"/>
                    </w:rPr>
                    <w:t xml:space="preserve"> x </w:t>
                  </w:r>
                  <w:r>
                    <w:rPr>
                      <w:bCs/>
                      <w:color w:val="FF0000"/>
                      <w:lang w:val="nl-NL"/>
                    </w:rPr>
                    <w:t xml:space="preserve"> 1/2</w:t>
                  </w:r>
                  <w:r w:rsidRPr="007E4831">
                    <w:rPr>
                      <w:bCs/>
                      <w:color w:val="FF0000"/>
                      <w:lang w:val="nl-NL"/>
                    </w:rPr>
                    <w:t xml:space="preserve"> (a,b)/P</w:t>
                  </w:r>
                  <w:r w:rsidRPr="007E4831">
                    <w:rPr>
                      <w:bCs/>
                      <w:color w:val="FF0000"/>
                      <w:vertAlign w:val="subscript"/>
                      <w:lang w:val="nl-NL"/>
                    </w:rPr>
                    <w:t xml:space="preserve"> dị hợp</w:t>
                  </w:r>
                  <w:r>
                    <w:rPr>
                      <w:bCs/>
                      <w:color w:val="FF0000"/>
                      <w:vertAlign w:val="subscript"/>
                      <w:lang w:val="nl-NL"/>
                    </w:rPr>
                    <w:t xml:space="preserve"> 1 gene</w:t>
                  </w:r>
                  <w:r w:rsidRPr="007E4831">
                    <w:rPr>
                      <w:bCs/>
                      <w:color w:val="FF0000"/>
                      <w:vertAlign w:val="subscript"/>
                      <w:lang w:val="nl-NL"/>
                    </w:rPr>
                    <w:t xml:space="preserve"> </w:t>
                  </w:r>
                  <w:r w:rsidRPr="007E4831">
                    <w:rPr>
                      <w:bCs/>
                      <w:color w:val="FF0000"/>
                      <w:lang w:val="nl-NL"/>
                    </w:rPr>
                    <w:t xml:space="preserve"> </w:t>
                  </w:r>
                  <w:r>
                    <w:rPr>
                      <w:bCs/>
                      <w:color w:val="FF0000"/>
                      <w:lang w:val="nl-NL"/>
                    </w:rPr>
                    <w:t xml:space="preserve"> (</w:t>
                  </w:r>
                  <w:r w:rsidRPr="003872EB">
                    <w:rPr>
                      <w:bCs/>
                      <w:color w:val="FF0000"/>
                      <w:lang w:val="nl-NL"/>
                    </w:rPr>
                    <w:t>→</w:t>
                  </w:r>
                  <w:r>
                    <w:rPr>
                      <w:bCs/>
                      <w:color w:val="FF0000"/>
                      <w:lang w:val="nl-NL"/>
                    </w:rPr>
                    <w:t xml:space="preserve"> x</w:t>
                  </w:r>
                  <w:r>
                    <w:rPr>
                      <w:bCs/>
                      <w:color w:val="FF0000"/>
                      <w:vertAlign w:val="subscript"/>
                      <w:lang w:val="nl-NL"/>
                    </w:rPr>
                    <w:t>ab</w:t>
                  </w:r>
                  <w:r>
                    <w:rPr>
                      <w:bCs/>
                      <w:color w:val="FF0000"/>
                      <w:lang w:val="nl-NL"/>
                    </w:rPr>
                    <w:t xml:space="preserve"> = 2.z)</w:t>
                  </w:r>
                </w:p>
                <w:p w14:paraId="10D528AA" w14:textId="665985B4" w:rsidR="003872EB" w:rsidRPr="007E4831" w:rsidRDefault="003872EB" w:rsidP="003872EB">
                  <w:pPr>
                    <w:jc w:val="both"/>
                    <w:rPr>
                      <w:bCs/>
                      <w:color w:val="FF0000"/>
                      <w:lang w:val="nl-NL"/>
                    </w:rPr>
                  </w:pPr>
                  <w:r w:rsidRPr="007E4831">
                    <w:rPr>
                      <w:bCs/>
                      <w:color w:val="FF0000"/>
                      <w:lang w:val="nl-NL"/>
                    </w:rPr>
                    <w:tab/>
                  </w:r>
                </w:p>
                <w:p w14:paraId="5C85AAF8" w14:textId="136B3145" w:rsidR="003872EB" w:rsidRDefault="003872EB" w:rsidP="003872EB">
                  <w:pPr>
                    <w:jc w:val="both"/>
                    <w:rPr>
                      <w:bCs/>
                      <w:color w:val="000000" w:themeColor="text1"/>
                      <w:lang w:val="pt-BR"/>
                    </w:rPr>
                  </w:pPr>
                  <w:r>
                    <w:rPr>
                      <w:b/>
                      <w:color w:val="000000" w:themeColor="text1"/>
                      <w:lang w:val="nl-NL"/>
                    </w:rPr>
                    <w:t>P</w:t>
                  </w:r>
                  <w:r w:rsidRPr="006118FD">
                    <w:rPr>
                      <w:b/>
                      <w:color w:val="000000" w:themeColor="text1"/>
                      <w:lang w:val="nl-NL"/>
                    </w:rPr>
                    <w:t xml:space="preserve">: Aa, Bb </w:t>
                  </w:r>
                  <w:r w:rsidRPr="006118FD">
                    <w:rPr>
                      <w:bCs/>
                      <w:color w:val="000000" w:themeColor="text1"/>
                      <w:lang w:val="nl-NL"/>
                    </w:rPr>
                    <w:t xml:space="preserve">cho tỉ lệ giao tử </w:t>
                  </w:r>
                  <w:r>
                    <w:rPr>
                      <w:bCs/>
                      <w:color w:val="000000" w:themeColor="text1"/>
                      <w:lang w:val="nl-NL"/>
                    </w:rPr>
                    <w:t xml:space="preserve">lặn a,b = x (đưa bằng x cho phổ biến) </w:t>
                  </w:r>
                  <w:r w:rsidRPr="00C607B0">
                    <w:rPr>
                      <w:bCs/>
                      <w:color w:val="000000" w:themeColor="text1"/>
                      <w:lang w:val="nl-NL"/>
                    </w:rPr>
                    <w:t>→</w:t>
                  </w:r>
                  <w:r>
                    <w:rPr>
                      <w:bCs/>
                      <w:color w:val="000000" w:themeColor="text1"/>
                      <w:lang w:val="nl-NL"/>
                    </w:rPr>
                    <w:t xml:space="preserve"> G đầy đủ</w:t>
                  </w:r>
                  <w:r w:rsidRPr="006118FD">
                    <w:rPr>
                      <w:bCs/>
                      <w:color w:val="000000" w:themeColor="text1"/>
                      <w:lang w:val="nl-NL"/>
                    </w:rPr>
                    <w:t xml:space="preserve">: </w:t>
                  </w:r>
                  <m:oMath>
                    <m:sSubSup>
                      <m:sSubSupPr>
                        <m:ctrlPr>
                          <w:rPr>
                            <w:rFonts w:ascii="Cambria Math" w:hAnsi="Cambria Math"/>
                            <w:bCs/>
                            <w:iCs/>
                            <w:color w:val="000000" w:themeColor="text1"/>
                            <w:lang w:val="pt-BR"/>
                          </w:rPr>
                        </m:ctrlPr>
                      </m:sSubSupPr>
                      <m:e>
                        <m:r>
                          <m:rPr>
                            <m:sty m:val="p"/>
                          </m:rPr>
                          <w:rPr>
                            <w:rFonts w:ascii="Cambria Math" w:hAnsi="Cambria Math"/>
                            <w:color w:val="000000" w:themeColor="text1"/>
                            <w:lang w:val="pt-BR"/>
                          </w:rPr>
                          <m:t>[</m:t>
                        </m:r>
                      </m:e>
                      <m:sub>
                        <m:r>
                          <m:rPr>
                            <m:sty m:val="p"/>
                          </m:rPr>
                          <w:rPr>
                            <w:rFonts w:ascii="Cambria Math" w:hAnsi="Cambria Math"/>
                            <w:color w:val="000000" w:themeColor="text1"/>
                            <w:lang w:val="pt-BR"/>
                          </w:rPr>
                          <m:t>A,b = a,B = y</m:t>
                        </m:r>
                      </m:sub>
                      <m:sup>
                        <m:r>
                          <m:rPr>
                            <m:sty m:val="p"/>
                          </m:rPr>
                          <w:rPr>
                            <w:rFonts w:ascii="Cambria Math" w:hAnsi="Cambria Math"/>
                            <w:color w:val="000000" w:themeColor="text1"/>
                            <w:lang w:val="pt-BR"/>
                          </w:rPr>
                          <m:t>A,B = a,b = x</m:t>
                        </m:r>
                      </m:sup>
                    </m:sSubSup>
                  </m:oMath>
                  <w:r w:rsidRPr="006118FD">
                    <w:rPr>
                      <w:bCs/>
                      <w:color w:val="000000" w:themeColor="text1"/>
                      <w:lang w:val="pt-BR"/>
                    </w:rPr>
                    <w:t xml:space="preserve"> </w:t>
                  </w:r>
                  <w:r>
                    <w:rPr>
                      <w:bCs/>
                      <w:color w:val="000000" w:themeColor="text1"/>
                      <w:lang w:val="pt-BR"/>
                    </w:rPr>
                    <w:t xml:space="preserve"> </w:t>
                  </w:r>
                </w:p>
                <w:p w14:paraId="0EFCC231" w14:textId="738A3082" w:rsidR="003872EB" w:rsidRPr="00043800" w:rsidRDefault="003872EB">
                  <w:pPr>
                    <w:pStyle w:val="ListParagraph"/>
                    <w:numPr>
                      <w:ilvl w:val="0"/>
                      <w:numId w:val="10"/>
                    </w:numPr>
                    <w:spacing w:after="160" w:line="259" w:lineRule="auto"/>
                    <w:jc w:val="both"/>
                    <w:rPr>
                      <w:bCs/>
                      <w:color w:val="000000" w:themeColor="text1"/>
                      <w:lang w:val="pt-BR"/>
                    </w:rPr>
                  </w:pPr>
                  <w:r w:rsidRPr="00043800">
                    <w:rPr>
                      <w:bCs/>
                      <w:color w:val="000000" w:themeColor="text1"/>
                      <w:lang w:val="pt-BR"/>
                    </w:rPr>
                    <w:t xml:space="preserve">Nếu x = ¼ </w:t>
                  </w:r>
                  <w:r w:rsidRPr="00043800">
                    <w:rPr>
                      <w:bCs/>
                      <w:i/>
                      <w:iCs/>
                      <w:color w:val="000000" w:themeColor="text1"/>
                      <w:lang w:val="pt-BR"/>
                    </w:rPr>
                    <w:t xml:space="preserve">(thì y = ¼ , nghĩa là 4 loại giao tử bằng nhau → 2 cặp </w:t>
                  </w:r>
                  <w:r w:rsidR="00AD760C">
                    <w:rPr>
                      <w:bCs/>
                      <w:i/>
                      <w:iCs/>
                      <w:color w:val="000000" w:themeColor="text1"/>
                      <w:lang w:val="pt-BR"/>
                    </w:rPr>
                    <w:t xml:space="preserve">gene </w:t>
                  </w:r>
                  <w:r w:rsidRPr="00043800">
                    <w:rPr>
                      <w:bCs/>
                      <w:i/>
                      <w:iCs/>
                      <w:color w:val="000000" w:themeColor="text1"/>
                      <w:lang w:val="pt-BR"/>
                    </w:rPr>
                    <w:t>DT PLĐL)</w:t>
                  </w:r>
                  <w:r w:rsidRPr="00043800">
                    <w:rPr>
                      <w:bCs/>
                      <w:color w:val="000000" w:themeColor="text1"/>
                      <w:lang w:val="pt-BR"/>
                    </w:rPr>
                    <w:t xml:space="preserve"> =&gt; P: AaBb</w:t>
                  </w:r>
                </w:p>
                <w:p w14:paraId="11B279F7" w14:textId="5192355F" w:rsidR="003872EB" w:rsidRPr="00043800" w:rsidRDefault="003872EB">
                  <w:pPr>
                    <w:pStyle w:val="ListParagraph"/>
                    <w:numPr>
                      <w:ilvl w:val="0"/>
                      <w:numId w:val="10"/>
                    </w:numPr>
                    <w:spacing w:after="160" w:line="259" w:lineRule="auto"/>
                    <w:jc w:val="both"/>
                    <w:rPr>
                      <w:bCs/>
                      <w:color w:val="000000" w:themeColor="text1"/>
                      <w:lang w:val="pt-BR"/>
                    </w:rPr>
                  </w:pPr>
                  <w:r w:rsidRPr="00043800">
                    <w:rPr>
                      <w:bCs/>
                      <w:color w:val="000000" w:themeColor="text1"/>
                      <w:lang w:val="pt-BR"/>
                    </w:rPr>
                    <w:t xml:space="preserve">Nếu x = </w:t>
                  </w:r>
                  <w:r>
                    <w:rPr>
                      <w:bCs/>
                      <w:color w:val="000000" w:themeColor="text1"/>
                      <w:lang w:val="pt-BR"/>
                    </w:rPr>
                    <w:t xml:space="preserve">½ </w:t>
                  </w:r>
                  <w:r w:rsidRPr="00043800">
                    <w:rPr>
                      <w:bCs/>
                      <w:i/>
                      <w:iCs/>
                      <w:color w:val="000000" w:themeColor="text1"/>
                      <w:lang w:val="pt-BR"/>
                    </w:rPr>
                    <w:t xml:space="preserve">(thì y = </w:t>
                  </w:r>
                  <w:r>
                    <w:rPr>
                      <w:bCs/>
                      <w:i/>
                      <w:iCs/>
                      <w:color w:val="000000" w:themeColor="text1"/>
                      <w:lang w:val="pt-BR"/>
                    </w:rPr>
                    <w:t>0</w:t>
                  </w:r>
                  <w:r w:rsidRPr="00043800">
                    <w:rPr>
                      <w:bCs/>
                      <w:i/>
                      <w:iCs/>
                      <w:color w:val="000000" w:themeColor="text1"/>
                      <w:lang w:val="pt-BR"/>
                    </w:rPr>
                    <w:t xml:space="preserve"> , nghĩa là </w:t>
                  </w:r>
                  <w:r>
                    <w:rPr>
                      <w:bCs/>
                      <w:i/>
                      <w:iCs/>
                      <w:color w:val="000000" w:themeColor="text1"/>
                      <w:lang w:val="pt-BR"/>
                    </w:rPr>
                    <w:t>2</w:t>
                  </w:r>
                  <w:r w:rsidRPr="00043800">
                    <w:rPr>
                      <w:bCs/>
                      <w:i/>
                      <w:iCs/>
                      <w:color w:val="000000" w:themeColor="text1"/>
                      <w:lang w:val="pt-BR"/>
                    </w:rPr>
                    <w:t xml:space="preserve"> loại giao tử bằng nhau → 2 cặp </w:t>
                  </w:r>
                  <w:r w:rsidR="00AD760C">
                    <w:rPr>
                      <w:bCs/>
                      <w:i/>
                      <w:iCs/>
                      <w:color w:val="000000" w:themeColor="text1"/>
                      <w:lang w:val="pt-BR"/>
                    </w:rPr>
                    <w:t xml:space="preserve">gene </w:t>
                  </w:r>
                  <w:r w:rsidRPr="00043800">
                    <w:rPr>
                      <w:bCs/>
                      <w:i/>
                      <w:iCs/>
                      <w:color w:val="000000" w:themeColor="text1"/>
                      <w:lang w:val="pt-BR"/>
                    </w:rPr>
                    <w:t xml:space="preserve">DT </w:t>
                  </w:r>
                  <w:r>
                    <w:rPr>
                      <w:bCs/>
                      <w:i/>
                      <w:iCs/>
                      <w:color w:val="000000" w:themeColor="text1"/>
                      <w:lang w:val="pt-BR"/>
                    </w:rPr>
                    <w:t>LKHT</w:t>
                  </w:r>
                  <w:r w:rsidRPr="00043800">
                    <w:rPr>
                      <w:bCs/>
                      <w:i/>
                      <w:iCs/>
                      <w:color w:val="000000" w:themeColor="text1"/>
                      <w:lang w:val="pt-BR"/>
                    </w:rPr>
                    <w:t>)</w:t>
                  </w:r>
                  <w:r w:rsidRPr="00043800">
                    <w:rPr>
                      <w:bCs/>
                      <w:color w:val="000000" w:themeColor="text1"/>
                      <w:lang w:val="pt-BR"/>
                    </w:rPr>
                    <w:t xml:space="preserve"> =&gt; P: </w:t>
                  </w:r>
                  <m:oMath>
                    <m:f>
                      <m:fPr>
                        <m:ctrlPr>
                          <w:rPr>
                            <w:rFonts w:ascii="Cambria Math" w:hAnsi="Cambria Math"/>
                            <w:bCs/>
                            <w:i/>
                            <w:color w:val="000000" w:themeColor="text1"/>
                            <w:lang w:val="pt-BR"/>
                          </w:rPr>
                        </m:ctrlPr>
                      </m:fPr>
                      <m:num>
                        <m:r>
                          <w:rPr>
                            <w:rFonts w:ascii="Cambria Math"/>
                            <w:color w:val="000000" w:themeColor="text1"/>
                            <w:lang w:val="pt-BR"/>
                          </w:rPr>
                          <m:t>AB</m:t>
                        </m:r>
                      </m:num>
                      <m:den>
                        <m:r>
                          <w:rPr>
                            <w:rFonts w:ascii="Cambria Math"/>
                            <w:color w:val="000000" w:themeColor="text1"/>
                            <w:lang w:val="pt-BR"/>
                          </w:rPr>
                          <m:t>ab</m:t>
                        </m:r>
                      </m:den>
                    </m:f>
                  </m:oMath>
                  <w:r>
                    <w:rPr>
                      <w:rFonts w:eastAsiaTheme="minorEastAsia"/>
                      <w:bCs/>
                      <w:color w:val="000000" w:themeColor="text1"/>
                      <w:lang w:val="pt-BR"/>
                    </w:rPr>
                    <w:t>, LKHT</w:t>
                  </w:r>
                </w:p>
                <w:p w14:paraId="06FDB9FF" w14:textId="002214E2" w:rsidR="003872EB" w:rsidRPr="00043800" w:rsidRDefault="003872EB">
                  <w:pPr>
                    <w:pStyle w:val="ListParagraph"/>
                    <w:numPr>
                      <w:ilvl w:val="0"/>
                      <w:numId w:val="10"/>
                    </w:numPr>
                    <w:spacing w:after="160" w:line="259" w:lineRule="auto"/>
                    <w:jc w:val="both"/>
                    <w:rPr>
                      <w:bCs/>
                      <w:color w:val="000000" w:themeColor="text1"/>
                      <w:lang w:val="pt-BR"/>
                    </w:rPr>
                  </w:pPr>
                  <w:r w:rsidRPr="00043800">
                    <w:rPr>
                      <w:bCs/>
                      <w:color w:val="000000" w:themeColor="text1"/>
                      <w:lang w:val="pt-BR"/>
                    </w:rPr>
                    <w:t xml:space="preserve">Nếu </w:t>
                  </w:r>
                  <w:r>
                    <w:rPr>
                      <w:bCs/>
                      <w:color w:val="000000" w:themeColor="text1"/>
                      <w:lang w:val="pt-BR"/>
                    </w:rPr>
                    <w:t>y</w:t>
                  </w:r>
                  <w:r w:rsidRPr="00043800">
                    <w:rPr>
                      <w:bCs/>
                      <w:color w:val="000000" w:themeColor="text1"/>
                      <w:lang w:val="pt-BR"/>
                    </w:rPr>
                    <w:t xml:space="preserve"> = </w:t>
                  </w:r>
                  <w:r>
                    <w:rPr>
                      <w:bCs/>
                      <w:color w:val="000000" w:themeColor="text1"/>
                      <w:lang w:val="pt-BR"/>
                    </w:rPr>
                    <w:t xml:space="preserve">½ </w:t>
                  </w:r>
                  <w:r w:rsidRPr="00043800">
                    <w:rPr>
                      <w:bCs/>
                      <w:i/>
                      <w:iCs/>
                      <w:color w:val="000000" w:themeColor="text1"/>
                      <w:lang w:val="pt-BR"/>
                    </w:rPr>
                    <w:t xml:space="preserve">(thì </w:t>
                  </w:r>
                  <w:r>
                    <w:rPr>
                      <w:bCs/>
                      <w:i/>
                      <w:iCs/>
                      <w:color w:val="000000" w:themeColor="text1"/>
                      <w:lang w:val="pt-BR"/>
                    </w:rPr>
                    <w:t>x</w:t>
                  </w:r>
                  <w:r w:rsidRPr="00043800">
                    <w:rPr>
                      <w:bCs/>
                      <w:i/>
                      <w:iCs/>
                      <w:color w:val="000000" w:themeColor="text1"/>
                      <w:lang w:val="pt-BR"/>
                    </w:rPr>
                    <w:t xml:space="preserve"> = </w:t>
                  </w:r>
                  <w:r>
                    <w:rPr>
                      <w:bCs/>
                      <w:i/>
                      <w:iCs/>
                      <w:color w:val="000000" w:themeColor="text1"/>
                      <w:lang w:val="pt-BR"/>
                    </w:rPr>
                    <w:t>0</w:t>
                  </w:r>
                  <w:r w:rsidRPr="00043800">
                    <w:rPr>
                      <w:bCs/>
                      <w:i/>
                      <w:iCs/>
                      <w:color w:val="000000" w:themeColor="text1"/>
                      <w:lang w:val="pt-BR"/>
                    </w:rPr>
                    <w:t xml:space="preserve"> , nghĩa là </w:t>
                  </w:r>
                  <w:r>
                    <w:rPr>
                      <w:bCs/>
                      <w:i/>
                      <w:iCs/>
                      <w:color w:val="000000" w:themeColor="text1"/>
                      <w:lang w:val="pt-BR"/>
                    </w:rPr>
                    <w:t>2</w:t>
                  </w:r>
                  <w:r w:rsidRPr="00043800">
                    <w:rPr>
                      <w:bCs/>
                      <w:i/>
                      <w:iCs/>
                      <w:color w:val="000000" w:themeColor="text1"/>
                      <w:lang w:val="pt-BR"/>
                    </w:rPr>
                    <w:t xml:space="preserve"> loại giao tử bằng nhau → 2 cặp </w:t>
                  </w:r>
                  <w:r w:rsidR="00AD760C">
                    <w:rPr>
                      <w:bCs/>
                      <w:i/>
                      <w:iCs/>
                      <w:color w:val="000000" w:themeColor="text1"/>
                      <w:lang w:val="pt-BR"/>
                    </w:rPr>
                    <w:t xml:space="preserve">gene </w:t>
                  </w:r>
                  <w:r w:rsidRPr="00043800">
                    <w:rPr>
                      <w:bCs/>
                      <w:i/>
                      <w:iCs/>
                      <w:color w:val="000000" w:themeColor="text1"/>
                      <w:lang w:val="pt-BR"/>
                    </w:rPr>
                    <w:t xml:space="preserve">DT </w:t>
                  </w:r>
                  <w:r>
                    <w:rPr>
                      <w:bCs/>
                      <w:i/>
                      <w:iCs/>
                      <w:color w:val="000000" w:themeColor="text1"/>
                      <w:lang w:val="pt-BR"/>
                    </w:rPr>
                    <w:t>LKHT</w:t>
                  </w:r>
                  <w:r w:rsidRPr="00043800">
                    <w:rPr>
                      <w:bCs/>
                      <w:i/>
                      <w:iCs/>
                      <w:color w:val="000000" w:themeColor="text1"/>
                      <w:lang w:val="pt-BR"/>
                    </w:rPr>
                    <w:t>)</w:t>
                  </w:r>
                  <w:r w:rsidRPr="00043800">
                    <w:rPr>
                      <w:bCs/>
                      <w:color w:val="000000" w:themeColor="text1"/>
                      <w:lang w:val="pt-BR"/>
                    </w:rPr>
                    <w:t xml:space="preserve"> =&gt; P: </w:t>
                  </w:r>
                  <m:oMath>
                    <m:f>
                      <m:fPr>
                        <m:ctrlPr>
                          <w:rPr>
                            <w:rFonts w:ascii="Cambria Math" w:hAnsi="Cambria Math"/>
                            <w:bCs/>
                            <w:i/>
                            <w:color w:val="000000" w:themeColor="text1"/>
                            <w:lang w:val="pt-BR"/>
                          </w:rPr>
                        </m:ctrlPr>
                      </m:fPr>
                      <m:num>
                        <m:r>
                          <w:rPr>
                            <w:rFonts w:ascii="Cambria Math"/>
                            <w:color w:val="000000" w:themeColor="text1"/>
                            <w:lang w:val="pt-BR"/>
                          </w:rPr>
                          <m:t>Ab</m:t>
                        </m:r>
                      </m:num>
                      <m:den>
                        <m:r>
                          <w:rPr>
                            <w:rFonts w:ascii="Cambria Math"/>
                            <w:color w:val="000000" w:themeColor="text1"/>
                            <w:lang w:val="pt-BR"/>
                          </w:rPr>
                          <m:t>aB</m:t>
                        </m:r>
                      </m:den>
                    </m:f>
                    <m:r>
                      <m:rPr>
                        <m:sty m:val="p"/>
                      </m:rPr>
                      <w:rPr>
                        <w:rFonts w:ascii="Cambria Math" w:eastAsiaTheme="minorEastAsia" w:hAnsi="Cambria Math"/>
                        <w:color w:val="000000" w:themeColor="text1"/>
                        <w:lang w:val="pt-BR"/>
                      </w:rPr>
                      <m:t>, LKHT</m:t>
                    </m:r>
                  </m:oMath>
                </w:p>
                <w:p w14:paraId="4ED52721" w14:textId="11843E30" w:rsidR="003872EB" w:rsidRPr="00C607B0" w:rsidRDefault="003872EB">
                  <w:pPr>
                    <w:pStyle w:val="ListParagraph"/>
                    <w:numPr>
                      <w:ilvl w:val="0"/>
                      <w:numId w:val="10"/>
                    </w:numPr>
                    <w:spacing w:after="160" w:line="259" w:lineRule="auto"/>
                    <w:jc w:val="both"/>
                    <w:rPr>
                      <w:bCs/>
                      <w:color w:val="000000" w:themeColor="text1"/>
                      <w:lang w:val="pt-BR"/>
                    </w:rPr>
                  </w:pPr>
                  <w:r w:rsidRPr="00043800">
                    <w:rPr>
                      <w:bCs/>
                      <w:color w:val="000000" w:themeColor="text1"/>
                      <w:lang w:val="pt-BR"/>
                    </w:rPr>
                    <w:t xml:space="preserve">Nếu </w:t>
                  </w:r>
                  <w:r>
                    <w:rPr>
                      <w:bCs/>
                      <w:color w:val="000000" w:themeColor="text1"/>
                      <w:lang w:val="pt-BR"/>
                    </w:rPr>
                    <w:t>x</w:t>
                  </w:r>
                  <w:r w:rsidRPr="00043800">
                    <w:rPr>
                      <w:bCs/>
                      <w:color w:val="000000" w:themeColor="text1"/>
                      <w:lang w:val="pt-BR"/>
                    </w:rPr>
                    <w:t xml:space="preserve"> </w:t>
                  </w:r>
                  <w:r>
                    <w:rPr>
                      <w:bCs/>
                      <w:color w:val="000000" w:themeColor="text1"/>
                      <w:lang w:val="pt-BR"/>
                    </w:rPr>
                    <w:t>&lt;</w:t>
                  </w:r>
                  <w:r w:rsidRPr="00043800">
                    <w:rPr>
                      <w:bCs/>
                      <w:color w:val="000000" w:themeColor="text1"/>
                      <w:lang w:val="pt-BR"/>
                    </w:rPr>
                    <w:t xml:space="preserve"> ¼</w:t>
                  </w:r>
                  <w:r>
                    <w:rPr>
                      <w:bCs/>
                      <w:color w:val="000000" w:themeColor="text1"/>
                      <w:lang w:val="pt-BR"/>
                    </w:rPr>
                    <w:t xml:space="preserve"> , là giao tử HV </w:t>
                  </w:r>
                  <w:r w:rsidRPr="00043800">
                    <w:rPr>
                      <w:bCs/>
                      <w:i/>
                      <w:iCs/>
                      <w:color w:val="000000" w:themeColor="text1"/>
                      <w:lang w:val="pt-BR"/>
                    </w:rPr>
                    <w:t xml:space="preserve">(thì </w:t>
                  </w:r>
                  <w:r>
                    <w:rPr>
                      <w:bCs/>
                      <w:i/>
                      <w:iCs/>
                      <w:color w:val="000000" w:themeColor="text1"/>
                      <w:lang w:val="pt-BR"/>
                    </w:rPr>
                    <w:t>y &gt;</w:t>
                  </w:r>
                  <w:r w:rsidRPr="00043800">
                    <w:rPr>
                      <w:bCs/>
                      <w:i/>
                      <w:iCs/>
                      <w:color w:val="000000" w:themeColor="text1"/>
                      <w:lang w:val="pt-BR"/>
                    </w:rPr>
                    <w:t xml:space="preserve"> </w:t>
                  </w:r>
                  <w:r>
                    <w:rPr>
                      <w:bCs/>
                      <w:i/>
                      <w:iCs/>
                      <w:color w:val="000000" w:themeColor="text1"/>
                      <w:lang w:val="pt-BR"/>
                    </w:rPr>
                    <w:t xml:space="preserve">¼ là giao tử liên kết </w:t>
                  </w:r>
                  <w:r w:rsidRPr="00043800">
                    <w:rPr>
                      <w:bCs/>
                      <w:i/>
                      <w:iCs/>
                      <w:color w:val="000000" w:themeColor="text1"/>
                      <w:lang w:val="pt-BR"/>
                    </w:rPr>
                    <w:t xml:space="preserve">→ 2 cặp </w:t>
                  </w:r>
                  <w:r w:rsidR="00AD760C">
                    <w:rPr>
                      <w:bCs/>
                      <w:i/>
                      <w:iCs/>
                      <w:color w:val="000000" w:themeColor="text1"/>
                      <w:lang w:val="pt-BR"/>
                    </w:rPr>
                    <w:t xml:space="preserve">gene </w:t>
                  </w:r>
                  <w:r w:rsidRPr="00043800">
                    <w:rPr>
                      <w:bCs/>
                      <w:i/>
                      <w:iCs/>
                      <w:color w:val="000000" w:themeColor="text1"/>
                      <w:lang w:val="pt-BR"/>
                    </w:rPr>
                    <w:t xml:space="preserve">DT </w:t>
                  </w:r>
                  <w:r>
                    <w:rPr>
                      <w:bCs/>
                      <w:i/>
                      <w:iCs/>
                      <w:color w:val="000000" w:themeColor="text1"/>
                      <w:lang w:val="pt-BR"/>
                    </w:rPr>
                    <w:t>LKKoHT</w:t>
                  </w:r>
                  <w:r w:rsidRPr="00043800">
                    <w:rPr>
                      <w:bCs/>
                      <w:i/>
                      <w:iCs/>
                      <w:color w:val="000000" w:themeColor="text1"/>
                      <w:lang w:val="pt-BR"/>
                    </w:rPr>
                    <w:t>)</w:t>
                  </w:r>
                  <w:r w:rsidRPr="00043800">
                    <w:rPr>
                      <w:bCs/>
                      <w:color w:val="000000" w:themeColor="text1"/>
                      <w:lang w:val="pt-BR"/>
                    </w:rPr>
                    <w:t xml:space="preserve"> =&gt; P: </w:t>
                  </w:r>
                  <m:oMath>
                    <m:f>
                      <m:fPr>
                        <m:ctrlPr>
                          <w:rPr>
                            <w:rFonts w:ascii="Cambria Math" w:hAnsi="Cambria Math"/>
                            <w:bCs/>
                            <w:i/>
                            <w:color w:val="000000" w:themeColor="text1"/>
                            <w:lang w:val="pt-BR"/>
                          </w:rPr>
                        </m:ctrlPr>
                      </m:fPr>
                      <m:num>
                        <m:r>
                          <w:rPr>
                            <w:rFonts w:ascii="Cambria Math"/>
                            <w:color w:val="000000" w:themeColor="text1"/>
                            <w:lang w:val="pt-BR"/>
                          </w:rPr>
                          <m:t>Ab</m:t>
                        </m:r>
                      </m:num>
                      <m:den>
                        <m:r>
                          <w:rPr>
                            <w:rFonts w:ascii="Cambria Math"/>
                            <w:color w:val="000000" w:themeColor="text1"/>
                            <w:lang w:val="pt-BR"/>
                          </w:rPr>
                          <m:t>aB</m:t>
                        </m:r>
                      </m:den>
                    </m:f>
                    <m:r>
                      <m:rPr>
                        <m:sty m:val="p"/>
                      </m:rPr>
                      <w:rPr>
                        <w:rFonts w:ascii="Cambria Math" w:eastAsiaTheme="minorEastAsia" w:hAnsi="Cambria Math"/>
                        <w:color w:val="000000" w:themeColor="text1"/>
                        <w:lang w:val="pt-BR"/>
                      </w:rPr>
                      <m:t>, f=2.x</m:t>
                    </m:r>
                  </m:oMath>
                </w:p>
                <w:p w14:paraId="624AFF5E" w14:textId="0A43E007" w:rsidR="003872EB" w:rsidRPr="00C607B0" w:rsidRDefault="003872EB">
                  <w:pPr>
                    <w:pStyle w:val="ListParagraph"/>
                    <w:numPr>
                      <w:ilvl w:val="0"/>
                      <w:numId w:val="10"/>
                    </w:numPr>
                    <w:spacing w:after="160" w:line="259" w:lineRule="auto"/>
                    <w:jc w:val="both"/>
                    <w:rPr>
                      <w:bCs/>
                      <w:color w:val="000000" w:themeColor="text1"/>
                      <w:lang w:val="pt-BR"/>
                    </w:rPr>
                  </w:pPr>
                  <w:r w:rsidRPr="00C607B0">
                    <w:rPr>
                      <w:bCs/>
                      <w:color w:val="000000" w:themeColor="text1"/>
                      <w:lang w:val="pt-BR"/>
                    </w:rPr>
                    <w:t xml:space="preserve">Nếu x &gt; ¼ , là giao tử LK </w:t>
                  </w:r>
                  <w:r w:rsidRPr="00C607B0">
                    <w:rPr>
                      <w:bCs/>
                      <w:i/>
                      <w:iCs/>
                      <w:color w:val="000000" w:themeColor="text1"/>
                      <w:lang w:val="pt-BR"/>
                    </w:rPr>
                    <w:t xml:space="preserve">(thì y &lt; ¼ là giao tử hoán vị → 2 cặp </w:t>
                  </w:r>
                  <w:r w:rsidR="00AD760C">
                    <w:rPr>
                      <w:bCs/>
                      <w:i/>
                      <w:iCs/>
                      <w:color w:val="000000" w:themeColor="text1"/>
                      <w:lang w:val="pt-BR"/>
                    </w:rPr>
                    <w:t xml:space="preserve">gene </w:t>
                  </w:r>
                  <w:r w:rsidRPr="00C607B0">
                    <w:rPr>
                      <w:bCs/>
                      <w:i/>
                      <w:iCs/>
                      <w:color w:val="000000" w:themeColor="text1"/>
                      <w:lang w:val="pt-BR"/>
                    </w:rPr>
                    <w:t>DT LKKoHT)</w:t>
                  </w:r>
                  <w:r w:rsidRPr="00C607B0">
                    <w:rPr>
                      <w:bCs/>
                      <w:color w:val="000000" w:themeColor="text1"/>
                      <w:lang w:val="pt-BR"/>
                    </w:rPr>
                    <w:t xml:space="preserve"> =&gt; P: </w:t>
                  </w:r>
                  <m:oMath>
                    <m:f>
                      <m:fPr>
                        <m:ctrlPr>
                          <w:rPr>
                            <w:rFonts w:ascii="Cambria Math" w:hAnsi="Cambria Math"/>
                            <w:bCs/>
                            <w:i/>
                            <w:color w:val="000000" w:themeColor="text1"/>
                            <w:lang w:val="pt-BR"/>
                          </w:rPr>
                        </m:ctrlPr>
                      </m:fPr>
                      <m:num>
                        <m:r>
                          <w:rPr>
                            <w:rFonts w:ascii="Cambria Math"/>
                            <w:color w:val="000000" w:themeColor="text1"/>
                            <w:lang w:val="pt-BR"/>
                          </w:rPr>
                          <m:t>AB</m:t>
                        </m:r>
                      </m:num>
                      <m:den>
                        <m:r>
                          <w:rPr>
                            <w:rFonts w:ascii="Cambria Math"/>
                            <w:color w:val="000000" w:themeColor="text1"/>
                            <w:lang w:val="pt-BR"/>
                          </w:rPr>
                          <m:t>ab</m:t>
                        </m:r>
                      </m:den>
                    </m:f>
                    <m:r>
                      <m:rPr>
                        <m:sty m:val="p"/>
                      </m:rPr>
                      <w:rPr>
                        <w:rFonts w:ascii="Cambria Math" w:eastAsiaTheme="minorEastAsia" w:hAnsi="Cambria Math"/>
                        <w:color w:val="000000" w:themeColor="text1"/>
                        <w:lang w:val="pt-BR"/>
                      </w:rPr>
                      <m:t>, f=2.y</m:t>
                    </m:r>
                  </m:oMath>
                </w:p>
              </w:tc>
            </w:tr>
          </w:tbl>
          <w:p w14:paraId="1FFA77AE" w14:textId="4639A24C" w:rsidR="003872EB" w:rsidRPr="00A85B12" w:rsidRDefault="003872EB" w:rsidP="00A85B12">
            <w:pPr>
              <w:jc w:val="both"/>
              <w:rPr>
                <w:b/>
                <w:color w:val="FF0000"/>
                <w:lang w:val="nl-NL"/>
              </w:rPr>
            </w:pPr>
          </w:p>
        </w:tc>
      </w:tr>
    </w:tbl>
    <w:p w14:paraId="2262A66F" w14:textId="13C4EC0A" w:rsidR="005D39F1" w:rsidRDefault="005D39F1" w:rsidP="005D39F1">
      <w:pPr>
        <w:pStyle w:val="Vnbnnidung0"/>
        <w:spacing w:after="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ÁP DỤNG:</w:t>
      </w:r>
    </w:p>
    <w:p w14:paraId="3D97C811" w14:textId="75B0D51E" w:rsidR="005D39F1" w:rsidRDefault="004353FA" w:rsidP="005D39F1">
      <w:pPr>
        <w:jc w:val="both"/>
        <w:rPr>
          <w:color w:val="000000"/>
        </w:rPr>
      </w:pPr>
      <w:r>
        <w:rPr>
          <w:b/>
          <w:bCs/>
          <w:color w:val="FF0000"/>
        </w:rPr>
        <w:tab/>
      </w:r>
      <w:r w:rsidR="005D39F1" w:rsidRPr="00711F6D">
        <w:rPr>
          <w:b/>
          <w:bCs/>
          <w:color w:val="FF0000"/>
        </w:rPr>
        <w:t>Ví dụ :</w:t>
      </w:r>
      <w:r w:rsidR="005D39F1" w:rsidRPr="00711F6D">
        <w:rPr>
          <w:color w:val="FF0000"/>
        </w:rPr>
        <w:t xml:space="preserve">  </w:t>
      </w:r>
      <w:r w:rsidR="005D39F1">
        <w:rPr>
          <w:color w:val="000000"/>
        </w:rPr>
        <w:t>Ở một loài thực vật, alelle A quy định cây thân cao trội hoàn toàn so với alelle a quy định cây thân thấp.  alelle B quy định quả chín đỏ trội so với alelle b quy định quả chín vàng. Mọi diễn biến đều diễn ra bình thường.</w:t>
      </w:r>
      <w:r w:rsidRPr="004353FA">
        <w:rPr>
          <w:color w:val="000000"/>
        </w:rPr>
        <w:t xml:space="preserve"> </w:t>
      </w:r>
      <w:r w:rsidRPr="008D06A7">
        <w:rPr>
          <w:color w:val="000000"/>
        </w:rPr>
        <w:t xml:space="preserve">Quá trình giảm phân </w:t>
      </w:r>
      <w:r>
        <w:rPr>
          <w:color w:val="000000"/>
        </w:rPr>
        <w:t>bình thường.</w:t>
      </w:r>
    </w:p>
    <w:p w14:paraId="4D6A877D" w14:textId="287B8008" w:rsidR="004353FA" w:rsidRPr="008232D3" w:rsidRDefault="005D39F1" w:rsidP="004353FA">
      <w:pPr>
        <w:jc w:val="both"/>
        <w:rPr>
          <w:b/>
          <w:bCs/>
          <w:color w:val="000000"/>
        </w:rPr>
      </w:pPr>
      <w:r>
        <w:rPr>
          <w:color w:val="000000"/>
        </w:rPr>
        <w:tab/>
      </w:r>
      <w:r w:rsidRPr="008D06A7">
        <w:rPr>
          <w:b/>
          <w:bCs/>
          <w:color w:val="000000"/>
        </w:rPr>
        <w:t>Biết (P)</w:t>
      </w:r>
      <w:r>
        <w:rPr>
          <w:b/>
          <w:bCs/>
          <w:color w:val="000000"/>
        </w:rPr>
        <w:t xml:space="preserve"> giao phấn nhau</w:t>
      </w:r>
      <w:r w:rsidRPr="008D06A7">
        <w:rPr>
          <w:b/>
          <w:bCs/>
          <w:color w:val="000000"/>
        </w:rPr>
        <w:t>:  ♂(Aa, Bb)</w:t>
      </w:r>
      <w:r w:rsidRPr="008D06A7">
        <w:rPr>
          <w:b/>
          <w:bCs/>
          <w:color w:val="000000"/>
          <w:vertAlign w:val="superscript"/>
        </w:rPr>
        <w:t>1</w:t>
      </w:r>
      <w:r w:rsidRPr="008D06A7">
        <w:rPr>
          <w:b/>
          <w:bCs/>
          <w:color w:val="000000"/>
        </w:rPr>
        <w:t xml:space="preserve">  × ♀(Aa, </w:t>
      </w:r>
      <w:r>
        <w:rPr>
          <w:b/>
          <w:bCs/>
          <w:color w:val="000000"/>
        </w:rPr>
        <w:t>b</w:t>
      </w:r>
      <w:r w:rsidRPr="008D06A7">
        <w:rPr>
          <w:b/>
          <w:bCs/>
          <w:color w:val="000000"/>
        </w:rPr>
        <w:t>b)</w:t>
      </w:r>
      <w:r>
        <w:rPr>
          <w:b/>
          <w:bCs/>
          <w:color w:val="000000"/>
          <w:vertAlign w:val="superscript"/>
        </w:rPr>
        <w:t>2</w:t>
      </w:r>
      <w:r w:rsidR="004353FA">
        <w:rPr>
          <w:b/>
          <w:bCs/>
          <w:color w:val="000000"/>
        </w:rPr>
        <w:t xml:space="preserve"> </w:t>
      </w:r>
      <w:r w:rsidR="004353FA" w:rsidRPr="008232D3">
        <w:rPr>
          <w:b/>
          <w:bCs/>
          <w:color w:val="000000"/>
        </w:rPr>
        <w:t>→</w:t>
      </w:r>
      <w:r w:rsidR="004353FA">
        <w:rPr>
          <w:b/>
          <w:bCs/>
          <w:color w:val="000000"/>
        </w:rPr>
        <w:t xml:space="preserve"> F</w:t>
      </w:r>
      <w:r w:rsidR="004353FA">
        <w:rPr>
          <w:b/>
          <w:bCs/>
          <w:color w:val="000000"/>
          <w:vertAlign w:val="subscript"/>
        </w:rPr>
        <w:t>1</w:t>
      </w:r>
      <w:r w:rsidR="004353FA">
        <w:rPr>
          <w:b/>
          <w:bCs/>
          <w:color w:val="000000"/>
        </w:rPr>
        <w:t xml:space="preserve">: </w:t>
      </w:r>
      <w:r w:rsidR="004353FA" w:rsidRPr="008232D3">
        <w:rPr>
          <w:color w:val="000000"/>
        </w:rPr>
        <w:t>có tỉ lệ kiểu hình ở cột 2 (</w:t>
      </w:r>
      <w:r w:rsidR="004353FA">
        <w:rPr>
          <w:color w:val="000000"/>
        </w:rPr>
        <w:t xml:space="preserve">6 </w:t>
      </w:r>
      <w:r w:rsidR="004353FA" w:rsidRPr="008232D3">
        <w:rPr>
          <w:color w:val="000000"/>
        </w:rPr>
        <w:t>trường hợp)</w:t>
      </w:r>
    </w:p>
    <w:p w14:paraId="59E5B4E9" w14:textId="698C151F" w:rsidR="005D39F1" w:rsidRPr="00172C93" w:rsidRDefault="004353FA" w:rsidP="004353FA">
      <w:pPr>
        <w:jc w:val="both"/>
        <w:rPr>
          <w:b/>
          <w:bCs/>
          <w:color w:val="0070C0"/>
        </w:rPr>
      </w:pPr>
      <w:r>
        <w:rPr>
          <w:color w:val="000000"/>
        </w:rPr>
        <w:tab/>
      </w:r>
      <w:r w:rsidR="005D39F1">
        <w:rPr>
          <w:b/>
          <w:bCs/>
          <w:color w:val="0070C0"/>
        </w:rPr>
        <w:t>Xác định kiểu gene của P / QLDT trong các trường hợp thu được thế hệ con F</w:t>
      </w:r>
      <w:r w:rsidR="005D39F1">
        <w:rPr>
          <w:b/>
          <w:bCs/>
          <w:color w:val="0070C0"/>
          <w:vertAlign w:val="subscript"/>
        </w:rPr>
        <w:t>1</w:t>
      </w:r>
      <w:r w:rsidR="005D39F1">
        <w:rPr>
          <w:b/>
          <w:bCs/>
          <w:color w:val="0070C0"/>
        </w:rPr>
        <w:t xml:space="preserve"> các trường hợp dưới đây</w:t>
      </w:r>
    </w:p>
    <w:tbl>
      <w:tblPr>
        <w:tblStyle w:val="TableGrid"/>
        <w:tblW w:w="10627" w:type="dxa"/>
        <w:tblLook w:val="04A0" w:firstRow="1" w:lastRow="0" w:firstColumn="1" w:lastColumn="0" w:noHBand="0" w:noVBand="1"/>
      </w:tblPr>
      <w:tblGrid>
        <w:gridCol w:w="429"/>
        <w:gridCol w:w="2268"/>
        <w:gridCol w:w="7930"/>
      </w:tblGrid>
      <w:tr w:rsidR="005D39F1" w14:paraId="2F980C02" w14:textId="77777777" w:rsidTr="000A4AC5">
        <w:tc>
          <w:tcPr>
            <w:tcW w:w="429" w:type="dxa"/>
          </w:tcPr>
          <w:p w14:paraId="5C5A38BE" w14:textId="77777777" w:rsidR="005D39F1" w:rsidRPr="000D632E" w:rsidRDefault="005D39F1">
            <w:pPr>
              <w:pStyle w:val="ListParagraph"/>
              <w:numPr>
                <w:ilvl w:val="0"/>
                <w:numId w:val="14"/>
              </w:numPr>
              <w:ind w:left="-57" w:right="-77" w:firstLine="14"/>
              <w:jc w:val="both"/>
              <w:rPr>
                <w:color w:val="000000"/>
              </w:rPr>
            </w:pPr>
          </w:p>
        </w:tc>
        <w:tc>
          <w:tcPr>
            <w:tcW w:w="2268" w:type="dxa"/>
          </w:tcPr>
          <w:p w14:paraId="0C3FC9A9" w14:textId="77777777" w:rsidR="005D39F1" w:rsidRPr="004209C9" w:rsidRDefault="005D39F1" w:rsidP="000A4AC5">
            <w:pPr>
              <w:tabs>
                <w:tab w:val="left" w:pos="317"/>
              </w:tabs>
              <w:ind w:left="-30"/>
              <w:jc w:val="both"/>
              <w:rPr>
                <w:color w:val="000000"/>
                <w:highlight w:val="yellow"/>
              </w:rPr>
            </w:pPr>
            <w:r w:rsidRPr="003640B6">
              <w:rPr>
                <w:color w:val="000000"/>
              </w:rPr>
              <w:t xml:space="preserve">Xuất hiện </w:t>
            </w:r>
            <w:r>
              <w:rPr>
                <w:color w:val="000000"/>
              </w:rPr>
              <w:t>20</w:t>
            </w:r>
            <w:r w:rsidRPr="003640B6">
              <w:rPr>
                <w:color w:val="000000"/>
              </w:rPr>
              <w:t xml:space="preserve">% </w:t>
            </w:r>
            <w:r>
              <w:rPr>
                <w:color w:val="000000"/>
              </w:rPr>
              <w:t>cây thân thấp, quả chín vàng.</w:t>
            </w:r>
            <w:r>
              <w:rPr>
                <w:color w:val="000000"/>
                <w:highlight w:val="yellow"/>
              </w:rPr>
              <w:t xml:space="preserve"> </w:t>
            </w:r>
          </w:p>
          <w:p w14:paraId="06281CCF" w14:textId="77777777" w:rsidR="005D39F1" w:rsidRPr="004209C9" w:rsidRDefault="005D39F1" w:rsidP="000A4AC5">
            <w:pPr>
              <w:tabs>
                <w:tab w:val="left" w:pos="317"/>
              </w:tabs>
              <w:ind w:left="-30"/>
              <w:jc w:val="both"/>
              <w:rPr>
                <w:color w:val="000000"/>
                <w:highlight w:val="yellow"/>
              </w:rPr>
            </w:pPr>
          </w:p>
        </w:tc>
        <w:tc>
          <w:tcPr>
            <w:tcW w:w="7930" w:type="dxa"/>
          </w:tcPr>
          <w:p w14:paraId="4BE5DE75" w14:textId="77777777" w:rsidR="005D39F1" w:rsidRDefault="005D39F1" w:rsidP="000A4AC5">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aabb  = 0,2 </w:t>
            </w:r>
          </w:p>
          <w:p w14:paraId="4C93FD41" w14:textId="77777777" w:rsidR="005D39F1" w:rsidRPr="001D61EB" w:rsidRDefault="005D39F1" w:rsidP="000A4AC5">
            <w:pPr>
              <w:jc w:val="both"/>
              <w:rPr>
                <w:color w:val="0070C0"/>
              </w:rPr>
            </w:pPr>
            <w:r>
              <w:rPr>
                <w:color w:val="0070C0"/>
              </w:rPr>
              <w:tab/>
            </w:r>
            <w:r>
              <w:rPr>
                <w:color w:val="0070C0"/>
              </w:rPr>
              <w:tab/>
            </w:r>
            <w:r>
              <w:rPr>
                <w:color w:val="0070C0"/>
              </w:rPr>
              <w:tab/>
              <w:t>P</w:t>
            </w:r>
            <w:r>
              <w:rPr>
                <w:color w:val="0070C0"/>
                <w:vertAlign w:val="subscript"/>
              </w:rPr>
              <w:t>2</w:t>
            </w:r>
            <w:r>
              <w:rPr>
                <w:color w:val="0070C0"/>
              </w:rPr>
              <w:t xml:space="preserve"> luôn cho giao tử a,b = 1/2 =  0,5.</w:t>
            </w:r>
          </w:p>
          <w:p w14:paraId="64677CC7" w14:textId="77777777" w:rsidR="005D39F1" w:rsidRDefault="005D39F1" w:rsidP="000A4AC5">
            <w:pPr>
              <w:jc w:val="both"/>
              <w:rPr>
                <w:bCs/>
                <w:color w:val="FF0000"/>
                <w:vertAlign w:val="subscript"/>
                <w:lang w:val="nl-NL"/>
              </w:rPr>
            </w:pPr>
            <w:r>
              <w:rPr>
                <w:bCs/>
                <w:color w:val="FF0000"/>
                <w:lang w:val="nl-NL"/>
              </w:rPr>
              <w:t>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2</w:t>
            </w:r>
            <w:r w:rsidRPr="003E32A1">
              <w:rPr>
                <w:color w:val="FF0000"/>
              </w:rPr>
              <w:t xml:space="preserve"> </w:t>
            </w:r>
            <w:r w:rsidRPr="007E4831">
              <w:rPr>
                <w:bCs/>
                <w:color w:val="FF0000"/>
                <w:lang w:val="nl-NL"/>
              </w:rPr>
              <w:t xml:space="preserve">= </w:t>
            </w:r>
            <w:r>
              <w:rPr>
                <w:bCs/>
                <w:color w:val="FF0000"/>
                <w:lang w:val="nl-NL"/>
              </w:rPr>
              <w:t>0,4</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0,5</w:t>
            </w:r>
            <w:r w:rsidRPr="007E4831">
              <w:rPr>
                <w:bCs/>
                <w:color w:val="FF0000"/>
                <w:lang w:val="nl-NL"/>
              </w:rPr>
              <w:t xml:space="preserve"> (a,b)/P</w:t>
            </w:r>
            <w:r>
              <w:rPr>
                <w:bCs/>
                <w:color w:val="FF0000"/>
                <w:vertAlign w:val="subscript"/>
                <w:lang w:val="nl-NL"/>
              </w:rPr>
              <w:t xml:space="preserve">2  </w:t>
            </w:r>
          </w:p>
          <w:p w14:paraId="712ADA26" w14:textId="77777777" w:rsidR="005D39F1" w:rsidRDefault="005D39F1" w:rsidP="000A4AC5">
            <w:pPr>
              <w:jc w:val="both"/>
              <w:rPr>
                <w:color w:val="000000"/>
              </w:rPr>
            </w:pPr>
            <w:r>
              <w:rPr>
                <w:color w:val="000000"/>
              </w:rPr>
              <w:tab/>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0,4 &gt; 1/4 </w:t>
            </w:r>
            <w:r w:rsidRPr="000D632E">
              <w:rPr>
                <w:color w:val="000000"/>
              </w:rPr>
              <w:t>→</w:t>
            </w:r>
            <w:r>
              <w:rPr>
                <w:color w:val="000000"/>
              </w:rPr>
              <w:t xml:space="preserve"> P: AB/ab , f = (0,5 -0,4).2 = 0,2</w:t>
            </w:r>
          </w:p>
          <w:p w14:paraId="13FFC750" w14:textId="77777777" w:rsidR="005D39F1" w:rsidRPr="001D61EB" w:rsidRDefault="005D39F1" w:rsidP="000A4AC5">
            <w:pPr>
              <w:jc w:val="both"/>
              <w:rPr>
                <w:color w:val="000000"/>
              </w:rPr>
            </w:pPr>
            <w:r>
              <w:rPr>
                <w:color w:val="000000"/>
              </w:rPr>
              <w:tab/>
            </w:r>
            <w:r>
              <w:rPr>
                <w:color w:val="000000"/>
              </w:rPr>
              <w:tab/>
            </w:r>
            <w:r w:rsidRPr="001D61EB">
              <w:rPr>
                <w:color w:val="000000"/>
              </w:rPr>
              <w:t>→</w:t>
            </w:r>
            <w:r>
              <w:rPr>
                <w:color w:val="000000"/>
              </w:rPr>
              <w:t xml:space="preserve"> P: </w:t>
            </w:r>
            <w:r w:rsidRPr="000D632E">
              <w:rPr>
                <w:color w:val="000000"/>
              </w:rPr>
              <w:t xml:space="preserve"> </w:t>
            </w:r>
            <w:r w:rsidRPr="003640B6">
              <w:rPr>
                <w:color w:val="000000"/>
              </w:rPr>
              <w:t xml:space="preserve">(Aa, </w:t>
            </w:r>
            <w:r>
              <w:rPr>
                <w:color w:val="000000"/>
              </w:rPr>
              <w:t>bb</w:t>
            </w:r>
            <w:r w:rsidRPr="003640B6">
              <w:rPr>
                <w:color w:val="000000"/>
              </w:rPr>
              <w:t>)</w:t>
            </w:r>
            <w:r>
              <w:rPr>
                <w:color w:val="000000"/>
                <w:vertAlign w:val="superscript"/>
              </w:rPr>
              <w:t>2</w:t>
            </w:r>
            <w:r>
              <w:rPr>
                <w:color w:val="000000"/>
              </w:rPr>
              <w:t xml:space="preserve"> là Ab/ab</w:t>
            </w:r>
          </w:p>
          <w:p w14:paraId="568E03EE" w14:textId="77777777" w:rsidR="005D39F1" w:rsidRDefault="005D39F1" w:rsidP="000A4AC5">
            <w:pPr>
              <w:jc w:val="both"/>
              <w:rPr>
                <w:color w:val="000000"/>
              </w:rPr>
            </w:pPr>
            <w:r>
              <w:rPr>
                <w:color w:val="000000"/>
              </w:rPr>
              <w:tab/>
              <w:t xml:space="preserve">=&gt; P.  AB/ab , f = 0,2  </w:t>
            </w:r>
            <w:r>
              <w:rPr>
                <w:bCs/>
                <w:color w:val="FF0000"/>
                <w:lang w:val="nl-NL"/>
              </w:rPr>
              <w:sym w:font="Symbol" w:char="F0B4"/>
            </w:r>
            <w:r>
              <w:rPr>
                <w:color w:val="000000"/>
              </w:rPr>
              <w:t xml:space="preserve"> Ab/ab , LKHT</w:t>
            </w:r>
          </w:p>
          <w:p w14:paraId="2139A053" w14:textId="77777777" w:rsidR="005D39F1" w:rsidRPr="001D61EB" w:rsidRDefault="005D39F1" w:rsidP="000A4AC5">
            <w:pPr>
              <w:jc w:val="both"/>
              <w:rPr>
                <w:bCs/>
                <w:color w:val="000000" w:themeColor="text1"/>
                <w:highlight w:val="yellow"/>
                <w:lang w:val="pt-BR"/>
              </w:rPr>
            </w:pPr>
            <w:r w:rsidRPr="001D61EB">
              <w:rPr>
                <w:bCs/>
                <w:color w:val="000000" w:themeColor="text1"/>
                <w:highlight w:val="yellow"/>
                <w:lang w:val="pt-BR"/>
              </w:rPr>
              <w:t xml:space="preserve">Áp dụng </w:t>
            </w:r>
            <w:r>
              <w:rPr>
                <w:bCs/>
                <w:color w:val="000000" w:themeColor="text1"/>
                <w:highlight w:val="yellow"/>
                <w:lang w:val="pt-BR"/>
              </w:rPr>
              <w:t>4</w:t>
            </w:r>
            <w:r w:rsidRPr="001D61EB">
              <w:rPr>
                <w:bCs/>
                <w:color w:val="000000" w:themeColor="text1"/>
                <w:highlight w:val="yellow"/>
                <w:lang w:val="pt-BR"/>
              </w:rPr>
              <w:t xml:space="preserve">) Do:  </w:t>
            </w:r>
            <w:r w:rsidRPr="001D61EB">
              <w:rPr>
                <w:color w:val="000000"/>
                <w:highlight w:val="yellow"/>
              </w:rPr>
              <w:t xml:space="preserve">P:  (Aa, Bb) cho a,b = </w:t>
            </w:r>
            <w:r w:rsidRPr="001D61EB">
              <w:rPr>
                <w:bCs/>
                <w:color w:val="000000" w:themeColor="text1"/>
                <w:highlight w:val="yellow"/>
                <w:lang w:val="pt-BR"/>
              </w:rPr>
              <w:t xml:space="preserve">x = 0,4 </w:t>
            </w:r>
            <w:r w:rsidRPr="001D61EB">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0,1</m:t>
                  </m:r>
                </m:sub>
                <m:sup>
                  <m:r>
                    <m:rPr>
                      <m:sty m:val="p"/>
                    </m:rPr>
                    <w:rPr>
                      <w:rFonts w:ascii="Cambria Math" w:hAnsi="Cambria Math"/>
                      <w:color w:val="000000" w:themeColor="text1"/>
                      <w:highlight w:val="yellow"/>
                      <w:lang w:val="pt-BR"/>
                    </w:rPr>
                    <m:t>A,B = a,b = 0,4</m:t>
                  </m:r>
                </m:sup>
              </m:sSubSup>
            </m:oMath>
            <w:r w:rsidRPr="001D61EB">
              <w:rPr>
                <w:bCs/>
                <w:color w:val="000000" w:themeColor="text1"/>
                <w:highlight w:val="yellow"/>
                <w:lang w:val="pt-BR"/>
              </w:rPr>
              <w:t xml:space="preserve">  </w:t>
            </w:r>
          </w:p>
          <w:p w14:paraId="3AC841FB" w14:textId="77777777" w:rsidR="005D39F1" w:rsidRDefault="005D39F1" w:rsidP="000A4AC5">
            <w:pPr>
              <w:jc w:val="both"/>
              <w:rPr>
                <w:color w:val="000000"/>
              </w:rPr>
            </w:pPr>
            <w:r w:rsidRPr="001D61EB">
              <w:rPr>
                <w:bCs/>
                <w:color w:val="000000" w:themeColor="text1"/>
                <w:highlight w:val="yellow"/>
                <w:lang w:val="pt-BR"/>
              </w:rPr>
              <w:tab/>
            </w:r>
            <w:r w:rsidRPr="001D61EB">
              <w:rPr>
                <w:bCs/>
                <w:color w:val="000000" w:themeColor="text1"/>
                <w:highlight w:val="yellow"/>
                <w:lang w:val="pt-BR"/>
              </w:rPr>
              <w:tab/>
              <w:t xml:space="preserve">=&gt; </w:t>
            </w:r>
            <w:r w:rsidRPr="001D61EB">
              <w:rPr>
                <w:color w:val="000000"/>
                <w:highlight w:val="yellow"/>
              </w:rPr>
              <w:t>P: Ab/aB ,  f = 0,2</w:t>
            </w:r>
          </w:p>
        </w:tc>
      </w:tr>
      <w:tr w:rsidR="005D39F1" w14:paraId="678688D9" w14:textId="77777777" w:rsidTr="000A4AC5">
        <w:tc>
          <w:tcPr>
            <w:tcW w:w="429" w:type="dxa"/>
          </w:tcPr>
          <w:p w14:paraId="771169B0" w14:textId="77777777" w:rsidR="005D39F1" w:rsidRPr="000D632E" w:rsidRDefault="005D39F1">
            <w:pPr>
              <w:pStyle w:val="ListParagraph"/>
              <w:numPr>
                <w:ilvl w:val="0"/>
                <w:numId w:val="14"/>
              </w:numPr>
              <w:ind w:left="-57" w:right="-77" w:firstLine="14"/>
              <w:jc w:val="both"/>
              <w:rPr>
                <w:color w:val="000000"/>
              </w:rPr>
            </w:pPr>
          </w:p>
        </w:tc>
        <w:tc>
          <w:tcPr>
            <w:tcW w:w="2268" w:type="dxa"/>
          </w:tcPr>
          <w:p w14:paraId="72107148" w14:textId="77777777" w:rsidR="005D39F1" w:rsidRPr="004209C9" w:rsidRDefault="005D39F1" w:rsidP="000A4AC5">
            <w:pPr>
              <w:tabs>
                <w:tab w:val="left" w:pos="317"/>
              </w:tabs>
              <w:ind w:left="-30"/>
              <w:jc w:val="both"/>
              <w:rPr>
                <w:color w:val="000000"/>
                <w:highlight w:val="yellow"/>
              </w:rPr>
            </w:pPr>
            <w:r w:rsidRPr="003640B6">
              <w:rPr>
                <w:color w:val="000000"/>
              </w:rPr>
              <w:t xml:space="preserve">Xuất hiện </w:t>
            </w:r>
            <w:r>
              <w:rPr>
                <w:color w:val="000000"/>
              </w:rPr>
              <w:t>12,5</w:t>
            </w:r>
            <w:r w:rsidRPr="003640B6">
              <w:rPr>
                <w:color w:val="000000"/>
              </w:rPr>
              <w:t xml:space="preserve">% </w:t>
            </w:r>
            <w:r>
              <w:rPr>
                <w:color w:val="000000"/>
              </w:rPr>
              <w:t>cây thân thấp, quả chín vàng.</w:t>
            </w:r>
            <w:r>
              <w:rPr>
                <w:color w:val="000000"/>
                <w:highlight w:val="yellow"/>
              </w:rPr>
              <w:t xml:space="preserve"> </w:t>
            </w:r>
          </w:p>
        </w:tc>
        <w:tc>
          <w:tcPr>
            <w:tcW w:w="7930" w:type="dxa"/>
          </w:tcPr>
          <w:p w14:paraId="7BD6CA2B" w14:textId="77777777" w:rsidR="005D39F1" w:rsidRDefault="005D39F1" w:rsidP="000A4AC5">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aabb  = 0,125 </w:t>
            </w:r>
          </w:p>
          <w:p w14:paraId="7A16CCED" w14:textId="77777777" w:rsidR="005D39F1" w:rsidRPr="001D61EB" w:rsidRDefault="005D39F1" w:rsidP="000A4AC5">
            <w:pPr>
              <w:jc w:val="both"/>
              <w:rPr>
                <w:color w:val="0070C0"/>
              </w:rPr>
            </w:pPr>
            <w:r>
              <w:rPr>
                <w:color w:val="0070C0"/>
              </w:rPr>
              <w:tab/>
            </w:r>
            <w:r>
              <w:rPr>
                <w:color w:val="0070C0"/>
              </w:rPr>
              <w:tab/>
            </w:r>
            <w:r>
              <w:rPr>
                <w:color w:val="0070C0"/>
              </w:rPr>
              <w:tab/>
              <w:t>P</w:t>
            </w:r>
            <w:r>
              <w:rPr>
                <w:color w:val="0070C0"/>
                <w:vertAlign w:val="subscript"/>
              </w:rPr>
              <w:t>2</w:t>
            </w:r>
            <w:r>
              <w:rPr>
                <w:color w:val="0070C0"/>
              </w:rPr>
              <w:t xml:space="preserve"> luôn cho giao tử a,b = 1/2 =  0,5.</w:t>
            </w:r>
          </w:p>
          <w:p w14:paraId="57C0A34C" w14:textId="77777777" w:rsidR="005D39F1" w:rsidRDefault="005D39F1" w:rsidP="000A4AC5">
            <w:pPr>
              <w:jc w:val="both"/>
              <w:rPr>
                <w:bCs/>
                <w:color w:val="FF0000"/>
                <w:vertAlign w:val="subscript"/>
                <w:lang w:val="nl-NL"/>
              </w:rPr>
            </w:pPr>
            <w:r>
              <w:rPr>
                <w:bCs/>
                <w:color w:val="FF0000"/>
                <w:lang w:val="nl-NL"/>
              </w:rPr>
              <w:t>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125</w:t>
            </w:r>
            <w:r w:rsidRPr="003E32A1">
              <w:rPr>
                <w:color w:val="FF0000"/>
              </w:rPr>
              <w:t xml:space="preserve"> </w:t>
            </w:r>
            <w:r w:rsidRPr="007E4831">
              <w:rPr>
                <w:bCs/>
                <w:color w:val="FF0000"/>
                <w:lang w:val="nl-NL"/>
              </w:rPr>
              <w:t xml:space="preserve">= </w:t>
            </w:r>
            <w:r>
              <w:rPr>
                <w:bCs/>
                <w:color w:val="FF0000"/>
                <w:lang w:val="nl-NL"/>
              </w:rPr>
              <w:t>0,25</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0,5</w:t>
            </w:r>
            <w:r w:rsidRPr="007E4831">
              <w:rPr>
                <w:bCs/>
                <w:color w:val="FF0000"/>
                <w:lang w:val="nl-NL"/>
              </w:rPr>
              <w:t xml:space="preserve"> (a,b)/P</w:t>
            </w:r>
            <w:r>
              <w:rPr>
                <w:bCs/>
                <w:color w:val="FF0000"/>
                <w:vertAlign w:val="subscript"/>
                <w:lang w:val="nl-NL"/>
              </w:rPr>
              <w:t xml:space="preserve">2  </w:t>
            </w:r>
          </w:p>
          <w:p w14:paraId="1445768D" w14:textId="77777777" w:rsidR="005D39F1" w:rsidRDefault="005D39F1" w:rsidP="000A4AC5">
            <w:pPr>
              <w:jc w:val="both"/>
              <w:rPr>
                <w:color w:val="000000"/>
              </w:rPr>
            </w:pPr>
            <w:r>
              <w:rPr>
                <w:color w:val="000000"/>
              </w:rPr>
              <w:tab/>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0,25   </w:t>
            </w:r>
            <w:r w:rsidRPr="000D632E">
              <w:rPr>
                <w:color w:val="000000"/>
              </w:rPr>
              <w:t>→</w:t>
            </w:r>
            <w:r>
              <w:rPr>
                <w:color w:val="000000"/>
              </w:rPr>
              <w:t xml:space="preserve"> P: AaBb</w:t>
            </w:r>
          </w:p>
          <w:p w14:paraId="47E1ADD4" w14:textId="77777777" w:rsidR="005D39F1" w:rsidRPr="001D61EB" w:rsidRDefault="005D39F1" w:rsidP="000A4AC5">
            <w:pPr>
              <w:jc w:val="both"/>
              <w:rPr>
                <w:color w:val="000000"/>
              </w:rPr>
            </w:pPr>
            <w:r>
              <w:rPr>
                <w:color w:val="000000"/>
              </w:rPr>
              <w:tab/>
            </w:r>
            <w:r>
              <w:rPr>
                <w:color w:val="000000"/>
              </w:rPr>
              <w:tab/>
            </w:r>
            <w:r w:rsidRPr="001D61EB">
              <w:rPr>
                <w:color w:val="000000"/>
              </w:rPr>
              <w:t>→</w:t>
            </w:r>
            <w:r>
              <w:rPr>
                <w:color w:val="000000"/>
              </w:rPr>
              <w:t xml:space="preserve"> P: </w:t>
            </w:r>
            <w:r w:rsidRPr="000D632E">
              <w:rPr>
                <w:color w:val="000000"/>
              </w:rPr>
              <w:t xml:space="preserve"> </w:t>
            </w:r>
            <w:r w:rsidRPr="003640B6">
              <w:rPr>
                <w:color w:val="000000"/>
              </w:rPr>
              <w:t xml:space="preserve">(Aa, </w:t>
            </w:r>
            <w:r>
              <w:rPr>
                <w:color w:val="000000"/>
              </w:rPr>
              <w:t>bb</w:t>
            </w:r>
            <w:r w:rsidRPr="003640B6">
              <w:rPr>
                <w:color w:val="000000"/>
              </w:rPr>
              <w:t>)</w:t>
            </w:r>
            <w:r>
              <w:rPr>
                <w:color w:val="000000"/>
                <w:vertAlign w:val="superscript"/>
              </w:rPr>
              <w:t>2</w:t>
            </w:r>
            <w:r>
              <w:rPr>
                <w:color w:val="000000"/>
              </w:rPr>
              <w:t xml:space="preserve"> là Aabb</w:t>
            </w:r>
          </w:p>
          <w:p w14:paraId="37D6771B" w14:textId="77777777" w:rsidR="005D39F1" w:rsidRDefault="005D39F1" w:rsidP="000A4AC5">
            <w:pPr>
              <w:jc w:val="both"/>
              <w:rPr>
                <w:color w:val="000000"/>
              </w:rPr>
            </w:pPr>
            <w:r>
              <w:rPr>
                <w:color w:val="000000"/>
              </w:rPr>
              <w:tab/>
              <w:t>=&gt; P.  AaBb  x  Aabb</w:t>
            </w:r>
          </w:p>
          <w:p w14:paraId="39A41F86" w14:textId="77777777" w:rsidR="005D39F1" w:rsidRPr="001D61EB" w:rsidRDefault="005D39F1" w:rsidP="000A4AC5">
            <w:pPr>
              <w:jc w:val="both"/>
              <w:rPr>
                <w:bCs/>
                <w:color w:val="000000" w:themeColor="text1"/>
                <w:highlight w:val="yellow"/>
                <w:lang w:val="pt-BR"/>
              </w:rPr>
            </w:pPr>
            <w:r w:rsidRPr="001D61EB">
              <w:rPr>
                <w:bCs/>
                <w:color w:val="000000" w:themeColor="text1"/>
                <w:highlight w:val="yellow"/>
                <w:lang w:val="pt-BR"/>
              </w:rPr>
              <w:lastRenderedPageBreak/>
              <w:t xml:space="preserve">Áp dụng </w:t>
            </w:r>
            <w:r>
              <w:rPr>
                <w:bCs/>
                <w:color w:val="000000" w:themeColor="text1"/>
                <w:highlight w:val="yellow"/>
                <w:lang w:val="pt-BR"/>
              </w:rPr>
              <w:t>1</w:t>
            </w:r>
            <w:r w:rsidRPr="001D61EB">
              <w:rPr>
                <w:bCs/>
                <w:color w:val="000000" w:themeColor="text1"/>
                <w:highlight w:val="yellow"/>
                <w:lang w:val="pt-BR"/>
              </w:rPr>
              <w:t xml:space="preserve">) Do:  </w:t>
            </w:r>
            <w:r w:rsidRPr="001D61EB">
              <w:rPr>
                <w:color w:val="000000"/>
                <w:highlight w:val="yellow"/>
              </w:rPr>
              <w:t xml:space="preserve">P:  (Aa, Bb) cho a,b = </w:t>
            </w:r>
            <w:r w:rsidRPr="001D61EB">
              <w:rPr>
                <w:bCs/>
                <w:color w:val="000000" w:themeColor="text1"/>
                <w:highlight w:val="yellow"/>
                <w:lang w:val="pt-BR"/>
              </w:rPr>
              <w:t>x = 0,</w:t>
            </w:r>
            <w:r>
              <w:rPr>
                <w:bCs/>
                <w:color w:val="000000" w:themeColor="text1"/>
                <w:highlight w:val="yellow"/>
                <w:lang w:val="pt-BR"/>
              </w:rPr>
              <w:t>25</w:t>
            </w:r>
            <w:r w:rsidRPr="001D61EB">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0,25</m:t>
                  </m:r>
                </m:sub>
                <m:sup>
                  <m:r>
                    <m:rPr>
                      <m:sty m:val="p"/>
                    </m:rPr>
                    <w:rPr>
                      <w:rFonts w:ascii="Cambria Math" w:hAnsi="Cambria Math"/>
                      <w:color w:val="000000" w:themeColor="text1"/>
                      <w:highlight w:val="yellow"/>
                      <w:lang w:val="pt-BR"/>
                    </w:rPr>
                    <m:t>A,B = a,b = 0,25</m:t>
                  </m:r>
                </m:sup>
              </m:sSubSup>
            </m:oMath>
            <w:r w:rsidRPr="001D61EB">
              <w:rPr>
                <w:bCs/>
                <w:color w:val="000000" w:themeColor="text1"/>
                <w:highlight w:val="yellow"/>
                <w:lang w:val="pt-BR"/>
              </w:rPr>
              <w:t xml:space="preserve">  </w:t>
            </w:r>
          </w:p>
          <w:p w14:paraId="685A33EA" w14:textId="77777777" w:rsidR="005D39F1" w:rsidRDefault="005D39F1" w:rsidP="000A4AC5">
            <w:pPr>
              <w:jc w:val="both"/>
              <w:rPr>
                <w:color w:val="000000"/>
              </w:rPr>
            </w:pPr>
            <w:r w:rsidRPr="001D61EB">
              <w:rPr>
                <w:bCs/>
                <w:color w:val="000000" w:themeColor="text1"/>
                <w:highlight w:val="yellow"/>
                <w:lang w:val="pt-BR"/>
              </w:rPr>
              <w:tab/>
            </w:r>
            <w:r w:rsidRPr="001D61EB">
              <w:rPr>
                <w:bCs/>
                <w:color w:val="000000" w:themeColor="text1"/>
                <w:highlight w:val="yellow"/>
                <w:lang w:val="pt-BR"/>
              </w:rPr>
              <w:tab/>
              <w:t xml:space="preserve">=&gt; </w:t>
            </w:r>
            <w:r w:rsidRPr="001D61EB">
              <w:rPr>
                <w:color w:val="000000"/>
                <w:highlight w:val="yellow"/>
              </w:rPr>
              <w:t>P: AaBb</w:t>
            </w:r>
          </w:p>
        </w:tc>
      </w:tr>
      <w:tr w:rsidR="005D39F1" w14:paraId="05D6171F" w14:textId="77777777" w:rsidTr="000A4AC5">
        <w:tc>
          <w:tcPr>
            <w:tcW w:w="429" w:type="dxa"/>
          </w:tcPr>
          <w:p w14:paraId="2F3CDBCD" w14:textId="77777777" w:rsidR="005D39F1" w:rsidRPr="000D632E" w:rsidRDefault="005D39F1">
            <w:pPr>
              <w:pStyle w:val="ListParagraph"/>
              <w:numPr>
                <w:ilvl w:val="0"/>
                <w:numId w:val="14"/>
              </w:numPr>
              <w:ind w:left="-57" w:right="-77" w:firstLine="14"/>
              <w:jc w:val="both"/>
              <w:rPr>
                <w:color w:val="000000"/>
              </w:rPr>
            </w:pPr>
          </w:p>
        </w:tc>
        <w:tc>
          <w:tcPr>
            <w:tcW w:w="2268" w:type="dxa"/>
          </w:tcPr>
          <w:p w14:paraId="4CC921B0" w14:textId="77777777" w:rsidR="005D39F1" w:rsidRPr="004209C9" w:rsidRDefault="005D39F1" w:rsidP="000A4AC5">
            <w:pPr>
              <w:tabs>
                <w:tab w:val="left" w:pos="317"/>
              </w:tabs>
              <w:ind w:left="-30"/>
              <w:jc w:val="both"/>
              <w:rPr>
                <w:color w:val="000000"/>
                <w:highlight w:val="yellow"/>
              </w:rPr>
            </w:pPr>
            <w:r w:rsidRPr="003640B6">
              <w:rPr>
                <w:color w:val="000000"/>
              </w:rPr>
              <w:t xml:space="preserve">Xuất hiện </w:t>
            </w:r>
            <w:r>
              <w:rPr>
                <w:color w:val="000000"/>
              </w:rPr>
              <w:t>25</w:t>
            </w:r>
            <w:r w:rsidRPr="003640B6">
              <w:rPr>
                <w:color w:val="000000"/>
              </w:rPr>
              <w:t xml:space="preserve">% </w:t>
            </w:r>
            <w:r>
              <w:rPr>
                <w:color w:val="000000"/>
              </w:rPr>
              <w:t>cây thân thấp, quả chín vàng.</w:t>
            </w:r>
            <w:r>
              <w:rPr>
                <w:color w:val="000000"/>
                <w:highlight w:val="yellow"/>
              </w:rPr>
              <w:t xml:space="preserve"> </w:t>
            </w:r>
          </w:p>
        </w:tc>
        <w:tc>
          <w:tcPr>
            <w:tcW w:w="7930" w:type="dxa"/>
          </w:tcPr>
          <w:p w14:paraId="5B1E2B16" w14:textId="77777777" w:rsidR="005D39F1" w:rsidRDefault="005D39F1" w:rsidP="000A4AC5">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aabb  = 0,25 </w:t>
            </w:r>
          </w:p>
          <w:p w14:paraId="2F67D624" w14:textId="77777777" w:rsidR="005D39F1" w:rsidRPr="001D61EB" w:rsidRDefault="005D39F1" w:rsidP="000A4AC5">
            <w:pPr>
              <w:jc w:val="both"/>
              <w:rPr>
                <w:color w:val="0070C0"/>
              </w:rPr>
            </w:pPr>
            <w:r>
              <w:rPr>
                <w:color w:val="0070C0"/>
              </w:rPr>
              <w:tab/>
            </w:r>
            <w:r>
              <w:rPr>
                <w:color w:val="0070C0"/>
              </w:rPr>
              <w:tab/>
            </w:r>
            <w:r>
              <w:rPr>
                <w:color w:val="0070C0"/>
              </w:rPr>
              <w:tab/>
              <w:t>P</w:t>
            </w:r>
            <w:r>
              <w:rPr>
                <w:color w:val="0070C0"/>
                <w:vertAlign w:val="subscript"/>
              </w:rPr>
              <w:t>2</w:t>
            </w:r>
            <w:r>
              <w:rPr>
                <w:color w:val="0070C0"/>
              </w:rPr>
              <w:t xml:space="preserve"> luôn cho giao tử a,b = 1/2 =  0,5.</w:t>
            </w:r>
          </w:p>
          <w:p w14:paraId="3D8EF32D" w14:textId="77777777" w:rsidR="005D39F1" w:rsidRDefault="005D39F1" w:rsidP="000A4AC5">
            <w:pPr>
              <w:jc w:val="both"/>
              <w:rPr>
                <w:bCs/>
                <w:color w:val="FF0000"/>
                <w:vertAlign w:val="subscript"/>
                <w:lang w:val="nl-NL"/>
              </w:rPr>
            </w:pPr>
            <w:r>
              <w:rPr>
                <w:bCs/>
                <w:color w:val="FF0000"/>
                <w:lang w:val="nl-NL"/>
              </w:rPr>
              <w:t>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25</w:t>
            </w:r>
            <w:r w:rsidRPr="003E32A1">
              <w:rPr>
                <w:color w:val="FF0000"/>
              </w:rPr>
              <w:t xml:space="preserve"> </w:t>
            </w:r>
            <w:r w:rsidRPr="007E4831">
              <w:rPr>
                <w:bCs/>
                <w:color w:val="FF0000"/>
                <w:lang w:val="nl-NL"/>
              </w:rPr>
              <w:t xml:space="preserve">= </w:t>
            </w:r>
            <w:r>
              <w:rPr>
                <w:bCs/>
                <w:color w:val="FF0000"/>
                <w:lang w:val="nl-NL"/>
              </w:rPr>
              <w:t>0,5</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0,5</w:t>
            </w:r>
            <w:r w:rsidRPr="007E4831">
              <w:rPr>
                <w:bCs/>
                <w:color w:val="FF0000"/>
                <w:lang w:val="nl-NL"/>
              </w:rPr>
              <w:t xml:space="preserve"> (a,b)/P</w:t>
            </w:r>
            <w:r>
              <w:rPr>
                <w:bCs/>
                <w:color w:val="FF0000"/>
                <w:vertAlign w:val="subscript"/>
                <w:lang w:val="nl-NL"/>
              </w:rPr>
              <w:t xml:space="preserve">2  </w:t>
            </w:r>
          </w:p>
          <w:p w14:paraId="3013E5DB" w14:textId="77777777" w:rsidR="005D39F1" w:rsidRDefault="005D39F1" w:rsidP="000A4AC5">
            <w:pPr>
              <w:jc w:val="both"/>
              <w:rPr>
                <w:color w:val="000000"/>
              </w:rPr>
            </w:pPr>
            <w:r>
              <w:rPr>
                <w:color w:val="000000"/>
              </w:rPr>
              <w:tab/>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0,5   </w:t>
            </w:r>
            <w:r w:rsidRPr="000D632E">
              <w:rPr>
                <w:color w:val="000000"/>
              </w:rPr>
              <w:t>→</w:t>
            </w:r>
            <w:r>
              <w:rPr>
                <w:color w:val="000000"/>
              </w:rPr>
              <w:t xml:space="preserve"> P: AB/ab , LKHT</w:t>
            </w:r>
          </w:p>
          <w:p w14:paraId="0665DA9A" w14:textId="77777777" w:rsidR="005D39F1" w:rsidRPr="001D61EB" w:rsidRDefault="005D39F1" w:rsidP="000A4AC5">
            <w:pPr>
              <w:jc w:val="both"/>
              <w:rPr>
                <w:color w:val="000000"/>
              </w:rPr>
            </w:pPr>
            <w:r>
              <w:rPr>
                <w:color w:val="000000"/>
              </w:rPr>
              <w:tab/>
            </w:r>
            <w:r>
              <w:rPr>
                <w:color w:val="000000"/>
              </w:rPr>
              <w:tab/>
            </w:r>
            <w:r w:rsidRPr="001D61EB">
              <w:rPr>
                <w:color w:val="000000"/>
              </w:rPr>
              <w:t>→</w:t>
            </w:r>
            <w:r>
              <w:rPr>
                <w:color w:val="000000"/>
              </w:rPr>
              <w:t xml:space="preserve"> P: </w:t>
            </w:r>
            <w:r w:rsidRPr="000D632E">
              <w:rPr>
                <w:color w:val="000000"/>
              </w:rPr>
              <w:t xml:space="preserve"> </w:t>
            </w:r>
            <w:r w:rsidRPr="003640B6">
              <w:rPr>
                <w:color w:val="000000"/>
              </w:rPr>
              <w:t xml:space="preserve">(Aa, </w:t>
            </w:r>
            <w:r>
              <w:rPr>
                <w:color w:val="000000"/>
              </w:rPr>
              <w:t>bb</w:t>
            </w:r>
            <w:r w:rsidRPr="003640B6">
              <w:rPr>
                <w:color w:val="000000"/>
              </w:rPr>
              <w:t>)</w:t>
            </w:r>
            <w:r>
              <w:rPr>
                <w:color w:val="000000"/>
                <w:vertAlign w:val="superscript"/>
              </w:rPr>
              <w:t>2</w:t>
            </w:r>
            <w:r>
              <w:rPr>
                <w:color w:val="000000"/>
              </w:rPr>
              <w:t xml:space="preserve"> là Ab/ab</w:t>
            </w:r>
          </w:p>
          <w:p w14:paraId="0C8009D5" w14:textId="77777777" w:rsidR="005D39F1" w:rsidRDefault="005D39F1" w:rsidP="000A4AC5">
            <w:pPr>
              <w:jc w:val="both"/>
              <w:rPr>
                <w:color w:val="000000"/>
              </w:rPr>
            </w:pPr>
            <w:r>
              <w:rPr>
                <w:color w:val="000000"/>
              </w:rPr>
              <w:tab/>
              <w:t xml:space="preserve">=&gt; P.  AB/ab , LKHT  </w:t>
            </w:r>
            <w:r>
              <w:rPr>
                <w:bCs/>
                <w:color w:val="FF0000"/>
                <w:lang w:val="nl-NL"/>
              </w:rPr>
              <w:sym w:font="Symbol" w:char="F0B4"/>
            </w:r>
            <w:r>
              <w:rPr>
                <w:color w:val="000000"/>
              </w:rPr>
              <w:t xml:space="preserve"> Ab/ab , LKHT</w:t>
            </w:r>
          </w:p>
          <w:p w14:paraId="2705F996" w14:textId="77777777" w:rsidR="005D39F1" w:rsidRPr="001D61EB" w:rsidRDefault="005D39F1" w:rsidP="000A4AC5">
            <w:pPr>
              <w:jc w:val="both"/>
              <w:rPr>
                <w:bCs/>
                <w:color w:val="000000" w:themeColor="text1"/>
                <w:highlight w:val="yellow"/>
                <w:lang w:val="pt-BR"/>
              </w:rPr>
            </w:pPr>
            <w:r w:rsidRPr="001D61EB">
              <w:rPr>
                <w:bCs/>
                <w:color w:val="000000" w:themeColor="text1"/>
                <w:highlight w:val="yellow"/>
                <w:lang w:val="pt-BR"/>
              </w:rPr>
              <w:t xml:space="preserve">Áp dụng </w:t>
            </w:r>
            <w:r>
              <w:rPr>
                <w:bCs/>
                <w:color w:val="000000" w:themeColor="text1"/>
                <w:highlight w:val="yellow"/>
                <w:lang w:val="pt-BR"/>
              </w:rPr>
              <w:t>2</w:t>
            </w:r>
            <w:r w:rsidRPr="001D61EB">
              <w:rPr>
                <w:bCs/>
                <w:color w:val="000000" w:themeColor="text1"/>
                <w:highlight w:val="yellow"/>
                <w:lang w:val="pt-BR"/>
              </w:rPr>
              <w:t xml:space="preserve">) Do:  </w:t>
            </w:r>
            <w:r w:rsidRPr="001D61EB">
              <w:rPr>
                <w:color w:val="000000"/>
                <w:highlight w:val="yellow"/>
              </w:rPr>
              <w:t xml:space="preserve">P:  (Aa, Bb) cho a,b = </w:t>
            </w:r>
            <w:r w:rsidRPr="001D61EB">
              <w:rPr>
                <w:bCs/>
                <w:color w:val="000000" w:themeColor="text1"/>
                <w:highlight w:val="yellow"/>
                <w:lang w:val="pt-BR"/>
              </w:rPr>
              <w:t>x = 0,</w:t>
            </w:r>
            <w:r>
              <w:rPr>
                <w:bCs/>
                <w:color w:val="000000" w:themeColor="text1"/>
                <w:highlight w:val="yellow"/>
                <w:lang w:val="pt-BR"/>
              </w:rPr>
              <w:t>5</w:t>
            </w:r>
            <w:r w:rsidRPr="001D61EB">
              <w:rPr>
                <w:bCs/>
                <w:color w:val="000000" w:themeColor="text1"/>
                <w:highlight w:val="yellow"/>
                <w:lang w:val="pt-BR"/>
              </w:rPr>
              <w:t xml:space="preserve"> </w:t>
            </w:r>
            <w:r w:rsidRPr="001D61EB">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m:t>
                  </m:r>
                </m:sub>
                <m:sup>
                  <m:r>
                    <m:rPr>
                      <m:sty m:val="p"/>
                    </m:rPr>
                    <w:rPr>
                      <w:rFonts w:ascii="Cambria Math" w:hAnsi="Cambria Math"/>
                      <w:color w:val="000000" w:themeColor="text1"/>
                      <w:highlight w:val="yellow"/>
                      <w:lang w:val="pt-BR"/>
                    </w:rPr>
                    <m:t>A,B = a,b = 0,5</m:t>
                  </m:r>
                </m:sup>
              </m:sSubSup>
            </m:oMath>
            <w:r w:rsidRPr="001D61EB">
              <w:rPr>
                <w:bCs/>
                <w:color w:val="000000" w:themeColor="text1"/>
                <w:highlight w:val="yellow"/>
                <w:lang w:val="pt-BR"/>
              </w:rPr>
              <w:t xml:space="preserve">  </w:t>
            </w:r>
          </w:p>
          <w:p w14:paraId="2B44B4BA" w14:textId="77777777" w:rsidR="005D39F1" w:rsidRDefault="005D39F1" w:rsidP="000A4AC5">
            <w:pPr>
              <w:jc w:val="both"/>
              <w:rPr>
                <w:color w:val="000000"/>
              </w:rPr>
            </w:pPr>
            <w:r w:rsidRPr="001D61EB">
              <w:rPr>
                <w:bCs/>
                <w:color w:val="000000" w:themeColor="text1"/>
                <w:highlight w:val="yellow"/>
                <w:lang w:val="pt-BR"/>
              </w:rPr>
              <w:tab/>
            </w:r>
            <w:r w:rsidRPr="001D61EB">
              <w:rPr>
                <w:bCs/>
                <w:color w:val="000000" w:themeColor="text1"/>
                <w:highlight w:val="yellow"/>
                <w:lang w:val="pt-BR"/>
              </w:rPr>
              <w:tab/>
              <w:t xml:space="preserve">=&gt; </w:t>
            </w:r>
            <w:r w:rsidRPr="001D61EB">
              <w:rPr>
                <w:color w:val="000000"/>
                <w:highlight w:val="yellow"/>
              </w:rPr>
              <w:t>P: AB/ab ,  LKHT</w:t>
            </w:r>
          </w:p>
        </w:tc>
      </w:tr>
      <w:tr w:rsidR="005D39F1" w14:paraId="7554EADE" w14:textId="77777777" w:rsidTr="000A4AC5">
        <w:tc>
          <w:tcPr>
            <w:tcW w:w="429" w:type="dxa"/>
          </w:tcPr>
          <w:p w14:paraId="0141A1AF" w14:textId="77777777" w:rsidR="005D39F1" w:rsidRPr="000D632E" w:rsidRDefault="005D39F1">
            <w:pPr>
              <w:pStyle w:val="ListParagraph"/>
              <w:numPr>
                <w:ilvl w:val="0"/>
                <w:numId w:val="14"/>
              </w:numPr>
              <w:ind w:left="-57" w:right="-77" w:firstLine="14"/>
              <w:jc w:val="both"/>
              <w:rPr>
                <w:color w:val="000000"/>
              </w:rPr>
            </w:pPr>
          </w:p>
        </w:tc>
        <w:tc>
          <w:tcPr>
            <w:tcW w:w="2268" w:type="dxa"/>
          </w:tcPr>
          <w:p w14:paraId="4DE46A80" w14:textId="77777777" w:rsidR="005D39F1" w:rsidRPr="004209C9" w:rsidRDefault="005D39F1" w:rsidP="000A4AC5">
            <w:pPr>
              <w:tabs>
                <w:tab w:val="left" w:pos="317"/>
              </w:tabs>
              <w:ind w:left="-30"/>
              <w:jc w:val="both"/>
              <w:rPr>
                <w:color w:val="000000"/>
                <w:highlight w:val="yellow"/>
              </w:rPr>
            </w:pPr>
            <w:r w:rsidRPr="003640B6">
              <w:rPr>
                <w:color w:val="000000"/>
              </w:rPr>
              <w:t xml:space="preserve">Xuất hiện </w:t>
            </w:r>
            <w:r>
              <w:rPr>
                <w:color w:val="000000"/>
              </w:rPr>
              <w:t>40</w:t>
            </w:r>
            <w:r w:rsidRPr="003640B6">
              <w:rPr>
                <w:color w:val="000000"/>
              </w:rPr>
              <w:t xml:space="preserve">% </w:t>
            </w:r>
            <w:r>
              <w:rPr>
                <w:color w:val="000000"/>
              </w:rPr>
              <w:t>cây thân cao, quả chín vàng .</w:t>
            </w:r>
            <w:r>
              <w:rPr>
                <w:color w:val="000000"/>
                <w:highlight w:val="yellow"/>
              </w:rPr>
              <w:t xml:space="preserve"> </w:t>
            </w:r>
          </w:p>
          <w:p w14:paraId="4ED6859E" w14:textId="77777777" w:rsidR="005D39F1" w:rsidRPr="004209C9" w:rsidRDefault="005D39F1" w:rsidP="000A4AC5">
            <w:pPr>
              <w:tabs>
                <w:tab w:val="left" w:pos="317"/>
              </w:tabs>
              <w:ind w:left="-30"/>
              <w:jc w:val="both"/>
              <w:rPr>
                <w:color w:val="000000"/>
                <w:highlight w:val="yellow"/>
              </w:rPr>
            </w:pPr>
          </w:p>
        </w:tc>
        <w:tc>
          <w:tcPr>
            <w:tcW w:w="7930" w:type="dxa"/>
          </w:tcPr>
          <w:p w14:paraId="16D0F0E4" w14:textId="77777777" w:rsidR="005D39F1" w:rsidRDefault="005D39F1" w:rsidP="000A4AC5">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A-bb  = 0,4 </w:t>
            </w:r>
          </w:p>
          <w:p w14:paraId="68B62348" w14:textId="77777777" w:rsidR="005D39F1" w:rsidRDefault="005D39F1" w:rsidP="000A4AC5">
            <w:pPr>
              <w:jc w:val="both"/>
              <w:rPr>
                <w:color w:val="000000"/>
              </w:rPr>
            </w:pPr>
            <w:r>
              <w:rPr>
                <w:color w:val="000000"/>
              </w:rPr>
              <w:tab/>
              <w:t xml:space="preserve">Theo quy tắc 50 : 50 thì A-bb  + aabb = 50% </w:t>
            </w:r>
            <w:r w:rsidRPr="001D61EB">
              <w:rPr>
                <w:color w:val="000000"/>
              </w:rPr>
              <w:t>→</w:t>
            </w:r>
            <w:r>
              <w:rPr>
                <w:color w:val="000000"/>
              </w:rPr>
              <w:t xml:space="preserve"> aabb = 0,1</w:t>
            </w:r>
          </w:p>
          <w:p w14:paraId="2E7473CC" w14:textId="77777777" w:rsidR="005D39F1" w:rsidRPr="001D61EB" w:rsidRDefault="005D39F1" w:rsidP="000A4AC5">
            <w:pPr>
              <w:jc w:val="both"/>
              <w:rPr>
                <w:color w:val="0070C0"/>
              </w:rPr>
            </w:pPr>
            <w:r>
              <w:rPr>
                <w:color w:val="0070C0"/>
              </w:rPr>
              <w:tab/>
            </w:r>
            <w:r>
              <w:rPr>
                <w:color w:val="0070C0"/>
              </w:rPr>
              <w:tab/>
            </w:r>
            <w:r>
              <w:rPr>
                <w:color w:val="0070C0"/>
              </w:rPr>
              <w:tab/>
              <w:t>P</w:t>
            </w:r>
            <w:r>
              <w:rPr>
                <w:color w:val="0070C0"/>
                <w:vertAlign w:val="subscript"/>
              </w:rPr>
              <w:t>2</w:t>
            </w:r>
            <w:r>
              <w:rPr>
                <w:color w:val="0070C0"/>
              </w:rPr>
              <w:t xml:space="preserve"> luôn cho giao tử a,b = 1/2 =  0,5.</w:t>
            </w:r>
          </w:p>
          <w:p w14:paraId="448B2F80" w14:textId="77777777" w:rsidR="005D39F1" w:rsidRDefault="005D39F1" w:rsidP="000A4AC5">
            <w:pPr>
              <w:jc w:val="both"/>
              <w:rPr>
                <w:bCs/>
                <w:color w:val="FF0000"/>
                <w:vertAlign w:val="subscript"/>
                <w:lang w:val="nl-NL"/>
              </w:rPr>
            </w:pPr>
            <w:r>
              <w:rPr>
                <w:bCs/>
                <w:color w:val="FF0000"/>
                <w:lang w:val="nl-NL"/>
              </w:rPr>
              <w:t>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1</w:t>
            </w:r>
            <w:r w:rsidRPr="003E32A1">
              <w:rPr>
                <w:color w:val="FF0000"/>
              </w:rPr>
              <w:t xml:space="preserve"> </w:t>
            </w:r>
            <w:r w:rsidRPr="007E4831">
              <w:rPr>
                <w:bCs/>
                <w:color w:val="FF0000"/>
                <w:lang w:val="nl-NL"/>
              </w:rPr>
              <w:t xml:space="preserve">= </w:t>
            </w:r>
            <w:r>
              <w:rPr>
                <w:bCs/>
                <w:color w:val="FF0000"/>
                <w:lang w:val="nl-NL"/>
              </w:rPr>
              <w:t>0,2</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0,5</w:t>
            </w:r>
            <w:r w:rsidRPr="007E4831">
              <w:rPr>
                <w:bCs/>
                <w:color w:val="FF0000"/>
                <w:lang w:val="nl-NL"/>
              </w:rPr>
              <w:t xml:space="preserve"> (a,b)/P</w:t>
            </w:r>
            <w:r>
              <w:rPr>
                <w:bCs/>
                <w:color w:val="FF0000"/>
                <w:vertAlign w:val="subscript"/>
                <w:lang w:val="nl-NL"/>
              </w:rPr>
              <w:t xml:space="preserve">2  </w:t>
            </w:r>
          </w:p>
          <w:p w14:paraId="2AAA2BE6" w14:textId="77777777" w:rsidR="005D39F1" w:rsidRDefault="005D39F1" w:rsidP="000A4AC5">
            <w:pPr>
              <w:jc w:val="both"/>
              <w:rPr>
                <w:color w:val="000000"/>
              </w:rPr>
            </w:pPr>
            <w:r>
              <w:rPr>
                <w:color w:val="000000"/>
              </w:rPr>
              <w:tab/>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0,2 &lt; 1/4 </w:t>
            </w:r>
            <w:r w:rsidRPr="000D632E">
              <w:rPr>
                <w:color w:val="000000"/>
              </w:rPr>
              <w:t>→</w:t>
            </w:r>
            <w:r>
              <w:rPr>
                <w:color w:val="000000"/>
              </w:rPr>
              <w:t xml:space="preserve"> P: Ab/aB , f = (0,2).2 = 0,4</w:t>
            </w:r>
          </w:p>
          <w:p w14:paraId="5D62EDB2" w14:textId="77777777" w:rsidR="005D39F1" w:rsidRPr="001D61EB" w:rsidRDefault="005D39F1" w:rsidP="000A4AC5">
            <w:pPr>
              <w:jc w:val="both"/>
              <w:rPr>
                <w:color w:val="000000"/>
              </w:rPr>
            </w:pPr>
            <w:r>
              <w:rPr>
                <w:color w:val="000000"/>
              </w:rPr>
              <w:tab/>
            </w:r>
            <w:r>
              <w:rPr>
                <w:color w:val="000000"/>
              </w:rPr>
              <w:tab/>
            </w:r>
            <w:r w:rsidRPr="001D61EB">
              <w:rPr>
                <w:color w:val="000000"/>
              </w:rPr>
              <w:t>→</w:t>
            </w:r>
            <w:r>
              <w:rPr>
                <w:color w:val="000000"/>
              </w:rPr>
              <w:t xml:space="preserve"> P: </w:t>
            </w:r>
            <w:r w:rsidRPr="000D632E">
              <w:rPr>
                <w:color w:val="000000"/>
              </w:rPr>
              <w:t xml:space="preserve"> </w:t>
            </w:r>
            <w:r w:rsidRPr="003640B6">
              <w:rPr>
                <w:color w:val="000000"/>
              </w:rPr>
              <w:t xml:space="preserve">(Aa, </w:t>
            </w:r>
            <w:r>
              <w:rPr>
                <w:color w:val="000000"/>
              </w:rPr>
              <w:t>bb</w:t>
            </w:r>
            <w:r w:rsidRPr="003640B6">
              <w:rPr>
                <w:color w:val="000000"/>
              </w:rPr>
              <w:t>)</w:t>
            </w:r>
            <w:r>
              <w:rPr>
                <w:color w:val="000000"/>
                <w:vertAlign w:val="superscript"/>
              </w:rPr>
              <w:t>2</w:t>
            </w:r>
            <w:r>
              <w:rPr>
                <w:color w:val="000000"/>
              </w:rPr>
              <w:t xml:space="preserve"> là Ab/ab</w:t>
            </w:r>
          </w:p>
          <w:p w14:paraId="3745A905" w14:textId="77777777" w:rsidR="005D39F1" w:rsidRDefault="005D39F1" w:rsidP="000A4AC5">
            <w:pPr>
              <w:jc w:val="both"/>
              <w:rPr>
                <w:color w:val="000000"/>
              </w:rPr>
            </w:pPr>
            <w:r>
              <w:rPr>
                <w:color w:val="000000"/>
              </w:rPr>
              <w:tab/>
              <w:t xml:space="preserve">=&gt; P.  Ab/aB , f = 0,4  </w:t>
            </w:r>
            <w:r>
              <w:rPr>
                <w:bCs/>
                <w:color w:val="FF0000"/>
                <w:lang w:val="nl-NL"/>
              </w:rPr>
              <w:sym w:font="Symbol" w:char="F0B4"/>
            </w:r>
            <w:r>
              <w:rPr>
                <w:color w:val="000000"/>
              </w:rPr>
              <w:t xml:space="preserve"> Ab/ab , LKHT</w:t>
            </w:r>
          </w:p>
          <w:p w14:paraId="0671F91D" w14:textId="77777777" w:rsidR="005D39F1" w:rsidRPr="001D61EB" w:rsidRDefault="005D39F1" w:rsidP="000A4AC5">
            <w:pPr>
              <w:jc w:val="both"/>
              <w:rPr>
                <w:bCs/>
                <w:color w:val="000000" w:themeColor="text1"/>
                <w:highlight w:val="yellow"/>
                <w:lang w:val="pt-BR"/>
              </w:rPr>
            </w:pPr>
            <w:r w:rsidRPr="001D61EB">
              <w:rPr>
                <w:bCs/>
                <w:color w:val="000000" w:themeColor="text1"/>
                <w:highlight w:val="yellow"/>
                <w:lang w:val="pt-BR"/>
              </w:rPr>
              <w:t xml:space="preserve">Áp dụng </w:t>
            </w:r>
            <w:r>
              <w:rPr>
                <w:bCs/>
                <w:color w:val="000000" w:themeColor="text1"/>
                <w:highlight w:val="yellow"/>
                <w:lang w:val="pt-BR"/>
              </w:rPr>
              <w:t>4</w:t>
            </w:r>
            <w:r w:rsidRPr="001D61EB">
              <w:rPr>
                <w:bCs/>
                <w:color w:val="000000" w:themeColor="text1"/>
                <w:highlight w:val="yellow"/>
                <w:lang w:val="pt-BR"/>
              </w:rPr>
              <w:t xml:space="preserve">) Do:  </w:t>
            </w:r>
            <w:r w:rsidRPr="001D61EB">
              <w:rPr>
                <w:color w:val="000000"/>
                <w:highlight w:val="yellow"/>
              </w:rPr>
              <w:t xml:space="preserve">P:  (Aa, Bb) cho a,b = </w:t>
            </w:r>
            <w:r w:rsidRPr="001D61EB">
              <w:rPr>
                <w:bCs/>
                <w:color w:val="000000" w:themeColor="text1"/>
                <w:highlight w:val="yellow"/>
                <w:lang w:val="pt-BR"/>
              </w:rPr>
              <w:t>x = 0,</w:t>
            </w:r>
            <w:r>
              <w:rPr>
                <w:bCs/>
                <w:color w:val="000000" w:themeColor="text1"/>
                <w:highlight w:val="yellow"/>
                <w:lang w:val="pt-BR"/>
              </w:rPr>
              <w:t>2</w:t>
            </w:r>
            <w:r w:rsidRPr="001D61EB">
              <w:rPr>
                <w:bCs/>
                <w:color w:val="000000" w:themeColor="text1"/>
                <w:highlight w:val="yellow"/>
                <w:lang w:val="pt-BR"/>
              </w:rPr>
              <w:t xml:space="preserve"> </w:t>
            </w:r>
            <w:r w:rsidRPr="001D61EB">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0,3</m:t>
                  </m:r>
                </m:sub>
                <m:sup>
                  <m:r>
                    <m:rPr>
                      <m:sty m:val="p"/>
                    </m:rPr>
                    <w:rPr>
                      <w:rFonts w:ascii="Cambria Math" w:hAnsi="Cambria Math"/>
                      <w:color w:val="000000" w:themeColor="text1"/>
                      <w:highlight w:val="yellow"/>
                      <w:lang w:val="pt-BR"/>
                    </w:rPr>
                    <m:t>A,B = a,b = 0,2</m:t>
                  </m:r>
                </m:sup>
              </m:sSubSup>
            </m:oMath>
            <w:r w:rsidRPr="001D61EB">
              <w:rPr>
                <w:bCs/>
                <w:color w:val="000000" w:themeColor="text1"/>
                <w:highlight w:val="yellow"/>
                <w:lang w:val="pt-BR"/>
              </w:rPr>
              <w:t xml:space="preserve">  </w:t>
            </w:r>
          </w:p>
          <w:p w14:paraId="5D6E8E46" w14:textId="77777777" w:rsidR="005D39F1" w:rsidRDefault="005D39F1" w:rsidP="000A4AC5">
            <w:pPr>
              <w:jc w:val="both"/>
              <w:rPr>
                <w:color w:val="000000"/>
              </w:rPr>
            </w:pPr>
            <w:r w:rsidRPr="001D61EB">
              <w:rPr>
                <w:bCs/>
                <w:color w:val="000000" w:themeColor="text1"/>
                <w:highlight w:val="yellow"/>
                <w:lang w:val="pt-BR"/>
              </w:rPr>
              <w:tab/>
            </w:r>
            <w:r w:rsidRPr="001D61EB">
              <w:rPr>
                <w:bCs/>
                <w:color w:val="000000" w:themeColor="text1"/>
                <w:highlight w:val="yellow"/>
                <w:shd w:val="clear" w:color="auto" w:fill="FFC000"/>
                <w:lang w:val="pt-BR"/>
              </w:rPr>
              <w:tab/>
              <w:t xml:space="preserve">=&gt; </w:t>
            </w:r>
            <w:r w:rsidRPr="001D61EB">
              <w:rPr>
                <w:color w:val="000000"/>
                <w:highlight w:val="yellow"/>
                <w:shd w:val="clear" w:color="auto" w:fill="FFC000"/>
              </w:rPr>
              <w:t>P: Ab/aB ,  f = 0,4</w:t>
            </w:r>
          </w:p>
        </w:tc>
      </w:tr>
      <w:tr w:rsidR="005D39F1" w14:paraId="26A42416" w14:textId="77777777" w:rsidTr="000A4AC5">
        <w:tc>
          <w:tcPr>
            <w:tcW w:w="429" w:type="dxa"/>
          </w:tcPr>
          <w:p w14:paraId="55C345E0" w14:textId="77777777" w:rsidR="005D39F1" w:rsidRPr="000D632E" w:rsidRDefault="005D39F1">
            <w:pPr>
              <w:pStyle w:val="ListParagraph"/>
              <w:numPr>
                <w:ilvl w:val="0"/>
                <w:numId w:val="14"/>
              </w:numPr>
              <w:ind w:left="-57" w:right="-77" w:firstLine="14"/>
              <w:jc w:val="both"/>
              <w:rPr>
                <w:color w:val="000000"/>
              </w:rPr>
            </w:pPr>
          </w:p>
        </w:tc>
        <w:tc>
          <w:tcPr>
            <w:tcW w:w="2268" w:type="dxa"/>
          </w:tcPr>
          <w:p w14:paraId="3F5C8CB3" w14:textId="77777777" w:rsidR="005D39F1" w:rsidRPr="004209C9" w:rsidRDefault="005D39F1" w:rsidP="000A4AC5">
            <w:pPr>
              <w:tabs>
                <w:tab w:val="left" w:pos="317"/>
              </w:tabs>
              <w:ind w:left="-30"/>
              <w:jc w:val="both"/>
              <w:rPr>
                <w:color w:val="000000"/>
                <w:highlight w:val="yellow"/>
              </w:rPr>
            </w:pPr>
            <w:r w:rsidRPr="003640B6">
              <w:rPr>
                <w:color w:val="000000"/>
              </w:rPr>
              <w:t xml:space="preserve">Xuất hiện </w:t>
            </w:r>
            <w:r>
              <w:rPr>
                <w:color w:val="000000"/>
              </w:rPr>
              <w:t>40</w:t>
            </w:r>
            <w:r w:rsidRPr="003640B6">
              <w:rPr>
                <w:color w:val="000000"/>
              </w:rPr>
              <w:t xml:space="preserve">% </w:t>
            </w:r>
            <w:r>
              <w:rPr>
                <w:color w:val="000000"/>
              </w:rPr>
              <w:t>cây thân cao, quả chín đỏ.</w:t>
            </w:r>
            <w:r>
              <w:rPr>
                <w:color w:val="000000"/>
                <w:highlight w:val="yellow"/>
              </w:rPr>
              <w:t xml:space="preserve"> </w:t>
            </w:r>
          </w:p>
          <w:p w14:paraId="5C8E7F33" w14:textId="77777777" w:rsidR="005D39F1" w:rsidRPr="004209C9" w:rsidRDefault="005D39F1" w:rsidP="000A4AC5">
            <w:pPr>
              <w:tabs>
                <w:tab w:val="left" w:pos="317"/>
              </w:tabs>
              <w:ind w:left="-30"/>
              <w:jc w:val="both"/>
              <w:rPr>
                <w:color w:val="000000"/>
                <w:highlight w:val="yellow"/>
              </w:rPr>
            </w:pPr>
          </w:p>
        </w:tc>
        <w:tc>
          <w:tcPr>
            <w:tcW w:w="7930" w:type="dxa"/>
          </w:tcPr>
          <w:p w14:paraId="61B2AF00" w14:textId="77777777" w:rsidR="005D39F1" w:rsidRDefault="005D39F1" w:rsidP="000A4AC5">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A-B-  = 0,40</w:t>
            </w:r>
          </w:p>
          <w:p w14:paraId="1EF08D49" w14:textId="77777777" w:rsidR="005D39F1" w:rsidRPr="00FD3E7C" w:rsidRDefault="005D39F1" w:rsidP="000A4AC5">
            <w:pPr>
              <w:jc w:val="both"/>
              <w:rPr>
                <w:color w:val="FF0000"/>
              </w:rPr>
            </w:pPr>
            <w:r w:rsidRPr="00FD3E7C">
              <w:rPr>
                <w:color w:val="FF0000"/>
              </w:rPr>
              <w:t>Gọi giao tử:</w:t>
            </w:r>
          </w:p>
          <w:p w14:paraId="0D68EDC8" w14:textId="77777777" w:rsidR="005D39F1" w:rsidRDefault="005D39F1" w:rsidP="000A4AC5">
            <w:pPr>
              <w:jc w:val="both"/>
              <w:rPr>
                <w:color w:val="000000"/>
              </w:rPr>
            </w:pPr>
            <w:r>
              <w:rPr>
                <w:color w:val="000000"/>
              </w:rPr>
              <w:t xml:space="preserve">G: A,B = a,b = x </w:t>
            </w:r>
            <w:r>
              <w:rPr>
                <w:color w:val="000000"/>
              </w:rPr>
              <w:tab/>
              <w:t>A,b = a,b = 0,5</w:t>
            </w:r>
          </w:p>
          <w:p w14:paraId="0D76D758" w14:textId="77777777" w:rsidR="005D39F1" w:rsidRDefault="005D39F1" w:rsidP="000A4AC5">
            <w:pPr>
              <w:jc w:val="both"/>
              <w:rPr>
                <w:color w:val="000000"/>
              </w:rPr>
            </w:pPr>
            <w:r>
              <w:rPr>
                <w:color w:val="000000"/>
              </w:rPr>
              <w:t xml:space="preserve">     A,b = a,B = y </w:t>
            </w:r>
            <w:r>
              <w:rPr>
                <w:color w:val="000000"/>
              </w:rPr>
              <w:tab/>
            </w:r>
            <w:r>
              <w:rPr>
                <w:color w:val="000000"/>
              </w:rPr>
              <w:tab/>
            </w:r>
          </w:p>
          <w:p w14:paraId="232FFB99" w14:textId="77777777" w:rsidR="005D39F1" w:rsidRDefault="005D39F1" w:rsidP="000A4AC5">
            <w:pPr>
              <w:jc w:val="both"/>
              <w:rPr>
                <w:color w:val="000000"/>
              </w:rPr>
            </w:pPr>
            <w:r>
              <w:rPr>
                <w:color w:val="000000"/>
              </w:rPr>
              <w:tab/>
            </w:r>
            <w:r>
              <w:rPr>
                <w:color w:val="000000"/>
              </w:rPr>
              <w:tab/>
            </w:r>
            <w:r>
              <w:rPr>
                <w:color w:val="000000"/>
              </w:rPr>
              <w:tab/>
              <w:t>F</w:t>
            </w:r>
            <w:r>
              <w:rPr>
                <w:color w:val="000000"/>
                <w:vertAlign w:val="subscript"/>
              </w:rPr>
              <w:t>1</w:t>
            </w:r>
            <w:r>
              <w:rPr>
                <w:color w:val="000000"/>
              </w:rPr>
              <w:t>: A-B- = x. (0,5 + 0,5) + y.0,5  = 0,4</w:t>
            </w:r>
          </w:p>
          <w:p w14:paraId="02D3F201" w14:textId="77777777" w:rsidR="005D39F1" w:rsidRDefault="005D39F1" w:rsidP="000A4AC5">
            <w:pPr>
              <w:jc w:val="both"/>
              <w:rPr>
                <w:color w:val="000000"/>
              </w:rPr>
            </w:pPr>
            <w:r>
              <w:rPr>
                <w:color w:val="000000"/>
              </w:rPr>
              <w:tab/>
            </w:r>
            <w:r>
              <w:rPr>
                <w:color w:val="000000"/>
              </w:rPr>
              <w:tab/>
            </w:r>
            <w:r>
              <w:rPr>
                <w:color w:val="000000"/>
              </w:rPr>
              <w:tab/>
              <w:t xml:space="preserve">Ta có:  x + y = 0,5 </w:t>
            </w:r>
            <w:r>
              <w:rPr>
                <w:color w:val="000000"/>
              </w:rPr>
              <w:tab/>
            </w:r>
          </w:p>
          <w:p w14:paraId="17F7C68A" w14:textId="77777777" w:rsidR="005D39F1" w:rsidRDefault="005D39F1" w:rsidP="000A4AC5">
            <w:pPr>
              <w:jc w:val="both"/>
              <w:rPr>
                <w:color w:val="000000"/>
              </w:rPr>
            </w:pPr>
            <w:r>
              <w:rPr>
                <w:color w:val="000000"/>
              </w:rPr>
              <w:tab/>
            </w:r>
            <w:r>
              <w:rPr>
                <w:color w:val="000000"/>
              </w:rPr>
              <w:tab/>
            </w:r>
            <w:r>
              <w:rPr>
                <w:color w:val="000000"/>
              </w:rPr>
              <w:tab/>
            </w:r>
            <w:r>
              <w:rPr>
                <w:color w:val="000000"/>
              </w:rPr>
              <w:tab/>
            </w:r>
            <w:r w:rsidRPr="00FD3E7C">
              <w:rPr>
                <w:color w:val="000000"/>
              </w:rPr>
              <w:t>→</w:t>
            </w:r>
            <w:r>
              <w:rPr>
                <w:color w:val="000000"/>
              </w:rPr>
              <w:t xml:space="preserve"> x = 0,3 ; y  = 0,2  </w:t>
            </w:r>
          </w:p>
          <w:p w14:paraId="17885C20" w14:textId="77777777" w:rsidR="005D39F1" w:rsidRDefault="005D39F1" w:rsidP="000A4AC5">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0,3 &gt; 1/4 </w:t>
            </w:r>
            <w:r w:rsidRPr="000D632E">
              <w:rPr>
                <w:color w:val="000000"/>
              </w:rPr>
              <w:t>→</w:t>
            </w:r>
            <w:r>
              <w:rPr>
                <w:color w:val="000000"/>
              </w:rPr>
              <w:t xml:space="preserve"> P: AB/ab , f = (0,5 - 0,3).2 = 0,4</w:t>
            </w:r>
          </w:p>
          <w:p w14:paraId="654306BF" w14:textId="77777777" w:rsidR="005D39F1" w:rsidRPr="001D61EB" w:rsidRDefault="005D39F1" w:rsidP="000A4AC5">
            <w:pPr>
              <w:jc w:val="both"/>
              <w:rPr>
                <w:color w:val="000000"/>
              </w:rPr>
            </w:pPr>
            <w:r>
              <w:rPr>
                <w:color w:val="000000"/>
              </w:rPr>
              <w:tab/>
            </w:r>
            <w:r>
              <w:rPr>
                <w:color w:val="000000"/>
              </w:rPr>
              <w:tab/>
            </w:r>
            <w:r w:rsidRPr="001D61EB">
              <w:rPr>
                <w:color w:val="000000"/>
              </w:rPr>
              <w:t>→</w:t>
            </w:r>
            <w:r>
              <w:rPr>
                <w:color w:val="000000"/>
              </w:rPr>
              <w:t xml:space="preserve"> P: </w:t>
            </w:r>
            <w:r w:rsidRPr="000D632E">
              <w:rPr>
                <w:color w:val="000000"/>
              </w:rPr>
              <w:t xml:space="preserve"> </w:t>
            </w:r>
            <w:r w:rsidRPr="003640B6">
              <w:rPr>
                <w:color w:val="000000"/>
              </w:rPr>
              <w:t xml:space="preserve">(Aa, </w:t>
            </w:r>
            <w:r>
              <w:rPr>
                <w:color w:val="000000"/>
              </w:rPr>
              <w:t>bb</w:t>
            </w:r>
            <w:r w:rsidRPr="003640B6">
              <w:rPr>
                <w:color w:val="000000"/>
              </w:rPr>
              <w:t>)</w:t>
            </w:r>
            <w:r>
              <w:rPr>
                <w:color w:val="000000"/>
                <w:vertAlign w:val="superscript"/>
              </w:rPr>
              <w:t>2</w:t>
            </w:r>
            <w:r>
              <w:rPr>
                <w:color w:val="000000"/>
              </w:rPr>
              <w:t xml:space="preserve"> là Ab/ab</w:t>
            </w:r>
          </w:p>
          <w:p w14:paraId="5766C665" w14:textId="77777777" w:rsidR="005D39F1" w:rsidRDefault="005D39F1" w:rsidP="000A4AC5">
            <w:pPr>
              <w:jc w:val="both"/>
              <w:rPr>
                <w:color w:val="000000"/>
              </w:rPr>
            </w:pPr>
            <w:r>
              <w:rPr>
                <w:color w:val="000000"/>
              </w:rPr>
              <w:tab/>
              <w:t xml:space="preserve">=&gt; P.  AB/ab, f = 0,4  </w:t>
            </w:r>
            <w:r>
              <w:rPr>
                <w:bCs/>
                <w:color w:val="FF0000"/>
                <w:lang w:val="nl-NL"/>
              </w:rPr>
              <w:sym w:font="Symbol" w:char="F0B4"/>
            </w:r>
            <w:r>
              <w:rPr>
                <w:color w:val="000000"/>
              </w:rPr>
              <w:t xml:space="preserve"> Ab/ab , LKHT</w:t>
            </w:r>
          </w:p>
          <w:p w14:paraId="1CD5F7F2" w14:textId="77777777" w:rsidR="005D39F1" w:rsidRPr="001D61EB" w:rsidRDefault="005D39F1" w:rsidP="000A4AC5">
            <w:pPr>
              <w:jc w:val="both"/>
              <w:rPr>
                <w:bCs/>
                <w:color w:val="000000" w:themeColor="text1"/>
                <w:highlight w:val="yellow"/>
                <w:lang w:val="pt-BR"/>
              </w:rPr>
            </w:pPr>
            <w:r w:rsidRPr="001D61EB">
              <w:rPr>
                <w:bCs/>
                <w:color w:val="000000" w:themeColor="text1"/>
                <w:highlight w:val="yellow"/>
                <w:lang w:val="pt-BR"/>
              </w:rPr>
              <w:t xml:space="preserve">Áp dụng </w:t>
            </w:r>
            <w:r>
              <w:rPr>
                <w:bCs/>
                <w:color w:val="000000" w:themeColor="text1"/>
                <w:highlight w:val="yellow"/>
                <w:lang w:val="pt-BR"/>
              </w:rPr>
              <w:t>5</w:t>
            </w:r>
            <w:r w:rsidRPr="001D61EB">
              <w:rPr>
                <w:bCs/>
                <w:color w:val="000000" w:themeColor="text1"/>
                <w:highlight w:val="yellow"/>
                <w:lang w:val="pt-BR"/>
              </w:rPr>
              <w:t xml:space="preserve">) Do:  </w:t>
            </w:r>
            <w:r w:rsidRPr="001D61EB">
              <w:rPr>
                <w:color w:val="000000"/>
                <w:highlight w:val="yellow"/>
              </w:rPr>
              <w:t xml:space="preserve">P:  (Aa, Bb) cho a,b = </w:t>
            </w:r>
            <w:r w:rsidRPr="001D61EB">
              <w:rPr>
                <w:bCs/>
                <w:color w:val="000000" w:themeColor="text1"/>
                <w:highlight w:val="yellow"/>
                <w:lang w:val="pt-BR"/>
              </w:rPr>
              <w:t>x = 0,</w:t>
            </w:r>
            <w:r>
              <w:rPr>
                <w:bCs/>
                <w:color w:val="000000" w:themeColor="text1"/>
                <w:highlight w:val="yellow"/>
                <w:lang w:val="pt-BR"/>
              </w:rPr>
              <w:t>3</w:t>
            </w:r>
            <w:r w:rsidRPr="001D61EB">
              <w:rPr>
                <w:bCs/>
                <w:color w:val="000000" w:themeColor="text1"/>
                <w:highlight w:val="yellow"/>
                <w:lang w:val="pt-BR"/>
              </w:rPr>
              <w:t xml:space="preserve"> </w:t>
            </w:r>
            <w:r w:rsidRPr="001D61EB">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0,2</m:t>
                  </m:r>
                </m:sub>
                <m:sup>
                  <m:r>
                    <m:rPr>
                      <m:sty m:val="p"/>
                    </m:rPr>
                    <w:rPr>
                      <w:rFonts w:ascii="Cambria Math" w:hAnsi="Cambria Math"/>
                      <w:color w:val="000000" w:themeColor="text1"/>
                      <w:highlight w:val="yellow"/>
                      <w:lang w:val="pt-BR"/>
                    </w:rPr>
                    <m:t>A,B = a,b = 0,3</m:t>
                  </m:r>
                </m:sup>
              </m:sSubSup>
            </m:oMath>
            <w:r w:rsidRPr="001D61EB">
              <w:rPr>
                <w:bCs/>
                <w:color w:val="000000" w:themeColor="text1"/>
                <w:highlight w:val="yellow"/>
                <w:lang w:val="pt-BR"/>
              </w:rPr>
              <w:t xml:space="preserve">  </w:t>
            </w:r>
          </w:p>
          <w:p w14:paraId="5795BDED" w14:textId="77777777" w:rsidR="005D39F1" w:rsidRDefault="005D39F1" w:rsidP="000A4AC5">
            <w:pPr>
              <w:jc w:val="both"/>
              <w:rPr>
                <w:color w:val="000000"/>
              </w:rPr>
            </w:pPr>
            <w:r w:rsidRPr="001D61EB">
              <w:rPr>
                <w:bCs/>
                <w:color w:val="000000" w:themeColor="text1"/>
                <w:highlight w:val="yellow"/>
                <w:lang w:val="pt-BR"/>
              </w:rPr>
              <w:tab/>
            </w:r>
            <w:r w:rsidRPr="001D61EB">
              <w:rPr>
                <w:bCs/>
                <w:color w:val="000000" w:themeColor="text1"/>
                <w:highlight w:val="yellow"/>
                <w:shd w:val="clear" w:color="auto" w:fill="FFC000"/>
                <w:lang w:val="pt-BR"/>
              </w:rPr>
              <w:tab/>
              <w:t xml:space="preserve">=&gt; </w:t>
            </w:r>
            <w:r w:rsidRPr="001D61EB">
              <w:rPr>
                <w:color w:val="000000"/>
                <w:highlight w:val="yellow"/>
                <w:shd w:val="clear" w:color="auto" w:fill="FFC000"/>
              </w:rPr>
              <w:t xml:space="preserve">P: </w:t>
            </w:r>
            <w:r>
              <w:rPr>
                <w:color w:val="000000"/>
                <w:highlight w:val="yellow"/>
                <w:shd w:val="clear" w:color="auto" w:fill="FFC000"/>
              </w:rPr>
              <w:t>AB/ab</w:t>
            </w:r>
            <w:r w:rsidRPr="001D61EB">
              <w:rPr>
                <w:color w:val="000000"/>
                <w:highlight w:val="yellow"/>
                <w:shd w:val="clear" w:color="auto" w:fill="FFC000"/>
              </w:rPr>
              <w:t>,  f = 0,4</w:t>
            </w:r>
          </w:p>
        </w:tc>
      </w:tr>
      <w:tr w:rsidR="005D39F1" w14:paraId="196408FF" w14:textId="77777777" w:rsidTr="000A4AC5">
        <w:tc>
          <w:tcPr>
            <w:tcW w:w="429" w:type="dxa"/>
          </w:tcPr>
          <w:p w14:paraId="0209248E" w14:textId="77777777" w:rsidR="005D39F1" w:rsidRPr="000D632E" w:rsidRDefault="005D39F1">
            <w:pPr>
              <w:pStyle w:val="ListParagraph"/>
              <w:numPr>
                <w:ilvl w:val="0"/>
                <w:numId w:val="14"/>
              </w:numPr>
              <w:ind w:left="-57" w:right="-77" w:firstLine="14"/>
              <w:jc w:val="both"/>
              <w:rPr>
                <w:color w:val="000000"/>
              </w:rPr>
            </w:pPr>
          </w:p>
        </w:tc>
        <w:tc>
          <w:tcPr>
            <w:tcW w:w="2268" w:type="dxa"/>
          </w:tcPr>
          <w:p w14:paraId="33CC16C8" w14:textId="77777777" w:rsidR="005D39F1" w:rsidRPr="004209C9" w:rsidRDefault="005D39F1" w:rsidP="000A4AC5">
            <w:pPr>
              <w:tabs>
                <w:tab w:val="left" w:pos="317"/>
              </w:tabs>
              <w:ind w:left="-30"/>
              <w:jc w:val="both"/>
              <w:rPr>
                <w:color w:val="000000"/>
                <w:highlight w:val="yellow"/>
              </w:rPr>
            </w:pPr>
            <w:r w:rsidRPr="003640B6">
              <w:rPr>
                <w:color w:val="000000"/>
              </w:rPr>
              <w:t xml:space="preserve">Xuất hiện </w:t>
            </w:r>
            <w:r>
              <w:rPr>
                <w:color w:val="000000"/>
              </w:rPr>
              <w:t>25</w:t>
            </w:r>
            <w:r w:rsidRPr="003640B6">
              <w:rPr>
                <w:color w:val="000000"/>
              </w:rPr>
              <w:t xml:space="preserve">% </w:t>
            </w:r>
            <w:r>
              <w:rPr>
                <w:color w:val="000000"/>
              </w:rPr>
              <w:t>cây thân cao, quả chín đỏ.</w:t>
            </w:r>
          </w:p>
        </w:tc>
        <w:tc>
          <w:tcPr>
            <w:tcW w:w="7930" w:type="dxa"/>
          </w:tcPr>
          <w:p w14:paraId="3792BD2B" w14:textId="77777777" w:rsidR="005D39F1" w:rsidRDefault="005D39F1" w:rsidP="000A4AC5">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A-B-  = 0,25</w:t>
            </w:r>
          </w:p>
          <w:p w14:paraId="136FE22E" w14:textId="77777777" w:rsidR="005D39F1" w:rsidRPr="00FD3E7C" w:rsidRDefault="005D39F1" w:rsidP="000A4AC5">
            <w:pPr>
              <w:jc w:val="both"/>
              <w:rPr>
                <w:color w:val="FF0000"/>
              </w:rPr>
            </w:pPr>
            <w:r w:rsidRPr="00FD3E7C">
              <w:rPr>
                <w:color w:val="FF0000"/>
              </w:rPr>
              <w:t>Gọi giao tử:</w:t>
            </w:r>
          </w:p>
          <w:p w14:paraId="4644C418" w14:textId="77777777" w:rsidR="005D39F1" w:rsidRDefault="005D39F1" w:rsidP="000A4AC5">
            <w:pPr>
              <w:jc w:val="both"/>
              <w:rPr>
                <w:color w:val="000000"/>
              </w:rPr>
            </w:pPr>
            <w:r>
              <w:rPr>
                <w:color w:val="000000"/>
              </w:rPr>
              <w:t xml:space="preserve">G: A,B = a,b = x </w:t>
            </w:r>
            <w:r>
              <w:rPr>
                <w:color w:val="000000"/>
              </w:rPr>
              <w:tab/>
              <w:t>A,b = a,b = 0,5</w:t>
            </w:r>
          </w:p>
          <w:p w14:paraId="5723AE33" w14:textId="77777777" w:rsidR="005D39F1" w:rsidRDefault="005D39F1" w:rsidP="000A4AC5">
            <w:pPr>
              <w:jc w:val="both"/>
              <w:rPr>
                <w:color w:val="000000"/>
              </w:rPr>
            </w:pPr>
            <w:r>
              <w:rPr>
                <w:color w:val="000000"/>
              </w:rPr>
              <w:t xml:space="preserve">     A,b = a,B = y </w:t>
            </w:r>
            <w:r>
              <w:rPr>
                <w:color w:val="000000"/>
              </w:rPr>
              <w:tab/>
            </w:r>
            <w:r>
              <w:rPr>
                <w:color w:val="000000"/>
              </w:rPr>
              <w:tab/>
            </w:r>
          </w:p>
          <w:p w14:paraId="0EDEC06F" w14:textId="77777777" w:rsidR="005D39F1" w:rsidRDefault="005D39F1" w:rsidP="000A4AC5">
            <w:pPr>
              <w:jc w:val="both"/>
              <w:rPr>
                <w:color w:val="000000"/>
              </w:rPr>
            </w:pPr>
            <w:r>
              <w:rPr>
                <w:color w:val="000000"/>
              </w:rPr>
              <w:tab/>
            </w:r>
            <w:r>
              <w:rPr>
                <w:color w:val="000000"/>
              </w:rPr>
              <w:tab/>
            </w:r>
            <w:r>
              <w:rPr>
                <w:color w:val="000000"/>
              </w:rPr>
              <w:tab/>
              <w:t>F</w:t>
            </w:r>
            <w:r>
              <w:rPr>
                <w:color w:val="000000"/>
                <w:vertAlign w:val="subscript"/>
              </w:rPr>
              <w:t>1</w:t>
            </w:r>
            <w:r>
              <w:rPr>
                <w:color w:val="000000"/>
              </w:rPr>
              <w:t>: A-B- = x. (0,5 + 0,5) + y.0,5  = 0,25</w:t>
            </w:r>
          </w:p>
          <w:p w14:paraId="12891700" w14:textId="77777777" w:rsidR="005D39F1" w:rsidRDefault="005D39F1" w:rsidP="000A4AC5">
            <w:pPr>
              <w:jc w:val="both"/>
              <w:rPr>
                <w:color w:val="000000"/>
              </w:rPr>
            </w:pPr>
            <w:r>
              <w:rPr>
                <w:color w:val="000000"/>
              </w:rPr>
              <w:tab/>
            </w:r>
            <w:r>
              <w:rPr>
                <w:color w:val="000000"/>
              </w:rPr>
              <w:tab/>
            </w:r>
            <w:r>
              <w:rPr>
                <w:color w:val="000000"/>
              </w:rPr>
              <w:tab/>
              <w:t xml:space="preserve">Ta có:  x + y = 0,5 </w:t>
            </w:r>
            <w:r>
              <w:rPr>
                <w:color w:val="000000"/>
              </w:rPr>
              <w:tab/>
            </w:r>
          </w:p>
          <w:p w14:paraId="30442914" w14:textId="77777777" w:rsidR="005D39F1" w:rsidRDefault="005D39F1" w:rsidP="000A4AC5">
            <w:pPr>
              <w:jc w:val="both"/>
              <w:rPr>
                <w:color w:val="000000"/>
              </w:rPr>
            </w:pPr>
            <w:r>
              <w:rPr>
                <w:color w:val="000000"/>
              </w:rPr>
              <w:tab/>
            </w:r>
            <w:r>
              <w:rPr>
                <w:color w:val="000000"/>
              </w:rPr>
              <w:tab/>
            </w:r>
            <w:r>
              <w:rPr>
                <w:color w:val="000000"/>
              </w:rPr>
              <w:tab/>
            </w:r>
            <w:r>
              <w:rPr>
                <w:color w:val="000000"/>
              </w:rPr>
              <w:tab/>
            </w:r>
            <w:r w:rsidRPr="00FD3E7C">
              <w:rPr>
                <w:color w:val="000000"/>
              </w:rPr>
              <w:t>→</w:t>
            </w:r>
            <w:r>
              <w:rPr>
                <w:color w:val="000000"/>
              </w:rPr>
              <w:t xml:space="preserve"> x = 0,2 ; y  = 0,3  </w:t>
            </w:r>
          </w:p>
          <w:p w14:paraId="41E8A215" w14:textId="77777777" w:rsidR="005D39F1" w:rsidRDefault="005D39F1" w:rsidP="000A4AC5">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0,2 &lt; 1/4 </w:t>
            </w:r>
            <w:r w:rsidRPr="000D632E">
              <w:rPr>
                <w:color w:val="000000"/>
              </w:rPr>
              <w:t>→</w:t>
            </w:r>
            <w:r>
              <w:rPr>
                <w:color w:val="000000"/>
              </w:rPr>
              <w:t xml:space="preserve"> P: Ab/aB , f = (0,2).2 = 0,4</w:t>
            </w:r>
          </w:p>
          <w:p w14:paraId="149ED3DA" w14:textId="77777777" w:rsidR="005D39F1" w:rsidRPr="001D61EB" w:rsidRDefault="005D39F1" w:rsidP="000A4AC5">
            <w:pPr>
              <w:jc w:val="both"/>
              <w:rPr>
                <w:color w:val="000000"/>
              </w:rPr>
            </w:pPr>
            <w:r>
              <w:rPr>
                <w:color w:val="000000"/>
              </w:rPr>
              <w:tab/>
            </w:r>
            <w:r>
              <w:rPr>
                <w:color w:val="000000"/>
              </w:rPr>
              <w:tab/>
            </w:r>
            <w:r w:rsidRPr="001D61EB">
              <w:rPr>
                <w:color w:val="000000"/>
              </w:rPr>
              <w:t>→</w:t>
            </w:r>
            <w:r>
              <w:rPr>
                <w:color w:val="000000"/>
              </w:rPr>
              <w:t xml:space="preserve"> P: </w:t>
            </w:r>
            <w:r w:rsidRPr="000D632E">
              <w:rPr>
                <w:color w:val="000000"/>
              </w:rPr>
              <w:t xml:space="preserve"> </w:t>
            </w:r>
            <w:r w:rsidRPr="003640B6">
              <w:rPr>
                <w:color w:val="000000"/>
              </w:rPr>
              <w:t xml:space="preserve">(Aa, </w:t>
            </w:r>
            <w:r>
              <w:rPr>
                <w:color w:val="000000"/>
              </w:rPr>
              <w:t>bb</w:t>
            </w:r>
            <w:r w:rsidRPr="003640B6">
              <w:rPr>
                <w:color w:val="000000"/>
              </w:rPr>
              <w:t>)</w:t>
            </w:r>
            <w:r>
              <w:rPr>
                <w:color w:val="000000"/>
                <w:vertAlign w:val="superscript"/>
              </w:rPr>
              <w:t>2</w:t>
            </w:r>
            <w:r>
              <w:rPr>
                <w:color w:val="000000"/>
              </w:rPr>
              <w:t xml:space="preserve"> là Ab/ab</w:t>
            </w:r>
          </w:p>
          <w:p w14:paraId="2C320BF7" w14:textId="77777777" w:rsidR="005D39F1" w:rsidRDefault="005D39F1" w:rsidP="000A4AC5">
            <w:pPr>
              <w:jc w:val="both"/>
              <w:rPr>
                <w:color w:val="000000"/>
              </w:rPr>
            </w:pPr>
            <w:r>
              <w:rPr>
                <w:color w:val="000000"/>
              </w:rPr>
              <w:tab/>
              <w:t xml:space="preserve">=&gt; P.  Ab/aB, f = 0,4  </w:t>
            </w:r>
            <w:r>
              <w:rPr>
                <w:bCs/>
                <w:color w:val="FF0000"/>
                <w:lang w:val="nl-NL"/>
              </w:rPr>
              <w:sym w:font="Symbol" w:char="F0B4"/>
            </w:r>
            <w:r>
              <w:rPr>
                <w:color w:val="000000"/>
              </w:rPr>
              <w:t xml:space="preserve"> Ab/ab , LKHT</w:t>
            </w:r>
          </w:p>
          <w:p w14:paraId="1701DE4C" w14:textId="77777777" w:rsidR="005D39F1" w:rsidRPr="001D61EB" w:rsidRDefault="005D39F1" w:rsidP="000A4AC5">
            <w:pPr>
              <w:jc w:val="both"/>
              <w:rPr>
                <w:bCs/>
                <w:color w:val="000000" w:themeColor="text1"/>
                <w:highlight w:val="yellow"/>
                <w:lang w:val="pt-BR"/>
              </w:rPr>
            </w:pPr>
            <w:r w:rsidRPr="001D61EB">
              <w:rPr>
                <w:bCs/>
                <w:color w:val="000000" w:themeColor="text1"/>
                <w:highlight w:val="yellow"/>
                <w:lang w:val="pt-BR"/>
              </w:rPr>
              <w:t xml:space="preserve">Áp dụng </w:t>
            </w:r>
            <w:r>
              <w:rPr>
                <w:bCs/>
                <w:color w:val="000000" w:themeColor="text1"/>
                <w:highlight w:val="yellow"/>
                <w:lang w:val="pt-BR"/>
              </w:rPr>
              <w:t>4</w:t>
            </w:r>
            <w:r w:rsidRPr="001D61EB">
              <w:rPr>
                <w:bCs/>
                <w:color w:val="000000" w:themeColor="text1"/>
                <w:highlight w:val="yellow"/>
                <w:lang w:val="pt-BR"/>
              </w:rPr>
              <w:t xml:space="preserve">) Do:  </w:t>
            </w:r>
            <w:r w:rsidRPr="001D61EB">
              <w:rPr>
                <w:color w:val="000000"/>
                <w:highlight w:val="yellow"/>
              </w:rPr>
              <w:t xml:space="preserve">P:  (Aa, Bb) cho a,b = </w:t>
            </w:r>
            <w:r w:rsidRPr="001D61EB">
              <w:rPr>
                <w:bCs/>
                <w:color w:val="000000" w:themeColor="text1"/>
                <w:highlight w:val="yellow"/>
                <w:lang w:val="pt-BR"/>
              </w:rPr>
              <w:t>x = 0,</w:t>
            </w:r>
            <w:r>
              <w:rPr>
                <w:bCs/>
                <w:color w:val="000000" w:themeColor="text1"/>
                <w:highlight w:val="yellow"/>
                <w:lang w:val="pt-BR"/>
              </w:rPr>
              <w:t>2</w:t>
            </w:r>
            <w:r w:rsidRPr="001D61EB">
              <w:rPr>
                <w:bCs/>
                <w:color w:val="000000" w:themeColor="text1"/>
                <w:highlight w:val="yellow"/>
                <w:lang w:val="pt-BR"/>
              </w:rPr>
              <w:t xml:space="preserve"> </w:t>
            </w:r>
            <w:r w:rsidRPr="001D61EB">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0,3</m:t>
                  </m:r>
                </m:sub>
                <m:sup>
                  <m:r>
                    <m:rPr>
                      <m:sty m:val="p"/>
                    </m:rPr>
                    <w:rPr>
                      <w:rFonts w:ascii="Cambria Math" w:hAnsi="Cambria Math"/>
                      <w:color w:val="000000" w:themeColor="text1"/>
                      <w:highlight w:val="yellow"/>
                      <w:lang w:val="pt-BR"/>
                    </w:rPr>
                    <m:t>A,B = a,b = 0,2</m:t>
                  </m:r>
                </m:sup>
              </m:sSubSup>
            </m:oMath>
            <w:r w:rsidRPr="001D61EB">
              <w:rPr>
                <w:bCs/>
                <w:color w:val="000000" w:themeColor="text1"/>
                <w:highlight w:val="yellow"/>
                <w:lang w:val="pt-BR"/>
              </w:rPr>
              <w:t xml:space="preserve">  </w:t>
            </w:r>
          </w:p>
          <w:p w14:paraId="3DB9BBBD" w14:textId="77777777" w:rsidR="005D39F1" w:rsidRDefault="005D39F1" w:rsidP="000A4AC5">
            <w:pPr>
              <w:jc w:val="both"/>
              <w:rPr>
                <w:color w:val="000000"/>
              </w:rPr>
            </w:pPr>
            <w:r w:rsidRPr="001D61EB">
              <w:rPr>
                <w:bCs/>
                <w:color w:val="000000" w:themeColor="text1"/>
                <w:highlight w:val="yellow"/>
                <w:lang w:val="pt-BR"/>
              </w:rPr>
              <w:tab/>
            </w:r>
            <w:r w:rsidRPr="001D61EB">
              <w:rPr>
                <w:bCs/>
                <w:color w:val="000000" w:themeColor="text1"/>
                <w:highlight w:val="yellow"/>
                <w:shd w:val="clear" w:color="auto" w:fill="FFC000"/>
                <w:lang w:val="pt-BR"/>
              </w:rPr>
              <w:tab/>
              <w:t xml:space="preserve">=&gt; </w:t>
            </w:r>
            <w:r w:rsidRPr="001D61EB">
              <w:rPr>
                <w:color w:val="000000"/>
                <w:highlight w:val="yellow"/>
                <w:shd w:val="clear" w:color="auto" w:fill="FFC000"/>
              </w:rPr>
              <w:t xml:space="preserve">P: </w:t>
            </w:r>
            <w:r>
              <w:rPr>
                <w:color w:val="000000"/>
                <w:highlight w:val="yellow"/>
                <w:shd w:val="clear" w:color="auto" w:fill="FFC000"/>
              </w:rPr>
              <w:t>Ab/aB</w:t>
            </w:r>
            <w:r w:rsidRPr="001D61EB">
              <w:rPr>
                <w:color w:val="000000"/>
                <w:highlight w:val="yellow"/>
                <w:shd w:val="clear" w:color="auto" w:fill="FFC000"/>
              </w:rPr>
              <w:t>,  f = 0,4</w:t>
            </w:r>
          </w:p>
        </w:tc>
      </w:tr>
    </w:tbl>
    <w:p w14:paraId="2DB9CF1E" w14:textId="77777777" w:rsidR="005D39F1" w:rsidRDefault="005D39F1" w:rsidP="005D39F1">
      <w:pPr>
        <w:pStyle w:val="Vnbnnidung0"/>
        <w:spacing w:after="0" w:line="240" w:lineRule="auto"/>
        <w:rPr>
          <w:rFonts w:ascii="Times New Roman" w:hAnsi="Times New Roman" w:cs="Times New Roman"/>
          <w:b/>
          <w:bCs/>
          <w:color w:val="0070C0"/>
          <w:sz w:val="24"/>
          <w:szCs w:val="24"/>
        </w:rPr>
      </w:pPr>
    </w:p>
    <w:p w14:paraId="56E9B650" w14:textId="6F426F1F" w:rsidR="00CB7BFA" w:rsidRPr="00CB7BFA" w:rsidRDefault="004353FA" w:rsidP="00CB7BFA">
      <w:pPr>
        <w:pStyle w:val="Vnbnnidung0"/>
        <w:spacing w:after="0" w:line="240" w:lineRule="auto"/>
        <w:rPr>
          <w:rFonts w:ascii="Times New Roman" w:hAnsi="Times New Roman" w:cs="Times New Roman"/>
          <w:b/>
          <w:bCs/>
          <w:color w:val="0070C0"/>
          <w:sz w:val="38"/>
          <w:szCs w:val="38"/>
        </w:rPr>
      </w:pPr>
      <w:r>
        <w:rPr>
          <w:rFonts w:ascii="Times New Roman" w:hAnsi="Times New Roman" w:cs="Times New Roman"/>
          <w:b/>
          <w:bCs/>
          <w:color w:val="0070C0"/>
          <w:sz w:val="38"/>
          <w:szCs w:val="38"/>
        </w:rPr>
        <w:t xml:space="preserve">4.4. </w:t>
      </w:r>
      <w:r w:rsidR="00CB7BFA">
        <w:rPr>
          <w:rFonts w:ascii="Times New Roman" w:hAnsi="Times New Roman" w:cs="Times New Roman"/>
          <w:b/>
          <w:bCs/>
          <w:color w:val="0070C0"/>
          <w:sz w:val="38"/>
          <w:szCs w:val="38"/>
        </w:rPr>
        <w:t>Dựa vào QT1, QT2, QT3 x</w:t>
      </w:r>
      <w:r w:rsidR="00CB7BFA" w:rsidRPr="00CB7BFA">
        <w:rPr>
          <w:rFonts w:ascii="Times New Roman" w:hAnsi="Times New Roman" w:cs="Times New Roman"/>
          <w:b/>
          <w:bCs/>
          <w:color w:val="0070C0"/>
          <w:sz w:val="38"/>
          <w:szCs w:val="38"/>
        </w:rPr>
        <w:t>ác định nhanh kiểu hình đời con</w:t>
      </w:r>
    </w:p>
    <w:p w14:paraId="5F040A8E" w14:textId="62ADFD8F" w:rsidR="00CB7BFA" w:rsidRDefault="004353FA" w:rsidP="00CB7BFA">
      <w:pPr>
        <w:jc w:val="both"/>
        <w:rPr>
          <w:b/>
          <w:bCs/>
          <w:color w:val="0070C0"/>
        </w:rPr>
      </w:pPr>
      <w:r>
        <w:rPr>
          <w:b/>
          <w:bCs/>
          <w:color w:val="FF0000"/>
        </w:rPr>
        <w:tab/>
      </w:r>
      <w:r w:rsidR="00CB7BFA" w:rsidRPr="00711F6D">
        <w:rPr>
          <w:b/>
          <w:bCs/>
          <w:color w:val="FF0000"/>
        </w:rPr>
        <w:t>Ví dụ 1:</w:t>
      </w:r>
      <w:r w:rsidR="00CB7BFA" w:rsidRPr="00711F6D">
        <w:rPr>
          <w:color w:val="FF0000"/>
        </w:rPr>
        <w:t xml:space="preserve">  </w:t>
      </w:r>
      <w:r w:rsidR="00CB7BFA">
        <w:rPr>
          <w:color w:val="000000"/>
        </w:rPr>
        <w:t>Ở một loài thực vật, alelle A quy định cây thân cao trội hoàn toàn so với alelle a quy định cây thân thấp.  alelle B quy định quả chín đỏ trội so với alelle b quy định quả chín vàng. Mọi diễn biến đều diễn ra bình thường.</w:t>
      </w:r>
      <w:r w:rsidR="002E4D40">
        <w:rPr>
          <w:color w:val="000000"/>
        </w:rPr>
        <w:t xml:space="preserve"> </w:t>
      </w:r>
      <w:r w:rsidR="00CB7BFA">
        <w:rPr>
          <w:b/>
          <w:bCs/>
          <w:color w:val="0070C0"/>
        </w:rPr>
        <w:t xml:space="preserve">Xác định kiểu hình của </w:t>
      </w:r>
      <w:r w:rsidR="002E4D40">
        <w:rPr>
          <w:b/>
          <w:bCs/>
          <w:color w:val="0070C0"/>
        </w:rPr>
        <w:t>F</w:t>
      </w:r>
      <w:r w:rsidR="002E4D40">
        <w:rPr>
          <w:b/>
          <w:bCs/>
          <w:color w:val="0070C0"/>
          <w:vertAlign w:val="subscript"/>
        </w:rPr>
        <w:t>1</w:t>
      </w:r>
      <w:r w:rsidR="00CB7BFA">
        <w:rPr>
          <w:b/>
          <w:bCs/>
          <w:color w:val="0070C0"/>
        </w:rPr>
        <w:t xml:space="preserve"> trong các trường hợp kiểu gene của P:</w:t>
      </w:r>
    </w:p>
    <w:tbl>
      <w:tblPr>
        <w:tblStyle w:val="TableGrid"/>
        <w:tblW w:w="10627" w:type="dxa"/>
        <w:tblLook w:val="04A0" w:firstRow="1" w:lastRow="0" w:firstColumn="1" w:lastColumn="0" w:noHBand="0" w:noVBand="1"/>
      </w:tblPr>
      <w:tblGrid>
        <w:gridCol w:w="510"/>
        <w:gridCol w:w="2257"/>
        <w:gridCol w:w="7860"/>
      </w:tblGrid>
      <w:tr w:rsidR="00CB7BFA" w14:paraId="7E0B51ED" w14:textId="77777777" w:rsidTr="000A4AC5">
        <w:tc>
          <w:tcPr>
            <w:tcW w:w="510" w:type="dxa"/>
            <w:shd w:val="clear" w:color="auto" w:fill="FFF2CC" w:themeFill="accent4" w:themeFillTint="33"/>
          </w:tcPr>
          <w:p w14:paraId="3915CE37" w14:textId="77777777" w:rsidR="00CB7BFA" w:rsidRPr="007E56B4" w:rsidRDefault="00CB7BFA" w:rsidP="000A4AC5">
            <w:pPr>
              <w:ind w:right="-77"/>
              <w:jc w:val="both"/>
              <w:rPr>
                <w:color w:val="000000"/>
              </w:rPr>
            </w:pPr>
            <w:r>
              <w:rPr>
                <w:color w:val="000000"/>
              </w:rPr>
              <w:t>TT</w:t>
            </w:r>
          </w:p>
        </w:tc>
        <w:tc>
          <w:tcPr>
            <w:tcW w:w="2257" w:type="dxa"/>
            <w:shd w:val="clear" w:color="auto" w:fill="FFF2CC" w:themeFill="accent4" w:themeFillTint="33"/>
          </w:tcPr>
          <w:p w14:paraId="1494EBA6" w14:textId="77777777" w:rsidR="00CB7BFA" w:rsidRPr="005A4BBC" w:rsidRDefault="00CB7BFA" w:rsidP="000A4AC5">
            <w:pPr>
              <w:tabs>
                <w:tab w:val="left" w:pos="317"/>
              </w:tabs>
              <w:ind w:left="-30"/>
              <w:jc w:val="both"/>
              <w:rPr>
                <w:color w:val="000000"/>
              </w:rPr>
            </w:pPr>
            <w:r>
              <w:rPr>
                <w:color w:val="000000"/>
              </w:rPr>
              <w:t>Phép lai của P</w:t>
            </w:r>
          </w:p>
        </w:tc>
        <w:tc>
          <w:tcPr>
            <w:tcW w:w="7860" w:type="dxa"/>
            <w:shd w:val="clear" w:color="auto" w:fill="FFF2CC" w:themeFill="accent4" w:themeFillTint="33"/>
          </w:tcPr>
          <w:p w14:paraId="302106B6" w14:textId="77777777" w:rsidR="00CB7BFA" w:rsidRPr="00CC3236" w:rsidRDefault="00CB7BFA" w:rsidP="000A4AC5">
            <w:pPr>
              <w:jc w:val="center"/>
              <w:rPr>
                <w:color w:val="000000"/>
              </w:rPr>
            </w:pPr>
            <w:r>
              <w:rPr>
                <w:color w:val="000000"/>
              </w:rPr>
              <w:t>Xác định tỉ lệ kiểu hình của con F</w:t>
            </w:r>
            <w:r>
              <w:rPr>
                <w:color w:val="000000"/>
                <w:vertAlign w:val="subscript"/>
              </w:rPr>
              <w:t>1</w:t>
            </w:r>
          </w:p>
        </w:tc>
      </w:tr>
      <w:tr w:rsidR="00CB7BFA" w14:paraId="62E5A6C1" w14:textId="77777777" w:rsidTr="000A4AC5">
        <w:tc>
          <w:tcPr>
            <w:tcW w:w="510" w:type="dxa"/>
          </w:tcPr>
          <w:p w14:paraId="1352DAD3" w14:textId="77777777" w:rsidR="00CB7BFA" w:rsidRPr="000D632E" w:rsidRDefault="00CB7BFA">
            <w:pPr>
              <w:pStyle w:val="ListParagraph"/>
              <w:numPr>
                <w:ilvl w:val="0"/>
                <w:numId w:val="15"/>
              </w:numPr>
              <w:ind w:left="-57" w:right="-77" w:firstLine="14"/>
              <w:jc w:val="both"/>
              <w:rPr>
                <w:color w:val="000000"/>
              </w:rPr>
            </w:pPr>
          </w:p>
        </w:tc>
        <w:tc>
          <w:tcPr>
            <w:tcW w:w="2257" w:type="dxa"/>
          </w:tcPr>
          <w:p w14:paraId="6CA18F84" w14:textId="77777777" w:rsidR="00CB7BFA" w:rsidRDefault="00CB7BFA" w:rsidP="000A4AC5">
            <w:pPr>
              <w:tabs>
                <w:tab w:val="left" w:pos="317"/>
              </w:tabs>
              <w:ind w:left="-30"/>
              <w:jc w:val="both"/>
              <w:rPr>
                <w:color w:val="000000"/>
              </w:rPr>
            </w:pPr>
            <w:r>
              <w:rPr>
                <w:bCs/>
                <w:color w:val="000000" w:themeColor="text1"/>
                <w:lang w:val="nl-NL"/>
              </w:rPr>
              <w:t xml:space="preserve">AaBb </w:t>
            </w:r>
            <w:r>
              <w:rPr>
                <w:bCs/>
                <w:color w:val="000000" w:themeColor="text1"/>
                <w:lang w:val="nl-NL"/>
              </w:rPr>
              <w:tab/>
              <w:t xml:space="preserve">x </w:t>
            </w:r>
            <w:r>
              <w:rPr>
                <w:bCs/>
                <w:color w:val="000000" w:themeColor="text1"/>
                <w:lang w:val="nl-NL"/>
              </w:rPr>
              <w:tab/>
              <w:t xml:space="preserve">AaBb   </w:t>
            </w:r>
          </w:p>
        </w:tc>
        <w:tc>
          <w:tcPr>
            <w:tcW w:w="7860" w:type="dxa"/>
          </w:tcPr>
          <w:p w14:paraId="0D0BA402" w14:textId="77777777" w:rsidR="00CB7BFA" w:rsidRDefault="00CB7BFA" w:rsidP="000A4AC5">
            <w:pPr>
              <w:jc w:val="both"/>
              <w:rPr>
                <w:color w:val="000000"/>
              </w:rPr>
            </w:pPr>
            <w:r>
              <w:rPr>
                <w:color w:val="000000"/>
              </w:rPr>
              <w:t>Đối với DT PLĐL có thể tính:</w:t>
            </w:r>
          </w:p>
          <w:p w14:paraId="129F8751" w14:textId="77777777" w:rsidR="00CB7BFA" w:rsidRDefault="00CB7BFA" w:rsidP="000A4AC5">
            <w:pPr>
              <w:jc w:val="both"/>
              <w:rPr>
                <w:color w:val="000000"/>
              </w:rPr>
            </w:pPr>
            <w:r w:rsidRPr="00CC3236">
              <w:rPr>
                <w:color w:val="000000"/>
                <w:highlight w:val="yellow"/>
              </w:rPr>
              <w:t xml:space="preserve">+ Cách 1: </w:t>
            </w:r>
            <w:r>
              <w:rPr>
                <w:color w:val="000000"/>
              </w:rPr>
              <w:t>TLKH = (3A- : 1aa)(3B- : 1bb) = 9A-B- : 3A-bb: 3aaB- : 1aabb</w:t>
            </w:r>
          </w:p>
          <w:p w14:paraId="0D16F6CF" w14:textId="77777777" w:rsidR="00CB7BFA" w:rsidRDefault="00CB7BFA" w:rsidP="000A4AC5">
            <w:pPr>
              <w:jc w:val="both"/>
              <w:rPr>
                <w:color w:val="000000"/>
              </w:rPr>
            </w:pPr>
            <w:r w:rsidRPr="00CC3236">
              <w:rPr>
                <w:color w:val="000000"/>
                <w:highlight w:val="yellow"/>
              </w:rPr>
              <w:t xml:space="preserve">+ Cách 2: </w:t>
            </w:r>
            <w:r>
              <w:rPr>
                <w:color w:val="000000"/>
              </w:rPr>
              <w:t xml:space="preserve">Áp dụng quy tắc (x:y:y:z) tính kiểu hình nhanh: </w:t>
            </w:r>
          </w:p>
          <w:p w14:paraId="45072882" w14:textId="77777777" w:rsidR="00CB7BFA" w:rsidRDefault="00CB7BFA" w:rsidP="000A4AC5">
            <w:pPr>
              <w:jc w:val="both"/>
              <w:rPr>
                <w:color w:val="000000"/>
              </w:rPr>
            </w:pPr>
            <w:r>
              <w:rPr>
                <w:color w:val="000000"/>
              </w:rPr>
              <w:tab/>
              <w:t>TLKH = aabb = 1/4 . 1/4 = 1/16</w:t>
            </w:r>
          </w:p>
          <w:p w14:paraId="3EA9DDBE" w14:textId="77777777" w:rsidR="00CB7BFA" w:rsidRDefault="00CB7BFA" w:rsidP="000A4AC5">
            <w:pPr>
              <w:jc w:val="both"/>
              <w:rPr>
                <w:color w:val="000000"/>
              </w:rPr>
            </w:pPr>
            <w:r>
              <w:rPr>
                <w:color w:val="000000"/>
              </w:rPr>
              <w:lastRenderedPageBreak/>
              <w:tab/>
              <w:t xml:space="preserve">  </w:t>
            </w:r>
            <w:r>
              <w:rPr>
                <w:color w:val="000000"/>
              </w:rPr>
              <w:tab/>
            </w:r>
            <w:r w:rsidRPr="00CC3236">
              <w:rPr>
                <w:color w:val="000000"/>
              </w:rPr>
              <w:t>→</w:t>
            </w:r>
            <w:r>
              <w:rPr>
                <w:color w:val="000000"/>
              </w:rPr>
              <w:t xml:space="preserve"> A-B-  = 0,5 + aabb =  9/16</w:t>
            </w:r>
          </w:p>
          <w:p w14:paraId="15AC85B0" w14:textId="77777777" w:rsidR="00CB7BFA" w:rsidRDefault="00CB7BFA" w:rsidP="000A4AC5">
            <w:pPr>
              <w:jc w:val="both"/>
              <w:rPr>
                <w:color w:val="000000"/>
              </w:rPr>
            </w:pPr>
            <w:r>
              <w:rPr>
                <w:color w:val="000000"/>
              </w:rPr>
              <w:tab/>
            </w:r>
            <w:r>
              <w:rPr>
                <w:color w:val="000000"/>
              </w:rPr>
              <w:tab/>
            </w:r>
            <w:r w:rsidRPr="00CC3236">
              <w:rPr>
                <w:color w:val="000000"/>
              </w:rPr>
              <w:t>→</w:t>
            </w:r>
            <w:r>
              <w:rPr>
                <w:color w:val="000000"/>
              </w:rPr>
              <w:t xml:space="preserve"> A-bb = aaB- = 0,25 – 1/16 = 3/16</w:t>
            </w:r>
          </w:p>
          <w:p w14:paraId="1691653E" w14:textId="77777777" w:rsidR="00CB7BFA" w:rsidRDefault="00CB7BFA" w:rsidP="000A4AC5">
            <w:pPr>
              <w:jc w:val="both"/>
              <w:rPr>
                <w:color w:val="000000"/>
              </w:rPr>
            </w:pPr>
            <w:r>
              <w:rPr>
                <w:color w:val="000000"/>
              </w:rPr>
              <w:tab/>
              <w:t>Vậy TLKH: 9A-B- : 3A-bb: 3aaB- : 1aabb</w:t>
            </w:r>
          </w:p>
        </w:tc>
      </w:tr>
      <w:tr w:rsidR="00CB7BFA" w14:paraId="4C72D506" w14:textId="77777777" w:rsidTr="000A4AC5">
        <w:tc>
          <w:tcPr>
            <w:tcW w:w="510" w:type="dxa"/>
          </w:tcPr>
          <w:p w14:paraId="1F3B32E6" w14:textId="77777777" w:rsidR="00CB7BFA" w:rsidRPr="000D632E" w:rsidRDefault="00CB7BFA">
            <w:pPr>
              <w:pStyle w:val="ListParagraph"/>
              <w:numPr>
                <w:ilvl w:val="0"/>
                <w:numId w:val="15"/>
              </w:numPr>
              <w:ind w:left="-57" w:right="-77" w:firstLine="14"/>
              <w:jc w:val="both"/>
              <w:rPr>
                <w:color w:val="000000"/>
              </w:rPr>
            </w:pPr>
          </w:p>
        </w:tc>
        <w:tc>
          <w:tcPr>
            <w:tcW w:w="2257" w:type="dxa"/>
          </w:tcPr>
          <w:p w14:paraId="3D1C73E7" w14:textId="77777777" w:rsidR="00CB7BFA" w:rsidRDefault="00000000" w:rsidP="000A4AC5">
            <w:pPr>
              <w:tabs>
                <w:tab w:val="left" w:pos="317"/>
              </w:tabs>
              <w:ind w:left="-30"/>
              <w:jc w:val="both"/>
              <w:rPr>
                <w:bCs/>
                <w:color w:val="000000" w:themeColor="text1"/>
                <w:lang w:val="pt-BR"/>
              </w:rPr>
            </w:pPr>
            <m:oMath>
              <m:f>
                <m:fPr>
                  <m:ctrlPr>
                    <w:rPr>
                      <w:rFonts w:ascii="Cambria Math" w:hAnsi="Cambria Math"/>
                      <w:bCs/>
                      <w:color w:val="000000" w:themeColor="text1"/>
                      <w:lang w:val="pt-BR"/>
                    </w:rPr>
                  </m:ctrlPr>
                </m:fPr>
                <m:num>
                  <m:r>
                    <m:rPr>
                      <m:sty m:val="p"/>
                    </m:rPr>
                    <w:rPr>
                      <w:rFonts w:ascii="Cambria Math"/>
                      <w:color w:val="000000" w:themeColor="text1"/>
                      <w:lang w:val="pt-BR"/>
                    </w:rPr>
                    <m:t>AB</m:t>
                  </m:r>
                </m:num>
                <m:den>
                  <m:r>
                    <m:rPr>
                      <m:sty m:val="p"/>
                    </m:rPr>
                    <w:rPr>
                      <w:rFonts w:ascii="Cambria Math"/>
                      <w:color w:val="000000" w:themeColor="text1"/>
                      <w:lang w:val="pt-BR"/>
                    </w:rPr>
                    <m:t>ab</m:t>
                  </m:r>
                </m:den>
              </m:f>
            </m:oMath>
            <w:r w:rsidR="00CB7BFA">
              <w:rPr>
                <w:bCs/>
                <w:color w:val="000000" w:themeColor="text1"/>
                <w:lang w:val="pt-BR"/>
              </w:rPr>
              <w:t xml:space="preserve">    </w:t>
            </w:r>
            <w:r w:rsidR="00CB7BFA">
              <w:rPr>
                <w:bCs/>
                <w:color w:val="000000" w:themeColor="text1"/>
                <w:lang w:val="pt-BR"/>
              </w:rPr>
              <w:tab/>
              <w:t xml:space="preserve">x </w:t>
            </w:r>
            <m:oMath>
              <m:r>
                <w:rPr>
                  <w:rFonts w:ascii="Cambria Math" w:hAnsi="Cambria Math"/>
                  <w:color w:val="000000" w:themeColor="text1"/>
                  <w:lang w:val="pt-BR"/>
                </w:rPr>
                <m:t xml:space="preserve">    </m:t>
              </m:r>
              <m:f>
                <m:fPr>
                  <m:ctrlPr>
                    <w:rPr>
                      <w:rFonts w:ascii="Cambria Math" w:hAnsi="Cambria Math"/>
                      <w:bCs/>
                      <w:color w:val="000000" w:themeColor="text1"/>
                      <w:lang w:val="pt-BR"/>
                    </w:rPr>
                  </m:ctrlPr>
                </m:fPr>
                <m:num>
                  <m:r>
                    <m:rPr>
                      <m:sty m:val="p"/>
                    </m:rPr>
                    <w:rPr>
                      <w:rFonts w:ascii="Cambria Math"/>
                      <w:color w:val="000000" w:themeColor="text1"/>
                      <w:lang w:val="pt-BR"/>
                    </w:rPr>
                    <m:t>AB</m:t>
                  </m:r>
                </m:num>
                <m:den>
                  <m:r>
                    <m:rPr>
                      <m:sty m:val="p"/>
                    </m:rPr>
                    <w:rPr>
                      <w:rFonts w:ascii="Cambria Math"/>
                      <w:color w:val="000000" w:themeColor="text1"/>
                      <w:lang w:val="pt-BR"/>
                    </w:rPr>
                    <m:t>ab</m:t>
                  </m:r>
                </m:den>
              </m:f>
            </m:oMath>
            <w:r w:rsidR="00CB7BFA">
              <w:rPr>
                <w:bCs/>
                <w:color w:val="000000" w:themeColor="text1"/>
                <w:lang w:val="pt-BR"/>
              </w:rPr>
              <w:t xml:space="preserve">    </w:t>
            </w:r>
          </w:p>
          <w:p w14:paraId="0797304D" w14:textId="77777777" w:rsidR="00CB7BFA" w:rsidRDefault="00CB7BFA" w:rsidP="000A4AC5">
            <w:pPr>
              <w:tabs>
                <w:tab w:val="left" w:pos="317"/>
              </w:tabs>
              <w:ind w:left="-30"/>
              <w:jc w:val="both"/>
              <w:rPr>
                <w:bCs/>
                <w:color w:val="000000" w:themeColor="text1"/>
                <w:lang w:val="nl-NL"/>
              </w:rPr>
            </w:pPr>
            <w:r>
              <w:rPr>
                <w:bCs/>
                <w:color w:val="000000" w:themeColor="text1"/>
                <w:lang w:val="pt-BR"/>
              </w:rPr>
              <w:t>(f</w:t>
            </w:r>
            <w:r>
              <w:rPr>
                <w:bCs/>
                <w:color w:val="000000" w:themeColor="text1"/>
                <w:vertAlign w:val="subscript"/>
                <w:lang w:val="pt-BR"/>
              </w:rPr>
              <w:t>2 bên</w:t>
            </w:r>
            <w:r>
              <w:rPr>
                <w:bCs/>
                <w:color w:val="000000" w:themeColor="text1"/>
                <w:lang w:val="pt-BR"/>
              </w:rPr>
              <w:t xml:space="preserve"> = 20% )</w:t>
            </w:r>
          </w:p>
        </w:tc>
        <w:tc>
          <w:tcPr>
            <w:tcW w:w="7860" w:type="dxa"/>
          </w:tcPr>
          <w:p w14:paraId="4E24A31C" w14:textId="77777777" w:rsidR="00CB7BFA" w:rsidRDefault="00CB7BFA" w:rsidP="000A4AC5">
            <w:pPr>
              <w:jc w:val="both"/>
              <w:rPr>
                <w:color w:val="000000"/>
              </w:rPr>
            </w:pPr>
            <w:r>
              <w:rPr>
                <w:color w:val="000000"/>
                <w:highlight w:val="yellow"/>
              </w:rPr>
              <w:t xml:space="preserve">Áp dụng </w:t>
            </w:r>
            <w:r w:rsidRPr="00CC3236">
              <w:rPr>
                <w:color w:val="000000"/>
                <w:highlight w:val="yellow"/>
              </w:rPr>
              <w:t xml:space="preserve"> </w:t>
            </w:r>
            <w:r>
              <w:rPr>
                <w:color w:val="000000"/>
                <w:highlight w:val="yellow"/>
              </w:rPr>
              <w:t>QT2</w:t>
            </w:r>
            <w:r>
              <w:rPr>
                <w:color w:val="000000"/>
              </w:rPr>
              <w:t xml:space="preserve">: Áp dụng quy tắc (x:y:y:z) tính kiểu hình nhanh: </w:t>
            </w:r>
          </w:p>
          <w:p w14:paraId="6E92384B" w14:textId="77777777" w:rsidR="00CB7BFA" w:rsidRPr="0029379D" w:rsidRDefault="00CB7BFA" w:rsidP="000A4AC5">
            <w:pPr>
              <w:jc w:val="both"/>
              <w:rPr>
                <w:b/>
                <w:bCs/>
                <w:color w:val="FF0000"/>
              </w:rPr>
            </w:pPr>
            <w:r w:rsidRPr="0029379D">
              <w:rPr>
                <w:b/>
                <w:bCs/>
                <w:color w:val="FF0000"/>
              </w:rPr>
              <w:t>TLKH:</w:t>
            </w:r>
          </w:p>
          <w:p w14:paraId="7A868E41" w14:textId="77777777" w:rsidR="00CB7BFA" w:rsidRDefault="00CB7BFA" w:rsidP="000A4AC5">
            <w:pPr>
              <w:jc w:val="both"/>
              <w:rPr>
                <w:color w:val="000000"/>
              </w:rPr>
            </w:pPr>
            <w:r>
              <w:rPr>
                <w:color w:val="000000"/>
              </w:rPr>
              <w:t xml:space="preserve">Xác định KH lặn: aabb = (1-f)/2 </w:t>
            </w:r>
            <w:r w:rsidRPr="0029379D">
              <w:rPr>
                <w:color w:val="000000"/>
                <w:highlight w:val="yellow"/>
              </w:rPr>
              <w:t xml:space="preserve">giao tử </w:t>
            </w:r>
            <w:r w:rsidRPr="0029379D">
              <w:rPr>
                <w:color w:val="000000"/>
                <w:highlight w:val="yellow"/>
                <w:u w:val="single"/>
              </w:rPr>
              <w:t>ab</w:t>
            </w:r>
            <w:r>
              <w:rPr>
                <w:color w:val="000000"/>
              </w:rPr>
              <w:t xml:space="preserve"> </w:t>
            </w:r>
            <w:r>
              <w:rPr>
                <w:color w:val="000000"/>
              </w:rPr>
              <w:sym w:font="Symbol" w:char="F0B4"/>
            </w:r>
            <w:r>
              <w:rPr>
                <w:color w:val="000000"/>
              </w:rPr>
              <w:t xml:space="preserve"> (1-f)/2 </w:t>
            </w:r>
            <w:r w:rsidRPr="0029379D">
              <w:rPr>
                <w:color w:val="000000"/>
                <w:highlight w:val="yellow"/>
              </w:rPr>
              <w:t xml:space="preserve">giao tử </w:t>
            </w:r>
            <w:r w:rsidRPr="0029379D">
              <w:rPr>
                <w:color w:val="000000"/>
                <w:highlight w:val="yellow"/>
                <w:u w:val="single"/>
              </w:rPr>
              <w:t>ab</w:t>
            </w:r>
            <w:r>
              <w:rPr>
                <w:color w:val="000000"/>
              </w:rPr>
              <w:t xml:space="preserve"> </w:t>
            </w:r>
          </w:p>
          <w:p w14:paraId="170C3AF1" w14:textId="77777777" w:rsidR="00CB7BFA" w:rsidRDefault="00CB7BFA" w:rsidP="000A4AC5">
            <w:pPr>
              <w:jc w:val="both"/>
              <w:rPr>
                <w:color w:val="000000"/>
              </w:rPr>
            </w:pPr>
            <w:r>
              <w:rPr>
                <w:color w:val="000000"/>
              </w:rPr>
              <w:tab/>
            </w:r>
            <w:r>
              <w:rPr>
                <w:color w:val="000000"/>
              </w:rPr>
              <w:tab/>
            </w:r>
            <w:r>
              <w:rPr>
                <w:color w:val="000000"/>
              </w:rPr>
              <w:tab/>
              <w:t xml:space="preserve"> = 0,4 </w:t>
            </w:r>
            <w:r>
              <w:rPr>
                <w:color w:val="000000"/>
              </w:rPr>
              <w:sym w:font="Symbol" w:char="F0B4"/>
            </w:r>
            <w:r>
              <w:rPr>
                <w:color w:val="000000"/>
              </w:rPr>
              <w:t xml:space="preserve"> 0,4 = 0,16</w:t>
            </w:r>
          </w:p>
          <w:p w14:paraId="4B3DF59C" w14:textId="77777777" w:rsidR="00CB7BFA" w:rsidRDefault="00CB7BFA" w:rsidP="000A4AC5">
            <w:pPr>
              <w:jc w:val="both"/>
              <w:rPr>
                <w:color w:val="000000"/>
              </w:rPr>
            </w:pPr>
            <w:r>
              <w:rPr>
                <w:color w:val="000000"/>
              </w:rPr>
              <w:t>Xác định các KH còn lại: A-B-  = 0,5 + aabb =  0,66</w:t>
            </w:r>
          </w:p>
          <w:p w14:paraId="23043525" w14:textId="77777777" w:rsidR="00CB7BFA" w:rsidRDefault="00CB7BFA" w:rsidP="000A4AC5">
            <w:pPr>
              <w:jc w:val="both"/>
              <w:rPr>
                <w:color w:val="000000"/>
              </w:rPr>
            </w:pPr>
            <w:r>
              <w:rPr>
                <w:color w:val="000000"/>
              </w:rPr>
              <w:tab/>
            </w:r>
            <w:r>
              <w:rPr>
                <w:color w:val="000000"/>
              </w:rPr>
              <w:tab/>
            </w:r>
            <w:r>
              <w:rPr>
                <w:color w:val="000000"/>
              </w:rPr>
              <w:tab/>
            </w:r>
            <w:r w:rsidRPr="00CC3236">
              <w:rPr>
                <w:color w:val="000000"/>
              </w:rPr>
              <w:t>→</w:t>
            </w:r>
            <w:r>
              <w:rPr>
                <w:color w:val="000000"/>
              </w:rPr>
              <w:t xml:space="preserve"> A-bb = aaB- = 0,25 – 0,16 = 0,09</w:t>
            </w:r>
          </w:p>
          <w:p w14:paraId="73778D40" w14:textId="77777777" w:rsidR="00CB7BFA" w:rsidRDefault="00CB7BFA" w:rsidP="000A4AC5">
            <w:pPr>
              <w:jc w:val="both"/>
              <w:rPr>
                <w:color w:val="000000"/>
              </w:rPr>
            </w:pPr>
            <w:r>
              <w:rPr>
                <w:color w:val="000000"/>
              </w:rPr>
              <w:t>Vậy TLKH: 0,66 A-B- : 0,09 A-bb:  0,09 aaB- :  0,16 aabb</w:t>
            </w:r>
          </w:p>
        </w:tc>
      </w:tr>
      <w:tr w:rsidR="00CB7BFA" w14:paraId="6588FB67" w14:textId="77777777" w:rsidTr="000A4AC5">
        <w:tc>
          <w:tcPr>
            <w:tcW w:w="510" w:type="dxa"/>
          </w:tcPr>
          <w:p w14:paraId="6C631BEC" w14:textId="77777777" w:rsidR="00CB7BFA" w:rsidRPr="000D632E" w:rsidRDefault="00CB7BFA">
            <w:pPr>
              <w:pStyle w:val="ListParagraph"/>
              <w:numPr>
                <w:ilvl w:val="0"/>
                <w:numId w:val="15"/>
              </w:numPr>
              <w:ind w:left="-57" w:right="-77" w:firstLine="14"/>
              <w:jc w:val="both"/>
              <w:rPr>
                <w:color w:val="000000"/>
              </w:rPr>
            </w:pPr>
          </w:p>
        </w:tc>
        <w:tc>
          <w:tcPr>
            <w:tcW w:w="2257" w:type="dxa"/>
          </w:tcPr>
          <w:p w14:paraId="31331749" w14:textId="77777777" w:rsidR="00CB7BFA" w:rsidRDefault="00000000" w:rsidP="000A4AC5">
            <w:pPr>
              <w:tabs>
                <w:tab w:val="left" w:pos="317"/>
              </w:tabs>
              <w:ind w:left="-30"/>
              <w:jc w:val="both"/>
              <w:rPr>
                <w:bCs/>
                <w:color w:val="000000" w:themeColor="text1"/>
                <w:lang w:val="pt-BR"/>
              </w:rPr>
            </w:pPr>
            <m:oMath>
              <m:f>
                <m:fPr>
                  <m:ctrlPr>
                    <w:rPr>
                      <w:rFonts w:ascii="Cambria Math" w:hAnsi="Cambria Math"/>
                      <w:bCs/>
                      <w:color w:val="000000" w:themeColor="text1"/>
                      <w:lang w:val="pt-BR"/>
                    </w:rPr>
                  </m:ctrlPr>
                </m:fPr>
                <m:num>
                  <m:r>
                    <m:rPr>
                      <m:sty m:val="p"/>
                    </m:rPr>
                    <w:rPr>
                      <w:rFonts w:ascii="Cambria Math"/>
                      <w:color w:val="000000" w:themeColor="text1"/>
                      <w:lang w:val="pt-BR"/>
                    </w:rPr>
                    <m:t>AB</m:t>
                  </m:r>
                </m:num>
                <m:den>
                  <m:r>
                    <m:rPr>
                      <m:sty m:val="p"/>
                    </m:rPr>
                    <w:rPr>
                      <w:rFonts w:ascii="Cambria Math"/>
                      <w:color w:val="000000" w:themeColor="text1"/>
                      <w:lang w:val="pt-BR"/>
                    </w:rPr>
                    <m:t>ab</m:t>
                  </m:r>
                </m:den>
              </m:f>
            </m:oMath>
            <w:r w:rsidR="00CB7BFA">
              <w:rPr>
                <w:bCs/>
                <w:color w:val="000000" w:themeColor="text1"/>
                <w:lang w:val="pt-BR"/>
              </w:rPr>
              <w:t xml:space="preserve">    </w:t>
            </w:r>
            <w:r w:rsidR="00CB7BFA">
              <w:rPr>
                <w:bCs/>
                <w:color w:val="000000" w:themeColor="text1"/>
                <w:lang w:val="pt-BR"/>
              </w:rPr>
              <w:tab/>
              <w:t xml:space="preserve">x </w:t>
            </w:r>
            <m:oMath>
              <m:r>
                <w:rPr>
                  <w:rFonts w:ascii="Cambria Math" w:hAnsi="Cambria Math"/>
                  <w:color w:val="000000" w:themeColor="text1"/>
                  <w:lang w:val="pt-BR"/>
                </w:rPr>
                <m:t xml:space="preserve">    </m:t>
              </m:r>
              <m:f>
                <m:fPr>
                  <m:ctrlPr>
                    <w:rPr>
                      <w:rFonts w:ascii="Cambria Math" w:hAnsi="Cambria Math"/>
                      <w:bCs/>
                      <w:color w:val="000000" w:themeColor="text1"/>
                      <w:lang w:val="pt-BR"/>
                    </w:rPr>
                  </m:ctrlPr>
                </m:fPr>
                <m:num>
                  <m:r>
                    <m:rPr>
                      <m:sty m:val="p"/>
                    </m:rPr>
                    <w:rPr>
                      <w:rFonts w:ascii="Cambria Math"/>
                      <w:color w:val="000000" w:themeColor="text1"/>
                      <w:lang w:val="pt-BR"/>
                    </w:rPr>
                    <m:t>AB</m:t>
                  </m:r>
                </m:num>
                <m:den>
                  <m:r>
                    <m:rPr>
                      <m:sty m:val="p"/>
                    </m:rPr>
                    <w:rPr>
                      <w:rFonts w:ascii="Cambria Math"/>
                      <w:color w:val="000000" w:themeColor="text1"/>
                      <w:lang w:val="pt-BR"/>
                    </w:rPr>
                    <m:t>ab</m:t>
                  </m:r>
                </m:den>
              </m:f>
            </m:oMath>
            <w:r w:rsidR="00CB7BFA">
              <w:rPr>
                <w:bCs/>
                <w:color w:val="000000" w:themeColor="text1"/>
                <w:lang w:val="pt-BR"/>
              </w:rPr>
              <w:t xml:space="preserve">    </w:t>
            </w:r>
          </w:p>
          <w:p w14:paraId="10110A63" w14:textId="77777777" w:rsidR="00CB7BFA" w:rsidRDefault="00CB7BFA" w:rsidP="000A4AC5">
            <w:pPr>
              <w:tabs>
                <w:tab w:val="left" w:pos="317"/>
              </w:tabs>
              <w:ind w:left="-30"/>
              <w:jc w:val="both"/>
              <w:rPr>
                <w:bCs/>
                <w:color w:val="000000" w:themeColor="text1"/>
                <w:lang w:val="pt-BR"/>
              </w:rPr>
            </w:pPr>
            <w:r>
              <w:rPr>
                <w:bCs/>
                <w:color w:val="000000" w:themeColor="text1"/>
                <w:lang w:val="pt-BR"/>
              </w:rPr>
              <w:t>(f</w:t>
            </w:r>
            <w:r>
              <w:rPr>
                <w:bCs/>
                <w:color w:val="000000" w:themeColor="text1"/>
                <w:vertAlign w:val="subscript"/>
                <w:lang w:val="pt-BR"/>
              </w:rPr>
              <w:t xml:space="preserve">1 bên </w:t>
            </w:r>
            <w:r>
              <w:rPr>
                <w:bCs/>
                <w:color w:val="000000" w:themeColor="text1"/>
                <w:lang w:val="pt-BR"/>
              </w:rPr>
              <w:t>= 30%)</w:t>
            </w:r>
          </w:p>
        </w:tc>
        <w:tc>
          <w:tcPr>
            <w:tcW w:w="7860" w:type="dxa"/>
          </w:tcPr>
          <w:p w14:paraId="78C83AA6" w14:textId="77777777" w:rsidR="00CB7BFA" w:rsidRDefault="00CB7BFA" w:rsidP="000A4AC5">
            <w:pPr>
              <w:jc w:val="both"/>
              <w:rPr>
                <w:color w:val="000000"/>
              </w:rPr>
            </w:pPr>
            <w:r>
              <w:rPr>
                <w:color w:val="000000"/>
                <w:highlight w:val="yellow"/>
              </w:rPr>
              <w:t xml:space="preserve">Áp dụng </w:t>
            </w:r>
            <w:r w:rsidRPr="00CC3236">
              <w:rPr>
                <w:color w:val="000000"/>
                <w:highlight w:val="yellow"/>
              </w:rPr>
              <w:t xml:space="preserve"> </w:t>
            </w:r>
            <w:r>
              <w:rPr>
                <w:color w:val="000000"/>
                <w:highlight w:val="yellow"/>
              </w:rPr>
              <w:t>QT2</w:t>
            </w:r>
            <w:r>
              <w:rPr>
                <w:color w:val="000000"/>
              </w:rPr>
              <w:t xml:space="preserve">: Áp dụng quy tắc (x:y:y:z) tính kiểu hình nhanh: </w:t>
            </w:r>
          </w:p>
          <w:p w14:paraId="347EE578" w14:textId="77777777" w:rsidR="00CB7BFA" w:rsidRPr="0029379D" w:rsidRDefault="00CB7BFA" w:rsidP="000A4AC5">
            <w:pPr>
              <w:jc w:val="both"/>
              <w:rPr>
                <w:b/>
                <w:bCs/>
                <w:color w:val="FF0000"/>
              </w:rPr>
            </w:pPr>
            <w:r w:rsidRPr="0029379D">
              <w:rPr>
                <w:b/>
                <w:bCs/>
                <w:color w:val="FF0000"/>
              </w:rPr>
              <w:t>TLKH:</w:t>
            </w:r>
          </w:p>
          <w:p w14:paraId="03360D7B" w14:textId="77777777" w:rsidR="00CB7BFA" w:rsidRDefault="00CB7BFA" w:rsidP="000A4AC5">
            <w:pPr>
              <w:jc w:val="both"/>
              <w:rPr>
                <w:color w:val="000000"/>
              </w:rPr>
            </w:pPr>
            <w:r>
              <w:rPr>
                <w:color w:val="000000"/>
              </w:rPr>
              <w:t xml:space="preserve">Xác định KH lặn: aabb = (1-f)/2 </w:t>
            </w:r>
            <w:r w:rsidRPr="0029379D">
              <w:rPr>
                <w:color w:val="000000"/>
                <w:highlight w:val="yellow"/>
              </w:rPr>
              <w:t xml:space="preserve">giao tử </w:t>
            </w:r>
            <w:r w:rsidRPr="0029379D">
              <w:rPr>
                <w:color w:val="000000"/>
                <w:highlight w:val="yellow"/>
                <w:u w:val="single"/>
              </w:rPr>
              <w:t>ab</w:t>
            </w:r>
            <w:r>
              <w:rPr>
                <w:color w:val="000000"/>
              </w:rPr>
              <w:t xml:space="preserve"> </w:t>
            </w:r>
            <w:r>
              <w:rPr>
                <w:color w:val="000000"/>
              </w:rPr>
              <w:sym w:font="Symbol" w:char="F0B4"/>
            </w:r>
            <w:r>
              <w:rPr>
                <w:color w:val="000000"/>
              </w:rPr>
              <w:t xml:space="preserve"> 1/2 </w:t>
            </w:r>
            <w:r w:rsidRPr="0029379D">
              <w:rPr>
                <w:color w:val="000000"/>
                <w:highlight w:val="yellow"/>
              </w:rPr>
              <w:t xml:space="preserve">giao tử </w:t>
            </w:r>
            <w:r w:rsidRPr="0029379D">
              <w:rPr>
                <w:color w:val="000000"/>
                <w:highlight w:val="yellow"/>
                <w:u w:val="single"/>
              </w:rPr>
              <w:t>ab</w:t>
            </w:r>
            <w:r>
              <w:rPr>
                <w:color w:val="000000"/>
              </w:rPr>
              <w:t xml:space="preserve"> </w:t>
            </w:r>
          </w:p>
          <w:p w14:paraId="4BAFD5D7" w14:textId="77777777" w:rsidR="00CB7BFA" w:rsidRDefault="00CB7BFA" w:rsidP="000A4AC5">
            <w:pPr>
              <w:jc w:val="both"/>
              <w:rPr>
                <w:color w:val="000000"/>
              </w:rPr>
            </w:pPr>
            <w:r>
              <w:rPr>
                <w:color w:val="000000"/>
              </w:rPr>
              <w:tab/>
            </w:r>
            <w:r>
              <w:rPr>
                <w:color w:val="000000"/>
              </w:rPr>
              <w:tab/>
            </w:r>
            <w:r>
              <w:rPr>
                <w:color w:val="000000"/>
              </w:rPr>
              <w:tab/>
              <w:t xml:space="preserve"> = 0,35 </w:t>
            </w:r>
            <w:r>
              <w:rPr>
                <w:color w:val="000000"/>
              </w:rPr>
              <w:sym w:font="Symbol" w:char="F0B4"/>
            </w:r>
            <w:r>
              <w:rPr>
                <w:color w:val="000000"/>
              </w:rPr>
              <w:t xml:space="preserve"> 0,5 = 0,175 </w:t>
            </w:r>
          </w:p>
          <w:p w14:paraId="33AB6EC0" w14:textId="77777777" w:rsidR="00CB7BFA" w:rsidRDefault="00CB7BFA" w:rsidP="000A4AC5">
            <w:pPr>
              <w:jc w:val="both"/>
              <w:rPr>
                <w:color w:val="000000"/>
              </w:rPr>
            </w:pPr>
            <w:r>
              <w:rPr>
                <w:color w:val="000000"/>
              </w:rPr>
              <w:t>Xác định các KH còn lại: A-B-  = 0,5 + aabb =  0,675</w:t>
            </w:r>
          </w:p>
          <w:p w14:paraId="52C49DD5" w14:textId="77777777" w:rsidR="00CB7BFA" w:rsidRDefault="00CB7BFA" w:rsidP="000A4AC5">
            <w:pPr>
              <w:jc w:val="both"/>
              <w:rPr>
                <w:color w:val="000000"/>
              </w:rPr>
            </w:pPr>
            <w:r>
              <w:rPr>
                <w:color w:val="000000"/>
              </w:rPr>
              <w:tab/>
            </w:r>
            <w:r>
              <w:rPr>
                <w:color w:val="000000"/>
              </w:rPr>
              <w:tab/>
            </w:r>
            <w:r>
              <w:rPr>
                <w:color w:val="000000"/>
              </w:rPr>
              <w:tab/>
            </w:r>
            <w:r w:rsidRPr="00CC3236">
              <w:rPr>
                <w:color w:val="000000"/>
              </w:rPr>
              <w:t>→</w:t>
            </w:r>
            <w:r>
              <w:rPr>
                <w:color w:val="000000"/>
              </w:rPr>
              <w:t xml:space="preserve"> A-bb = aaB- = 0,25 – 0,175 = 0,075</w:t>
            </w:r>
          </w:p>
          <w:p w14:paraId="5BE7C54D" w14:textId="77777777" w:rsidR="00CB7BFA" w:rsidRDefault="00CB7BFA" w:rsidP="000A4AC5">
            <w:pPr>
              <w:jc w:val="both"/>
              <w:rPr>
                <w:color w:val="000000"/>
              </w:rPr>
            </w:pPr>
            <w:r>
              <w:rPr>
                <w:color w:val="000000"/>
              </w:rPr>
              <w:t>Vậy TLKH: 0,675 A-B- : 0,075 A-bb:  0,075 aaB- :  0,175 aabb</w:t>
            </w:r>
          </w:p>
        </w:tc>
      </w:tr>
      <w:tr w:rsidR="00CB7BFA" w14:paraId="4FBDFF98" w14:textId="77777777" w:rsidTr="000A4AC5">
        <w:tc>
          <w:tcPr>
            <w:tcW w:w="510" w:type="dxa"/>
          </w:tcPr>
          <w:p w14:paraId="532195DA" w14:textId="77777777" w:rsidR="00CB7BFA" w:rsidRPr="000D632E" w:rsidRDefault="00CB7BFA">
            <w:pPr>
              <w:pStyle w:val="ListParagraph"/>
              <w:numPr>
                <w:ilvl w:val="0"/>
                <w:numId w:val="15"/>
              </w:numPr>
              <w:ind w:left="-57" w:right="-77" w:firstLine="14"/>
              <w:jc w:val="both"/>
              <w:rPr>
                <w:color w:val="000000"/>
              </w:rPr>
            </w:pPr>
          </w:p>
        </w:tc>
        <w:tc>
          <w:tcPr>
            <w:tcW w:w="2257" w:type="dxa"/>
          </w:tcPr>
          <w:p w14:paraId="4A7EBA90" w14:textId="77777777" w:rsidR="00CB7BFA" w:rsidRDefault="00000000" w:rsidP="000A4AC5">
            <w:pPr>
              <w:tabs>
                <w:tab w:val="left" w:pos="317"/>
              </w:tabs>
              <w:ind w:left="-30"/>
              <w:jc w:val="both"/>
              <w:rPr>
                <w:bCs/>
                <w:color w:val="000000" w:themeColor="text1"/>
                <w:lang w:val="pt-BR"/>
              </w:rPr>
            </w:pPr>
            <m:oMath>
              <m:f>
                <m:fPr>
                  <m:ctrlPr>
                    <w:rPr>
                      <w:rFonts w:ascii="Cambria Math" w:hAnsi="Cambria Math"/>
                      <w:bCs/>
                      <w:color w:val="000000" w:themeColor="text1"/>
                      <w:lang w:val="pt-BR"/>
                    </w:rPr>
                  </m:ctrlPr>
                </m:fPr>
                <m:num>
                  <m:r>
                    <m:rPr>
                      <m:sty m:val="p"/>
                    </m:rPr>
                    <w:rPr>
                      <w:rFonts w:ascii="Cambria Math"/>
                      <w:color w:val="000000" w:themeColor="text1"/>
                      <w:lang w:val="pt-BR"/>
                    </w:rPr>
                    <m:t>AB</m:t>
                  </m:r>
                </m:num>
                <m:den>
                  <m:r>
                    <m:rPr>
                      <m:sty m:val="p"/>
                    </m:rPr>
                    <w:rPr>
                      <w:rFonts w:ascii="Cambria Math"/>
                      <w:color w:val="000000" w:themeColor="text1"/>
                      <w:lang w:val="pt-BR"/>
                    </w:rPr>
                    <m:t>ab</m:t>
                  </m:r>
                </m:den>
              </m:f>
            </m:oMath>
            <w:r w:rsidR="00CB7BFA">
              <w:rPr>
                <w:bCs/>
                <w:color w:val="000000" w:themeColor="text1"/>
                <w:lang w:val="pt-BR"/>
              </w:rPr>
              <w:t xml:space="preserve"> (f = 40%)  x </w:t>
            </w:r>
            <m:oMath>
              <m:r>
                <w:rPr>
                  <w:rFonts w:ascii="Cambria Math" w:hAnsi="Cambria Math"/>
                  <w:color w:val="000000" w:themeColor="text1"/>
                  <w:lang w:val="pt-BR"/>
                </w:rPr>
                <m:t xml:space="preserve"> </m:t>
              </m:r>
              <m:r>
                <m:rPr>
                  <m:sty m:val="p"/>
                </m:rPr>
                <w:rPr>
                  <w:rFonts w:ascii="Cambria Math" w:hAnsi="Cambria Math"/>
                  <w:color w:val="000000" w:themeColor="text1"/>
                  <w:lang w:val="nl-NL"/>
                </w:rPr>
                <m:t xml:space="preserve"> </m:t>
              </m:r>
              <m:f>
                <m:fPr>
                  <m:ctrlPr>
                    <w:rPr>
                      <w:rFonts w:ascii="Cambria Math" w:hAnsi="Cambria Math"/>
                      <w:bCs/>
                      <w:color w:val="000000" w:themeColor="text1"/>
                      <w:lang w:val="pt-BR"/>
                    </w:rPr>
                  </m:ctrlPr>
                </m:fPr>
                <m:num>
                  <m:r>
                    <m:rPr>
                      <m:sty m:val="p"/>
                    </m:rPr>
                    <w:rPr>
                      <w:rFonts w:ascii="Cambria Math"/>
                      <w:color w:val="000000" w:themeColor="text1"/>
                      <w:lang w:val="pt-BR"/>
                    </w:rPr>
                    <m:t>Ab</m:t>
                  </m:r>
                </m:num>
                <m:den>
                  <m:r>
                    <m:rPr>
                      <m:sty m:val="p"/>
                    </m:rPr>
                    <w:rPr>
                      <w:rFonts w:ascii="Cambria Math"/>
                      <w:color w:val="000000" w:themeColor="text1"/>
                      <w:lang w:val="pt-BR"/>
                    </w:rPr>
                    <m:t>aB</m:t>
                  </m:r>
                </m:den>
              </m:f>
            </m:oMath>
            <w:r w:rsidR="00CB7BFA">
              <w:rPr>
                <w:bCs/>
                <w:color w:val="000000" w:themeColor="text1"/>
                <w:lang w:val="pt-BR"/>
              </w:rPr>
              <w:t xml:space="preserve"> (LKHT)</w:t>
            </w:r>
          </w:p>
        </w:tc>
        <w:tc>
          <w:tcPr>
            <w:tcW w:w="7860" w:type="dxa"/>
          </w:tcPr>
          <w:p w14:paraId="7AC81581" w14:textId="77777777" w:rsidR="00CB7BFA" w:rsidRDefault="00CB7BFA" w:rsidP="000A4AC5">
            <w:pPr>
              <w:jc w:val="both"/>
              <w:rPr>
                <w:color w:val="000000"/>
              </w:rPr>
            </w:pPr>
            <w:r>
              <w:rPr>
                <w:color w:val="000000"/>
                <w:highlight w:val="yellow"/>
              </w:rPr>
              <w:t xml:space="preserve">Áp dụng </w:t>
            </w:r>
            <w:r w:rsidRPr="00CC3236">
              <w:rPr>
                <w:color w:val="000000"/>
                <w:highlight w:val="yellow"/>
              </w:rPr>
              <w:t xml:space="preserve"> </w:t>
            </w:r>
            <w:r>
              <w:rPr>
                <w:color w:val="000000"/>
                <w:highlight w:val="yellow"/>
              </w:rPr>
              <w:t>QT2</w:t>
            </w:r>
            <w:r>
              <w:rPr>
                <w:color w:val="000000"/>
              </w:rPr>
              <w:t xml:space="preserve">: Áp dụng quy tắc (x:y:y:z) tính kiểu hình nhanh: </w:t>
            </w:r>
          </w:p>
          <w:p w14:paraId="68EDE4FB" w14:textId="77777777" w:rsidR="00CB7BFA" w:rsidRPr="0029379D" w:rsidRDefault="00CB7BFA" w:rsidP="000A4AC5">
            <w:pPr>
              <w:jc w:val="both"/>
              <w:rPr>
                <w:b/>
                <w:bCs/>
                <w:color w:val="FF0000"/>
              </w:rPr>
            </w:pPr>
            <w:r w:rsidRPr="0029379D">
              <w:rPr>
                <w:b/>
                <w:bCs/>
                <w:color w:val="FF0000"/>
              </w:rPr>
              <w:t>TLKH:</w:t>
            </w:r>
          </w:p>
          <w:p w14:paraId="0976596A" w14:textId="77777777" w:rsidR="00CB7BFA" w:rsidRDefault="00CB7BFA" w:rsidP="000A4AC5">
            <w:pPr>
              <w:jc w:val="both"/>
              <w:rPr>
                <w:color w:val="000000"/>
              </w:rPr>
            </w:pPr>
            <w:r>
              <w:rPr>
                <w:color w:val="000000"/>
              </w:rPr>
              <w:t xml:space="preserve">Xác định KH lặn: aabb = (1-f)/2 </w:t>
            </w:r>
            <w:r w:rsidRPr="0029379D">
              <w:rPr>
                <w:color w:val="000000"/>
                <w:highlight w:val="yellow"/>
              </w:rPr>
              <w:t xml:space="preserve">giao tử </w:t>
            </w:r>
            <w:r w:rsidRPr="0029379D">
              <w:rPr>
                <w:color w:val="000000"/>
                <w:highlight w:val="yellow"/>
                <w:u w:val="single"/>
              </w:rPr>
              <w:t>ab</w:t>
            </w:r>
            <w:r>
              <w:rPr>
                <w:color w:val="000000"/>
              </w:rPr>
              <w:t xml:space="preserve"> </w:t>
            </w:r>
            <w:r>
              <w:rPr>
                <w:color w:val="000000"/>
              </w:rPr>
              <w:sym w:font="Symbol" w:char="F0B4"/>
            </w:r>
            <w:r>
              <w:rPr>
                <w:color w:val="000000"/>
              </w:rPr>
              <w:t xml:space="preserve"> 0 </w:t>
            </w:r>
            <w:r w:rsidRPr="0029379D">
              <w:rPr>
                <w:color w:val="000000"/>
                <w:highlight w:val="yellow"/>
              </w:rPr>
              <w:t xml:space="preserve">giao tử </w:t>
            </w:r>
            <w:r w:rsidRPr="0029379D">
              <w:rPr>
                <w:color w:val="000000"/>
                <w:highlight w:val="yellow"/>
                <w:u w:val="single"/>
              </w:rPr>
              <w:t>ab</w:t>
            </w:r>
            <w:r>
              <w:rPr>
                <w:color w:val="000000"/>
              </w:rPr>
              <w:t xml:space="preserve"> </w:t>
            </w:r>
          </w:p>
          <w:p w14:paraId="1C50DE06" w14:textId="77777777" w:rsidR="00CB7BFA" w:rsidRDefault="00CB7BFA" w:rsidP="000A4AC5">
            <w:pPr>
              <w:jc w:val="both"/>
              <w:rPr>
                <w:color w:val="000000"/>
              </w:rPr>
            </w:pPr>
            <w:r>
              <w:rPr>
                <w:color w:val="000000"/>
              </w:rPr>
              <w:tab/>
            </w:r>
            <w:r>
              <w:rPr>
                <w:color w:val="000000"/>
              </w:rPr>
              <w:tab/>
            </w:r>
            <w:r>
              <w:rPr>
                <w:color w:val="000000"/>
              </w:rPr>
              <w:tab/>
              <w:t xml:space="preserve"> = 0,35 </w:t>
            </w:r>
            <w:r>
              <w:rPr>
                <w:color w:val="000000"/>
              </w:rPr>
              <w:sym w:font="Symbol" w:char="F0B4"/>
            </w:r>
            <w:r>
              <w:rPr>
                <w:color w:val="000000"/>
              </w:rPr>
              <w:t xml:space="preserve"> 0 = 0 </w:t>
            </w:r>
          </w:p>
          <w:p w14:paraId="65624D97" w14:textId="77777777" w:rsidR="00CB7BFA" w:rsidRDefault="00CB7BFA" w:rsidP="000A4AC5">
            <w:pPr>
              <w:jc w:val="both"/>
              <w:rPr>
                <w:color w:val="000000"/>
              </w:rPr>
            </w:pPr>
            <w:r>
              <w:rPr>
                <w:color w:val="000000"/>
              </w:rPr>
              <w:t>Xác định các KH còn lại: A-B-  = 0,5 + aabb =  0,5</w:t>
            </w:r>
          </w:p>
          <w:p w14:paraId="074789A7" w14:textId="77777777" w:rsidR="00CB7BFA" w:rsidRDefault="00CB7BFA" w:rsidP="000A4AC5">
            <w:pPr>
              <w:jc w:val="both"/>
              <w:rPr>
                <w:color w:val="000000"/>
              </w:rPr>
            </w:pPr>
            <w:r>
              <w:rPr>
                <w:color w:val="000000"/>
              </w:rPr>
              <w:tab/>
            </w:r>
            <w:r>
              <w:rPr>
                <w:color w:val="000000"/>
              </w:rPr>
              <w:tab/>
            </w:r>
            <w:r>
              <w:rPr>
                <w:color w:val="000000"/>
              </w:rPr>
              <w:tab/>
            </w:r>
            <w:r w:rsidRPr="00CC3236">
              <w:rPr>
                <w:color w:val="000000"/>
              </w:rPr>
              <w:t>→</w:t>
            </w:r>
            <w:r>
              <w:rPr>
                <w:color w:val="000000"/>
              </w:rPr>
              <w:t xml:space="preserve"> A-bb = aaB- = 0,25 – 0 = 0,25</w:t>
            </w:r>
          </w:p>
          <w:p w14:paraId="5E787F71" w14:textId="77777777" w:rsidR="00CB7BFA" w:rsidRDefault="00CB7BFA" w:rsidP="000A4AC5">
            <w:pPr>
              <w:jc w:val="both"/>
              <w:rPr>
                <w:color w:val="000000"/>
              </w:rPr>
            </w:pPr>
            <w:r>
              <w:rPr>
                <w:color w:val="000000"/>
              </w:rPr>
              <w:t xml:space="preserve">Vậy TLKH: 0,5 A-B- : 0,25 A-bb:  0,25 aaB-  </w:t>
            </w:r>
          </w:p>
        </w:tc>
      </w:tr>
      <w:tr w:rsidR="00CB7BFA" w14:paraId="072BF1B1" w14:textId="77777777" w:rsidTr="000A4AC5">
        <w:tc>
          <w:tcPr>
            <w:tcW w:w="510" w:type="dxa"/>
          </w:tcPr>
          <w:p w14:paraId="4703597D" w14:textId="77777777" w:rsidR="00CB7BFA" w:rsidRPr="000D632E" w:rsidRDefault="00CB7BFA">
            <w:pPr>
              <w:pStyle w:val="ListParagraph"/>
              <w:numPr>
                <w:ilvl w:val="0"/>
                <w:numId w:val="15"/>
              </w:numPr>
              <w:ind w:left="-57" w:right="-77" w:firstLine="14"/>
              <w:jc w:val="both"/>
              <w:rPr>
                <w:color w:val="000000"/>
              </w:rPr>
            </w:pPr>
          </w:p>
        </w:tc>
        <w:tc>
          <w:tcPr>
            <w:tcW w:w="2257" w:type="dxa"/>
          </w:tcPr>
          <w:p w14:paraId="668CE022" w14:textId="77777777" w:rsidR="00CB7BFA" w:rsidRDefault="00000000" w:rsidP="000A4AC5">
            <w:pPr>
              <w:tabs>
                <w:tab w:val="left" w:pos="317"/>
              </w:tabs>
              <w:ind w:left="-30"/>
              <w:jc w:val="center"/>
              <w:rPr>
                <w:bCs/>
                <w:color w:val="000000" w:themeColor="text1"/>
                <w:lang w:val="pt-BR"/>
              </w:rPr>
            </w:pPr>
            <m:oMath>
              <m:f>
                <m:fPr>
                  <m:ctrlPr>
                    <w:rPr>
                      <w:rFonts w:ascii="Cambria Math" w:hAnsi="Cambria Math"/>
                      <w:bCs/>
                      <w:color w:val="000000" w:themeColor="text1"/>
                      <w:lang w:val="pt-BR"/>
                    </w:rPr>
                  </m:ctrlPr>
                </m:fPr>
                <m:num>
                  <m:r>
                    <m:rPr>
                      <m:sty m:val="p"/>
                    </m:rPr>
                    <w:rPr>
                      <w:rFonts w:ascii="Cambria Math"/>
                      <w:color w:val="000000" w:themeColor="text1"/>
                      <w:lang w:val="pt-BR"/>
                    </w:rPr>
                    <m:t>Ab</m:t>
                  </m:r>
                </m:num>
                <m:den>
                  <m:r>
                    <m:rPr>
                      <m:sty m:val="p"/>
                    </m:rPr>
                    <w:rPr>
                      <w:rFonts w:ascii="Cambria Math"/>
                      <w:color w:val="000000" w:themeColor="text1"/>
                      <w:lang w:val="pt-BR"/>
                    </w:rPr>
                    <m:t>aB</m:t>
                  </m:r>
                </m:den>
              </m:f>
            </m:oMath>
            <w:r w:rsidR="00CB7BFA">
              <w:rPr>
                <w:bCs/>
                <w:color w:val="000000" w:themeColor="text1"/>
                <w:lang w:val="pt-BR"/>
              </w:rPr>
              <w:t xml:space="preserve">   </w:t>
            </w:r>
            <w:r w:rsidR="00CB7BFA">
              <w:rPr>
                <w:bCs/>
                <w:color w:val="000000" w:themeColor="text1"/>
                <w:lang w:val="pt-BR"/>
              </w:rPr>
              <w:tab/>
              <w:t>x</w:t>
            </w:r>
            <w:r w:rsidR="00CB7BFA">
              <w:rPr>
                <w:bCs/>
                <w:color w:val="000000" w:themeColor="text1"/>
                <w:lang w:val="pt-BR"/>
              </w:rPr>
              <w:tab/>
              <w:t xml:space="preserve"> </w:t>
            </w:r>
            <m:oMath>
              <m:r>
                <w:rPr>
                  <w:rFonts w:ascii="Cambria Math" w:hAnsi="Cambria Math"/>
                  <w:color w:val="000000" w:themeColor="text1"/>
                  <w:lang w:val="pt-BR"/>
                </w:rPr>
                <m:t xml:space="preserve"> </m:t>
              </m:r>
              <m:r>
                <m:rPr>
                  <m:sty m:val="p"/>
                </m:rPr>
                <w:rPr>
                  <w:rFonts w:ascii="Cambria Math" w:hAnsi="Cambria Math"/>
                  <w:color w:val="000000" w:themeColor="text1"/>
                  <w:lang w:val="nl-NL"/>
                </w:rPr>
                <m:t xml:space="preserve"> </m:t>
              </m:r>
              <m:f>
                <m:fPr>
                  <m:ctrlPr>
                    <w:rPr>
                      <w:rFonts w:ascii="Cambria Math" w:hAnsi="Cambria Math"/>
                      <w:bCs/>
                      <w:color w:val="000000" w:themeColor="text1"/>
                      <w:lang w:val="pt-BR"/>
                    </w:rPr>
                  </m:ctrlPr>
                </m:fPr>
                <m:num>
                  <m:r>
                    <m:rPr>
                      <m:sty m:val="p"/>
                    </m:rPr>
                    <w:rPr>
                      <w:rFonts w:ascii="Cambria Math"/>
                      <w:color w:val="000000" w:themeColor="text1"/>
                      <w:lang w:val="pt-BR"/>
                    </w:rPr>
                    <m:t>Ab</m:t>
                  </m:r>
                </m:num>
                <m:den>
                  <m:r>
                    <m:rPr>
                      <m:sty m:val="p"/>
                    </m:rPr>
                    <w:rPr>
                      <w:rFonts w:ascii="Cambria Math"/>
                      <w:color w:val="000000" w:themeColor="text1"/>
                      <w:lang w:val="pt-BR"/>
                    </w:rPr>
                    <m:t>aB</m:t>
                  </m:r>
                </m:den>
              </m:f>
            </m:oMath>
          </w:p>
          <w:p w14:paraId="457F5C61" w14:textId="77777777" w:rsidR="00CB7BFA" w:rsidRDefault="00CB7BFA" w:rsidP="000A4AC5">
            <w:pPr>
              <w:tabs>
                <w:tab w:val="left" w:pos="317"/>
              </w:tabs>
              <w:ind w:left="-30"/>
              <w:jc w:val="center"/>
              <w:rPr>
                <w:bCs/>
                <w:color w:val="000000" w:themeColor="text1"/>
                <w:lang w:val="pt-BR"/>
              </w:rPr>
            </w:pPr>
            <w:r>
              <w:rPr>
                <w:bCs/>
                <w:color w:val="000000" w:themeColor="text1"/>
                <w:lang w:val="pt-BR"/>
              </w:rPr>
              <w:t>(LKHT)</w:t>
            </w:r>
          </w:p>
        </w:tc>
        <w:tc>
          <w:tcPr>
            <w:tcW w:w="7860" w:type="dxa"/>
          </w:tcPr>
          <w:p w14:paraId="4207E1E2" w14:textId="77777777" w:rsidR="00CB7BFA" w:rsidRDefault="00CB7BFA" w:rsidP="000A4AC5">
            <w:pPr>
              <w:jc w:val="both"/>
              <w:rPr>
                <w:color w:val="000000"/>
              </w:rPr>
            </w:pPr>
            <w:r>
              <w:rPr>
                <w:color w:val="000000"/>
                <w:highlight w:val="yellow"/>
              </w:rPr>
              <w:t xml:space="preserve">Áp dụng </w:t>
            </w:r>
            <w:r w:rsidRPr="00CC3236">
              <w:rPr>
                <w:color w:val="000000"/>
                <w:highlight w:val="yellow"/>
              </w:rPr>
              <w:t xml:space="preserve"> </w:t>
            </w:r>
            <w:r>
              <w:rPr>
                <w:color w:val="000000"/>
                <w:highlight w:val="yellow"/>
              </w:rPr>
              <w:t>QT2</w:t>
            </w:r>
            <w:r>
              <w:rPr>
                <w:color w:val="000000"/>
              </w:rPr>
              <w:t xml:space="preserve">: Áp dụng quy tắc (x:y:y:z) tính kiểu hình nhanh: </w:t>
            </w:r>
          </w:p>
          <w:p w14:paraId="4371837A" w14:textId="77777777" w:rsidR="00CB7BFA" w:rsidRPr="0029379D" w:rsidRDefault="00CB7BFA" w:rsidP="000A4AC5">
            <w:pPr>
              <w:jc w:val="both"/>
              <w:rPr>
                <w:b/>
                <w:bCs/>
                <w:color w:val="FF0000"/>
              </w:rPr>
            </w:pPr>
            <w:r w:rsidRPr="0029379D">
              <w:rPr>
                <w:b/>
                <w:bCs/>
                <w:color w:val="FF0000"/>
              </w:rPr>
              <w:t>TLKH:</w:t>
            </w:r>
          </w:p>
          <w:p w14:paraId="74CDBA21" w14:textId="77777777" w:rsidR="00CB7BFA" w:rsidRDefault="00CB7BFA" w:rsidP="000A4AC5">
            <w:pPr>
              <w:jc w:val="both"/>
              <w:rPr>
                <w:color w:val="000000"/>
              </w:rPr>
            </w:pPr>
            <w:r>
              <w:rPr>
                <w:color w:val="000000"/>
              </w:rPr>
              <w:t xml:space="preserve">Xác định KH lặn: aabb = 0 </w:t>
            </w:r>
            <w:r w:rsidRPr="0029379D">
              <w:rPr>
                <w:color w:val="000000"/>
                <w:highlight w:val="yellow"/>
              </w:rPr>
              <w:t xml:space="preserve">giao tử </w:t>
            </w:r>
            <w:r w:rsidRPr="0029379D">
              <w:rPr>
                <w:color w:val="000000"/>
                <w:highlight w:val="yellow"/>
                <w:u w:val="single"/>
              </w:rPr>
              <w:t>ab</w:t>
            </w:r>
            <w:r>
              <w:rPr>
                <w:color w:val="000000"/>
              </w:rPr>
              <w:t xml:space="preserve"> </w:t>
            </w:r>
            <w:r>
              <w:rPr>
                <w:color w:val="000000"/>
              </w:rPr>
              <w:sym w:font="Symbol" w:char="F0B4"/>
            </w:r>
            <w:r>
              <w:rPr>
                <w:color w:val="000000"/>
              </w:rPr>
              <w:t xml:space="preserve"> 0 </w:t>
            </w:r>
            <w:r w:rsidRPr="0029379D">
              <w:rPr>
                <w:color w:val="000000"/>
                <w:highlight w:val="yellow"/>
              </w:rPr>
              <w:t xml:space="preserve">giao tử </w:t>
            </w:r>
            <w:r w:rsidRPr="0029379D">
              <w:rPr>
                <w:color w:val="000000"/>
                <w:highlight w:val="yellow"/>
                <w:u w:val="single"/>
              </w:rPr>
              <w:t>ab</w:t>
            </w:r>
            <w:r>
              <w:rPr>
                <w:color w:val="000000"/>
              </w:rPr>
              <w:t xml:space="preserve"> </w:t>
            </w:r>
          </w:p>
          <w:p w14:paraId="136A89E3" w14:textId="77777777" w:rsidR="00CB7BFA" w:rsidRDefault="00CB7BFA" w:rsidP="000A4AC5">
            <w:pPr>
              <w:jc w:val="both"/>
              <w:rPr>
                <w:color w:val="000000"/>
              </w:rPr>
            </w:pPr>
            <w:r>
              <w:rPr>
                <w:color w:val="000000"/>
              </w:rPr>
              <w:tab/>
            </w:r>
            <w:r>
              <w:rPr>
                <w:color w:val="000000"/>
              </w:rPr>
              <w:tab/>
            </w:r>
            <w:r>
              <w:rPr>
                <w:color w:val="000000"/>
              </w:rPr>
              <w:tab/>
              <w:t xml:space="preserve"> = 0 </w:t>
            </w:r>
            <w:r>
              <w:rPr>
                <w:color w:val="000000"/>
              </w:rPr>
              <w:sym w:font="Symbol" w:char="F0B4"/>
            </w:r>
            <w:r>
              <w:rPr>
                <w:color w:val="000000"/>
              </w:rPr>
              <w:t xml:space="preserve"> 0 = 0 </w:t>
            </w:r>
          </w:p>
          <w:p w14:paraId="793893B7" w14:textId="77777777" w:rsidR="00CB7BFA" w:rsidRDefault="00CB7BFA" w:rsidP="000A4AC5">
            <w:pPr>
              <w:jc w:val="both"/>
              <w:rPr>
                <w:color w:val="000000"/>
              </w:rPr>
            </w:pPr>
            <w:r>
              <w:rPr>
                <w:color w:val="000000"/>
              </w:rPr>
              <w:t>Xác định các KH còn lại: A-B-  = 0,5 + aabb =  0,5</w:t>
            </w:r>
          </w:p>
          <w:p w14:paraId="0A87D3E9" w14:textId="77777777" w:rsidR="00CB7BFA" w:rsidRDefault="00CB7BFA" w:rsidP="000A4AC5">
            <w:pPr>
              <w:jc w:val="both"/>
              <w:rPr>
                <w:color w:val="000000"/>
              </w:rPr>
            </w:pPr>
            <w:r>
              <w:rPr>
                <w:color w:val="000000"/>
              </w:rPr>
              <w:tab/>
            </w:r>
            <w:r>
              <w:rPr>
                <w:color w:val="000000"/>
              </w:rPr>
              <w:tab/>
            </w:r>
            <w:r>
              <w:rPr>
                <w:color w:val="000000"/>
              </w:rPr>
              <w:tab/>
            </w:r>
            <w:r w:rsidRPr="00CC3236">
              <w:rPr>
                <w:color w:val="000000"/>
              </w:rPr>
              <w:t>→</w:t>
            </w:r>
            <w:r>
              <w:rPr>
                <w:color w:val="000000"/>
              </w:rPr>
              <w:t xml:space="preserve"> A-bb = aaB- = 0,25 – 0 = 0,25</w:t>
            </w:r>
          </w:p>
          <w:p w14:paraId="17D95203" w14:textId="77777777" w:rsidR="00CB7BFA" w:rsidRDefault="00CB7BFA" w:rsidP="000A4AC5">
            <w:pPr>
              <w:jc w:val="both"/>
              <w:rPr>
                <w:color w:val="000000"/>
              </w:rPr>
            </w:pPr>
            <w:r>
              <w:rPr>
                <w:color w:val="000000"/>
              </w:rPr>
              <w:t xml:space="preserve">Vậy TLKH: 0,5 A-B- : 0,25 A-bb:  0,25 aaB-  </w:t>
            </w:r>
          </w:p>
        </w:tc>
      </w:tr>
      <w:tr w:rsidR="00CB7BFA" w14:paraId="50DA120C" w14:textId="77777777" w:rsidTr="000A4AC5">
        <w:tc>
          <w:tcPr>
            <w:tcW w:w="510" w:type="dxa"/>
          </w:tcPr>
          <w:p w14:paraId="3BE3DA69" w14:textId="77777777" w:rsidR="00CB7BFA" w:rsidRPr="000D632E" w:rsidRDefault="00CB7BFA">
            <w:pPr>
              <w:pStyle w:val="ListParagraph"/>
              <w:numPr>
                <w:ilvl w:val="0"/>
                <w:numId w:val="15"/>
              </w:numPr>
              <w:ind w:left="-57" w:right="-77" w:firstLine="14"/>
              <w:jc w:val="both"/>
              <w:rPr>
                <w:color w:val="000000"/>
              </w:rPr>
            </w:pPr>
          </w:p>
        </w:tc>
        <w:tc>
          <w:tcPr>
            <w:tcW w:w="2257" w:type="dxa"/>
          </w:tcPr>
          <w:p w14:paraId="2F3EB015" w14:textId="77777777" w:rsidR="00CB7BFA" w:rsidRDefault="00000000" w:rsidP="000A4AC5">
            <w:pPr>
              <w:tabs>
                <w:tab w:val="left" w:pos="317"/>
              </w:tabs>
              <w:ind w:left="-30"/>
              <w:jc w:val="both"/>
              <w:rPr>
                <w:bCs/>
                <w:color w:val="000000" w:themeColor="text1"/>
                <w:lang w:val="pt-BR"/>
              </w:rPr>
            </w:pPr>
            <m:oMath>
              <m:f>
                <m:fPr>
                  <m:ctrlPr>
                    <w:rPr>
                      <w:rFonts w:ascii="Cambria Math" w:hAnsi="Cambria Math"/>
                      <w:bCs/>
                      <w:color w:val="000000" w:themeColor="text1"/>
                      <w:lang w:val="pt-BR"/>
                    </w:rPr>
                  </m:ctrlPr>
                </m:fPr>
                <m:num>
                  <m:r>
                    <m:rPr>
                      <m:sty m:val="p"/>
                    </m:rPr>
                    <w:rPr>
                      <w:rFonts w:ascii="Cambria Math"/>
                      <w:color w:val="000000" w:themeColor="text1"/>
                      <w:lang w:val="pt-BR"/>
                    </w:rPr>
                    <m:t>AB</m:t>
                  </m:r>
                </m:num>
                <m:den>
                  <m:r>
                    <m:rPr>
                      <m:sty m:val="p"/>
                    </m:rPr>
                    <w:rPr>
                      <w:rFonts w:ascii="Cambria Math"/>
                      <w:color w:val="000000" w:themeColor="text1"/>
                      <w:lang w:val="pt-BR"/>
                    </w:rPr>
                    <m:t>ab</m:t>
                  </m:r>
                </m:den>
              </m:f>
            </m:oMath>
            <w:r w:rsidR="00CB7BFA">
              <w:rPr>
                <w:bCs/>
                <w:color w:val="000000" w:themeColor="text1"/>
                <w:lang w:val="pt-BR"/>
              </w:rPr>
              <w:t xml:space="preserve">    </w:t>
            </w:r>
            <w:r w:rsidR="00CB7BFA">
              <w:rPr>
                <w:bCs/>
                <w:color w:val="000000" w:themeColor="text1"/>
                <w:lang w:val="pt-BR"/>
              </w:rPr>
              <w:tab/>
              <w:t>x</w:t>
            </w:r>
            <w:r w:rsidR="00CB7BFA">
              <w:rPr>
                <w:bCs/>
                <w:color w:val="000000" w:themeColor="text1"/>
                <w:lang w:val="pt-BR"/>
              </w:rPr>
              <w:tab/>
            </w:r>
            <m:oMath>
              <m:r>
                <w:rPr>
                  <w:rFonts w:ascii="Cambria Math" w:hAnsi="Cambria Math"/>
                  <w:color w:val="000000" w:themeColor="text1"/>
                  <w:lang w:val="pt-BR"/>
                </w:rPr>
                <m:t xml:space="preserve"> </m:t>
              </m:r>
              <m:f>
                <m:fPr>
                  <m:ctrlPr>
                    <w:rPr>
                      <w:rFonts w:ascii="Cambria Math" w:hAnsi="Cambria Math"/>
                      <w:bCs/>
                      <w:color w:val="000000" w:themeColor="text1"/>
                      <w:lang w:val="pt-BR"/>
                    </w:rPr>
                  </m:ctrlPr>
                </m:fPr>
                <m:num>
                  <m:r>
                    <m:rPr>
                      <m:sty m:val="p"/>
                    </m:rPr>
                    <w:rPr>
                      <w:rFonts w:ascii="Cambria Math"/>
                      <w:color w:val="000000" w:themeColor="text1"/>
                      <w:lang w:val="pt-BR"/>
                    </w:rPr>
                    <m:t>AB</m:t>
                  </m:r>
                </m:num>
                <m:den>
                  <m:r>
                    <m:rPr>
                      <m:sty m:val="p"/>
                    </m:rPr>
                    <w:rPr>
                      <w:rFonts w:ascii="Cambria Math"/>
                      <w:color w:val="000000" w:themeColor="text1"/>
                      <w:lang w:val="pt-BR"/>
                    </w:rPr>
                    <m:t>ab</m:t>
                  </m:r>
                </m:den>
              </m:f>
            </m:oMath>
            <w:r w:rsidR="00CB7BFA">
              <w:rPr>
                <w:bCs/>
                <w:color w:val="000000" w:themeColor="text1"/>
                <w:lang w:val="pt-BR"/>
              </w:rPr>
              <w:t xml:space="preserve">    </w:t>
            </w:r>
          </w:p>
          <w:p w14:paraId="12F5E97A" w14:textId="77777777" w:rsidR="00CB7BFA" w:rsidRDefault="00CB7BFA" w:rsidP="000A4AC5">
            <w:pPr>
              <w:tabs>
                <w:tab w:val="left" w:pos="317"/>
              </w:tabs>
              <w:ind w:left="-30"/>
              <w:jc w:val="center"/>
              <w:rPr>
                <w:bCs/>
                <w:color w:val="000000" w:themeColor="text1"/>
                <w:lang w:val="nl-NL"/>
              </w:rPr>
            </w:pPr>
            <w:r>
              <w:rPr>
                <w:bCs/>
                <w:color w:val="000000" w:themeColor="text1"/>
                <w:lang w:val="pt-BR"/>
              </w:rPr>
              <w:t>(f</w:t>
            </w:r>
            <w:r>
              <w:rPr>
                <w:bCs/>
                <w:color w:val="000000" w:themeColor="text1"/>
                <w:vertAlign w:val="subscript"/>
                <w:lang w:val="pt-BR"/>
              </w:rPr>
              <w:t>2 bên</w:t>
            </w:r>
            <w:r>
              <w:rPr>
                <w:bCs/>
                <w:color w:val="000000" w:themeColor="text1"/>
                <w:lang w:val="pt-BR"/>
              </w:rPr>
              <w:t xml:space="preserve"> = 40%)</w:t>
            </w:r>
          </w:p>
        </w:tc>
        <w:tc>
          <w:tcPr>
            <w:tcW w:w="7860" w:type="dxa"/>
          </w:tcPr>
          <w:p w14:paraId="7F0AAA9C" w14:textId="77777777" w:rsidR="00CB7BFA" w:rsidRDefault="00CB7BFA" w:rsidP="000A4AC5">
            <w:pPr>
              <w:jc w:val="both"/>
              <w:rPr>
                <w:color w:val="000000"/>
              </w:rPr>
            </w:pPr>
            <w:r>
              <w:rPr>
                <w:color w:val="000000"/>
                <w:highlight w:val="yellow"/>
              </w:rPr>
              <w:t xml:space="preserve">Áp dụng </w:t>
            </w:r>
            <w:r w:rsidRPr="00CC3236">
              <w:rPr>
                <w:color w:val="000000"/>
                <w:highlight w:val="yellow"/>
              </w:rPr>
              <w:t xml:space="preserve"> </w:t>
            </w:r>
            <w:r>
              <w:rPr>
                <w:color w:val="000000"/>
                <w:highlight w:val="yellow"/>
              </w:rPr>
              <w:t>QT2</w:t>
            </w:r>
            <w:r>
              <w:rPr>
                <w:color w:val="000000"/>
              </w:rPr>
              <w:t xml:space="preserve">: Áp dụng quy tắc (x:y:y:z) tính kiểu hình nhanh: </w:t>
            </w:r>
          </w:p>
          <w:p w14:paraId="574012D7" w14:textId="77777777" w:rsidR="00CB7BFA" w:rsidRPr="0029379D" w:rsidRDefault="00CB7BFA" w:rsidP="000A4AC5">
            <w:pPr>
              <w:jc w:val="both"/>
              <w:rPr>
                <w:b/>
                <w:bCs/>
                <w:color w:val="FF0000"/>
              </w:rPr>
            </w:pPr>
            <w:r w:rsidRPr="0029379D">
              <w:rPr>
                <w:b/>
                <w:bCs/>
                <w:color w:val="FF0000"/>
              </w:rPr>
              <w:t>TLKH:</w:t>
            </w:r>
          </w:p>
          <w:p w14:paraId="501F98CC" w14:textId="77777777" w:rsidR="00CB7BFA" w:rsidRDefault="00CB7BFA" w:rsidP="000A4AC5">
            <w:pPr>
              <w:jc w:val="both"/>
              <w:rPr>
                <w:color w:val="000000"/>
              </w:rPr>
            </w:pPr>
            <w:r>
              <w:rPr>
                <w:color w:val="000000"/>
              </w:rPr>
              <w:t xml:space="preserve">Xác định KH lặn: aabb = (1-f)/2 </w:t>
            </w:r>
            <w:r w:rsidRPr="0029379D">
              <w:rPr>
                <w:color w:val="000000"/>
                <w:highlight w:val="yellow"/>
              </w:rPr>
              <w:t xml:space="preserve">giao tử </w:t>
            </w:r>
            <w:r w:rsidRPr="0029379D">
              <w:rPr>
                <w:color w:val="000000"/>
                <w:highlight w:val="yellow"/>
                <w:u w:val="single"/>
              </w:rPr>
              <w:t>ab</w:t>
            </w:r>
            <w:r>
              <w:rPr>
                <w:color w:val="000000"/>
              </w:rPr>
              <w:t xml:space="preserve"> </w:t>
            </w:r>
            <w:r>
              <w:rPr>
                <w:color w:val="000000"/>
              </w:rPr>
              <w:sym w:font="Symbol" w:char="F0B4"/>
            </w:r>
            <w:r>
              <w:rPr>
                <w:color w:val="000000"/>
              </w:rPr>
              <w:t xml:space="preserve"> (1-f)/2 </w:t>
            </w:r>
            <w:r w:rsidRPr="0029379D">
              <w:rPr>
                <w:color w:val="000000"/>
                <w:highlight w:val="yellow"/>
              </w:rPr>
              <w:t xml:space="preserve">giao tử </w:t>
            </w:r>
            <w:r w:rsidRPr="0029379D">
              <w:rPr>
                <w:color w:val="000000"/>
                <w:highlight w:val="yellow"/>
                <w:u w:val="single"/>
              </w:rPr>
              <w:t>ab</w:t>
            </w:r>
            <w:r>
              <w:rPr>
                <w:color w:val="000000"/>
              </w:rPr>
              <w:t xml:space="preserve"> </w:t>
            </w:r>
          </w:p>
          <w:p w14:paraId="6735AA04" w14:textId="77777777" w:rsidR="00CB7BFA" w:rsidRDefault="00CB7BFA" w:rsidP="000A4AC5">
            <w:pPr>
              <w:jc w:val="both"/>
              <w:rPr>
                <w:color w:val="000000"/>
              </w:rPr>
            </w:pPr>
            <w:r>
              <w:rPr>
                <w:color w:val="000000"/>
              </w:rPr>
              <w:tab/>
            </w:r>
            <w:r>
              <w:rPr>
                <w:color w:val="000000"/>
              </w:rPr>
              <w:tab/>
            </w:r>
            <w:r>
              <w:rPr>
                <w:color w:val="000000"/>
              </w:rPr>
              <w:tab/>
              <w:t xml:space="preserve"> = 0,3 </w:t>
            </w:r>
            <w:r>
              <w:rPr>
                <w:color w:val="000000"/>
              </w:rPr>
              <w:sym w:font="Symbol" w:char="F0B4"/>
            </w:r>
            <w:r>
              <w:rPr>
                <w:color w:val="000000"/>
              </w:rPr>
              <w:t xml:space="preserve"> 0,3 = 0,09</w:t>
            </w:r>
          </w:p>
          <w:p w14:paraId="10C8487A" w14:textId="77777777" w:rsidR="00CB7BFA" w:rsidRDefault="00CB7BFA" w:rsidP="000A4AC5">
            <w:pPr>
              <w:jc w:val="both"/>
              <w:rPr>
                <w:color w:val="000000"/>
              </w:rPr>
            </w:pPr>
            <w:r>
              <w:rPr>
                <w:color w:val="000000"/>
              </w:rPr>
              <w:t>Xác định các KH còn lại: A-B-  = 0,5 + aabb =  0,59</w:t>
            </w:r>
          </w:p>
          <w:p w14:paraId="6E912ECF" w14:textId="77777777" w:rsidR="00CB7BFA" w:rsidRDefault="00CB7BFA" w:rsidP="000A4AC5">
            <w:pPr>
              <w:jc w:val="both"/>
              <w:rPr>
                <w:color w:val="000000"/>
              </w:rPr>
            </w:pPr>
            <w:r>
              <w:rPr>
                <w:color w:val="000000"/>
              </w:rPr>
              <w:tab/>
            </w:r>
            <w:r>
              <w:rPr>
                <w:color w:val="000000"/>
              </w:rPr>
              <w:tab/>
            </w:r>
            <w:r>
              <w:rPr>
                <w:color w:val="000000"/>
              </w:rPr>
              <w:tab/>
            </w:r>
            <w:r w:rsidRPr="00CC3236">
              <w:rPr>
                <w:color w:val="000000"/>
              </w:rPr>
              <w:t>→</w:t>
            </w:r>
            <w:r>
              <w:rPr>
                <w:color w:val="000000"/>
              </w:rPr>
              <w:t xml:space="preserve"> A-bb = aaB- = 0,25 – 0,09 = 0,16</w:t>
            </w:r>
          </w:p>
          <w:p w14:paraId="52BDA7C5" w14:textId="77777777" w:rsidR="00CB7BFA" w:rsidRDefault="00CB7BFA" w:rsidP="000A4AC5">
            <w:pPr>
              <w:jc w:val="both"/>
              <w:rPr>
                <w:color w:val="000000"/>
              </w:rPr>
            </w:pPr>
            <w:r>
              <w:rPr>
                <w:color w:val="000000"/>
              </w:rPr>
              <w:t>Vậy TLKH: 0,59 A-B- : 0,16 A-bb:  0,16 aaB- :  0,09 aabb</w:t>
            </w:r>
          </w:p>
        </w:tc>
      </w:tr>
      <w:tr w:rsidR="00CB7BFA" w14:paraId="69B572BE" w14:textId="77777777" w:rsidTr="000A4AC5">
        <w:tc>
          <w:tcPr>
            <w:tcW w:w="510" w:type="dxa"/>
          </w:tcPr>
          <w:p w14:paraId="58F33C43" w14:textId="77777777" w:rsidR="00CB7BFA" w:rsidRPr="000D632E" w:rsidRDefault="00CB7BFA">
            <w:pPr>
              <w:pStyle w:val="ListParagraph"/>
              <w:numPr>
                <w:ilvl w:val="0"/>
                <w:numId w:val="15"/>
              </w:numPr>
              <w:ind w:left="-57" w:right="-77" w:firstLine="14"/>
              <w:jc w:val="both"/>
              <w:rPr>
                <w:color w:val="000000"/>
              </w:rPr>
            </w:pPr>
          </w:p>
        </w:tc>
        <w:tc>
          <w:tcPr>
            <w:tcW w:w="2257" w:type="dxa"/>
          </w:tcPr>
          <w:p w14:paraId="065BB162" w14:textId="77777777" w:rsidR="00CB7BFA" w:rsidRDefault="00000000" w:rsidP="000A4AC5">
            <w:pPr>
              <w:tabs>
                <w:tab w:val="left" w:pos="317"/>
              </w:tabs>
              <w:ind w:left="-30"/>
              <w:jc w:val="both"/>
              <w:rPr>
                <w:bCs/>
                <w:color w:val="000000" w:themeColor="text1"/>
                <w:lang w:val="pt-BR"/>
              </w:rPr>
            </w:pPr>
            <m:oMath>
              <m:f>
                <m:fPr>
                  <m:ctrlPr>
                    <w:rPr>
                      <w:rFonts w:ascii="Cambria Math" w:hAnsi="Cambria Math"/>
                      <w:bCs/>
                      <w:color w:val="000000" w:themeColor="text1"/>
                      <w:lang w:val="pt-BR"/>
                    </w:rPr>
                  </m:ctrlPr>
                </m:fPr>
                <m:num>
                  <m:r>
                    <m:rPr>
                      <m:sty m:val="p"/>
                    </m:rPr>
                    <w:rPr>
                      <w:rFonts w:ascii="Cambria Math"/>
                      <w:color w:val="000000" w:themeColor="text1"/>
                      <w:lang w:val="pt-BR"/>
                    </w:rPr>
                    <m:t>Ab</m:t>
                  </m:r>
                </m:num>
                <m:den>
                  <m:r>
                    <m:rPr>
                      <m:sty m:val="p"/>
                    </m:rPr>
                    <w:rPr>
                      <w:rFonts w:ascii="Cambria Math"/>
                      <w:color w:val="000000" w:themeColor="text1"/>
                      <w:lang w:val="pt-BR"/>
                    </w:rPr>
                    <m:t>aB</m:t>
                  </m:r>
                </m:den>
              </m:f>
            </m:oMath>
            <w:r w:rsidR="00CB7BFA">
              <w:rPr>
                <w:bCs/>
                <w:color w:val="000000" w:themeColor="text1"/>
                <w:lang w:val="pt-BR"/>
              </w:rPr>
              <w:t xml:space="preserve">    </w:t>
            </w:r>
            <w:r w:rsidR="00CB7BFA">
              <w:rPr>
                <w:bCs/>
                <w:color w:val="000000" w:themeColor="text1"/>
                <w:lang w:val="pt-BR"/>
              </w:rPr>
              <w:tab/>
              <w:t>x</w:t>
            </w:r>
            <w:r w:rsidR="00CB7BFA">
              <w:rPr>
                <w:bCs/>
                <w:color w:val="000000" w:themeColor="text1"/>
                <w:lang w:val="pt-BR"/>
              </w:rPr>
              <w:tab/>
              <w:t xml:space="preserve"> </w:t>
            </w:r>
            <m:oMath>
              <m:r>
                <w:rPr>
                  <w:rFonts w:ascii="Cambria Math" w:hAnsi="Cambria Math"/>
                  <w:color w:val="000000" w:themeColor="text1"/>
                  <w:lang w:val="pt-BR"/>
                </w:rPr>
                <m:t xml:space="preserve">    </m:t>
              </m:r>
              <m:f>
                <m:fPr>
                  <m:ctrlPr>
                    <w:rPr>
                      <w:rFonts w:ascii="Cambria Math" w:hAnsi="Cambria Math"/>
                      <w:bCs/>
                      <w:color w:val="000000" w:themeColor="text1"/>
                      <w:lang w:val="pt-BR"/>
                    </w:rPr>
                  </m:ctrlPr>
                </m:fPr>
                <m:num>
                  <m:r>
                    <m:rPr>
                      <m:sty m:val="p"/>
                    </m:rPr>
                    <w:rPr>
                      <w:rFonts w:ascii="Cambria Math"/>
                      <w:color w:val="000000" w:themeColor="text1"/>
                      <w:lang w:val="pt-BR"/>
                    </w:rPr>
                    <m:t>Ab</m:t>
                  </m:r>
                </m:num>
                <m:den>
                  <m:r>
                    <m:rPr>
                      <m:sty m:val="p"/>
                    </m:rPr>
                    <w:rPr>
                      <w:rFonts w:ascii="Cambria Math"/>
                      <w:color w:val="000000" w:themeColor="text1"/>
                      <w:lang w:val="pt-BR"/>
                    </w:rPr>
                    <m:t>aB</m:t>
                  </m:r>
                </m:den>
              </m:f>
            </m:oMath>
            <w:r w:rsidR="00CB7BFA">
              <w:rPr>
                <w:bCs/>
                <w:color w:val="000000" w:themeColor="text1"/>
                <w:lang w:val="pt-BR"/>
              </w:rPr>
              <w:t xml:space="preserve">    </w:t>
            </w:r>
          </w:p>
          <w:p w14:paraId="06B0A451" w14:textId="77777777" w:rsidR="00CB7BFA" w:rsidRDefault="00CB7BFA" w:rsidP="000A4AC5">
            <w:pPr>
              <w:tabs>
                <w:tab w:val="left" w:pos="317"/>
              </w:tabs>
              <w:ind w:left="-30"/>
              <w:jc w:val="center"/>
              <w:rPr>
                <w:bCs/>
                <w:color w:val="000000" w:themeColor="text1"/>
                <w:lang w:val="pt-BR"/>
              </w:rPr>
            </w:pPr>
            <w:r>
              <w:rPr>
                <w:bCs/>
                <w:color w:val="000000" w:themeColor="text1"/>
                <w:lang w:val="pt-BR"/>
              </w:rPr>
              <w:t>(f</w:t>
            </w:r>
            <w:r>
              <w:rPr>
                <w:bCs/>
                <w:color w:val="000000" w:themeColor="text1"/>
                <w:vertAlign w:val="subscript"/>
                <w:lang w:val="pt-BR"/>
              </w:rPr>
              <w:t xml:space="preserve">1 bên </w:t>
            </w:r>
            <w:r>
              <w:rPr>
                <w:bCs/>
                <w:color w:val="000000" w:themeColor="text1"/>
                <w:lang w:val="pt-BR"/>
              </w:rPr>
              <w:t>= 20% )</w:t>
            </w:r>
          </w:p>
        </w:tc>
        <w:tc>
          <w:tcPr>
            <w:tcW w:w="7860" w:type="dxa"/>
          </w:tcPr>
          <w:p w14:paraId="419C753E" w14:textId="77777777" w:rsidR="00CB7BFA" w:rsidRDefault="00CB7BFA" w:rsidP="000A4AC5">
            <w:pPr>
              <w:jc w:val="both"/>
              <w:rPr>
                <w:color w:val="000000"/>
              </w:rPr>
            </w:pPr>
            <w:r>
              <w:rPr>
                <w:color w:val="000000"/>
                <w:highlight w:val="yellow"/>
              </w:rPr>
              <w:t xml:space="preserve">Áp dụng </w:t>
            </w:r>
            <w:r w:rsidRPr="00CC3236">
              <w:rPr>
                <w:color w:val="000000"/>
                <w:highlight w:val="yellow"/>
              </w:rPr>
              <w:t xml:space="preserve"> </w:t>
            </w:r>
            <w:r>
              <w:rPr>
                <w:color w:val="000000"/>
                <w:highlight w:val="yellow"/>
              </w:rPr>
              <w:t>QT2</w:t>
            </w:r>
            <w:r>
              <w:rPr>
                <w:color w:val="000000"/>
              </w:rPr>
              <w:t xml:space="preserve">: Áp dụng quy tắc (x:y:y:z) tính kiểu hình nhanh: </w:t>
            </w:r>
          </w:p>
          <w:p w14:paraId="2A4A9FBF" w14:textId="77777777" w:rsidR="00CB7BFA" w:rsidRPr="0029379D" w:rsidRDefault="00CB7BFA" w:rsidP="000A4AC5">
            <w:pPr>
              <w:jc w:val="both"/>
              <w:rPr>
                <w:b/>
                <w:bCs/>
                <w:color w:val="FF0000"/>
              </w:rPr>
            </w:pPr>
            <w:r w:rsidRPr="0029379D">
              <w:rPr>
                <w:b/>
                <w:bCs/>
                <w:color w:val="FF0000"/>
              </w:rPr>
              <w:t>TLKH:</w:t>
            </w:r>
          </w:p>
          <w:p w14:paraId="0BDF1C29" w14:textId="77777777" w:rsidR="00CB7BFA" w:rsidRDefault="00CB7BFA" w:rsidP="000A4AC5">
            <w:pPr>
              <w:jc w:val="both"/>
              <w:rPr>
                <w:color w:val="000000"/>
              </w:rPr>
            </w:pPr>
            <w:r>
              <w:rPr>
                <w:color w:val="000000"/>
              </w:rPr>
              <w:t xml:space="preserve">Xác định KH lặn: aabb = f/2 </w:t>
            </w:r>
            <w:r w:rsidRPr="0029379D">
              <w:rPr>
                <w:color w:val="000000"/>
                <w:highlight w:val="yellow"/>
              </w:rPr>
              <w:t xml:space="preserve">giao tử </w:t>
            </w:r>
            <w:r w:rsidRPr="0029379D">
              <w:rPr>
                <w:color w:val="000000"/>
                <w:highlight w:val="yellow"/>
                <w:u w:val="single"/>
              </w:rPr>
              <w:t>ab</w:t>
            </w:r>
            <w:r>
              <w:rPr>
                <w:color w:val="000000"/>
              </w:rPr>
              <w:t xml:space="preserve"> </w:t>
            </w:r>
            <w:r>
              <w:rPr>
                <w:color w:val="000000"/>
              </w:rPr>
              <w:sym w:font="Symbol" w:char="F0B4"/>
            </w:r>
            <w:r>
              <w:rPr>
                <w:color w:val="000000"/>
              </w:rPr>
              <w:t xml:space="preserve"> f/2 </w:t>
            </w:r>
            <w:r w:rsidRPr="0029379D">
              <w:rPr>
                <w:color w:val="000000"/>
                <w:highlight w:val="yellow"/>
              </w:rPr>
              <w:t xml:space="preserve">giao tử </w:t>
            </w:r>
            <w:r w:rsidRPr="0029379D">
              <w:rPr>
                <w:color w:val="000000"/>
                <w:highlight w:val="yellow"/>
                <w:u w:val="single"/>
              </w:rPr>
              <w:t>ab</w:t>
            </w:r>
            <w:r>
              <w:rPr>
                <w:color w:val="000000"/>
              </w:rPr>
              <w:t xml:space="preserve"> </w:t>
            </w:r>
          </w:p>
          <w:p w14:paraId="09480619" w14:textId="77777777" w:rsidR="00CB7BFA" w:rsidRDefault="00CB7BFA" w:rsidP="000A4AC5">
            <w:pPr>
              <w:jc w:val="both"/>
              <w:rPr>
                <w:color w:val="000000"/>
              </w:rPr>
            </w:pPr>
            <w:r>
              <w:rPr>
                <w:color w:val="000000"/>
              </w:rPr>
              <w:tab/>
            </w:r>
            <w:r>
              <w:rPr>
                <w:color w:val="000000"/>
              </w:rPr>
              <w:tab/>
            </w:r>
            <w:r>
              <w:rPr>
                <w:color w:val="000000"/>
              </w:rPr>
              <w:tab/>
              <w:t xml:space="preserve"> = 0,1 </w:t>
            </w:r>
            <w:r>
              <w:rPr>
                <w:color w:val="000000"/>
              </w:rPr>
              <w:sym w:font="Symbol" w:char="F0B4"/>
            </w:r>
            <w:r>
              <w:rPr>
                <w:color w:val="000000"/>
              </w:rPr>
              <w:t xml:space="preserve"> 0,1 = 0,01</w:t>
            </w:r>
          </w:p>
          <w:p w14:paraId="2B1E9F36" w14:textId="77777777" w:rsidR="00CB7BFA" w:rsidRDefault="00CB7BFA" w:rsidP="000A4AC5">
            <w:pPr>
              <w:jc w:val="both"/>
              <w:rPr>
                <w:color w:val="000000"/>
              </w:rPr>
            </w:pPr>
            <w:r>
              <w:rPr>
                <w:color w:val="000000"/>
              </w:rPr>
              <w:t>Xác định các KH còn lại: A-B-  = 0,5 + aabb =  0,51</w:t>
            </w:r>
          </w:p>
          <w:p w14:paraId="50CEA1F3" w14:textId="77777777" w:rsidR="00CB7BFA" w:rsidRDefault="00CB7BFA" w:rsidP="000A4AC5">
            <w:pPr>
              <w:jc w:val="both"/>
              <w:rPr>
                <w:color w:val="000000"/>
              </w:rPr>
            </w:pPr>
            <w:r>
              <w:rPr>
                <w:color w:val="000000"/>
              </w:rPr>
              <w:tab/>
            </w:r>
            <w:r>
              <w:rPr>
                <w:color w:val="000000"/>
              </w:rPr>
              <w:tab/>
            </w:r>
            <w:r>
              <w:rPr>
                <w:color w:val="000000"/>
              </w:rPr>
              <w:tab/>
            </w:r>
            <w:r w:rsidRPr="00CC3236">
              <w:rPr>
                <w:color w:val="000000"/>
              </w:rPr>
              <w:t>→</w:t>
            </w:r>
            <w:r>
              <w:rPr>
                <w:color w:val="000000"/>
              </w:rPr>
              <w:t xml:space="preserve"> A-bb = aaB- = 0,25 – 0,01 = 0,24</w:t>
            </w:r>
          </w:p>
          <w:p w14:paraId="2227BE1F" w14:textId="77777777" w:rsidR="00CB7BFA" w:rsidRDefault="00CB7BFA" w:rsidP="000A4AC5">
            <w:pPr>
              <w:jc w:val="both"/>
              <w:rPr>
                <w:color w:val="000000"/>
              </w:rPr>
            </w:pPr>
            <w:r>
              <w:rPr>
                <w:color w:val="000000"/>
              </w:rPr>
              <w:t>Vậy TLKH: 0,51 A-B- : 0,24 A-bb:  0,24 aaB- :  0,01 aabb</w:t>
            </w:r>
          </w:p>
        </w:tc>
      </w:tr>
      <w:tr w:rsidR="00CB7BFA" w14:paraId="5B371834" w14:textId="77777777" w:rsidTr="000A4AC5">
        <w:tc>
          <w:tcPr>
            <w:tcW w:w="510" w:type="dxa"/>
          </w:tcPr>
          <w:p w14:paraId="70FFC7CD" w14:textId="77777777" w:rsidR="00CB7BFA" w:rsidRPr="000D632E" w:rsidRDefault="00CB7BFA">
            <w:pPr>
              <w:pStyle w:val="ListParagraph"/>
              <w:numPr>
                <w:ilvl w:val="0"/>
                <w:numId w:val="15"/>
              </w:numPr>
              <w:ind w:left="-57" w:right="-77" w:firstLine="14"/>
              <w:jc w:val="both"/>
              <w:rPr>
                <w:color w:val="000000"/>
              </w:rPr>
            </w:pPr>
          </w:p>
        </w:tc>
        <w:tc>
          <w:tcPr>
            <w:tcW w:w="2257" w:type="dxa"/>
          </w:tcPr>
          <w:p w14:paraId="1FA0E914" w14:textId="77777777" w:rsidR="00CB7BFA" w:rsidRDefault="00000000" w:rsidP="000A4AC5">
            <w:pPr>
              <w:tabs>
                <w:tab w:val="left" w:pos="317"/>
              </w:tabs>
              <w:ind w:left="-30"/>
              <w:jc w:val="center"/>
              <w:rPr>
                <w:bCs/>
                <w:color w:val="000000" w:themeColor="text1"/>
                <w:lang w:val="pt-BR"/>
              </w:rPr>
            </w:pPr>
            <m:oMath>
              <m:f>
                <m:fPr>
                  <m:ctrlPr>
                    <w:rPr>
                      <w:rFonts w:ascii="Cambria Math" w:hAnsi="Cambria Math"/>
                      <w:bCs/>
                      <w:color w:val="000000" w:themeColor="text1"/>
                      <w:lang w:val="pt-BR"/>
                    </w:rPr>
                  </m:ctrlPr>
                </m:fPr>
                <m:num>
                  <m:r>
                    <m:rPr>
                      <m:sty m:val="p"/>
                    </m:rPr>
                    <w:rPr>
                      <w:rFonts w:ascii="Cambria Math"/>
                      <w:color w:val="000000" w:themeColor="text1"/>
                      <w:lang w:val="pt-BR"/>
                    </w:rPr>
                    <m:t>Ab</m:t>
                  </m:r>
                </m:num>
                <m:den>
                  <m:r>
                    <m:rPr>
                      <m:sty m:val="p"/>
                    </m:rPr>
                    <w:rPr>
                      <w:rFonts w:ascii="Cambria Math"/>
                      <w:color w:val="000000" w:themeColor="text1"/>
                      <w:lang w:val="pt-BR"/>
                    </w:rPr>
                    <m:t>aB</m:t>
                  </m:r>
                </m:den>
              </m:f>
            </m:oMath>
            <w:r w:rsidR="00CB7BFA">
              <w:rPr>
                <w:bCs/>
                <w:color w:val="000000" w:themeColor="text1"/>
                <w:lang w:val="pt-BR"/>
              </w:rPr>
              <w:t xml:space="preserve"> Dd  </w:t>
            </w:r>
            <w:r w:rsidR="00CB7BFA">
              <w:rPr>
                <w:bCs/>
                <w:color w:val="000000" w:themeColor="text1"/>
                <w:lang w:val="pt-BR"/>
              </w:rPr>
              <w:tab/>
              <w:t xml:space="preserve">x </w:t>
            </w:r>
            <m:oMath>
              <m:r>
                <w:rPr>
                  <w:rFonts w:ascii="Cambria Math" w:hAnsi="Cambria Math"/>
                  <w:color w:val="000000" w:themeColor="text1"/>
                  <w:lang w:val="pt-BR"/>
                </w:rPr>
                <m:t xml:space="preserve"> </m:t>
              </m:r>
              <m:r>
                <m:rPr>
                  <m:sty m:val="p"/>
                </m:rPr>
                <w:rPr>
                  <w:rFonts w:ascii="Cambria Math" w:hAnsi="Cambria Math"/>
                  <w:color w:val="000000" w:themeColor="text1"/>
                  <w:lang w:val="nl-NL"/>
                </w:rPr>
                <m:t xml:space="preserve"> </m:t>
              </m:r>
              <m:f>
                <m:fPr>
                  <m:ctrlPr>
                    <w:rPr>
                      <w:rFonts w:ascii="Cambria Math" w:hAnsi="Cambria Math"/>
                      <w:bCs/>
                      <w:color w:val="000000" w:themeColor="text1"/>
                      <w:lang w:val="pt-BR"/>
                    </w:rPr>
                  </m:ctrlPr>
                </m:fPr>
                <m:num>
                  <m:r>
                    <m:rPr>
                      <m:sty m:val="p"/>
                    </m:rPr>
                    <w:rPr>
                      <w:rFonts w:ascii="Cambria Math"/>
                      <w:color w:val="000000" w:themeColor="text1"/>
                      <w:lang w:val="pt-BR"/>
                    </w:rPr>
                    <m:t>Ab</m:t>
                  </m:r>
                </m:num>
                <m:den>
                  <m:r>
                    <m:rPr>
                      <m:sty m:val="p"/>
                    </m:rPr>
                    <w:rPr>
                      <w:rFonts w:ascii="Cambria Math"/>
                      <w:color w:val="000000" w:themeColor="text1"/>
                      <w:lang w:val="pt-BR"/>
                    </w:rPr>
                    <m:t>aB</m:t>
                  </m:r>
                </m:den>
              </m:f>
            </m:oMath>
            <w:r w:rsidR="00CB7BFA">
              <w:rPr>
                <w:bCs/>
                <w:color w:val="000000" w:themeColor="text1"/>
                <w:lang w:val="pt-BR"/>
              </w:rPr>
              <w:t xml:space="preserve"> Dd</w:t>
            </w:r>
          </w:p>
          <w:p w14:paraId="7B1A636D" w14:textId="77777777" w:rsidR="00CB7BFA" w:rsidRDefault="00CB7BFA" w:rsidP="000A4AC5">
            <w:pPr>
              <w:tabs>
                <w:tab w:val="left" w:pos="317"/>
              </w:tabs>
              <w:ind w:left="-30"/>
              <w:jc w:val="center"/>
              <w:rPr>
                <w:bCs/>
                <w:color w:val="000000" w:themeColor="text1"/>
                <w:lang w:val="pt-BR"/>
              </w:rPr>
            </w:pPr>
            <w:r>
              <w:rPr>
                <w:bCs/>
                <w:color w:val="000000" w:themeColor="text1"/>
                <w:lang w:val="pt-BR"/>
              </w:rPr>
              <w:t>(f</w:t>
            </w:r>
            <w:r>
              <w:rPr>
                <w:bCs/>
                <w:color w:val="000000" w:themeColor="text1"/>
                <w:vertAlign w:val="subscript"/>
                <w:lang w:val="pt-BR"/>
              </w:rPr>
              <w:t xml:space="preserve">2 bên </w:t>
            </w:r>
            <w:r>
              <w:rPr>
                <w:bCs/>
                <w:color w:val="000000" w:themeColor="text1"/>
                <w:lang w:val="pt-BR"/>
              </w:rPr>
              <w:t>= 20%)</w:t>
            </w:r>
          </w:p>
        </w:tc>
        <w:tc>
          <w:tcPr>
            <w:tcW w:w="7860" w:type="dxa"/>
          </w:tcPr>
          <w:p w14:paraId="3E655185" w14:textId="77777777" w:rsidR="00CB7BFA" w:rsidRDefault="00CB7BFA" w:rsidP="000A4AC5">
            <w:pPr>
              <w:jc w:val="both"/>
              <w:rPr>
                <w:color w:val="000000"/>
                <w:highlight w:val="yellow"/>
              </w:rPr>
            </w:pPr>
            <w:r>
              <w:rPr>
                <w:color w:val="000000"/>
                <w:highlight w:val="yellow"/>
              </w:rPr>
              <w:t>Cặp NST 1:</w:t>
            </w:r>
          </w:p>
          <w:p w14:paraId="4FF53E25" w14:textId="77777777" w:rsidR="00CB7BFA" w:rsidRDefault="00CB7BFA" w:rsidP="000A4AC5">
            <w:pPr>
              <w:jc w:val="both"/>
              <w:rPr>
                <w:color w:val="000000"/>
              </w:rPr>
            </w:pPr>
            <w:r>
              <w:rPr>
                <w:color w:val="000000"/>
                <w:highlight w:val="yellow"/>
              </w:rPr>
              <w:tab/>
              <w:t xml:space="preserve">Áp dụng </w:t>
            </w:r>
            <w:r w:rsidRPr="00CC3236">
              <w:rPr>
                <w:color w:val="000000"/>
                <w:highlight w:val="yellow"/>
              </w:rPr>
              <w:t xml:space="preserve"> </w:t>
            </w:r>
            <w:r>
              <w:rPr>
                <w:color w:val="000000"/>
                <w:highlight w:val="yellow"/>
              </w:rPr>
              <w:t>QT2</w:t>
            </w:r>
            <w:r>
              <w:rPr>
                <w:color w:val="000000"/>
              </w:rPr>
              <w:t xml:space="preserve">: Áp dụng quy tắc (x:y:y:z) tính kiểu hình nhanh: </w:t>
            </w:r>
          </w:p>
          <w:p w14:paraId="0E5E01B0" w14:textId="77777777" w:rsidR="00CB7BFA" w:rsidRPr="0029379D" w:rsidRDefault="00CB7BFA" w:rsidP="000A4AC5">
            <w:pPr>
              <w:jc w:val="both"/>
              <w:rPr>
                <w:b/>
                <w:bCs/>
                <w:color w:val="FF0000"/>
              </w:rPr>
            </w:pPr>
            <w:r>
              <w:rPr>
                <w:b/>
                <w:bCs/>
                <w:color w:val="FF0000"/>
              </w:rPr>
              <w:tab/>
            </w:r>
            <w:r w:rsidRPr="0029379D">
              <w:rPr>
                <w:b/>
                <w:bCs/>
                <w:color w:val="FF0000"/>
              </w:rPr>
              <w:t>TLKH:</w:t>
            </w:r>
          </w:p>
          <w:p w14:paraId="47737429" w14:textId="77777777" w:rsidR="00CB7BFA" w:rsidRDefault="00CB7BFA" w:rsidP="000A4AC5">
            <w:pPr>
              <w:jc w:val="both"/>
              <w:rPr>
                <w:color w:val="000000"/>
              </w:rPr>
            </w:pPr>
            <w:r>
              <w:rPr>
                <w:color w:val="000000"/>
              </w:rPr>
              <w:tab/>
              <w:t xml:space="preserve">Xác định KH lặn: aabb = (f)/2 </w:t>
            </w:r>
            <w:r w:rsidRPr="0029379D">
              <w:rPr>
                <w:color w:val="000000"/>
                <w:highlight w:val="yellow"/>
              </w:rPr>
              <w:t xml:space="preserve">giao tử </w:t>
            </w:r>
            <w:r w:rsidRPr="0029379D">
              <w:rPr>
                <w:color w:val="000000"/>
                <w:highlight w:val="yellow"/>
                <w:u w:val="single"/>
              </w:rPr>
              <w:t>ab</w:t>
            </w:r>
            <w:r>
              <w:rPr>
                <w:color w:val="000000"/>
              </w:rPr>
              <w:t xml:space="preserve"> </w:t>
            </w:r>
            <w:r>
              <w:rPr>
                <w:color w:val="000000"/>
              </w:rPr>
              <w:sym w:font="Symbol" w:char="F0B4"/>
            </w:r>
            <w:r>
              <w:rPr>
                <w:color w:val="000000"/>
              </w:rPr>
              <w:t xml:space="preserve"> (1-f)/2 </w:t>
            </w:r>
            <w:r w:rsidRPr="0029379D">
              <w:rPr>
                <w:color w:val="000000"/>
                <w:highlight w:val="yellow"/>
              </w:rPr>
              <w:t xml:space="preserve">giao tử </w:t>
            </w:r>
            <w:r w:rsidRPr="0029379D">
              <w:rPr>
                <w:color w:val="000000"/>
                <w:highlight w:val="yellow"/>
                <w:u w:val="single"/>
              </w:rPr>
              <w:t>ab</w:t>
            </w:r>
            <w:r>
              <w:rPr>
                <w:color w:val="000000"/>
              </w:rPr>
              <w:t xml:space="preserve"> </w:t>
            </w:r>
          </w:p>
          <w:p w14:paraId="333C1DB7" w14:textId="77777777" w:rsidR="00CB7BFA" w:rsidRDefault="00CB7BFA" w:rsidP="000A4AC5">
            <w:pPr>
              <w:jc w:val="both"/>
              <w:rPr>
                <w:color w:val="000000"/>
              </w:rPr>
            </w:pPr>
            <w:r>
              <w:rPr>
                <w:color w:val="000000"/>
              </w:rPr>
              <w:tab/>
            </w:r>
            <w:r>
              <w:rPr>
                <w:color w:val="000000"/>
              </w:rPr>
              <w:tab/>
            </w:r>
            <w:r>
              <w:rPr>
                <w:color w:val="000000"/>
              </w:rPr>
              <w:tab/>
              <w:t xml:space="preserve"> = 0,1 </w:t>
            </w:r>
            <w:r>
              <w:rPr>
                <w:color w:val="000000"/>
              </w:rPr>
              <w:sym w:font="Symbol" w:char="F0B4"/>
            </w:r>
            <w:r>
              <w:rPr>
                <w:color w:val="000000"/>
              </w:rPr>
              <w:t xml:space="preserve"> 0,1 = 0,01</w:t>
            </w:r>
          </w:p>
          <w:p w14:paraId="244CC0A3" w14:textId="77777777" w:rsidR="00CB7BFA" w:rsidRDefault="00CB7BFA" w:rsidP="000A4AC5">
            <w:pPr>
              <w:jc w:val="both"/>
              <w:rPr>
                <w:color w:val="000000"/>
              </w:rPr>
            </w:pPr>
            <w:r>
              <w:rPr>
                <w:color w:val="000000"/>
              </w:rPr>
              <w:tab/>
              <w:t>Xác định các KH còn lại: A-B-  = 0,5 + aabb =  0,51</w:t>
            </w:r>
          </w:p>
          <w:p w14:paraId="2F86E7CF" w14:textId="77777777" w:rsidR="00CB7BFA" w:rsidRDefault="00CB7BFA" w:rsidP="000A4AC5">
            <w:pPr>
              <w:jc w:val="both"/>
              <w:rPr>
                <w:color w:val="000000"/>
              </w:rPr>
            </w:pPr>
            <w:r>
              <w:rPr>
                <w:color w:val="000000"/>
              </w:rPr>
              <w:tab/>
            </w:r>
            <w:r>
              <w:rPr>
                <w:color w:val="000000"/>
              </w:rPr>
              <w:tab/>
            </w:r>
            <w:r>
              <w:rPr>
                <w:color w:val="000000"/>
              </w:rPr>
              <w:tab/>
            </w:r>
            <w:r w:rsidRPr="00CC3236">
              <w:rPr>
                <w:color w:val="000000"/>
              </w:rPr>
              <w:t>→</w:t>
            </w:r>
            <w:r>
              <w:rPr>
                <w:color w:val="000000"/>
              </w:rPr>
              <w:t xml:space="preserve"> A-bb = aaB- = 0,25 – 0,01 = 0,24</w:t>
            </w:r>
          </w:p>
          <w:p w14:paraId="6577CBAF" w14:textId="77777777" w:rsidR="00CB7BFA" w:rsidRDefault="00CB7BFA" w:rsidP="000A4AC5">
            <w:pPr>
              <w:jc w:val="both"/>
              <w:rPr>
                <w:color w:val="000000"/>
              </w:rPr>
            </w:pPr>
            <w:r>
              <w:rPr>
                <w:color w:val="000000"/>
              </w:rPr>
              <w:tab/>
              <w:t>Vậy TLKH: 0,51 A-B- : 0,24 A-bb:  0,24 aaB- :  0,01 aabb</w:t>
            </w:r>
          </w:p>
          <w:p w14:paraId="3FCDF076" w14:textId="77777777" w:rsidR="00CB7BFA" w:rsidRDefault="00CB7BFA" w:rsidP="000A4AC5">
            <w:pPr>
              <w:jc w:val="both"/>
              <w:rPr>
                <w:color w:val="000000"/>
                <w:highlight w:val="yellow"/>
              </w:rPr>
            </w:pPr>
            <w:r>
              <w:rPr>
                <w:color w:val="000000"/>
                <w:highlight w:val="yellow"/>
              </w:rPr>
              <w:t>Cặp NST 2:</w:t>
            </w:r>
          </w:p>
          <w:p w14:paraId="5A8EAA52" w14:textId="77777777" w:rsidR="00CB7BFA" w:rsidRDefault="00CB7BFA" w:rsidP="000A4AC5">
            <w:pPr>
              <w:jc w:val="both"/>
              <w:rPr>
                <w:color w:val="000000"/>
              </w:rPr>
            </w:pPr>
            <w:r>
              <w:rPr>
                <w:color w:val="000000"/>
              </w:rPr>
              <w:tab/>
              <w:t>TLKH = (0,75 D- : 0,25 dd)</w:t>
            </w:r>
          </w:p>
          <w:p w14:paraId="2E28E242" w14:textId="77777777" w:rsidR="00CB7BFA" w:rsidRDefault="00CB7BFA" w:rsidP="000A4AC5">
            <w:pPr>
              <w:jc w:val="both"/>
              <w:rPr>
                <w:color w:val="000000"/>
              </w:rPr>
            </w:pPr>
            <w:r>
              <w:rPr>
                <w:color w:val="000000"/>
              </w:rPr>
              <w:lastRenderedPageBreak/>
              <w:t>Vậy TLKH: (0,51 A-B- : 0,24 A-bb:  0,24 aaB- :  0,01 aabb) (0,75 D- : 0,25 dd)</w:t>
            </w:r>
          </w:p>
          <w:p w14:paraId="717CC8FA" w14:textId="77777777" w:rsidR="00CB7BFA" w:rsidRDefault="00CB7BFA" w:rsidP="000A4AC5">
            <w:pPr>
              <w:jc w:val="both"/>
              <w:rPr>
                <w:color w:val="000000"/>
              </w:rPr>
            </w:pPr>
            <w:r>
              <w:rPr>
                <w:color w:val="000000"/>
              </w:rPr>
              <w:tab/>
              <w:t>=  ……………. (nhân vô tạo ra 4.2 = 8 kiểu hình)</w:t>
            </w:r>
          </w:p>
        </w:tc>
      </w:tr>
      <w:tr w:rsidR="00CB7BFA" w14:paraId="0BA53689" w14:textId="77777777" w:rsidTr="000A4AC5">
        <w:tc>
          <w:tcPr>
            <w:tcW w:w="510" w:type="dxa"/>
          </w:tcPr>
          <w:p w14:paraId="6BA8669E" w14:textId="77777777" w:rsidR="00CB7BFA" w:rsidRPr="000D632E" w:rsidRDefault="00CB7BFA">
            <w:pPr>
              <w:pStyle w:val="ListParagraph"/>
              <w:numPr>
                <w:ilvl w:val="0"/>
                <w:numId w:val="15"/>
              </w:numPr>
              <w:ind w:left="-57" w:right="-77" w:firstLine="14"/>
              <w:jc w:val="both"/>
              <w:rPr>
                <w:color w:val="000000"/>
              </w:rPr>
            </w:pPr>
          </w:p>
        </w:tc>
        <w:tc>
          <w:tcPr>
            <w:tcW w:w="2257" w:type="dxa"/>
          </w:tcPr>
          <w:p w14:paraId="3675B289" w14:textId="77777777" w:rsidR="00CB7BFA" w:rsidRDefault="00000000" w:rsidP="000A4AC5">
            <w:pPr>
              <w:tabs>
                <w:tab w:val="left" w:pos="317"/>
              </w:tabs>
              <w:ind w:left="-30"/>
              <w:jc w:val="center"/>
              <w:rPr>
                <w:bCs/>
                <w:color w:val="000000" w:themeColor="text1"/>
                <w:lang w:val="pt-BR"/>
              </w:rPr>
            </w:pPr>
            <m:oMath>
              <m:f>
                <m:fPr>
                  <m:ctrlPr>
                    <w:rPr>
                      <w:rFonts w:ascii="Cambria Math" w:hAnsi="Cambria Math"/>
                      <w:bCs/>
                      <w:color w:val="000000" w:themeColor="text1"/>
                      <w:lang w:val="pt-BR"/>
                    </w:rPr>
                  </m:ctrlPr>
                </m:fPr>
                <m:num>
                  <m:r>
                    <m:rPr>
                      <m:sty m:val="p"/>
                    </m:rPr>
                    <w:rPr>
                      <w:rFonts w:ascii="Cambria Math"/>
                      <w:color w:val="000000" w:themeColor="text1"/>
                      <w:lang w:val="pt-BR"/>
                    </w:rPr>
                    <m:t>AB</m:t>
                  </m:r>
                </m:num>
                <m:den>
                  <m:r>
                    <m:rPr>
                      <m:sty m:val="p"/>
                    </m:rPr>
                    <w:rPr>
                      <w:rFonts w:ascii="Cambria Math"/>
                      <w:color w:val="000000" w:themeColor="text1"/>
                      <w:lang w:val="pt-BR"/>
                    </w:rPr>
                    <m:t>ab</m:t>
                  </m:r>
                </m:den>
              </m:f>
              <m:r>
                <w:rPr>
                  <w:rFonts w:ascii="Cambria Math" w:hAnsi="Cambria Math"/>
                  <w:color w:val="000000" w:themeColor="text1"/>
                  <w:lang w:val="pt-BR"/>
                </w:rPr>
                <m:t xml:space="preserve"> </m:t>
              </m:r>
            </m:oMath>
            <w:r w:rsidR="00CB7BFA">
              <w:rPr>
                <w:bCs/>
                <w:color w:val="000000" w:themeColor="text1"/>
                <w:lang w:val="pt-BR"/>
              </w:rPr>
              <w:t xml:space="preserve">DdEe </w:t>
            </w:r>
            <w:r w:rsidR="00CB7BFA">
              <w:rPr>
                <w:bCs/>
                <w:color w:val="000000" w:themeColor="text1"/>
                <w:lang w:val="pt-BR"/>
              </w:rPr>
              <w:sym w:font="Symbol" w:char="F0B4"/>
            </w:r>
            <m:oMath>
              <m:r>
                <w:rPr>
                  <w:rFonts w:ascii="Cambria Math" w:hAnsi="Cambria Math"/>
                  <w:color w:val="000000" w:themeColor="text1"/>
                  <w:lang w:val="pt-BR"/>
                </w:rPr>
                <m:t xml:space="preserve"> </m:t>
              </m:r>
              <m:f>
                <m:fPr>
                  <m:ctrlPr>
                    <w:rPr>
                      <w:rFonts w:ascii="Cambria Math" w:hAnsi="Cambria Math"/>
                      <w:bCs/>
                      <w:color w:val="000000" w:themeColor="text1"/>
                      <w:lang w:val="pt-BR"/>
                    </w:rPr>
                  </m:ctrlPr>
                </m:fPr>
                <m:num>
                  <m:r>
                    <m:rPr>
                      <m:sty m:val="p"/>
                    </m:rPr>
                    <w:rPr>
                      <w:rFonts w:ascii="Cambria Math"/>
                      <w:color w:val="000000" w:themeColor="text1"/>
                      <w:lang w:val="pt-BR"/>
                    </w:rPr>
                    <m:t>AB</m:t>
                  </m:r>
                </m:num>
                <m:den>
                  <m:r>
                    <m:rPr>
                      <m:sty m:val="p"/>
                    </m:rPr>
                    <w:rPr>
                      <w:rFonts w:ascii="Cambria Math"/>
                      <w:color w:val="000000" w:themeColor="text1"/>
                      <w:lang w:val="pt-BR"/>
                    </w:rPr>
                    <m:t>ab</m:t>
                  </m:r>
                </m:den>
              </m:f>
              <m:r>
                <m:rPr>
                  <m:sty m:val="p"/>
                </m:rPr>
                <w:rPr>
                  <w:rFonts w:ascii="Cambria Math" w:hAnsi="Cambria Math"/>
                  <w:color w:val="000000" w:themeColor="text1"/>
                  <w:lang w:val="pt-BR"/>
                </w:rPr>
                <m:t>Ddee</m:t>
              </m:r>
            </m:oMath>
          </w:p>
          <w:p w14:paraId="5C4F046A" w14:textId="77777777" w:rsidR="00CB7BFA" w:rsidRDefault="00CB7BFA" w:rsidP="000A4AC5">
            <w:pPr>
              <w:tabs>
                <w:tab w:val="left" w:pos="317"/>
              </w:tabs>
              <w:ind w:left="-30"/>
              <w:jc w:val="center"/>
              <w:rPr>
                <w:bCs/>
                <w:color w:val="000000" w:themeColor="text1"/>
                <w:lang w:val="pt-BR"/>
              </w:rPr>
            </w:pPr>
            <w:r>
              <w:rPr>
                <w:bCs/>
                <w:color w:val="000000" w:themeColor="text1"/>
                <w:lang w:val="pt-BR"/>
              </w:rPr>
              <w:t>(f</w:t>
            </w:r>
            <w:r>
              <w:rPr>
                <w:bCs/>
                <w:color w:val="000000" w:themeColor="text1"/>
                <w:vertAlign w:val="subscript"/>
                <w:lang w:val="pt-BR"/>
              </w:rPr>
              <w:t xml:space="preserve">1 </w:t>
            </w:r>
            <w:r w:rsidRPr="008C254A">
              <w:rPr>
                <w:bCs/>
                <w:color w:val="000000" w:themeColor="text1"/>
                <w:vertAlign w:val="subscript"/>
                <w:lang w:val="pt-BR"/>
              </w:rPr>
              <w:t>bên</w:t>
            </w:r>
            <w:r>
              <w:rPr>
                <w:bCs/>
                <w:color w:val="000000" w:themeColor="text1"/>
                <w:lang w:val="pt-BR"/>
              </w:rPr>
              <w:t xml:space="preserve"> = 20%)</w:t>
            </w:r>
          </w:p>
        </w:tc>
        <w:tc>
          <w:tcPr>
            <w:tcW w:w="7860" w:type="dxa"/>
          </w:tcPr>
          <w:p w14:paraId="5E693DC2" w14:textId="77777777" w:rsidR="00CB7BFA" w:rsidRDefault="00CB7BFA" w:rsidP="000A4AC5">
            <w:pPr>
              <w:jc w:val="both"/>
              <w:rPr>
                <w:color w:val="000000"/>
                <w:highlight w:val="yellow"/>
              </w:rPr>
            </w:pPr>
            <w:r>
              <w:rPr>
                <w:color w:val="000000"/>
                <w:highlight w:val="yellow"/>
              </w:rPr>
              <w:t>Cặp NST 1:</w:t>
            </w:r>
          </w:p>
          <w:p w14:paraId="067320DC" w14:textId="77777777" w:rsidR="00CB7BFA" w:rsidRDefault="00CB7BFA" w:rsidP="000A4AC5">
            <w:pPr>
              <w:jc w:val="both"/>
              <w:rPr>
                <w:color w:val="000000"/>
              </w:rPr>
            </w:pPr>
            <w:r>
              <w:rPr>
                <w:color w:val="000000"/>
                <w:highlight w:val="yellow"/>
              </w:rPr>
              <w:tab/>
              <w:t xml:space="preserve">Áp dụng </w:t>
            </w:r>
            <w:r w:rsidRPr="00CC3236">
              <w:rPr>
                <w:color w:val="000000"/>
                <w:highlight w:val="yellow"/>
              </w:rPr>
              <w:t xml:space="preserve"> </w:t>
            </w:r>
            <w:r>
              <w:rPr>
                <w:color w:val="000000"/>
                <w:highlight w:val="yellow"/>
              </w:rPr>
              <w:t>QT2</w:t>
            </w:r>
            <w:r>
              <w:rPr>
                <w:color w:val="000000"/>
              </w:rPr>
              <w:t xml:space="preserve">: Áp dụng quy tắc (x:y:y:z) tính kiểu hình nhanh: </w:t>
            </w:r>
          </w:p>
          <w:p w14:paraId="09C0422F" w14:textId="77777777" w:rsidR="00CB7BFA" w:rsidRPr="0029379D" w:rsidRDefault="00CB7BFA" w:rsidP="000A4AC5">
            <w:pPr>
              <w:jc w:val="both"/>
              <w:rPr>
                <w:b/>
                <w:bCs/>
                <w:color w:val="FF0000"/>
              </w:rPr>
            </w:pPr>
            <w:r>
              <w:rPr>
                <w:b/>
                <w:bCs/>
                <w:color w:val="FF0000"/>
              </w:rPr>
              <w:tab/>
            </w:r>
            <w:r w:rsidRPr="0029379D">
              <w:rPr>
                <w:b/>
                <w:bCs/>
                <w:color w:val="FF0000"/>
              </w:rPr>
              <w:t>TLKH:</w:t>
            </w:r>
          </w:p>
          <w:p w14:paraId="2FB7C9A3" w14:textId="77777777" w:rsidR="00CB7BFA" w:rsidRDefault="00CB7BFA" w:rsidP="000A4AC5">
            <w:pPr>
              <w:jc w:val="both"/>
              <w:rPr>
                <w:color w:val="000000"/>
              </w:rPr>
            </w:pPr>
            <w:r>
              <w:rPr>
                <w:color w:val="000000"/>
              </w:rPr>
              <w:tab/>
              <w:t xml:space="preserve">Xác định KH lặn: aabb = (1-f)/2 </w:t>
            </w:r>
            <w:r w:rsidRPr="0029379D">
              <w:rPr>
                <w:color w:val="000000"/>
                <w:highlight w:val="yellow"/>
              </w:rPr>
              <w:t xml:space="preserve">giao tử </w:t>
            </w:r>
            <w:r w:rsidRPr="0029379D">
              <w:rPr>
                <w:color w:val="000000"/>
                <w:highlight w:val="yellow"/>
                <w:u w:val="single"/>
              </w:rPr>
              <w:t>ab</w:t>
            </w:r>
            <w:r>
              <w:rPr>
                <w:color w:val="000000"/>
              </w:rPr>
              <w:t xml:space="preserve"> </w:t>
            </w:r>
            <w:r>
              <w:rPr>
                <w:color w:val="000000"/>
              </w:rPr>
              <w:sym w:font="Symbol" w:char="F0B4"/>
            </w:r>
            <w:r>
              <w:rPr>
                <w:color w:val="000000"/>
              </w:rPr>
              <w:t xml:space="preserve"> 0,5 </w:t>
            </w:r>
            <w:r w:rsidRPr="0029379D">
              <w:rPr>
                <w:color w:val="000000"/>
                <w:highlight w:val="yellow"/>
              </w:rPr>
              <w:t xml:space="preserve">giao tử </w:t>
            </w:r>
            <w:r w:rsidRPr="0029379D">
              <w:rPr>
                <w:color w:val="000000"/>
                <w:highlight w:val="yellow"/>
                <w:u w:val="single"/>
              </w:rPr>
              <w:t>ab</w:t>
            </w:r>
            <w:r>
              <w:rPr>
                <w:color w:val="000000"/>
              </w:rPr>
              <w:t xml:space="preserve"> </w:t>
            </w:r>
          </w:p>
          <w:p w14:paraId="38BF2D69" w14:textId="77777777" w:rsidR="00CB7BFA" w:rsidRDefault="00CB7BFA" w:rsidP="000A4AC5">
            <w:pPr>
              <w:jc w:val="both"/>
              <w:rPr>
                <w:color w:val="000000"/>
              </w:rPr>
            </w:pPr>
            <w:r>
              <w:rPr>
                <w:color w:val="000000"/>
              </w:rPr>
              <w:tab/>
            </w:r>
            <w:r>
              <w:rPr>
                <w:color w:val="000000"/>
              </w:rPr>
              <w:tab/>
            </w:r>
            <w:r>
              <w:rPr>
                <w:color w:val="000000"/>
              </w:rPr>
              <w:tab/>
              <w:t xml:space="preserve"> = 0,4 </w:t>
            </w:r>
            <w:r>
              <w:rPr>
                <w:color w:val="000000"/>
              </w:rPr>
              <w:sym w:font="Symbol" w:char="F0B4"/>
            </w:r>
            <w:r>
              <w:rPr>
                <w:color w:val="000000"/>
              </w:rPr>
              <w:t xml:space="preserve"> 0,5 = 0,2</w:t>
            </w:r>
          </w:p>
          <w:p w14:paraId="193DDBA8" w14:textId="77777777" w:rsidR="00CB7BFA" w:rsidRDefault="00CB7BFA" w:rsidP="000A4AC5">
            <w:pPr>
              <w:jc w:val="both"/>
              <w:rPr>
                <w:color w:val="000000"/>
              </w:rPr>
            </w:pPr>
            <w:r>
              <w:rPr>
                <w:color w:val="000000"/>
              </w:rPr>
              <w:tab/>
              <w:t>Xác định các KH còn lại: A-B-  = 0,5 + aabb =  0,7</w:t>
            </w:r>
          </w:p>
          <w:p w14:paraId="75206C95" w14:textId="77777777" w:rsidR="00CB7BFA" w:rsidRDefault="00CB7BFA" w:rsidP="000A4AC5">
            <w:pPr>
              <w:jc w:val="both"/>
              <w:rPr>
                <w:color w:val="000000"/>
              </w:rPr>
            </w:pPr>
            <w:r>
              <w:rPr>
                <w:color w:val="000000"/>
              </w:rPr>
              <w:tab/>
            </w:r>
            <w:r>
              <w:rPr>
                <w:color w:val="000000"/>
              </w:rPr>
              <w:tab/>
            </w:r>
            <w:r>
              <w:rPr>
                <w:color w:val="000000"/>
              </w:rPr>
              <w:tab/>
            </w:r>
            <w:r w:rsidRPr="00CC3236">
              <w:rPr>
                <w:color w:val="000000"/>
              </w:rPr>
              <w:t>→</w:t>
            </w:r>
            <w:r>
              <w:rPr>
                <w:color w:val="000000"/>
              </w:rPr>
              <w:t xml:space="preserve"> A-bb = aaB- = 0,25 – 0,2 = 0,05</w:t>
            </w:r>
          </w:p>
          <w:p w14:paraId="77F284F0" w14:textId="77777777" w:rsidR="00CB7BFA" w:rsidRDefault="00CB7BFA" w:rsidP="000A4AC5">
            <w:pPr>
              <w:jc w:val="both"/>
              <w:rPr>
                <w:color w:val="000000"/>
              </w:rPr>
            </w:pPr>
            <w:r>
              <w:rPr>
                <w:color w:val="000000"/>
              </w:rPr>
              <w:tab/>
              <w:t>Vậy TLKH: 0,7 A-B- : 0,05 A-bb:  0,05 aaB- :  0,2 aabb</w:t>
            </w:r>
          </w:p>
          <w:p w14:paraId="2DE2F249" w14:textId="77777777" w:rsidR="00CB7BFA" w:rsidRDefault="00CB7BFA" w:rsidP="000A4AC5">
            <w:pPr>
              <w:jc w:val="both"/>
              <w:rPr>
                <w:color w:val="000000"/>
                <w:highlight w:val="yellow"/>
              </w:rPr>
            </w:pPr>
            <w:r>
              <w:rPr>
                <w:color w:val="000000"/>
                <w:highlight w:val="yellow"/>
              </w:rPr>
              <w:t>Cặp NST 2:</w:t>
            </w:r>
          </w:p>
          <w:p w14:paraId="7675A12D" w14:textId="77777777" w:rsidR="00CB7BFA" w:rsidRDefault="00CB7BFA" w:rsidP="000A4AC5">
            <w:pPr>
              <w:jc w:val="both"/>
              <w:rPr>
                <w:color w:val="000000"/>
              </w:rPr>
            </w:pPr>
            <w:r>
              <w:rPr>
                <w:color w:val="000000"/>
              </w:rPr>
              <w:tab/>
              <w:t>TLKH = (0,75 D- : 0,25 dd)</w:t>
            </w:r>
          </w:p>
          <w:p w14:paraId="19B52034" w14:textId="77777777" w:rsidR="00CB7BFA" w:rsidRDefault="00CB7BFA" w:rsidP="000A4AC5">
            <w:pPr>
              <w:jc w:val="both"/>
              <w:rPr>
                <w:color w:val="000000"/>
                <w:highlight w:val="yellow"/>
              </w:rPr>
            </w:pPr>
            <w:r>
              <w:rPr>
                <w:color w:val="000000"/>
                <w:highlight w:val="yellow"/>
              </w:rPr>
              <w:t>Cặp NST 3:</w:t>
            </w:r>
          </w:p>
          <w:p w14:paraId="54A1313F" w14:textId="77777777" w:rsidR="00CB7BFA" w:rsidRDefault="00CB7BFA" w:rsidP="000A4AC5">
            <w:pPr>
              <w:jc w:val="both"/>
              <w:rPr>
                <w:color w:val="000000"/>
              </w:rPr>
            </w:pPr>
            <w:r>
              <w:rPr>
                <w:color w:val="000000"/>
              </w:rPr>
              <w:tab/>
              <w:t>TLKH = (0,5 D- : 0,5 dd)</w:t>
            </w:r>
          </w:p>
          <w:p w14:paraId="46EB2D3B" w14:textId="77777777" w:rsidR="00CB7BFA" w:rsidRDefault="00CB7BFA" w:rsidP="000A4AC5">
            <w:pPr>
              <w:jc w:val="both"/>
              <w:rPr>
                <w:color w:val="000000"/>
              </w:rPr>
            </w:pPr>
            <w:r>
              <w:rPr>
                <w:color w:val="000000"/>
              </w:rPr>
              <w:t>Vậy TLKH: (00,7 A-B- : 0,05 A-bb:  0,05 aaB- :  0,2 aabb) (0,75 D- : 0,25 dd) (0,5D : 0,5 d)</w:t>
            </w:r>
          </w:p>
          <w:p w14:paraId="47330720" w14:textId="77777777" w:rsidR="00CB7BFA" w:rsidRDefault="00CB7BFA" w:rsidP="000A4AC5">
            <w:pPr>
              <w:jc w:val="both"/>
              <w:rPr>
                <w:color w:val="000000"/>
              </w:rPr>
            </w:pPr>
            <w:r>
              <w:rPr>
                <w:color w:val="000000"/>
              </w:rPr>
              <w:tab/>
              <w:t>=  ……………. (nhân vô tạo ra 4.2.2 = 16 kiểu hình)</w:t>
            </w:r>
          </w:p>
        </w:tc>
      </w:tr>
    </w:tbl>
    <w:p w14:paraId="172E21B0" w14:textId="77777777" w:rsidR="00D80534" w:rsidRDefault="00D80534" w:rsidP="00D80534">
      <w:pPr>
        <w:pStyle w:val="Vnbnnidung0"/>
        <w:spacing w:after="0" w:line="240" w:lineRule="auto"/>
        <w:rPr>
          <w:rFonts w:ascii="Times New Roman" w:hAnsi="Times New Roman" w:cs="Times New Roman"/>
          <w:b/>
          <w:bCs/>
          <w:color w:val="0070C0"/>
          <w:sz w:val="38"/>
          <w:szCs w:val="38"/>
        </w:rPr>
      </w:pPr>
    </w:p>
    <w:p w14:paraId="5C29EC6D" w14:textId="0607C1B7" w:rsidR="00CB7BFA" w:rsidRPr="00172C93" w:rsidRDefault="00D80534" w:rsidP="00D80534">
      <w:pPr>
        <w:pStyle w:val="Vnbnnidung0"/>
        <w:spacing w:after="0" w:line="240" w:lineRule="auto"/>
        <w:rPr>
          <w:rFonts w:ascii="Times New Roman" w:hAnsi="Times New Roman" w:cs="Times New Roman"/>
          <w:b/>
          <w:bCs/>
          <w:color w:val="0070C0"/>
          <w:sz w:val="24"/>
          <w:szCs w:val="24"/>
        </w:rPr>
      </w:pPr>
      <w:r>
        <w:rPr>
          <w:rFonts w:ascii="Times New Roman" w:hAnsi="Times New Roman" w:cs="Times New Roman"/>
          <w:b/>
          <w:bCs/>
          <w:color w:val="0070C0"/>
          <w:sz w:val="38"/>
          <w:szCs w:val="38"/>
        </w:rPr>
        <w:t>4.5. Giải các BT sau:</w:t>
      </w:r>
    </w:p>
    <w:tbl>
      <w:tblPr>
        <w:tblStyle w:val="TableGrid"/>
        <w:tblW w:w="10627" w:type="dxa"/>
        <w:tblLook w:val="04A0" w:firstRow="1" w:lastRow="0" w:firstColumn="1" w:lastColumn="0" w:noHBand="0" w:noVBand="1"/>
      </w:tblPr>
      <w:tblGrid>
        <w:gridCol w:w="510"/>
        <w:gridCol w:w="5722"/>
        <w:gridCol w:w="4395"/>
      </w:tblGrid>
      <w:tr w:rsidR="002E4D40" w14:paraId="16C5CED8" w14:textId="77777777" w:rsidTr="002E4D40">
        <w:tc>
          <w:tcPr>
            <w:tcW w:w="510" w:type="dxa"/>
          </w:tcPr>
          <w:p w14:paraId="3A39BF0E" w14:textId="77777777" w:rsidR="002E4D40" w:rsidRPr="002E4D40" w:rsidRDefault="002E4D40" w:rsidP="002E4D40">
            <w:pPr>
              <w:ind w:left="360" w:right="-77"/>
              <w:jc w:val="both"/>
              <w:rPr>
                <w:color w:val="000000"/>
              </w:rPr>
            </w:pPr>
          </w:p>
        </w:tc>
        <w:tc>
          <w:tcPr>
            <w:tcW w:w="5722" w:type="dxa"/>
          </w:tcPr>
          <w:p w14:paraId="01B638D8" w14:textId="642F6A20" w:rsidR="002E4D40" w:rsidRDefault="002E4D40" w:rsidP="000A4AC5">
            <w:pPr>
              <w:tabs>
                <w:tab w:val="left" w:pos="317"/>
              </w:tabs>
              <w:ind w:left="-30"/>
              <w:jc w:val="center"/>
              <w:rPr>
                <w:bCs/>
                <w:color w:val="000000" w:themeColor="text1"/>
                <w:lang w:val="pt-BR"/>
              </w:rPr>
            </w:pPr>
            <w:r>
              <w:rPr>
                <w:bCs/>
                <w:color w:val="000000" w:themeColor="text1"/>
                <w:lang w:val="pt-BR"/>
              </w:rPr>
              <w:t>Câu trắc nghiệm</w:t>
            </w:r>
          </w:p>
        </w:tc>
        <w:tc>
          <w:tcPr>
            <w:tcW w:w="4395" w:type="dxa"/>
          </w:tcPr>
          <w:p w14:paraId="480F8749" w14:textId="75DF3C86" w:rsidR="002E4D40" w:rsidRDefault="002E4D40" w:rsidP="002E4D40">
            <w:pPr>
              <w:jc w:val="center"/>
              <w:rPr>
                <w:color w:val="000000"/>
              </w:rPr>
            </w:pPr>
            <w:r>
              <w:rPr>
                <w:color w:val="000000"/>
              </w:rPr>
              <w:t>Giải chi tiết</w:t>
            </w:r>
          </w:p>
        </w:tc>
      </w:tr>
      <w:tr w:rsidR="002E4D40" w14:paraId="629BEBAA" w14:textId="77777777" w:rsidTr="002E4D40">
        <w:tc>
          <w:tcPr>
            <w:tcW w:w="510" w:type="dxa"/>
          </w:tcPr>
          <w:p w14:paraId="5A5B934C" w14:textId="77777777" w:rsidR="002E4D40" w:rsidRPr="000D632E" w:rsidRDefault="002E4D40">
            <w:pPr>
              <w:pStyle w:val="ListParagraph"/>
              <w:numPr>
                <w:ilvl w:val="0"/>
                <w:numId w:val="16"/>
              </w:numPr>
              <w:ind w:left="-57" w:right="-77" w:firstLine="14"/>
              <w:jc w:val="both"/>
              <w:rPr>
                <w:color w:val="000000"/>
              </w:rPr>
            </w:pPr>
          </w:p>
        </w:tc>
        <w:tc>
          <w:tcPr>
            <w:tcW w:w="5722" w:type="dxa"/>
          </w:tcPr>
          <w:p w14:paraId="67EFFA43" w14:textId="680591FD" w:rsidR="002E4D40" w:rsidRDefault="002E4D40" w:rsidP="002E4D40">
            <w:pPr>
              <w:tabs>
                <w:tab w:val="left" w:pos="317"/>
              </w:tabs>
              <w:ind w:left="-30"/>
              <w:jc w:val="both"/>
              <w:rPr>
                <w:color w:val="000000" w:themeColor="text1"/>
              </w:rPr>
            </w:pPr>
            <w:r w:rsidRPr="002E4D40">
              <w:rPr>
                <w:b/>
                <w:iCs/>
                <w:color w:val="0070C0"/>
              </w:rPr>
              <w:t>&lt;TNĐS&gt;</w:t>
            </w:r>
            <w:r w:rsidRPr="002E4D40">
              <w:rPr>
                <w:bCs/>
                <w:iCs/>
                <w:color w:val="0070C0"/>
              </w:rPr>
              <w:t xml:space="preserve"> </w:t>
            </w:r>
            <w:r w:rsidRPr="00181B87">
              <w:rPr>
                <w:bCs/>
                <w:iCs/>
                <w:color w:val="000000" w:themeColor="text1"/>
              </w:rPr>
              <w:t>Cho biết A (thân cao) trội hoàn toàn so với a (thân thấp), B (hoa đỏ) trội hoàn toàn so với b (hoa vàng), D (chín ngọt) trội hoàn toàn so với d (chín chua), mọi diễn biến diễn ra bình thường.</w:t>
            </w:r>
            <w:r>
              <w:rPr>
                <w:bCs/>
                <w:iCs/>
                <w:color w:val="000000" w:themeColor="text1"/>
              </w:rPr>
              <w:t xml:space="preserve"> </w:t>
            </w:r>
            <w:r w:rsidRPr="00181B87">
              <w:rPr>
                <w:color w:val="000000" w:themeColor="text1"/>
              </w:rPr>
              <w:t>Cho biết P quá trình giảm phân diễn ra bình thường. Cho P (Aa,Bb),</w:t>
            </w:r>
            <w:r>
              <w:rPr>
                <w:color w:val="000000" w:themeColor="text1"/>
              </w:rPr>
              <w:t xml:space="preserve"> mỗi nhận định sau đây Đúng hay Sai </w:t>
            </w:r>
            <w:r w:rsidRPr="00181B87">
              <w:rPr>
                <w:color w:val="000000" w:themeColor="text1"/>
              </w:rPr>
              <w:t>về P và F</w:t>
            </w:r>
            <w:r w:rsidRPr="00181B87">
              <w:rPr>
                <w:color w:val="000000" w:themeColor="text1"/>
                <w:vertAlign w:val="subscript"/>
              </w:rPr>
              <w:t>1</w:t>
            </w:r>
            <w:r>
              <w:rPr>
                <w:color w:val="000000" w:themeColor="text1"/>
              </w:rPr>
              <w:t>?</w:t>
            </w:r>
          </w:p>
          <w:p w14:paraId="7AEBEAC6" w14:textId="45E96978" w:rsidR="002E4D40" w:rsidRPr="00181B87" w:rsidRDefault="002E4D40" w:rsidP="002E4D40">
            <w:pPr>
              <w:pStyle w:val="ListParagraph"/>
              <w:ind w:left="0"/>
              <w:jc w:val="both"/>
              <w:rPr>
                <w:color w:val="FF0000"/>
              </w:rPr>
            </w:pPr>
            <w:r>
              <w:rPr>
                <w:color w:val="FF0000"/>
              </w:rPr>
              <w:t>A</w:t>
            </w:r>
            <w:r w:rsidRPr="00181B87">
              <w:rPr>
                <w:color w:val="FF0000"/>
              </w:rPr>
              <w:t xml:space="preserve">. P giao tử a,B = 50%  thì kiểu </w:t>
            </w:r>
            <w:r w:rsidR="00AD760C">
              <w:rPr>
                <w:color w:val="FF0000"/>
              </w:rPr>
              <w:t xml:space="preserve">gene </w:t>
            </w:r>
            <w:r w:rsidRPr="00181B87">
              <w:rPr>
                <w:color w:val="FF0000"/>
              </w:rPr>
              <w:t xml:space="preserve">của P là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(liên kết hoàn toàn)</w:t>
            </w:r>
          </w:p>
          <w:p w14:paraId="479AB207" w14:textId="189A3046" w:rsidR="002E4D40" w:rsidRPr="00181B87" w:rsidRDefault="002E4D40" w:rsidP="002E4D40">
            <w:pPr>
              <w:jc w:val="both"/>
              <w:rPr>
                <w:color w:val="FF0000"/>
              </w:rPr>
            </w:pPr>
            <w:r>
              <w:rPr>
                <w:color w:val="FF0000"/>
              </w:rPr>
              <w:t>B</w:t>
            </w:r>
            <w:r w:rsidRPr="00181B87">
              <w:rPr>
                <w:color w:val="FF0000"/>
              </w:rPr>
              <w:t xml:space="preserve">. P giao tử a,b = 25% thì kiểu </w:t>
            </w:r>
            <w:r w:rsidR="00AD760C">
              <w:rPr>
                <w:color w:val="FF0000"/>
              </w:rPr>
              <w:t xml:space="preserve">gene </w:t>
            </w:r>
            <w:r w:rsidRPr="00181B87">
              <w:rPr>
                <w:color w:val="FF0000"/>
              </w:rPr>
              <w:t xml:space="preserve">của P là </w:t>
            </w:r>
            <m:oMath>
              <m:r>
                <m:rPr>
                  <m:sty m:val="p"/>
                </m:rPr>
                <w:rPr>
                  <w:rFonts w:ascii="Cambria Math" w:hAnsi="Cambria Math"/>
                  <w:color w:val="FF0000"/>
                </w:rPr>
                <m:t>AaBb</m:t>
              </m:r>
            </m:oMath>
            <w:r w:rsidRPr="00181B87">
              <w:rPr>
                <w:bCs/>
                <w:color w:val="FF0000"/>
                <w:lang w:val="pt-BR"/>
              </w:rPr>
              <w:t xml:space="preserve"> (phân li độc lập)</w:t>
            </w:r>
          </w:p>
          <w:p w14:paraId="14AC9960" w14:textId="59E579D5" w:rsidR="002E4D40" w:rsidRPr="00181B87" w:rsidRDefault="002E4D40" w:rsidP="002E4D40">
            <w:pPr>
              <w:jc w:val="both"/>
              <w:rPr>
                <w:color w:val="FF0000"/>
              </w:rPr>
            </w:pPr>
            <w:r>
              <w:rPr>
                <w:color w:val="FF0000"/>
              </w:rPr>
              <w:t>C</w:t>
            </w:r>
            <w:r w:rsidRPr="00181B87">
              <w:rPr>
                <w:color w:val="FF0000"/>
              </w:rPr>
              <w:t xml:space="preserve">. P giao tử a,B = 0 thì kiểu </w:t>
            </w:r>
            <w:r w:rsidR="00AD760C">
              <w:rPr>
                <w:color w:val="FF0000"/>
              </w:rPr>
              <w:t xml:space="preserve">gene </w:t>
            </w:r>
            <w:r w:rsidRPr="00181B87">
              <w:rPr>
                <w:color w:val="FF0000"/>
              </w:rPr>
              <w:t xml:space="preserve">của P là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(liên kết hoàn toàn)</w:t>
            </w:r>
          </w:p>
          <w:p w14:paraId="062EC2F3" w14:textId="674E3A0C" w:rsidR="002E4D40" w:rsidRPr="002E4D40" w:rsidRDefault="002E4D40" w:rsidP="002E4D40">
            <w:pPr>
              <w:tabs>
                <w:tab w:val="left" w:pos="317"/>
              </w:tabs>
              <w:ind w:left="-30"/>
              <w:jc w:val="both"/>
              <w:rPr>
                <w:bCs/>
                <w:color w:val="000000" w:themeColor="text1"/>
                <w:lang w:val="pt-BR"/>
              </w:rPr>
            </w:pPr>
            <w:r w:rsidRPr="002E4D40">
              <w:rPr>
                <w:bCs/>
                <w:lang w:val="pt-BR"/>
              </w:rPr>
              <w:t xml:space="preserve">D. </w:t>
            </w:r>
            <w:r w:rsidRPr="002E4D40">
              <w:t xml:space="preserve">P giao tử a,b = 20% thì kiểu </w:t>
            </w:r>
            <w:r w:rsidR="00AD760C">
              <w:t xml:space="preserve">gene </w:t>
            </w:r>
            <w:r w:rsidRPr="002E4D40">
              <w:t xml:space="preserve">của P là </w:t>
            </w:r>
            <m:oMath>
              <m:f>
                <m:fPr>
                  <m:ctrlPr>
                    <w:rPr>
                      <w:rFonts w:ascii="Cambria Math" w:hAnsi="Cambria Math"/>
                      <w:bCs/>
                      <w:lang w:val="pt-BR"/>
                    </w:rPr>
                  </m:ctrlPr>
                </m:fPr>
                <m:num>
                  <m:r>
                    <m:rPr>
                      <m:nor/>
                    </m:rPr>
                    <w:rPr>
                      <w:bCs/>
                      <w:lang w:val="pt-BR"/>
                    </w:rPr>
                    <m:t>Ab</m:t>
                  </m:r>
                </m:num>
                <m:den>
                  <m:r>
                    <m:rPr>
                      <m:nor/>
                    </m:rPr>
                    <w:rPr>
                      <w:bCs/>
                      <w:lang w:val="pt-BR"/>
                    </w:rPr>
                    <m:t>aB</m:t>
                  </m:r>
                </m:den>
              </m:f>
            </m:oMath>
            <w:r w:rsidRPr="002E4D40">
              <w:rPr>
                <w:bCs/>
                <w:lang w:val="pt-BR"/>
              </w:rPr>
              <w:t xml:space="preserve"> (liên kết hoàn toàn)</w:t>
            </w:r>
          </w:p>
        </w:tc>
        <w:tc>
          <w:tcPr>
            <w:tcW w:w="4395" w:type="dxa"/>
          </w:tcPr>
          <w:p w14:paraId="4AF98CD0" w14:textId="77D1CAF4" w:rsidR="002E4D40" w:rsidRPr="002E4D40" w:rsidRDefault="002E4D40" w:rsidP="000A4AC5">
            <w:pPr>
              <w:jc w:val="both"/>
              <w:rPr>
                <w:b/>
                <w:bCs/>
                <w:color w:val="0070C0"/>
              </w:rPr>
            </w:pPr>
            <w:r w:rsidRPr="002E4D40">
              <w:rPr>
                <w:b/>
                <w:bCs/>
                <w:color w:val="0070C0"/>
              </w:rPr>
              <w:t>Đáp án đúng: A-B-C</w:t>
            </w:r>
          </w:p>
        </w:tc>
      </w:tr>
      <w:tr w:rsidR="002E4D40" w14:paraId="692EDE30" w14:textId="77777777" w:rsidTr="002E4D40">
        <w:tc>
          <w:tcPr>
            <w:tcW w:w="510" w:type="dxa"/>
          </w:tcPr>
          <w:p w14:paraId="6DBB0656" w14:textId="77777777" w:rsidR="002E4D40" w:rsidRPr="000D632E" w:rsidRDefault="002E4D40">
            <w:pPr>
              <w:pStyle w:val="ListParagraph"/>
              <w:numPr>
                <w:ilvl w:val="0"/>
                <w:numId w:val="16"/>
              </w:numPr>
              <w:ind w:left="-57" w:right="-77" w:firstLine="14"/>
              <w:jc w:val="both"/>
              <w:rPr>
                <w:color w:val="000000"/>
              </w:rPr>
            </w:pPr>
          </w:p>
        </w:tc>
        <w:tc>
          <w:tcPr>
            <w:tcW w:w="5722" w:type="dxa"/>
          </w:tcPr>
          <w:p w14:paraId="41E23099" w14:textId="44869594" w:rsidR="002E4D40" w:rsidRDefault="002E4D40" w:rsidP="002E4D40">
            <w:pPr>
              <w:tabs>
                <w:tab w:val="left" w:pos="317"/>
              </w:tabs>
              <w:ind w:left="-30"/>
              <w:jc w:val="both"/>
              <w:rPr>
                <w:color w:val="000000" w:themeColor="text1"/>
              </w:rPr>
            </w:pPr>
            <w:r w:rsidRPr="002E4D40">
              <w:rPr>
                <w:b/>
                <w:iCs/>
                <w:color w:val="0070C0"/>
              </w:rPr>
              <w:t>&lt;TNĐS&gt;</w:t>
            </w:r>
            <w:r w:rsidRPr="002E4D40">
              <w:rPr>
                <w:bCs/>
                <w:iCs/>
                <w:color w:val="0070C0"/>
              </w:rPr>
              <w:t xml:space="preserve"> </w:t>
            </w:r>
            <w:r w:rsidRPr="00181B87">
              <w:rPr>
                <w:bCs/>
                <w:iCs/>
                <w:color w:val="000000" w:themeColor="text1"/>
              </w:rPr>
              <w:t>Cho biết</w:t>
            </w:r>
            <w:r>
              <w:rPr>
                <w:bCs/>
                <w:iCs/>
                <w:color w:val="000000" w:themeColor="text1"/>
              </w:rPr>
              <w:t>:</w:t>
            </w:r>
            <w:r w:rsidRPr="00181B87">
              <w:rPr>
                <w:bCs/>
                <w:iCs/>
                <w:color w:val="000000" w:themeColor="text1"/>
              </w:rPr>
              <w:t xml:space="preserve"> B (hoa đỏ) trội hoàn toàn so với b (hoa vàng), D (chín ngọt) trội hoàn toàn so với d (chín chua), mọi diễn biến diễn ra bình thường.</w:t>
            </w:r>
            <w:r>
              <w:rPr>
                <w:bCs/>
                <w:iCs/>
                <w:color w:val="000000" w:themeColor="text1"/>
              </w:rPr>
              <w:t xml:space="preserve"> </w:t>
            </w:r>
            <w:r w:rsidRPr="00181B87">
              <w:rPr>
                <w:color w:val="000000" w:themeColor="text1"/>
              </w:rPr>
              <w:t>Cho biết P quá trình giảm phân diễn ra bình thường. Cho P (Aa,Bb),</w:t>
            </w:r>
            <w:r>
              <w:rPr>
                <w:color w:val="000000" w:themeColor="text1"/>
              </w:rPr>
              <w:t xml:space="preserve"> mỗi nhận định sau đây Đúng hay Sai </w:t>
            </w:r>
            <w:r w:rsidRPr="00181B87">
              <w:rPr>
                <w:color w:val="000000" w:themeColor="text1"/>
              </w:rPr>
              <w:t>về P và F</w:t>
            </w:r>
            <w:r w:rsidRPr="00181B87">
              <w:rPr>
                <w:color w:val="000000" w:themeColor="text1"/>
                <w:vertAlign w:val="subscript"/>
              </w:rPr>
              <w:t>1</w:t>
            </w:r>
            <w:r>
              <w:rPr>
                <w:color w:val="000000" w:themeColor="text1"/>
              </w:rPr>
              <w:t>?</w:t>
            </w:r>
          </w:p>
          <w:p w14:paraId="3C9C4210" w14:textId="41817498" w:rsidR="002E4D40" w:rsidRPr="00181B87" w:rsidRDefault="002E4D40" w:rsidP="002E4D40">
            <w:pPr>
              <w:jc w:val="both"/>
              <w:rPr>
                <w:color w:val="000000" w:themeColor="text1"/>
              </w:rPr>
            </w:pPr>
            <w:r>
              <w:rPr>
                <w:color w:val="000000" w:themeColor="text1"/>
              </w:rPr>
              <w:t>A</w:t>
            </w:r>
            <w:r w:rsidRPr="00181B87">
              <w:rPr>
                <w:color w:val="000000" w:themeColor="text1"/>
              </w:rPr>
              <w:t xml:space="preserve">. P giao tử B,d = 50% thì kiểu </w:t>
            </w:r>
            <w:r w:rsidR="00AD760C">
              <w:rPr>
                <w:color w:val="000000" w:themeColor="text1"/>
              </w:rPr>
              <w:t xml:space="preserve">gene </w:t>
            </w:r>
            <w:r w:rsidRPr="00181B87">
              <w:rPr>
                <w:color w:val="000000" w:themeColor="text1"/>
              </w:rPr>
              <w:t xml:space="preserve">của P là </w:t>
            </w:r>
            <m:oMath>
              <m:f>
                <m:fPr>
                  <m:ctrlPr>
                    <w:rPr>
                      <w:rFonts w:ascii="Cambria Math" w:hAnsi="Cambria Math"/>
                      <w:bCs/>
                      <w:color w:val="000000" w:themeColor="text1"/>
                      <w:lang w:val="pt-BR"/>
                    </w:rPr>
                  </m:ctrlPr>
                </m:fPr>
                <m:num>
                  <m:r>
                    <m:rPr>
                      <m:nor/>
                    </m:rPr>
                    <w:rPr>
                      <w:bCs/>
                      <w:color w:val="000000" w:themeColor="text1"/>
                      <w:lang w:val="pt-BR"/>
                    </w:rPr>
                    <m:t>BD</m:t>
                  </m:r>
                </m:num>
                <m:den>
                  <m:r>
                    <m:rPr>
                      <m:nor/>
                    </m:rPr>
                    <w:rPr>
                      <w:bCs/>
                      <w:color w:val="000000" w:themeColor="text1"/>
                      <w:lang w:val="pt-BR"/>
                    </w:rPr>
                    <m:t>bd</m:t>
                  </m:r>
                </m:den>
              </m:f>
            </m:oMath>
            <w:r w:rsidRPr="00181B87">
              <w:rPr>
                <w:bCs/>
                <w:color w:val="000000" w:themeColor="text1"/>
                <w:lang w:val="pt-BR"/>
              </w:rPr>
              <w:t xml:space="preserve"> (f = 50%)</w:t>
            </w:r>
          </w:p>
          <w:p w14:paraId="519F433E" w14:textId="4C90B4BE" w:rsidR="002E4D40" w:rsidRPr="00181B87" w:rsidRDefault="002E4D40" w:rsidP="002E4D40">
            <w:pPr>
              <w:jc w:val="both"/>
              <w:rPr>
                <w:color w:val="FF0000"/>
              </w:rPr>
            </w:pPr>
            <w:r>
              <w:rPr>
                <w:color w:val="FF0000"/>
              </w:rPr>
              <w:t>B</w:t>
            </w:r>
            <w:r w:rsidRPr="00181B87">
              <w:rPr>
                <w:color w:val="FF0000"/>
              </w:rPr>
              <w:t xml:space="preserve">. P giao tử B,d = 40% thì kiểu </w:t>
            </w:r>
            <w:r w:rsidR="00AD760C">
              <w:rPr>
                <w:color w:val="FF0000"/>
              </w:rPr>
              <w:t xml:space="preserve">gene </w:t>
            </w:r>
            <w:r w:rsidRPr="00181B87">
              <w:rPr>
                <w:color w:val="FF0000"/>
              </w:rPr>
              <w:t xml:space="preserve">của P là </w:t>
            </w:r>
            <m:oMath>
              <m:f>
                <m:fPr>
                  <m:ctrlPr>
                    <w:rPr>
                      <w:rFonts w:ascii="Cambria Math" w:hAnsi="Cambria Math"/>
                      <w:bCs/>
                      <w:color w:val="FF0000"/>
                      <w:lang w:val="pt-BR"/>
                    </w:rPr>
                  </m:ctrlPr>
                </m:fPr>
                <m:num>
                  <m:r>
                    <m:rPr>
                      <m:nor/>
                    </m:rPr>
                    <w:rPr>
                      <w:bCs/>
                      <w:color w:val="FF0000"/>
                      <w:lang w:val="pt-BR"/>
                    </w:rPr>
                    <m:t>BD</m:t>
                  </m:r>
                </m:num>
                <m:den>
                  <m:r>
                    <m:rPr>
                      <m:nor/>
                    </m:rPr>
                    <w:rPr>
                      <w:bCs/>
                      <w:color w:val="FF0000"/>
                      <w:lang w:val="pt-BR"/>
                    </w:rPr>
                    <m:t>bd</m:t>
                  </m:r>
                </m:den>
              </m:f>
            </m:oMath>
            <w:r w:rsidRPr="00181B87">
              <w:rPr>
                <w:bCs/>
                <w:color w:val="FF0000"/>
                <w:lang w:val="pt-BR"/>
              </w:rPr>
              <w:t xml:space="preserve"> (f = 20%)</w:t>
            </w:r>
          </w:p>
          <w:p w14:paraId="65E37CC9" w14:textId="5C7EAFB1" w:rsidR="002E4D40" w:rsidRPr="00181B87" w:rsidRDefault="002E4D40" w:rsidP="002E4D40">
            <w:pPr>
              <w:jc w:val="both"/>
              <w:rPr>
                <w:color w:val="FF0000"/>
              </w:rPr>
            </w:pPr>
            <w:r>
              <w:rPr>
                <w:color w:val="FF0000"/>
              </w:rPr>
              <w:t>C</w:t>
            </w:r>
            <w:r w:rsidRPr="00181B87">
              <w:rPr>
                <w:color w:val="FF0000"/>
              </w:rPr>
              <w:t xml:space="preserve">. P giao tử B,d = 15% thì kiểu </w:t>
            </w:r>
            <w:r w:rsidR="00AD760C">
              <w:rPr>
                <w:color w:val="FF0000"/>
              </w:rPr>
              <w:t xml:space="preserve">gene </w:t>
            </w:r>
            <w:r w:rsidRPr="00181B87">
              <w:rPr>
                <w:color w:val="FF0000"/>
              </w:rPr>
              <w:t xml:space="preserve">của P là </w:t>
            </w:r>
            <m:oMath>
              <m:f>
                <m:fPr>
                  <m:ctrlPr>
                    <w:rPr>
                      <w:rFonts w:ascii="Cambria Math" w:hAnsi="Cambria Math"/>
                      <w:bCs/>
                      <w:color w:val="FF0000"/>
                      <w:lang w:val="pt-BR"/>
                    </w:rPr>
                  </m:ctrlPr>
                </m:fPr>
                <m:num>
                  <m:r>
                    <m:rPr>
                      <m:nor/>
                    </m:rPr>
                    <w:rPr>
                      <w:bCs/>
                      <w:color w:val="FF0000"/>
                      <w:lang w:val="pt-BR"/>
                    </w:rPr>
                    <m:t>BD</m:t>
                  </m:r>
                </m:num>
                <m:den>
                  <m:r>
                    <m:rPr>
                      <m:nor/>
                    </m:rPr>
                    <w:rPr>
                      <w:bCs/>
                      <w:color w:val="FF0000"/>
                      <w:lang w:val="pt-BR"/>
                    </w:rPr>
                    <m:t>bd</m:t>
                  </m:r>
                </m:den>
              </m:f>
            </m:oMath>
            <w:r w:rsidRPr="00181B87">
              <w:rPr>
                <w:bCs/>
                <w:color w:val="FF0000"/>
                <w:lang w:val="pt-BR"/>
              </w:rPr>
              <w:t xml:space="preserve"> (f = 30%)</w:t>
            </w:r>
          </w:p>
          <w:p w14:paraId="3AEF138B" w14:textId="0D2FC55E" w:rsidR="002E4D40" w:rsidRPr="002E4D40" w:rsidRDefault="002E4D40" w:rsidP="002E4D40">
            <w:pPr>
              <w:jc w:val="both"/>
              <w:rPr>
                <w:color w:val="FF0000"/>
              </w:rPr>
            </w:pPr>
            <w:r>
              <w:rPr>
                <w:color w:val="FF0000"/>
              </w:rPr>
              <w:t>D</w:t>
            </w:r>
            <w:r w:rsidRPr="00181B87">
              <w:rPr>
                <w:color w:val="FF0000"/>
              </w:rPr>
              <w:t xml:space="preserve">. P giao tử B,d = 25% thì kiểu </w:t>
            </w:r>
            <w:r w:rsidR="00AD760C">
              <w:rPr>
                <w:color w:val="FF0000"/>
              </w:rPr>
              <w:t xml:space="preserve">gene </w:t>
            </w:r>
            <w:r w:rsidRPr="00181B87">
              <w:rPr>
                <w:color w:val="FF0000"/>
              </w:rPr>
              <w:t>của P là BbDd</w:t>
            </w:r>
            <w:r w:rsidRPr="00181B87">
              <w:rPr>
                <w:bCs/>
                <w:color w:val="FF0000"/>
                <w:lang w:val="pt-BR"/>
              </w:rPr>
              <w:t xml:space="preserve"> (phân li độc lập)</w:t>
            </w:r>
          </w:p>
        </w:tc>
        <w:tc>
          <w:tcPr>
            <w:tcW w:w="4395" w:type="dxa"/>
          </w:tcPr>
          <w:p w14:paraId="00CD908B" w14:textId="15F3FAF0" w:rsidR="002E4D40" w:rsidRDefault="002E4D40" w:rsidP="000A4AC5">
            <w:pPr>
              <w:jc w:val="both"/>
              <w:rPr>
                <w:color w:val="000000"/>
              </w:rPr>
            </w:pPr>
            <w:r w:rsidRPr="002E4D40">
              <w:rPr>
                <w:b/>
                <w:bCs/>
                <w:color w:val="0070C0"/>
              </w:rPr>
              <w:t>Đáp án đúng: B-C</w:t>
            </w:r>
            <w:r>
              <w:rPr>
                <w:b/>
                <w:bCs/>
                <w:color w:val="0070C0"/>
              </w:rPr>
              <w:t>-D</w:t>
            </w:r>
          </w:p>
        </w:tc>
      </w:tr>
      <w:tr w:rsidR="002E4D40" w14:paraId="6820C922" w14:textId="77777777" w:rsidTr="002E4D40">
        <w:tc>
          <w:tcPr>
            <w:tcW w:w="510" w:type="dxa"/>
          </w:tcPr>
          <w:p w14:paraId="3A52ECE2" w14:textId="77777777" w:rsidR="002E4D40" w:rsidRPr="000D632E" w:rsidRDefault="002E4D40">
            <w:pPr>
              <w:pStyle w:val="ListParagraph"/>
              <w:numPr>
                <w:ilvl w:val="0"/>
                <w:numId w:val="16"/>
              </w:numPr>
              <w:ind w:left="-57" w:right="-77" w:firstLine="14"/>
              <w:jc w:val="both"/>
              <w:rPr>
                <w:color w:val="000000"/>
              </w:rPr>
            </w:pPr>
          </w:p>
        </w:tc>
        <w:tc>
          <w:tcPr>
            <w:tcW w:w="5722" w:type="dxa"/>
          </w:tcPr>
          <w:p w14:paraId="5083B233" w14:textId="77777777" w:rsidR="002E4D40" w:rsidRDefault="002E4D40" w:rsidP="002E4D40">
            <w:pPr>
              <w:tabs>
                <w:tab w:val="left" w:pos="317"/>
              </w:tabs>
              <w:ind w:left="-30"/>
              <w:jc w:val="both"/>
              <w:rPr>
                <w:color w:val="000000" w:themeColor="text1"/>
              </w:rPr>
            </w:pPr>
            <w:r w:rsidRPr="002E4D40">
              <w:rPr>
                <w:b/>
                <w:iCs/>
                <w:color w:val="0070C0"/>
              </w:rPr>
              <w:t>&lt;TNĐS&gt;</w:t>
            </w:r>
            <w:r w:rsidRPr="002E4D40">
              <w:rPr>
                <w:bCs/>
                <w:iCs/>
                <w:color w:val="0070C0"/>
              </w:rPr>
              <w:t xml:space="preserve"> </w:t>
            </w:r>
            <w:r w:rsidRPr="00181B87">
              <w:rPr>
                <w:bCs/>
                <w:iCs/>
                <w:color w:val="000000" w:themeColor="text1"/>
              </w:rPr>
              <w:t>Cho biết</w:t>
            </w:r>
            <w:r>
              <w:rPr>
                <w:bCs/>
                <w:iCs/>
                <w:color w:val="000000" w:themeColor="text1"/>
              </w:rPr>
              <w:t>:</w:t>
            </w:r>
            <w:r w:rsidRPr="00181B87">
              <w:rPr>
                <w:bCs/>
                <w:iCs/>
                <w:color w:val="000000" w:themeColor="text1"/>
              </w:rPr>
              <w:t xml:space="preserve"> B (hoa đỏ) trội hoàn toàn so với b (hoa vàng), D (chín ngọt) trội hoàn toàn so với d (chín chua), mọi diễn biến diễn ra bình thường.</w:t>
            </w:r>
            <w:r>
              <w:rPr>
                <w:bCs/>
                <w:iCs/>
                <w:color w:val="000000" w:themeColor="text1"/>
              </w:rPr>
              <w:t xml:space="preserve"> </w:t>
            </w:r>
            <w:r w:rsidRPr="00181B87">
              <w:rPr>
                <w:color w:val="000000" w:themeColor="text1"/>
              </w:rPr>
              <w:t>Cho biết P quá trình giảm phân diễn ra bình thường. Cho P (Aa,Bb),</w:t>
            </w:r>
            <w:r>
              <w:rPr>
                <w:color w:val="000000" w:themeColor="text1"/>
              </w:rPr>
              <w:t xml:space="preserve"> mỗi nhận định sau đây Đúng hay Sai </w:t>
            </w:r>
            <w:r w:rsidRPr="00181B87">
              <w:rPr>
                <w:color w:val="000000" w:themeColor="text1"/>
              </w:rPr>
              <w:t>về P và F</w:t>
            </w:r>
            <w:r w:rsidRPr="00181B87">
              <w:rPr>
                <w:color w:val="000000" w:themeColor="text1"/>
                <w:vertAlign w:val="subscript"/>
              </w:rPr>
              <w:t>1</w:t>
            </w:r>
            <w:r>
              <w:rPr>
                <w:color w:val="000000" w:themeColor="text1"/>
              </w:rPr>
              <w:t>?</w:t>
            </w:r>
          </w:p>
          <w:p w14:paraId="51646277" w14:textId="79CAC56D" w:rsidR="002E4D40" w:rsidRPr="00181B87" w:rsidRDefault="002E4D40" w:rsidP="002E4D40">
            <w:pPr>
              <w:tabs>
                <w:tab w:val="left" w:pos="318"/>
                <w:tab w:val="left" w:pos="379"/>
              </w:tabs>
              <w:jc w:val="both"/>
              <w:rPr>
                <w:color w:val="FF0000"/>
              </w:rPr>
            </w:pPr>
            <w:r>
              <w:rPr>
                <w:color w:val="FF0000"/>
              </w:rPr>
              <w:t>A</w:t>
            </w:r>
            <w:r w:rsidRPr="00181B87">
              <w:rPr>
                <w:color w:val="FF0000"/>
              </w:rPr>
              <w:t xml:space="preserve">. P giao tử B,d = 0 thì P cho giao tử mang </w:t>
            </w:r>
            <w:r w:rsidR="00AD760C">
              <w:rPr>
                <w:color w:val="FF0000"/>
              </w:rPr>
              <w:t xml:space="preserve">alelle </w:t>
            </w:r>
            <w:r w:rsidRPr="00181B87">
              <w:rPr>
                <w:color w:val="FF0000"/>
              </w:rPr>
              <w:t>lặn chiếm 50%.</w:t>
            </w:r>
          </w:p>
          <w:p w14:paraId="13225656" w14:textId="1E0B98BD" w:rsidR="002E4D40" w:rsidRPr="00181B87" w:rsidRDefault="002E4D40" w:rsidP="002E4D40">
            <w:pPr>
              <w:jc w:val="both"/>
              <w:rPr>
                <w:color w:val="FF0000"/>
              </w:rPr>
            </w:pPr>
            <w:r>
              <w:rPr>
                <w:color w:val="FF0000"/>
              </w:rPr>
              <w:lastRenderedPageBreak/>
              <w:t>B</w:t>
            </w:r>
            <w:r w:rsidRPr="00181B87">
              <w:rPr>
                <w:color w:val="FF0000"/>
              </w:rPr>
              <w:t xml:space="preserve">. P giao tử B,d = 50% thì P cho giao tử mang </w:t>
            </w:r>
            <w:r w:rsidR="00AD760C">
              <w:rPr>
                <w:color w:val="FF0000"/>
              </w:rPr>
              <w:t xml:space="preserve">alelle </w:t>
            </w:r>
            <w:r w:rsidRPr="00181B87">
              <w:rPr>
                <w:color w:val="FF0000"/>
              </w:rPr>
              <w:t>lặn chiếm 100%.</w:t>
            </w:r>
          </w:p>
          <w:p w14:paraId="2756D252" w14:textId="21A4EE8E" w:rsidR="002E4D40" w:rsidRPr="00181B87" w:rsidRDefault="002E4D40" w:rsidP="002E4D40">
            <w:pPr>
              <w:jc w:val="both"/>
              <w:rPr>
                <w:color w:val="000000" w:themeColor="text1"/>
              </w:rPr>
            </w:pPr>
            <w:r>
              <w:rPr>
                <w:color w:val="000000" w:themeColor="text1"/>
              </w:rPr>
              <w:t>C</w:t>
            </w:r>
            <w:r w:rsidRPr="00181B87">
              <w:rPr>
                <w:color w:val="000000" w:themeColor="text1"/>
              </w:rPr>
              <w:t xml:space="preserve">. P giao tử B,d = 40% thì P cho giao tử mang </w:t>
            </w:r>
            <w:r w:rsidR="00AD760C">
              <w:rPr>
                <w:color w:val="000000" w:themeColor="text1"/>
              </w:rPr>
              <w:t xml:space="preserve">alelle </w:t>
            </w:r>
            <w:r w:rsidRPr="00181B87">
              <w:rPr>
                <w:color w:val="000000" w:themeColor="text1"/>
              </w:rPr>
              <w:t>trội chiếm 100%.</w:t>
            </w:r>
          </w:p>
          <w:p w14:paraId="1A5662C9" w14:textId="470E48BC" w:rsidR="002E4D40" w:rsidRPr="002E4D40" w:rsidRDefault="002E4D40" w:rsidP="002E4D40">
            <w:pPr>
              <w:jc w:val="both"/>
              <w:rPr>
                <w:color w:val="000000" w:themeColor="text1"/>
              </w:rPr>
            </w:pPr>
            <w:r>
              <w:rPr>
                <w:color w:val="000000" w:themeColor="text1"/>
              </w:rPr>
              <w:t>D</w:t>
            </w:r>
            <w:r w:rsidRPr="00181B87">
              <w:rPr>
                <w:color w:val="000000" w:themeColor="text1"/>
              </w:rPr>
              <w:t xml:space="preserve">. P giao tử B,d = 15% thì P cho giao tử chỉ mang </w:t>
            </w:r>
            <w:r w:rsidR="00AD760C">
              <w:rPr>
                <w:color w:val="000000" w:themeColor="text1"/>
              </w:rPr>
              <w:t xml:space="preserve">alelle </w:t>
            </w:r>
            <w:r w:rsidRPr="00181B87">
              <w:rPr>
                <w:color w:val="000000" w:themeColor="text1"/>
              </w:rPr>
              <w:t>trội chiếm 15%.</w:t>
            </w:r>
          </w:p>
        </w:tc>
        <w:tc>
          <w:tcPr>
            <w:tcW w:w="4395" w:type="dxa"/>
          </w:tcPr>
          <w:p w14:paraId="7F1873D6" w14:textId="6484CD19" w:rsidR="002E4D40" w:rsidRDefault="002E4D40" w:rsidP="002E4D40">
            <w:pPr>
              <w:jc w:val="both"/>
              <w:rPr>
                <w:color w:val="000000"/>
              </w:rPr>
            </w:pPr>
            <w:r w:rsidRPr="002E4D40">
              <w:rPr>
                <w:b/>
                <w:bCs/>
                <w:color w:val="0070C0"/>
              </w:rPr>
              <w:lastRenderedPageBreak/>
              <w:t xml:space="preserve">Đáp án đúng: </w:t>
            </w:r>
            <w:r>
              <w:rPr>
                <w:b/>
                <w:bCs/>
                <w:color w:val="0070C0"/>
              </w:rPr>
              <w:t>A-  B</w:t>
            </w:r>
          </w:p>
        </w:tc>
      </w:tr>
      <w:tr w:rsidR="002E4D40" w14:paraId="37EE29B4" w14:textId="77777777" w:rsidTr="002E4D40">
        <w:tc>
          <w:tcPr>
            <w:tcW w:w="510" w:type="dxa"/>
          </w:tcPr>
          <w:p w14:paraId="41750405" w14:textId="77777777" w:rsidR="002E4D40" w:rsidRPr="000D632E" w:rsidRDefault="002E4D40">
            <w:pPr>
              <w:pStyle w:val="ListParagraph"/>
              <w:numPr>
                <w:ilvl w:val="0"/>
                <w:numId w:val="16"/>
              </w:numPr>
              <w:ind w:left="-57" w:right="-77" w:firstLine="14"/>
              <w:jc w:val="both"/>
              <w:rPr>
                <w:color w:val="000000"/>
              </w:rPr>
            </w:pPr>
          </w:p>
        </w:tc>
        <w:tc>
          <w:tcPr>
            <w:tcW w:w="5722" w:type="dxa"/>
          </w:tcPr>
          <w:p w14:paraId="7C571B39" w14:textId="48456BA8" w:rsidR="002E4D40" w:rsidRPr="002E4D40" w:rsidRDefault="002E4D40" w:rsidP="002E4D40">
            <w:pPr>
              <w:tabs>
                <w:tab w:val="left" w:pos="317"/>
              </w:tabs>
              <w:ind w:left="-30"/>
              <w:jc w:val="both"/>
              <w:rPr>
                <w:bCs/>
                <w:iCs/>
                <w:color w:val="000000" w:themeColor="text1"/>
              </w:rPr>
            </w:pPr>
            <w:r w:rsidRPr="002E4D40">
              <w:rPr>
                <w:b/>
                <w:iCs/>
                <w:color w:val="0070C0"/>
              </w:rPr>
              <w:t>&lt;TNĐS&gt;</w:t>
            </w:r>
            <w:r w:rsidRPr="002E4D40">
              <w:rPr>
                <w:bCs/>
                <w:iCs/>
                <w:color w:val="0070C0"/>
              </w:rPr>
              <w:t xml:space="preserve"> </w:t>
            </w:r>
            <w:r w:rsidRPr="00181B87">
              <w:rPr>
                <w:bCs/>
                <w:iCs/>
                <w:color w:val="000000" w:themeColor="text1"/>
                <w:lang w:val="pt-BR"/>
              </w:rPr>
              <w:t xml:space="preserve">Cho biết mỗi </w:t>
            </w:r>
            <w:r w:rsidR="00AD760C">
              <w:rPr>
                <w:bCs/>
                <w:iCs/>
                <w:color w:val="000000" w:themeColor="text1"/>
                <w:lang w:val="pt-BR"/>
              </w:rPr>
              <w:t xml:space="preserve">gene </w:t>
            </w:r>
            <w:r w:rsidRPr="00181B87">
              <w:rPr>
                <w:bCs/>
                <w:iCs/>
                <w:color w:val="000000" w:themeColor="text1"/>
                <w:lang w:val="pt-BR"/>
              </w:rPr>
              <w:t xml:space="preserve">quy định một tính trạng, </w:t>
            </w:r>
            <w:r>
              <w:rPr>
                <w:bCs/>
                <w:iCs/>
                <w:color w:val="000000" w:themeColor="text1"/>
                <w:lang w:val="pt-BR"/>
              </w:rPr>
              <w:t>alelle trội là trội</w:t>
            </w:r>
            <w:r w:rsidRPr="00181B87">
              <w:rPr>
                <w:bCs/>
                <w:iCs/>
                <w:color w:val="000000" w:themeColor="text1"/>
                <w:lang w:val="pt-BR"/>
              </w:rPr>
              <w:t xml:space="preserve"> hoàn toàn</w:t>
            </w:r>
            <w:r>
              <w:rPr>
                <w:bCs/>
                <w:iCs/>
                <w:color w:val="000000" w:themeColor="text1"/>
                <w:lang w:val="pt-BR"/>
              </w:rPr>
              <w:t xml:space="preserve"> so với alelle lặn tương ứng</w:t>
            </w:r>
            <w:r w:rsidRPr="00181B87">
              <w:rPr>
                <w:bCs/>
                <w:iCs/>
                <w:color w:val="000000" w:themeColor="text1"/>
                <w:lang w:val="pt-BR"/>
              </w:rPr>
              <w:t>. B</w:t>
            </w:r>
            <w:r w:rsidRPr="00181B87">
              <w:rPr>
                <w:bCs/>
                <w:iCs/>
                <w:color w:val="000000" w:themeColor="text1"/>
                <w:spacing w:val="1"/>
                <w:lang w:val="pt-BR"/>
              </w:rPr>
              <w:t>i</w:t>
            </w:r>
            <w:r w:rsidRPr="00181B87">
              <w:rPr>
                <w:bCs/>
                <w:iCs/>
                <w:color w:val="000000" w:themeColor="text1"/>
                <w:lang w:val="pt-BR"/>
              </w:rPr>
              <w:t>ết</w:t>
            </w:r>
            <w:r w:rsidRPr="00181B87">
              <w:rPr>
                <w:bCs/>
                <w:iCs/>
                <w:color w:val="000000" w:themeColor="text1"/>
                <w:spacing w:val="7"/>
                <w:lang w:val="pt-BR"/>
              </w:rPr>
              <w:t xml:space="preserve"> </w:t>
            </w:r>
            <w:r w:rsidRPr="00181B87">
              <w:rPr>
                <w:bCs/>
                <w:iCs/>
                <w:color w:val="000000" w:themeColor="text1"/>
                <w:spacing w:val="1"/>
                <w:lang w:val="pt-BR"/>
              </w:rPr>
              <w:t>r</w:t>
            </w:r>
            <w:r w:rsidRPr="00181B87">
              <w:rPr>
                <w:bCs/>
                <w:iCs/>
                <w:color w:val="000000" w:themeColor="text1"/>
                <w:lang w:val="pt-BR"/>
              </w:rPr>
              <w:t>ằng</w:t>
            </w:r>
            <w:r w:rsidRPr="00181B87">
              <w:rPr>
                <w:bCs/>
                <w:iCs/>
                <w:color w:val="000000" w:themeColor="text1"/>
                <w:spacing w:val="7"/>
                <w:lang w:val="pt-BR"/>
              </w:rPr>
              <w:t xml:space="preserve"> </w:t>
            </w:r>
            <w:r w:rsidRPr="00181B87">
              <w:rPr>
                <w:bCs/>
                <w:iCs/>
                <w:color w:val="000000" w:themeColor="text1"/>
                <w:lang w:val="pt-BR"/>
              </w:rPr>
              <w:t>trong</w:t>
            </w:r>
            <w:r w:rsidRPr="00181B87">
              <w:rPr>
                <w:bCs/>
                <w:iCs/>
                <w:color w:val="000000" w:themeColor="text1"/>
                <w:spacing w:val="7"/>
                <w:lang w:val="pt-BR"/>
              </w:rPr>
              <w:t xml:space="preserve"> </w:t>
            </w:r>
            <w:r w:rsidRPr="00181B87">
              <w:rPr>
                <w:bCs/>
                <w:iCs/>
                <w:color w:val="000000" w:themeColor="text1"/>
                <w:lang w:val="pt-BR"/>
              </w:rPr>
              <w:t>quá</w:t>
            </w:r>
            <w:r w:rsidRPr="00181B87">
              <w:rPr>
                <w:bCs/>
                <w:iCs/>
                <w:color w:val="000000" w:themeColor="text1"/>
                <w:spacing w:val="7"/>
                <w:lang w:val="pt-BR"/>
              </w:rPr>
              <w:t xml:space="preserve"> </w:t>
            </w:r>
            <w:r w:rsidRPr="00181B87">
              <w:rPr>
                <w:bCs/>
                <w:iCs/>
                <w:color w:val="000000" w:themeColor="text1"/>
                <w:lang w:val="pt-BR"/>
              </w:rPr>
              <w:t>trình giảm</w:t>
            </w:r>
            <w:r w:rsidRPr="00181B87">
              <w:rPr>
                <w:bCs/>
                <w:iCs/>
                <w:color w:val="000000" w:themeColor="text1"/>
                <w:spacing w:val="14"/>
                <w:lang w:val="pt-BR"/>
              </w:rPr>
              <w:t xml:space="preserve"> </w:t>
            </w:r>
            <w:r w:rsidRPr="00181B87">
              <w:rPr>
                <w:bCs/>
                <w:iCs/>
                <w:color w:val="000000" w:themeColor="text1"/>
                <w:lang w:val="pt-BR"/>
              </w:rPr>
              <w:t>phân</w:t>
            </w:r>
            <w:r w:rsidRPr="00181B87">
              <w:rPr>
                <w:bCs/>
                <w:iCs/>
                <w:color w:val="000000" w:themeColor="text1"/>
                <w:spacing w:val="16"/>
                <w:lang w:val="pt-BR"/>
              </w:rPr>
              <w:t xml:space="preserve"> </w:t>
            </w:r>
            <w:r w:rsidRPr="00181B87">
              <w:rPr>
                <w:bCs/>
                <w:iCs/>
                <w:color w:val="000000" w:themeColor="text1"/>
                <w:lang w:val="pt-BR"/>
              </w:rPr>
              <w:t>hình</w:t>
            </w:r>
            <w:r w:rsidRPr="00181B87">
              <w:rPr>
                <w:bCs/>
                <w:iCs/>
                <w:color w:val="000000" w:themeColor="text1"/>
                <w:spacing w:val="16"/>
                <w:lang w:val="pt-BR"/>
              </w:rPr>
              <w:t xml:space="preserve"> </w:t>
            </w:r>
            <w:r w:rsidRPr="00181B87">
              <w:rPr>
                <w:bCs/>
                <w:iCs/>
                <w:color w:val="000000" w:themeColor="text1"/>
                <w:lang w:val="pt-BR"/>
              </w:rPr>
              <w:t>thành</w:t>
            </w:r>
            <w:r w:rsidRPr="00181B87">
              <w:rPr>
                <w:bCs/>
                <w:iCs/>
                <w:color w:val="000000" w:themeColor="text1"/>
                <w:spacing w:val="16"/>
                <w:lang w:val="pt-BR"/>
              </w:rPr>
              <w:t xml:space="preserve"> </w:t>
            </w:r>
            <w:r w:rsidRPr="00181B87">
              <w:rPr>
                <w:bCs/>
                <w:iCs/>
                <w:color w:val="000000" w:themeColor="text1"/>
                <w:lang w:val="pt-BR"/>
              </w:rPr>
              <w:t>giao</w:t>
            </w:r>
            <w:r w:rsidRPr="00181B87">
              <w:rPr>
                <w:bCs/>
                <w:iCs/>
                <w:color w:val="000000" w:themeColor="text1"/>
                <w:spacing w:val="16"/>
                <w:lang w:val="pt-BR"/>
              </w:rPr>
              <w:t xml:space="preserve"> </w:t>
            </w:r>
            <w:r w:rsidRPr="00181B87">
              <w:rPr>
                <w:bCs/>
                <w:iCs/>
                <w:color w:val="000000" w:themeColor="text1"/>
                <w:lang w:val="pt-BR"/>
              </w:rPr>
              <w:t>tử</w:t>
            </w:r>
            <w:r w:rsidRPr="00181B87">
              <w:rPr>
                <w:bCs/>
                <w:iCs/>
                <w:color w:val="000000" w:themeColor="text1"/>
                <w:spacing w:val="15"/>
                <w:lang w:val="pt-BR"/>
              </w:rPr>
              <w:t xml:space="preserve"> </w:t>
            </w:r>
            <w:r w:rsidRPr="00181B87">
              <w:rPr>
                <w:bCs/>
                <w:iCs/>
                <w:color w:val="000000" w:themeColor="text1"/>
                <w:lang w:val="pt-BR"/>
              </w:rPr>
              <w:t>đực</w:t>
            </w:r>
            <w:r w:rsidRPr="00181B87">
              <w:rPr>
                <w:bCs/>
                <w:iCs/>
                <w:color w:val="000000" w:themeColor="text1"/>
                <w:spacing w:val="15"/>
                <w:lang w:val="pt-BR"/>
              </w:rPr>
              <w:t xml:space="preserve"> </w:t>
            </w:r>
            <w:r w:rsidRPr="00181B87">
              <w:rPr>
                <w:bCs/>
                <w:iCs/>
                <w:color w:val="000000" w:themeColor="text1"/>
                <w:lang w:val="pt-BR"/>
              </w:rPr>
              <w:t>và</w:t>
            </w:r>
            <w:r w:rsidRPr="00181B87">
              <w:rPr>
                <w:bCs/>
                <w:iCs/>
                <w:color w:val="000000" w:themeColor="text1"/>
                <w:spacing w:val="15"/>
                <w:lang w:val="pt-BR"/>
              </w:rPr>
              <w:t xml:space="preserve"> </w:t>
            </w:r>
            <w:r w:rsidRPr="00181B87">
              <w:rPr>
                <w:bCs/>
                <w:iCs/>
                <w:color w:val="000000" w:themeColor="text1"/>
                <w:lang w:val="pt-BR"/>
              </w:rPr>
              <w:t>giao</w:t>
            </w:r>
            <w:r w:rsidRPr="00181B87">
              <w:rPr>
                <w:bCs/>
                <w:iCs/>
                <w:color w:val="000000" w:themeColor="text1"/>
                <w:spacing w:val="15"/>
                <w:lang w:val="pt-BR"/>
              </w:rPr>
              <w:t xml:space="preserve"> </w:t>
            </w:r>
            <w:r w:rsidRPr="00181B87">
              <w:rPr>
                <w:bCs/>
                <w:iCs/>
                <w:color w:val="000000" w:themeColor="text1"/>
                <w:lang w:val="pt-BR"/>
              </w:rPr>
              <w:t>tử</w:t>
            </w:r>
            <w:r w:rsidRPr="00181B87">
              <w:rPr>
                <w:bCs/>
                <w:iCs/>
                <w:color w:val="000000" w:themeColor="text1"/>
                <w:spacing w:val="15"/>
                <w:lang w:val="pt-BR"/>
              </w:rPr>
              <w:t xml:space="preserve"> </w:t>
            </w:r>
            <w:r w:rsidRPr="00181B87">
              <w:rPr>
                <w:bCs/>
                <w:iCs/>
                <w:color w:val="000000" w:themeColor="text1"/>
                <w:lang w:val="pt-BR"/>
              </w:rPr>
              <w:t>cái</w:t>
            </w:r>
            <w:r w:rsidRPr="00181B87">
              <w:rPr>
                <w:bCs/>
                <w:iCs/>
                <w:color w:val="000000" w:themeColor="text1"/>
                <w:spacing w:val="15"/>
                <w:lang w:val="pt-BR"/>
              </w:rPr>
              <w:t xml:space="preserve"> </w:t>
            </w:r>
            <w:r w:rsidRPr="00181B87">
              <w:rPr>
                <w:bCs/>
                <w:iCs/>
                <w:color w:val="000000" w:themeColor="text1"/>
                <w:lang w:val="pt-BR"/>
              </w:rPr>
              <w:t xml:space="preserve">đều không xảy ra </w:t>
            </w:r>
            <w:r>
              <w:rPr>
                <w:bCs/>
                <w:iCs/>
                <w:color w:val="000000" w:themeColor="text1"/>
                <w:lang w:val="pt-BR"/>
              </w:rPr>
              <w:t>đột biến</w:t>
            </w:r>
            <w:r w:rsidRPr="00181B87">
              <w:rPr>
                <w:bCs/>
                <w:iCs/>
                <w:color w:val="000000" w:themeColor="text1"/>
                <w:lang w:val="pt-BR"/>
              </w:rPr>
              <w:t>. Khả năng sống của các k</w:t>
            </w:r>
            <w:r>
              <w:rPr>
                <w:bCs/>
                <w:iCs/>
                <w:color w:val="000000" w:themeColor="text1"/>
                <w:lang w:val="pt-BR"/>
              </w:rPr>
              <w:t xml:space="preserve">iểu </w:t>
            </w:r>
            <w:r w:rsidR="00AD760C">
              <w:rPr>
                <w:bCs/>
                <w:iCs/>
                <w:color w:val="000000" w:themeColor="text1"/>
                <w:lang w:val="pt-BR"/>
              </w:rPr>
              <w:t xml:space="preserve">gene </w:t>
            </w:r>
            <w:r w:rsidRPr="00181B87">
              <w:rPr>
                <w:bCs/>
                <w:iCs/>
                <w:color w:val="000000" w:themeColor="text1"/>
                <w:lang w:val="pt-BR"/>
              </w:rPr>
              <w:t xml:space="preserve">khác nhau là như nhau.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08442E24" w14:textId="71FAB252" w:rsidR="002E4D40" w:rsidRPr="00181B87" w:rsidRDefault="002E4D40" w:rsidP="002E4D40">
            <w:pPr>
              <w:jc w:val="both"/>
              <w:rPr>
                <w:bCs/>
                <w:iCs/>
                <w:spacing w:val="-4"/>
                <w:lang w:val="pt-BR"/>
              </w:rPr>
            </w:pPr>
            <w:r>
              <w:rPr>
                <w:bCs/>
                <w:iCs/>
                <w:color w:val="000000"/>
                <w:lang w:val="pt-BR"/>
              </w:rPr>
              <w:t xml:space="preserve">A. P: </w:t>
            </w:r>
            <w:r w:rsidRPr="00181B87">
              <w:rPr>
                <w:bCs/>
                <w:iCs/>
                <w:color w:val="000000"/>
                <w:lang w:val="pt-BR"/>
              </w:rPr>
              <w:t xml:space="preserve">AABB  x  AaBb </w:t>
            </w:r>
            <w:r>
              <w:rPr>
                <w:bCs/>
                <w:iCs/>
                <w:color w:val="000000"/>
                <w:lang w:val="pt-BR"/>
              </w:rPr>
              <w:t xml:space="preserve">thì </w:t>
            </w:r>
            <w:r w:rsidRPr="00181B87">
              <w:rPr>
                <w:bCs/>
                <w:iCs/>
                <w:color w:val="000000"/>
                <w:lang w:val="pt-BR"/>
              </w:rPr>
              <w:t xml:space="preserve"> F</w:t>
            </w:r>
            <w:r w:rsidRPr="00181B87">
              <w:rPr>
                <w:bCs/>
                <w:iCs/>
                <w:color w:val="000000"/>
                <w:vertAlign w:val="subscript"/>
                <w:lang w:val="pt-BR"/>
              </w:rPr>
              <w:t>1</w:t>
            </w:r>
            <w:r w:rsidRPr="00181B87">
              <w:rPr>
                <w:bCs/>
                <w:iCs/>
                <w:color w:val="000000"/>
                <w:lang w:val="pt-BR"/>
              </w:rPr>
              <w:t xml:space="preserve"> có </w:t>
            </w:r>
            <w:r>
              <w:rPr>
                <w:bCs/>
                <w:iCs/>
                <w:color w:val="000000"/>
                <w:lang w:val="pt-BR"/>
              </w:rPr>
              <w:t xml:space="preserve">tỉ lệ kiểu </w:t>
            </w:r>
            <w:r w:rsidR="00AD760C">
              <w:rPr>
                <w:bCs/>
                <w:iCs/>
                <w:color w:val="000000"/>
                <w:lang w:val="pt-BR"/>
              </w:rPr>
              <w:t xml:space="preserve">gene </w:t>
            </w:r>
            <w:r w:rsidRPr="00181B87">
              <w:rPr>
                <w:bCs/>
                <w:iCs/>
                <w:color w:val="000000"/>
                <w:lang w:val="pt-BR"/>
              </w:rPr>
              <w:t>= 1:2:1 và TLKH = 3:1.</w:t>
            </w:r>
          </w:p>
          <w:p w14:paraId="3AAADD2A" w14:textId="12956A56" w:rsidR="002E4D40" w:rsidRPr="00181B87" w:rsidRDefault="002E4D40" w:rsidP="002E4D40">
            <w:pPr>
              <w:jc w:val="both"/>
              <w:rPr>
                <w:bCs/>
                <w:iCs/>
                <w:spacing w:val="-4"/>
                <w:lang w:val="pt-BR"/>
              </w:rPr>
            </w:pPr>
            <w:r>
              <w:rPr>
                <w:bCs/>
                <w:iCs/>
                <w:color w:val="000000"/>
                <w:lang w:val="pt-BR"/>
              </w:rPr>
              <w:t xml:space="preserve">B. P: </w:t>
            </w:r>
            <w:r w:rsidRPr="00181B87">
              <w:rPr>
                <w:bCs/>
                <w:iCs/>
                <w:color w:val="000000"/>
                <w:lang w:val="pt-BR"/>
              </w:rPr>
              <w:t xml:space="preserve">AaBb  x   aaBb </w:t>
            </w:r>
            <w:r>
              <w:rPr>
                <w:bCs/>
                <w:iCs/>
                <w:color w:val="000000"/>
                <w:lang w:val="pt-BR"/>
              </w:rPr>
              <w:t xml:space="preserve">thì </w:t>
            </w:r>
            <w:r w:rsidRPr="00181B87">
              <w:rPr>
                <w:bCs/>
                <w:iCs/>
                <w:color w:val="000000"/>
                <w:lang w:val="pt-BR"/>
              </w:rPr>
              <w:t>F</w:t>
            </w:r>
            <w:r w:rsidRPr="00181B87">
              <w:rPr>
                <w:bCs/>
                <w:iCs/>
                <w:color w:val="000000"/>
                <w:vertAlign w:val="subscript"/>
                <w:lang w:val="pt-BR"/>
              </w:rPr>
              <w:t>1</w:t>
            </w:r>
            <w:r w:rsidRPr="00181B87">
              <w:rPr>
                <w:bCs/>
                <w:iCs/>
                <w:color w:val="000000"/>
                <w:lang w:val="pt-BR"/>
              </w:rPr>
              <w:t xml:space="preserve"> có </w:t>
            </w:r>
            <w:r>
              <w:rPr>
                <w:bCs/>
                <w:iCs/>
                <w:color w:val="000000"/>
                <w:lang w:val="pt-BR"/>
              </w:rPr>
              <w:t xml:space="preserve">tỉ lệ kiểu </w:t>
            </w:r>
            <w:r w:rsidR="00AD760C">
              <w:rPr>
                <w:bCs/>
                <w:iCs/>
                <w:color w:val="000000"/>
                <w:lang w:val="pt-BR"/>
              </w:rPr>
              <w:t xml:space="preserve">gene </w:t>
            </w:r>
            <w:r w:rsidRPr="00181B87">
              <w:rPr>
                <w:bCs/>
                <w:iCs/>
                <w:color w:val="000000"/>
                <w:lang w:val="pt-BR"/>
              </w:rPr>
              <w:t>Aabb là 12,5%</w:t>
            </w:r>
            <w:r>
              <w:rPr>
                <w:bCs/>
                <w:iCs/>
                <w:color w:val="000000"/>
                <w:lang w:val="pt-BR"/>
              </w:rPr>
              <w:t>.</w:t>
            </w:r>
          </w:p>
          <w:p w14:paraId="47F3760A" w14:textId="3C0DBF3B" w:rsidR="002E4D40" w:rsidRPr="00181B87" w:rsidRDefault="002E4D40" w:rsidP="002E4D40">
            <w:pPr>
              <w:jc w:val="both"/>
              <w:rPr>
                <w:bCs/>
                <w:iCs/>
                <w:spacing w:val="-4"/>
                <w:lang w:val="pt-BR"/>
              </w:rPr>
            </w:pPr>
            <w:r>
              <w:rPr>
                <w:bCs/>
                <w:iCs/>
                <w:color w:val="000000"/>
                <w:lang w:val="pt-BR"/>
              </w:rPr>
              <w:t xml:space="preserve">C. P: </w:t>
            </w:r>
            <w:r w:rsidRPr="00181B87">
              <w:rPr>
                <w:bCs/>
                <w:iCs/>
                <w:color w:val="000000"/>
                <w:lang w:val="pt-BR"/>
              </w:rPr>
              <w:t xml:space="preserve">AaBb  x   aaBb </w:t>
            </w:r>
            <w:r>
              <w:rPr>
                <w:bCs/>
                <w:iCs/>
                <w:color w:val="000000"/>
                <w:lang w:val="pt-BR"/>
              </w:rPr>
              <w:t>thì</w:t>
            </w:r>
            <w:r w:rsidRPr="00181B87">
              <w:rPr>
                <w:bCs/>
                <w:iCs/>
                <w:color w:val="000000"/>
                <w:lang w:val="pt-BR"/>
              </w:rPr>
              <w:t xml:space="preserve">  F</w:t>
            </w:r>
            <w:r w:rsidRPr="00181B87">
              <w:rPr>
                <w:bCs/>
                <w:iCs/>
                <w:color w:val="000000"/>
                <w:vertAlign w:val="subscript"/>
                <w:lang w:val="pt-BR"/>
              </w:rPr>
              <w:t>1</w:t>
            </w:r>
            <w:r w:rsidRPr="00181B87">
              <w:rPr>
                <w:bCs/>
                <w:iCs/>
                <w:color w:val="000000"/>
                <w:lang w:val="pt-BR"/>
              </w:rPr>
              <w:t xml:space="preserve"> có </w:t>
            </w:r>
            <w:r>
              <w:rPr>
                <w:bCs/>
                <w:iCs/>
                <w:color w:val="000000"/>
                <w:lang w:val="pt-BR"/>
              </w:rPr>
              <w:t xml:space="preserve">tỉ lệ kiểu </w:t>
            </w:r>
            <w:r w:rsidR="00AD760C">
              <w:rPr>
                <w:bCs/>
                <w:iCs/>
                <w:color w:val="000000"/>
                <w:lang w:val="pt-BR"/>
              </w:rPr>
              <w:t xml:space="preserve">gene </w:t>
            </w:r>
            <w:r w:rsidRPr="00181B87">
              <w:rPr>
                <w:bCs/>
                <w:iCs/>
                <w:color w:val="000000"/>
                <w:lang w:val="pt-BR"/>
              </w:rPr>
              <w:t>aabb là 12,5%</w:t>
            </w:r>
            <w:r>
              <w:rPr>
                <w:bCs/>
                <w:iCs/>
                <w:color w:val="000000"/>
                <w:lang w:val="pt-BR"/>
              </w:rPr>
              <w:t>.</w:t>
            </w:r>
            <w:r w:rsidRPr="00181B87">
              <w:rPr>
                <w:bCs/>
                <w:iCs/>
                <w:color w:val="000000"/>
                <w:lang w:val="pt-BR"/>
              </w:rPr>
              <w:t xml:space="preserve"> </w:t>
            </w:r>
          </w:p>
          <w:p w14:paraId="41280F14" w14:textId="6933D941" w:rsidR="002E4D40" w:rsidRPr="002E4D40" w:rsidRDefault="002E4D40" w:rsidP="002E4D40">
            <w:pPr>
              <w:jc w:val="both"/>
              <w:rPr>
                <w:b/>
                <w:iCs/>
                <w:color w:val="0070C0"/>
              </w:rPr>
            </w:pPr>
            <w:r>
              <w:rPr>
                <w:bCs/>
                <w:iCs/>
                <w:color w:val="000000"/>
                <w:lang w:val="pt-BR"/>
              </w:rPr>
              <w:t xml:space="preserve">D. P: </w:t>
            </w:r>
            <w:r w:rsidRPr="00181B87">
              <w:rPr>
                <w:bCs/>
                <w:iCs/>
                <w:color w:val="000000"/>
                <w:lang w:val="pt-BR"/>
              </w:rPr>
              <w:t xml:space="preserve">Aabb  x   Aabb </w:t>
            </w:r>
            <w:r>
              <w:rPr>
                <w:bCs/>
                <w:iCs/>
                <w:color w:val="000000"/>
                <w:lang w:val="pt-BR"/>
              </w:rPr>
              <w:t>thì</w:t>
            </w:r>
            <w:r w:rsidRPr="00181B87">
              <w:rPr>
                <w:bCs/>
                <w:iCs/>
                <w:color w:val="000000"/>
                <w:lang w:val="pt-BR"/>
              </w:rPr>
              <w:t xml:space="preserve">  F</w:t>
            </w:r>
            <w:r w:rsidRPr="00181B87">
              <w:rPr>
                <w:bCs/>
                <w:iCs/>
                <w:color w:val="000000"/>
                <w:vertAlign w:val="subscript"/>
                <w:lang w:val="pt-BR"/>
              </w:rPr>
              <w:t>1</w:t>
            </w:r>
            <w:r w:rsidRPr="00181B87">
              <w:rPr>
                <w:bCs/>
                <w:iCs/>
                <w:color w:val="000000"/>
                <w:lang w:val="pt-BR"/>
              </w:rPr>
              <w:t xml:space="preserve"> có </w:t>
            </w:r>
            <w:r>
              <w:rPr>
                <w:bCs/>
                <w:iCs/>
                <w:color w:val="000000"/>
                <w:lang w:val="pt-BR"/>
              </w:rPr>
              <w:t>tỉ lệ kiểu hình cây</w:t>
            </w:r>
            <w:r w:rsidRPr="00181B87">
              <w:rPr>
                <w:bCs/>
                <w:iCs/>
                <w:color w:val="000000"/>
                <w:lang w:val="pt-BR"/>
              </w:rPr>
              <w:t xml:space="preserve"> cao-dài đồng hợp trong số </w:t>
            </w:r>
            <w:r>
              <w:rPr>
                <w:bCs/>
                <w:iCs/>
                <w:color w:val="000000"/>
                <w:lang w:val="pt-BR"/>
              </w:rPr>
              <w:t xml:space="preserve">cây thân </w:t>
            </w:r>
            <w:r w:rsidRPr="00181B87">
              <w:rPr>
                <w:bCs/>
                <w:iCs/>
                <w:color w:val="000000"/>
                <w:lang w:val="pt-BR"/>
              </w:rPr>
              <w:t>cao dài là 1/3</w:t>
            </w:r>
            <w:r>
              <w:rPr>
                <w:bCs/>
                <w:iCs/>
                <w:color w:val="000000"/>
                <w:lang w:val="pt-BR"/>
              </w:rPr>
              <w:t>.</w:t>
            </w:r>
          </w:p>
        </w:tc>
        <w:tc>
          <w:tcPr>
            <w:tcW w:w="4395" w:type="dxa"/>
          </w:tcPr>
          <w:p w14:paraId="38D7553F" w14:textId="64BB86D6" w:rsidR="002E4D40" w:rsidRPr="002E4D40" w:rsidRDefault="002E4D40" w:rsidP="002E4D40">
            <w:pPr>
              <w:jc w:val="both"/>
              <w:rPr>
                <w:b/>
                <w:bCs/>
                <w:color w:val="0070C0"/>
              </w:rPr>
            </w:pPr>
            <w:r w:rsidRPr="002E4D40">
              <w:rPr>
                <w:b/>
                <w:bCs/>
                <w:color w:val="0070C0"/>
              </w:rPr>
              <w:t xml:space="preserve">Đáp án </w:t>
            </w:r>
            <w:r>
              <w:rPr>
                <w:b/>
                <w:bCs/>
                <w:color w:val="0070C0"/>
              </w:rPr>
              <w:t>sai</w:t>
            </w:r>
            <w:r w:rsidRPr="002E4D40">
              <w:rPr>
                <w:b/>
                <w:bCs/>
                <w:color w:val="0070C0"/>
              </w:rPr>
              <w:t xml:space="preserve">: </w:t>
            </w:r>
            <w:r>
              <w:rPr>
                <w:b/>
                <w:bCs/>
                <w:color w:val="0070C0"/>
              </w:rPr>
              <w:t>A-  B – C – D.</w:t>
            </w:r>
          </w:p>
        </w:tc>
      </w:tr>
      <w:tr w:rsidR="002E4D40" w14:paraId="2C50ECBE" w14:textId="77777777" w:rsidTr="002E4D40">
        <w:tc>
          <w:tcPr>
            <w:tcW w:w="510" w:type="dxa"/>
          </w:tcPr>
          <w:p w14:paraId="2EA72096" w14:textId="77777777" w:rsidR="002E4D40" w:rsidRPr="000D632E" w:rsidRDefault="002E4D40">
            <w:pPr>
              <w:pStyle w:val="ListParagraph"/>
              <w:numPr>
                <w:ilvl w:val="0"/>
                <w:numId w:val="16"/>
              </w:numPr>
              <w:ind w:left="-57" w:right="-77" w:firstLine="14"/>
              <w:jc w:val="both"/>
              <w:rPr>
                <w:color w:val="000000"/>
              </w:rPr>
            </w:pPr>
          </w:p>
        </w:tc>
        <w:tc>
          <w:tcPr>
            <w:tcW w:w="5722" w:type="dxa"/>
          </w:tcPr>
          <w:p w14:paraId="0D785362" w14:textId="40225A42" w:rsidR="002E4D40" w:rsidRPr="002E4D40" w:rsidRDefault="002E4D40" w:rsidP="002E4D40">
            <w:pPr>
              <w:tabs>
                <w:tab w:val="left" w:pos="317"/>
              </w:tabs>
              <w:ind w:left="-30"/>
              <w:jc w:val="both"/>
              <w:rPr>
                <w:bCs/>
                <w:iCs/>
                <w:color w:val="000000" w:themeColor="text1"/>
              </w:rPr>
            </w:pPr>
            <w:r w:rsidRPr="002E4D40">
              <w:rPr>
                <w:b/>
                <w:iCs/>
                <w:color w:val="0070C0"/>
              </w:rPr>
              <w:t>&lt;TNĐS&gt;</w:t>
            </w:r>
            <w:r w:rsidRPr="002E4D40">
              <w:rPr>
                <w:bCs/>
                <w:iCs/>
                <w:color w:val="0070C0"/>
              </w:rPr>
              <w:t xml:space="preserve"> </w:t>
            </w:r>
            <w:r w:rsidRPr="00181B87">
              <w:rPr>
                <w:bCs/>
                <w:iCs/>
                <w:color w:val="000000" w:themeColor="text1"/>
                <w:lang w:val="pt-BR"/>
              </w:rPr>
              <w:t xml:space="preserve">Cho biết mỗi </w:t>
            </w:r>
            <w:r w:rsidR="00AD760C">
              <w:rPr>
                <w:bCs/>
                <w:iCs/>
                <w:color w:val="000000" w:themeColor="text1"/>
                <w:lang w:val="pt-BR"/>
              </w:rPr>
              <w:t xml:space="preserve">gene </w:t>
            </w:r>
            <w:r w:rsidRPr="00181B87">
              <w:rPr>
                <w:bCs/>
                <w:iCs/>
                <w:color w:val="000000" w:themeColor="text1"/>
                <w:lang w:val="pt-BR"/>
              </w:rPr>
              <w:t xml:space="preserve">quy định một tính trạng, </w:t>
            </w:r>
            <w:r>
              <w:rPr>
                <w:bCs/>
                <w:iCs/>
                <w:color w:val="000000" w:themeColor="text1"/>
                <w:lang w:val="pt-BR"/>
              </w:rPr>
              <w:t>alelle trội là trội</w:t>
            </w:r>
            <w:r w:rsidRPr="00181B87">
              <w:rPr>
                <w:bCs/>
                <w:iCs/>
                <w:color w:val="000000" w:themeColor="text1"/>
                <w:lang w:val="pt-BR"/>
              </w:rPr>
              <w:t xml:space="preserve"> hoàn toàn</w:t>
            </w:r>
            <w:r>
              <w:rPr>
                <w:bCs/>
                <w:iCs/>
                <w:color w:val="000000" w:themeColor="text1"/>
                <w:lang w:val="pt-BR"/>
              </w:rPr>
              <w:t xml:space="preserve"> so với alelle lặn tương ứng</w:t>
            </w:r>
            <w:r w:rsidRPr="00181B87">
              <w:rPr>
                <w:bCs/>
                <w:iCs/>
                <w:color w:val="000000" w:themeColor="text1"/>
                <w:lang w:val="pt-BR"/>
              </w:rPr>
              <w:t>. B</w:t>
            </w:r>
            <w:r w:rsidRPr="00181B87">
              <w:rPr>
                <w:bCs/>
                <w:iCs/>
                <w:color w:val="000000" w:themeColor="text1"/>
                <w:spacing w:val="1"/>
                <w:lang w:val="pt-BR"/>
              </w:rPr>
              <w:t>i</w:t>
            </w:r>
            <w:r w:rsidRPr="00181B87">
              <w:rPr>
                <w:bCs/>
                <w:iCs/>
                <w:color w:val="000000" w:themeColor="text1"/>
                <w:lang w:val="pt-BR"/>
              </w:rPr>
              <w:t>ết</w:t>
            </w:r>
            <w:r w:rsidRPr="00181B87">
              <w:rPr>
                <w:bCs/>
                <w:iCs/>
                <w:color w:val="000000" w:themeColor="text1"/>
                <w:spacing w:val="7"/>
                <w:lang w:val="pt-BR"/>
              </w:rPr>
              <w:t xml:space="preserve"> </w:t>
            </w:r>
            <w:r w:rsidRPr="00181B87">
              <w:rPr>
                <w:bCs/>
                <w:iCs/>
                <w:color w:val="000000" w:themeColor="text1"/>
                <w:spacing w:val="1"/>
                <w:lang w:val="pt-BR"/>
              </w:rPr>
              <w:t>r</w:t>
            </w:r>
            <w:r w:rsidRPr="00181B87">
              <w:rPr>
                <w:bCs/>
                <w:iCs/>
                <w:color w:val="000000" w:themeColor="text1"/>
                <w:lang w:val="pt-BR"/>
              </w:rPr>
              <w:t>ằng</w:t>
            </w:r>
            <w:r w:rsidRPr="00181B87">
              <w:rPr>
                <w:bCs/>
                <w:iCs/>
                <w:color w:val="000000" w:themeColor="text1"/>
                <w:spacing w:val="7"/>
                <w:lang w:val="pt-BR"/>
              </w:rPr>
              <w:t xml:space="preserve"> </w:t>
            </w:r>
            <w:r w:rsidRPr="00181B87">
              <w:rPr>
                <w:bCs/>
                <w:iCs/>
                <w:color w:val="000000" w:themeColor="text1"/>
                <w:lang w:val="pt-BR"/>
              </w:rPr>
              <w:t>trong</w:t>
            </w:r>
            <w:r w:rsidRPr="00181B87">
              <w:rPr>
                <w:bCs/>
                <w:iCs/>
                <w:color w:val="000000" w:themeColor="text1"/>
                <w:spacing w:val="7"/>
                <w:lang w:val="pt-BR"/>
              </w:rPr>
              <w:t xml:space="preserve"> </w:t>
            </w:r>
            <w:r w:rsidRPr="00181B87">
              <w:rPr>
                <w:bCs/>
                <w:iCs/>
                <w:color w:val="000000" w:themeColor="text1"/>
                <w:lang w:val="pt-BR"/>
              </w:rPr>
              <w:t>quá</w:t>
            </w:r>
            <w:r w:rsidRPr="00181B87">
              <w:rPr>
                <w:bCs/>
                <w:iCs/>
                <w:color w:val="000000" w:themeColor="text1"/>
                <w:spacing w:val="7"/>
                <w:lang w:val="pt-BR"/>
              </w:rPr>
              <w:t xml:space="preserve"> </w:t>
            </w:r>
            <w:r w:rsidRPr="00181B87">
              <w:rPr>
                <w:bCs/>
                <w:iCs/>
                <w:color w:val="000000" w:themeColor="text1"/>
                <w:lang w:val="pt-BR"/>
              </w:rPr>
              <w:t>trình giảm</w:t>
            </w:r>
            <w:r w:rsidRPr="00181B87">
              <w:rPr>
                <w:bCs/>
                <w:iCs/>
                <w:color w:val="000000" w:themeColor="text1"/>
                <w:spacing w:val="14"/>
                <w:lang w:val="pt-BR"/>
              </w:rPr>
              <w:t xml:space="preserve"> </w:t>
            </w:r>
            <w:r w:rsidRPr="00181B87">
              <w:rPr>
                <w:bCs/>
                <w:iCs/>
                <w:color w:val="000000" w:themeColor="text1"/>
                <w:lang w:val="pt-BR"/>
              </w:rPr>
              <w:t>phân</w:t>
            </w:r>
            <w:r w:rsidRPr="00181B87">
              <w:rPr>
                <w:bCs/>
                <w:iCs/>
                <w:color w:val="000000" w:themeColor="text1"/>
                <w:spacing w:val="16"/>
                <w:lang w:val="pt-BR"/>
              </w:rPr>
              <w:t xml:space="preserve"> </w:t>
            </w:r>
            <w:r w:rsidRPr="00181B87">
              <w:rPr>
                <w:bCs/>
                <w:iCs/>
                <w:color w:val="000000" w:themeColor="text1"/>
                <w:lang w:val="pt-BR"/>
              </w:rPr>
              <w:t>hình</w:t>
            </w:r>
            <w:r w:rsidRPr="00181B87">
              <w:rPr>
                <w:bCs/>
                <w:iCs/>
                <w:color w:val="000000" w:themeColor="text1"/>
                <w:spacing w:val="16"/>
                <w:lang w:val="pt-BR"/>
              </w:rPr>
              <w:t xml:space="preserve"> </w:t>
            </w:r>
            <w:r w:rsidRPr="00181B87">
              <w:rPr>
                <w:bCs/>
                <w:iCs/>
                <w:color w:val="000000" w:themeColor="text1"/>
                <w:lang w:val="pt-BR"/>
              </w:rPr>
              <w:t>thành</w:t>
            </w:r>
            <w:r w:rsidRPr="00181B87">
              <w:rPr>
                <w:bCs/>
                <w:iCs/>
                <w:color w:val="000000" w:themeColor="text1"/>
                <w:spacing w:val="16"/>
                <w:lang w:val="pt-BR"/>
              </w:rPr>
              <w:t xml:space="preserve"> </w:t>
            </w:r>
            <w:r w:rsidRPr="00181B87">
              <w:rPr>
                <w:bCs/>
                <w:iCs/>
                <w:color w:val="000000" w:themeColor="text1"/>
                <w:lang w:val="pt-BR"/>
              </w:rPr>
              <w:t>giao</w:t>
            </w:r>
            <w:r w:rsidRPr="00181B87">
              <w:rPr>
                <w:bCs/>
                <w:iCs/>
                <w:color w:val="000000" w:themeColor="text1"/>
                <w:spacing w:val="16"/>
                <w:lang w:val="pt-BR"/>
              </w:rPr>
              <w:t xml:space="preserve"> </w:t>
            </w:r>
            <w:r w:rsidRPr="00181B87">
              <w:rPr>
                <w:bCs/>
                <w:iCs/>
                <w:color w:val="000000" w:themeColor="text1"/>
                <w:lang w:val="pt-BR"/>
              </w:rPr>
              <w:t>tử</w:t>
            </w:r>
            <w:r w:rsidRPr="00181B87">
              <w:rPr>
                <w:bCs/>
                <w:iCs/>
                <w:color w:val="000000" w:themeColor="text1"/>
                <w:spacing w:val="15"/>
                <w:lang w:val="pt-BR"/>
              </w:rPr>
              <w:t xml:space="preserve"> </w:t>
            </w:r>
            <w:r w:rsidRPr="00181B87">
              <w:rPr>
                <w:bCs/>
                <w:iCs/>
                <w:color w:val="000000" w:themeColor="text1"/>
                <w:lang w:val="pt-BR"/>
              </w:rPr>
              <w:t>đực</w:t>
            </w:r>
            <w:r w:rsidRPr="00181B87">
              <w:rPr>
                <w:bCs/>
                <w:iCs/>
                <w:color w:val="000000" w:themeColor="text1"/>
                <w:spacing w:val="15"/>
                <w:lang w:val="pt-BR"/>
              </w:rPr>
              <w:t xml:space="preserve"> </w:t>
            </w:r>
            <w:r w:rsidRPr="00181B87">
              <w:rPr>
                <w:bCs/>
                <w:iCs/>
                <w:color w:val="000000" w:themeColor="text1"/>
                <w:lang w:val="pt-BR"/>
              </w:rPr>
              <w:t>và</w:t>
            </w:r>
            <w:r w:rsidRPr="00181B87">
              <w:rPr>
                <w:bCs/>
                <w:iCs/>
                <w:color w:val="000000" w:themeColor="text1"/>
                <w:spacing w:val="15"/>
                <w:lang w:val="pt-BR"/>
              </w:rPr>
              <w:t xml:space="preserve"> </w:t>
            </w:r>
            <w:r w:rsidRPr="00181B87">
              <w:rPr>
                <w:bCs/>
                <w:iCs/>
                <w:color w:val="000000" w:themeColor="text1"/>
                <w:lang w:val="pt-BR"/>
              </w:rPr>
              <w:t>giao</w:t>
            </w:r>
            <w:r w:rsidRPr="00181B87">
              <w:rPr>
                <w:bCs/>
                <w:iCs/>
                <w:color w:val="000000" w:themeColor="text1"/>
                <w:spacing w:val="15"/>
                <w:lang w:val="pt-BR"/>
              </w:rPr>
              <w:t xml:space="preserve"> </w:t>
            </w:r>
            <w:r w:rsidRPr="00181B87">
              <w:rPr>
                <w:bCs/>
                <w:iCs/>
                <w:color w:val="000000" w:themeColor="text1"/>
                <w:lang w:val="pt-BR"/>
              </w:rPr>
              <w:t>tử</w:t>
            </w:r>
            <w:r w:rsidRPr="00181B87">
              <w:rPr>
                <w:bCs/>
                <w:iCs/>
                <w:color w:val="000000" w:themeColor="text1"/>
                <w:spacing w:val="15"/>
                <w:lang w:val="pt-BR"/>
              </w:rPr>
              <w:t xml:space="preserve"> </w:t>
            </w:r>
            <w:r w:rsidRPr="00181B87">
              <w:rPr>
                <w:bCs/>
                <w:iCs/>
                <w:color w:val="000000" w:themeColor="text1"/>
                <w:lang w:val="pt-BR"/>
              </w:rPr>
              <w:t>cái</w:t>
            </w:r>
            <w:r w:rsidRPr="00181B87">
              <w:rPr>
                <w:bCs/>
                <w:iCs/>
                <w:color w:val="000000" w:themeColor="text1"/>
                <w:spacing w:val="15"/>
                <w:lang w:val="pt-BR"/>
              </w:rPr>
              <w:t xml:space="preserve"> </w:t>
            </w:r>
            <w:r w:rsidRPr="00181B87">
              <w:rPr>
                <w:bCs/>
                <w:iCs/>
                <w:color w:val="000000" w:themeColor="text1"/>
                <w:lang w:val="pt-BR"/>
              </w:rPr>
              <w:t xml:space="preserve">đều không xảy ra </w:t>
            </w:r>
            <w:r>
              <w:rPr>
                <w:bCs/>
                <w:iCs/>
                <w:color w:val="000000" w:themeColor="text1"/>
                <w:lang w:val="pt-BR"/>
              </w:rPr>
              <w:t>đột biến</w:t>
            </w:r>
            <w:r w:rsidRPr="00181B87">
              <w:rPr>
                <w:bCs/>
                <w:iCs/>
                <w:color w:val="000000" w:themeColor="text1"/>
                <w:lang w:val="pt-BR"/>
              </w:rPr>
              <w:t>. Khả năng sống của các k</w:t>
            </w:r>
            <w:r>
              <w:rPr>
                <w:bCs/>
                <w:iCs/>
                <w:color w:val="000000" w:themeColor="text1"/>
                <w:lang w:val="pt-BR"/>
              </w:rPr>
              <w:t xml:space="preserve">iểu </w:t>
            </w:r>
            <w:r w:rsidR="00AD760C">
              <w:rPr>
                <w:bCs/>
                <w:iCs/>
                <w:color w:val="000000" w:themeColor="text1"/>
                <w:lang w:val="pt-BR"/>
              </w:rPr>
              <w:t xml:space="preserve">gene </w:t>
            </w:r>
            <w:r w:rsidRPr="00181B87">
              <w:rPr>
                <w:bCs/>
                <w:iCs/>
                <w:color w:val="000000" w:themeColor="text1"/>
                <w:lang w:val="pt-BR"/>
              </w:rPr>
              <w:t xml:space="preserve">khác nhau là như nhau.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0AAD0864" w14:textId="44D4148F" w:rsidR="002E4D40" w:rsidRPr="00181B87" w:rsidRDefault="002E4D40" w:rsidP="002E4D40">
            <w:pPr>
              <w:jc w:val="both"/>
              <w:rPr>
                <w:bCs/>
                <w:iCs/>
                <w:spacing w:val="-4"/>
                <w:lang w:val="pt-BR"/>
              </w:rPr>
            </w:pPr>
            <w:r>
              <w:rPr>
                <w:bCs/>
                <w:iCs/>
                <w:color w:val="000000"/>
                <w:lang w:val="pt-BR"/>
              </w:rPr>
              <w:t xml:space="preserve">A. P: </w:t>
            </w:r>
            <w:r w:rsidRPr="00181B87">
              <w:rPr>
                <w:bCs/>
                <w:iCs/>
                <w:color w:val="000000"/>
                <w:lang w:val="pt-BR"/>
              </w:rPr>
              <w:t xml:space="preserve">AaBb  x   AaBb </w:t>
            </w:r>
            <w:r>
              <w:rPr>
                <w:bCs/>
                <w:iCs/>
                <w:color w:val="000000"/>
                <w:lang w:val="pt-BR"/>
              </w:rPr>
              <w:t>thì tỉ lệ kiểu hình cây</w:t>
            </w:r>
            <w:r w:rsidRPr="00181B87">
              <w:rPr>
                <w:bCs/>
                <w:iCs/>
                <w:color w:val="000000"/>
                <w:lang w:val="pt-BR"/>
              </w:rPr>
              <w:t xml:space="preserve"> cao-tròn đồng hợp F</w:t>
            </w:r>
            <w:r w:rsidRPr="00181B87">
              <w:rPr>
                <w:bCs/>
                <w:iCs/>
                <w:color w:val="000000"/>
                <w:vertAlign w:val="subscript"/>
                <w:lang w:val="pt-BR"/>
              </w:rPr>
              <w:t>1</w:t>
            </w:r>
            <w:r w:rsidRPr="00181B87">
              <w:rPr>
                <w:bCs/>
                <w:iCs/>
                <w:color w:val="000000"/>
                <w:lang w:val="pt-BR"/>
              </w:rPr>
              <w:t xml:space="preserve"> là 1/16</w:t>
            </w:r>
          </w:p>
          <w:p w14:paraId="2B278899" w14:textId="4E27C74D" w:rsidR="002E4D40" w:rsidRPr="00181B87" w:rsidRDefault="002E4D40" w:rsidP="002E4D40">
            <w:pPr>
              <w:jc w:val="both"/>
              <w:rPr>
                <w:bCs/>
                <w:iCs/>
                <w:spacing w:val="-4"/>
                <w:lang w:val="pt-BR"/>
              </w:rPr>
            </w:pPr>
            <w:r>
              <w:rPr>
                <w:bCs/>
                <w:iCs/>
                <w:color w:val="000000"/>
                <w:lang w:val="pt-BR"/>
              </w:rPr>
              <w:t xml:space="preserve">B. P: </w:t>
            </w:r>
            <w:r w:rsidRPr="00181B87">
              <w:rPr>
                <w:bCs/>
                <w:iCs/>
                <w:color w:val="000000"/>
                <w:lang w:val="pt-BR"/>
              </w:rPr>
              <w:t xml:space="preserve">AaBb  x   AaBb </w:t>
            </w:r>
            <w:r>
              <w:rPr>
                <w:bCs/>
                <w:iCs/>
                <w:color w:val="000000"/>
                <w:lang w:val="pt-BR"/>
              </w:rPr>
              <w:t>thì tỉ lệ kiểu hình cây</w:t>
            </w:r>
            <w:r w:rsidRPr="00181B87">
              <w:rPr>
                <w:bCs/>
                <w:iCs/>
                <w:color w:val="000000"/>
                <w:lang w:val="pt-BR"/>
              </w:rPr>
              <w:t xml:space="preserve"> cao-tròn đồng hợp F</w:t>
            </w:r>
            <w:r w:rsidRPr="00181B87">
              <w:rPr>
                <w:bCs/>
                <w:iCs/>
                <w:color w:val="000000"/>
                <w:vertAlign w:val="subscript"/>
                <w:lang w:val="pt-BR"/>
              </w:rPr>
              <w:t>1</w:t>
            </w:r>
            <w:r w:rsidRPr="00181B87">
              <w:rPr>
                <w:bCs/>
                <w:iCs/>
                <w:color w:val="000000"/>
                <w:lang w:val="pt-BR"/>
              </w:rPr>
              <w:t xml:space="preserve"> là 1/16</w:t>
            </w:r>
          </w:p>
          <w:p w14:paraId="26B01424" w14:textId="2FC71F22" w:rsidR="002E4D40" w:rsidRPr="00181B87" w:rsidRDefault="002E4D40" w:rsidP="002E4D40">
            <w:pPr>
              <w:jc w:val="both"/>
              <w:rPr>
                <w:bCs/>
                <w:iCs/>
                <w:spacing w:val="-4"/>
                <w:lang w:val="pt-BR"/>
              </w:rPr>
            </w:pPr>
            <w:r>
              <w:rPr>
                <w:bCs/>
                <w:iCs/>
                <w:color w:val="000000"/>
                <w:lang w:val="pt-BR"/>
              </w:rPr>
              <w:t xml:space="preserve">C. P: </w:t>
            </w:r>
            <w:r w:rsidRPr="00181B87">
              <w:rPr>
                <w:bCs/>
                <w:iCs/>
                <w:color w:val="000000"/>
                <w:lang w:val="pt-BR"/>
              </w:rPr>
              <w:t xml:space="preserve">AaBb  x   AaBb </w:t>
            </w:r>
            <w:r>
              <w:rPr>
                <w:bCs/>
                <w:iCs/>
                <w:color w:val="000000"/>
                <w:lang w:val="pt-BR"/>
              </w:rPr>
              <w:t>thì</w:t>
            </w:r>
            <w:r w:rsidRPr="00181B87">
              <w:rPr>
                <w:bCs/>
                <w:iCs/>
                <w:color w:val="000000"/>
                <w:lang w:val="pt-BR"/>
              </w:rPr>
              <w:t xml:space="preserve"> </w:t>
            </w:r>
            <w:r>
              <w:rPr>
                <w:bCs/>
                <w:iCs/>
                <w:color w:val="000000"/>
                <w:lang w:val="pt-BR"/>
              </w:rPr>
              <w:t>t</w:t>
            </w:r>
            <w:r w:rsidRPr="00181B87">
              <w:rPr>
                <w:bCs/>
                <w:iCs/>
                <w:color w:val="000000"/>
                <w:lang w:val="pt-BR"/>
              </w:rPr>
              <w:t>rong số cao-tròn, tỉ lệ cao - tròn đồng hợp F</w:t>
            </w:r>
            <w:r w:rsidRPr="00181B87">
              <w:rPr>
                <w:bCs/>
                <w:iCs/>
                <w:color w:val="000000"/>
                <w:vertAlign w:val="subscript"/>
                <w:lang w:val="pt-BR"/>
              </w:rPr>
              <w:t>1</w:t>
            </w:r>
            <w:r w:rsidRPr="00181B87">
              <w:rPr>
                <w:bCs/>
                <w:iCs/>
                <w:color w:val="000000"/>
                <w:lang w:val="pt-BR"/>
              </w:rPr>
              <w:t xml:space="preserve"> là ¼</w:t>
            </w:r>
            <w:r>
              <w:rPr>
                <w:bCs/>
                <w:iCs/>
                <w:color w:val="000000"/>
                <w:lang w:val="pt-BR"/>
              </w:rPr>
              <w:t>.</w:t>
            </w:r>
          </w:p>
          <w:p w14:paraId="5C99F9BA" w14:textId="4EFE0B08" w:rsidR="002E4D40" w:rsidRPr="002E4D40" w:rsidRDefault="002E4D40" w:rsidP="002E4D40">
            <w:pPr>
              <w:jc w:val="both"/>
              <w:rPr>
                <w:b/>
                <w:iCs/>
                <w:color w:val="0070C0"/>
              </w:rPr>
            </w:pPr>
            <w:r>
              <w:rPr>
                <w:bCs/>
                <w:iCs/>
                <w:color w:val="000000"/>
                <w:lang w:val="pt-BR"/>
              </w:rPr>
              <w:t xml:space="preserve">D. P: </w:t>
            </w:r>
            <w:r w:rsidRPr="00181B87">
              <w:rPr>
                <w:bCs/>
                <w:iCs/>
                <w:color w:val="000000"/>
                <w:lang w:val="pt-BR"/>
              </w:rPr>
              <w:t xml:space="preserve">AaBb  x   AaBb </w:t>
            </w:r>
            <w:r>
              <w:rPr>
                <w:bCs/>
                <w:iCs/>
                <w:color w:val="000000"/>
                <w:lang w:val="pt-BR"/>
              </w:rPr>
              <w:t>thì t</w:t>
            </w:r>
            <w:r w:rsidRPr="00181B87">
              <w:rPr>
                <w:bCs/>
                <w:iCs/>
                <w:color w:val="000000"/>
                <w:lang w:val="pt-BR"/>
              </w:rPr>
              <w:t xml:space="preserve">rong số cao-tròn, tỉ lệ cao </w:t>
            </w:r>
            <w:r>
              <w:rPr>
                <w:bCs/>
                <w:iCs/>
                <w:color w:val="000000"/>
                <w:lang w:val="pt-BR"/>
              </w:rPr>
              <w:t>–</w:t>
            </w:r>
            <w:r w:rsidRPr="00181B87">
              <w:rPr>
                <w:bCs/>
                <w:iCs/>
                <w:color w:val="000000"/>
                <w:lang w:val="pt-BR"/>
              </w:rPr>
              <w:t xml:space="preserve"> </w:t>
            </w:r>
            <w:r>
              <w:rPr>
                <w:bCs/>
                <w:iCs/>
                <w:color w:val="000000"/>
                <w:lang w:val="pt-BR"/>
              </w:rPr>
              <w:t>dị</w:t>
            </w:r>
            <w:r w:rsidRPr="00181B87">
              <w:rPr>
                <w:bCs/>
                <w:iCs/>
                <w:color w:val="000000"/>
                <w:lang w:val="pt-BR"/>
              </w:rPr>
              <w:t xml:space="preserve"> đồng hợp F</w:t>
            </w:r>
            <w:r w:rsidRPr="00181B87">
              <w:rPr>
                <w:bCs/>
                <w:iCs/>
                <w:color w:val="000000"/>
                <w:vertAlign w:val="subscript"/>
                <w:lang w:val="pt-BR"/>
              </w:rPr>
              <w:t>1</w:t>
            </w:r>
            <w:r w:rsidRPr="00181B87">
              <w:rPr>
                <w:bCs/>
                <w:iCs/>
                <w:color w:val="000000"/>
                <w:lang w:val="pt-BR"/>
              </w:rPr>
              <w:t xml:space="preserve"> là ¼</w:t>
            </w:r>
            <w:r>
              <w:rPr>
                <w:bCs/>
                <w:iCs/>
                <w:color w:val="000000"/>
                <w:lang w:val="pt-BR"/>
              </w:rPr>
              <w:t>.</w:t>
            </w:r>
          </w:p>
        </w:tc>
        <w:tc>
          <w:tcPr>
            <w:tcW w:w="4395" w:type="dxa"/>
          </w:tcPr>
          <w:p w14:paraId="1A0E293E" w14:textId="704BD8B2" w:rsidR="002E4D40" w:rsidRPr="002E4D40" w:rsidRDefault="002E4D40" w:rsidP="002E4D40">
            <w:pPr>
              <w:jc w:val="both"/>
              <w:rPr>
                <w:b/>
                <w:bCs/>
                <w:color w:val="0070C0"/>
              </w:rPr>
            </w:pPr>
            <w:r w:rsidRPr="002E4D40">
              <w:rPr>
                <w:b/>
                <w:bCs/>
                <w:color w:val="0070C0"/>
              </w:rPr>
              <w:t xml:space="preserve">Đáp án </w:t>
            </w:r>
            <w:r>
              <w:rPr>
                <w:b/>
                <w:bCs/>
                <w:color w:val="0070C0"/>
              </w:rPr>
              <w:t>sai</w:t>
            </w:r>
            <w:r w:rsidRPr="002E4D40">
              <w:rPr>
                <w:b/>
                <w:bCs/>
                <w:color w:val="0070C0"/>
              </w:rPr>
              <w:t xml:space="preserve">: </w:t>
            </w:r>
            <w:r>
              <w:rPr>
                <w:b/>
                <w:bCs/>
                <w:color w:val="0070C0"/>
              </w:rPr>
              <w:t>A-  B – C – D.</w:t>
            </w:r>
          </w:p>
        </w:tc>
      </w:tr>
      <w:tr w:rsidR="002E4D40" w14:paraId="52B0B218" w14:textId="77777777" w:rsidTr="002E4D40">
        <w:tc>
          <w:tcPr>
            <w:tcW w:w="510" w:type="dxa"/>
          </w:tcPr>
          <w:p w14:paraId="57A1FD4D" w14:textId="77777777" w:rsidR="002E4D40" w:rsidRPr="000D632E" w:rsidRDefault="002E4D40">
            <w:pPr>
              <w:pStyle w:val="ListParagraph"/>
              <w:numPr>
                <w:ilvl w:val="0"/>
                <w:numId w:val="16"/>
              </w:numPr>
              <w:ind w:left="-57" w:right="-77" w:firstLine="14"/>
              <w:jc w:val="both"/>
              <w:rPr>
                <w:color w:val="000000"/>
              </w:rPr>
            </w:pPr>
          </w:p>
        </w:tc>
        <w:tc>
          <w:tcPr>
            <w:tcW w:w="5722" w:type="dxa"/>
          </w:tcPr>
          <w:p w14:paraId="6E6458F2" w14:textId="5B345684" w:rsidR="002E4D40" w:rsidRPr="002E4D40" w:rsidRDefault="002E4D40" w:rsidP="002E4D40">
            <w:pPr>
              <w:tabs>
                <w:tab w:val="left" w:pos="317"/>
              </w:tabs>
              <w:ind w:left="-30"/>
              <w:jc w:val="both"/>
              <w:rPr>
                <w:bCs/>
                <w:iCs/>
                <w:color w:val="000000" w:themeColor="text1"/>
              </w:rPr>
            </w:pPr>
            <w:r w:rsidRPr="002E4D40">
              <w:rPr>
                <w:b/>
                <w:iCs/>
                <w:color w:val="0070C0"/>
              </w:rPr>
              <w:t>&lt;TNĐS&gt;</w:t>
            </w:r>
            <w:r>
              <w:rPr>
                <w:b/>
                <w:iCs/>
                <w:color w:val="0070C0"/>
              </w:rPr>
              <w:t xml:space="preserve"> </w:t>
            </w:r>
            <w:r w:rsidRPr="00181B87">
              <w:rPr>
                <w:bCs/>
                <w:iCs/>
                <w:color w:val="000000" w:themeColor="text1"/>
                <w:lang w:val="pt-BR"/>
              </w:rPr>
              <w:t xml:space="preserve">Cho biết mỗi </w:t>
            </w:r>
            <w:r w:rsidR="00AD760C">
              <w:rPr>
                <w:bCs/>
                <w:iCs/>
                <w:color w:val="000000" w:themeColor="text1"/>
                <w:lang w:val="pt-BR"/>
              </w:rPr>
              <w:t xml:space="preserve">gene </w:t>
            </w:r>
            <w:r w:rsidRPr="00181B87">
              <w:rPr>
                <w:bCs/>
                <w:iCs/>
                <w:color w:val="000000" w:themeColor="text1"/>
                <w:lang w:val="pt-BR"/>
              </w:rPr>
              <w:t xml:space="preserve">quy định một tính trạng, </w:t>
            </w:r>
            <w:r>
              <w:rPr>
                <w:bCs/>
                <w:iCs/>
                <w:color w:val="000000" w:themeColor="text1"/>
                <w:lang w:val="pt-BR"/>
              </w:rPr>
              <w:t>alelle trội là trội</w:t>
            </w:r>
            <w:r w:rsidRPr="00181B87">
              <w:rPr>
                <w:bCs/>
                <w:iCs/>
                <w:color w:val="000000" w:themeColor="text1"/>
                <w:lang w:val="pt-BR"/>
              </w:rPr>
              <w:t xml:space="preserve"> hoàn toàn</w:t>
            </w:r>
            <w:r>
              <w:rPr>
                <w:bCs/>
                <w:iCs/>
                <w:color w:val="000000" w:themeColor="text1"/>
                <w:lang w:val="pt-BR"/>
              </w:rPr>
              <w:t xml:space="preserve"> so với alelle lặn tương ứng</w:t>
            </w:r>
            <w:r w:rsidRPr="00181B87">
              <w:rPr>
                <w:bCs/>
                <w:iCs/>
                <w:color w:val="000000" w:themeColor="text1"/>
                <w:lang w:val="pt-BR"/>
              </w:rPr>
              <w:t>. B</w:t>
            </w:r>
            <w:r w:rsidRPr="00181B87">
              <w:rPr>
                <w:bCs/>
                <w:iCs/>
                <w:color w:val="000000" w:themeColor="text1"/>
                <w:spacing w:val="1"/>
                <w:lang w:val="pt-BR"/>
              </w:rPr>
              <w:t>i</w:t>
            </w:r>
            <w:r w:rsidRPr="00181B87">
              <w:rPr>
                <w:bCs/>
                <w:iCs/>
                <w:color w:val="000000" w:themeColor="text1"/>
                <w:lang w:val="pt-BR"/>
              </w:rPr>
              <w:t>ết</w:t>
            </w:r>
            <w:r w:rsidRPr="00181B87">
              <w:rPr>
                <w:bCs/>
                <w:iCs/>
                <w:color w:val="000000" w:themeColor="text1"/>
                <w:spacing w:val="7"/>
                <w:lang w:val="pt-BR"/>
              </w:rPr>
              <w:t xml:space="preserve"> </w:t>
            </w:r>
            <w:r w:rsidRPr="00181B87">
              <w:rPr>
                <w:bCs/>
                <w:iCs/>
                <w:color w:val="000000" w:themeColor="text1"/>
                <w:spacing w:val="1"/>
                <w:lang w:val="pt-BR"/>
              </w:rPr>
              <w:t>r</w:t>
            </w:r>
            <w:r w:rsidRPr="00181B87">
              <w:rPr>
                <w:bCs/>
                <w:iCs/>
                <w:color w:val="000000" w:themeColor="text1"/>
                <w:lang w:val="pt-BR"/>
              </w:rPr>
              <w:t>ằng</w:t>
            </w:r>
            <w:r w:rsidRPr="00181B87">
              <w:rPr>
                <w:bCs/>
                <w:iCs/>
                <w:color w:val="000000" w:themeColor="text1"/>
                <w:spacing w:val="7"/>
                <w:lang w:val="pt-BR"/>
              </w:rPr>
              <w:t xml:space="preserve"> </w:t>
            </w:r>
            <w:r w:rsidRPr="00181B87">
              <w:rPr>
                <w:bCs/>
                <w:iCs/>
                <w:color w:val="000000" w:themeColor="text1"/>
                <w:lang w:val="pt-BR"/>
              </w:rPr>
              <w:t>trong</w:t>
            </w:r>
            <w:r w:rsidRPr="00181B87">
              <w:rPr>
                <w:bCs/>
                <w:iCs/>
                <w:color w:val="000000" w:themeColor="text1"/>
                <w:spacing w:val="7"/>
                <w:lang w:val="pt-BR"/>
              </w:rPr>
              <w:t xml:space="preserve"> </w:t>
            </w:r>
            <w:r w:rsidRPr="00181B87">
              <w:rPr>
                <w:bCs/>
                <w:iCs/>
                <w:color w:val="000000" w:themeColor="text1"/>
                <w:lang w:val="pt-BR"/>
              </w:rPr>
              <w:t>quá</w:t>
            </w:r>
            <w:r w:rsidRPr="00181B87">
              <w:rPr>
                <w:bCs/>
                <w:iCs/>
                <w:color w:val="000000" w:themeColor="text1"/>
                <w:spacing w:val="7"/>
                <w:lang w:val="pt-BR"/>
              </w:rPr>
              <w:t xml:space="preserve"> </w:t>
            </w:r>
            <w:r w:rsidRPr="00181B87">
              <w:rPr>
                <w:bCs/>
                <w:iCs/>
                <w:color w:val="000000" w:themeColor="text1"/>
                <w:lang w:val="pt-BR"/>
              </w:rPr>
              <w:t>trình giảm</w:t>
            </w:r>
            <w:r w:rsidRPr="00181B87">
              <w:rPr>
                <w:bCs/>
                <w:iCs/>
                <w:color w:val="000000" w:themeColor="text1"/>
                <w:spacing w:val="14"/>
                <w:lang w:val="pt-BR"/>
              </w:rPr>
              <w:t xml:space="preserve"> </w:t>
            </w:r>
            <w:r w:rsidRPr="00181B87">
              <w:rPr>
                <w:bCs/>
                <w:iCs/>
                <w:color w:val="000000" w:themeColor="text1"/>
                <w:lang w:val="pt-BR"/>
              </w:rPr>
              <w:t>phân</w:t>
            </w:r>
            <w:r w:rsidRPr="00181B87">
              <w:rPr>
                <w:bCs/>
                <w:iCs/>
                <w:color w:val="000000" w:themeColor="text1"/>
                <w:spacing w:val="16"/>
                <w:lang w:val="pt-BR"/>
              </w:rPr>
              <w:t xml:space="preserve"> </w:t>
            </w:r>
            <w:r w:rsidRPr="00181B87">
              <w:rPr>
                <w:bCs/>
                <w:iCs/>
                <w:color w:val="000000" w:themeColor="text1"/>
                <w:lang w:val="pt-BR"/>
              </w:rPr>
              <w:t>hình</w:t>
            </w:r>
            <w:r w:rsidRPr="00181B87">
              <w:rPr>
                <w:bCs/>
                <w:iCs/>
                <w:color w:val="000000" w:themeColor="text1"/>
                <w:spacing w:val="16"/>
                <w:lang w:val="pt-BR"/>
              </w:rPr>
              <w:t xml:space="preserve"> </w:t>
            </w:r>
            <w:r w:rsidRPr="00181B87">
              <w:rPr>
                <w:bCs/>
                <w:iCs/>
                <w:color w:val="000000" w:themeColor="text1"/>
                <w:lang w:val="pt-BR"/>
              </w:rPr>
              <w:t>thành</w:t>
            </w:r>
            <w:r w:rsidRPr="00181B87">
              <w:rPr>
                <w:bCs/>
                <w:iCs/>
                <w:color w:val="000000" w:themeColor="text1"/>
                <w:spacing w:val="16"/>
                <w:lang w:val="pt-BR"/>
              </w:rPr>
              <w:t xml:space="preserve"> </w:t>
            </w:r>
            <w:r w:rsidRPr="00181B87">
              <w:rPr>
                <w:bCs/>
                <w:iCs/>
                <w:color w:val="000000" w:themeColor="text1"/>
                <w:lang w:val="pt-BR"/>
              </w:rPr>
              <w:t>giao</w:t>
            </w:r>
            <w:r w:rsidRPr="00181B87">
              <w:rPr>
                <w:bCs/>
                <w:iCs/>
                <w:color w:val="000000" w:themeColor="text1"/>
                <w:spacing w:val="16"/>
                <w:lang w:val="pt-BR"/>
              </w:rPr>
              <w:t xml:space="preserve"> </w:t>
            </w:r>
            <w:r w:rsidRPr="00181B87">
              <w:rPr>
                <w:bCs/>
                <w:iCs/>
                <w:color w:val="000000" w:themeColor="text1"/>
                <w:lang w:val="pt-BR"/>
              </w:rPr>
              <w:t>tử</w:t>
            </w:r>
            <w:r w:rsidRPr="00181B87">
              <w:rPr>
                <w:bCs/>
                <w:iCs/>
                <w:color w:val="000000" w:themeColor="text1"/>
                <w:spacing w:val="15"/>
                <w:lang w:val="pt-BR"/>
              </w:rPr>
              <w:t xml:space="preserve"> </w:t>
            </w:r>
            <w:r w:rsidRPr="00181B87">
              <w:rPr>
                <w:bCs/>
                <w:iCs/>
                <w:color w:val="000000" w:themeColor="text1"/>
                <w:lang w:val="pt-BR"/>
              </w:rPr>
              <w:t>đực</w:t>
            </w:r>
            <w:r w:rsidRPr="00181B87">
              <w:rPr>
                <w:bCs/>
                <w:iCs/>
                <w:color w:val="000000" w:themeColor="text1"/>
                <w:spacing w:val="15"/>
                <w:lang w:val="pt-BR"/>
              </w:rPr>
              <w:t xml:space="preserve"> </w:t>
            </w:r>
            <w:r w:rsidRPr="00181B87">
              <w:rPr>
                <w:bCs/>
                <w:iCs/>
                <w:color w:val="000000" w:themeColor="text1"/>
                <w:lang w:val="pt-BR"/>
              </w:rPr>
              <w:t>và</w:t>
            </w:r>
            <w:r w:rsidRPr="00181B87">
              <w:rPr>
                <w:bCs/>
                <w:iCs/>
                <w:color w:val="000000" w:themeColor="text1"/>
                <w:spacing w:val="15"/>
                <w:lang w:val="pt-BR"/>
              </w:rPr>
              <w:t xml:space="preserve"> </w:t>
            </w:r>
            <w:r w:rsidRPr="00181B87">
              <w:rPr>
                <w:bCs/>
                <w:iCs/>
                <w:color w:val="000000" w:themeColor="text1"/>
                <w:lang w:val="pt-BR"/>
              </w:rPr>
              <w:t>giao</w:t>
            </w:r>
            <w:r w:rsidRPr="00181B87">
              <w:rPr>
                <w:bCs/>
                <w:iCs/>
                <w:color w:val="000000" w:themeColor="text1"/>
                <w:spacing w:val="15"/>
                <w:lang w:val="pt-BR"/>
              </w:rPr>
              <w:t xml:space="preserve"> </w:t>
            </w:r>
            <w:r w:rsidRPr="00181B87">
              <w:rPr>
                <w:bCs/>
                <w:iCs/>
                <w:color w:val="000000" w:themeColor="text1"/>
                <w:lang w:val="pt-BR"/>
              </w:rPr>
              <w:t>tử</w:t>
            </w:r>
            <w:r w:rsidRPr="00181B87">
              <w:rPr>
                <w:bCs/>
                <w:iCs/>
                <w:color w:val="000000" w:themeColor="text1"/>
                <w:spacing w:val="15"/>
                <w:lang w:val="pt-BR"/>
              </w:rPr>
              <w:t xml:space="preserve"> </w:t>
            </w:r>
            <w:r w:rsidRPr="00181B87">
              <w:rPr>
                <w:bCs/>
                <w:iCs/>
                <w:color w:val="000000" w:themeColor="text1"/>
                <w:lang w:val="pt-BR"/>
              </w:rPr>
              <w:t>cái</w:t>
            </w:r>
            <w:r w:rsidRPr="00181B87">
              <w:rPr>
                <w:bCs/>
                <w:iCs/>
                <w:color w:val="000000" w:themeColor="text1"/>
                <w:spacing w:val="15"/>
                <w:lang w:val="pt-BR"/>
              </w:rPr>
              <w:t xml:space="preserve"> </w:t>
            </w:r>
            <w:r w:rsidRPr="00181B87">
              <w:rPr>
                <w:bCs/>
                <w:iCs/>
                <w:color w:val="000000" w:themeColor="text1"/>
                <w:lang w:val="pt-BR"/>
              </w:rPr>
              <w:t xml:space="preserve">đều không xảy ra </w:t>
            </w:r>
            <w:r>
              <w:rPr>
                <w:bCs/>
                <w:iCs/>
                <w:color w:val="000000" w:themeColor="text1"/>
                <w:lang w:val="pt-BR"/>
              </w:rPr>
              <w:t>đột biến</w:t>
            </w:r>
            <w:r w:rsidRPr="00181B87">
              <w:rPr>
                <w:bCs/>
                <w:iCs/>
                <w:color w:val="000000" w:themeColor="text1"/>
                <w:lang w:val="pt-BR"/>
              </w:rPr>
              <w:t>. Khả năng sống của các k</w:t>
            </w:r>
            <w:r>
              <w:rPr>
                <w:bCs/>
                <w:iCs/>
                <w:color w:val="000000" w:themeColor="text1"/>
                <w:lang w:val="pt-BR"/>
              </w:rPr>
              <w:t xml:space="preserve">iểu </w:t>
            </w:r>
            <w:r w:rsidR="00AD760C">
              <w:rPr>
                <w:bCs/>
                <w:iCs/>
                <w:color w:val="000000" w:themeColor="text1"/>
                <w:lang w:val="pt-BR"/>
              </w:rPr>
              <w:t xml:space="preserve">gene </w:t>
            </w:r>
            <w:r w:rsidRPr="00181B87">
              <w:rPr>
                <w:bCs/>
                <w:iCs/>
                <w:color w:val="000000" w:themeColor="text1"/>
                <w:lang w:val="pt-BR"/>
              </w:rPr>
              <w:t xml:space="preserve">khác nhau là như nhau.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6052151A" w14:textId="4DA3CA0E" w:rsidR="002E4D40" w:rsidRPr="00181B87" w:rsidRDefault="002E4D40" w:rsidP="002E4D40">
            <w:pPr>
              <w:ind w:left="-20"/>
              <w:jc w:val="both"/>
              <w:rPr>
                <w:bCs/>
                <w:color w:val="000000" w:themeColor="text1"/>
                <w:lang w:val="pt-BR"/>
              </w:rPr>
            </w:pPr>
            <w:r>
              <w:rPr>
                <w:bCs/>
                <w:color w:val="000000" w:themeColor="text1"/>
                <w:lang w:val="pt-BR"/>
              </w:rPr>
              <w:t xml:space="preserve">A. </w:t>
            </w:r>
            <m:oMath>
              <m:f>
                <m:fPr>
                  <m:ctrlPr>
                    <w:rPr>
                      <w:rFonts w:ascii="Cambria Math" w:hAnsi="Cambria Math"/>
                      <w:bCs/>
                      <w:color w:val="000000" w:themeColor="text1"/>
                      <w:lang w:val="pt-BR"/>
                    </w:rPr>
                  </m:ctrlPr>
                </m:fPr>
                <m:num>
                  <m:r>
                    <m:rPr>
                      <m:nor/>
                    </m:rPr>
                    <w:rPr>
                      <w:bCs/>
                      <w:color w:val="000000" w:themeColor="text1"/>
                      <w:lang w:val="pt-BR"/>
                    </w:rPr>
                    <m:t>AB</m:t>
                  </m:r>
                </m:num>
                <m:den>
                  <m:r>
                    <m:rPr>
                      <m:nor/>
                    </m:rPr>
                    <w:rPr>
                      <w:bCs/>
                      <w:color w:val="000000" w:themeColor="text1"/>
                      <w:lang w:val="pt-BR"/>
                    </w:rPr>
                    <m:t>ab</m:t>
                  </m:r>
                </m:den>
              </m:f>
            </m:oMath>
            <w:r w:rsidRPr="00181B87">
              <w:rPr>
                <w:bCs/>
                <w:color w:val="000000" w:themeColor="text1"/>
                <w:lang w:val="pt-BR"/>
              </w:rPr>
              <w:t xml:space="preserve"> (LKHT) × </w:t>
            </w:r>
            <m:oMath>
              <m:f>
                <m:fPr>
                  <m:ctrlPr>
                    <w:rPr>
                      <w:rFonts w:ascii="Cambria Math" w:hAnsi="Cambria Math"/>
                      <w:bCs/>
                      <w:color w:val="000000" w:themeColor="text1"/>
                      <w:lang w:val="pt-BR"/>
                    </w:rPr>
                  </m:ctrlPr>
                </m:fPr>
                <m:num>
                  <m:r>
                    <m:rPr>
                      <m:nor/>
                    </m:rPr>
                    <w:rPr>
                      <w:bCs/>
                      <w:color w:val="000000" w:themeColor="text1"/>
                      <w:lang w:val="pt-BR"/>
                    </w:rPr>
                    <m:t>AB</m:t>
                  </m:r>
                </m:num>
                <m:den>
                  <m:r>
                    <m:rPr>
                      <m:nor/>
                    </m:rPr>
                    <w:rPr>
                      <w:bCs/>
                      <w:color w:val="000000" w:themeColor="text1"/>
                      <w:lang w:val="pt-BR"/>
                    </w:rPr>
                    <m:t>ab</m:t>
                  </m:r>
                </m:den>
              </m:f>
            </m:oMath>
            <w:r w:rsidRPr="00181B87">
              <w:rPr>
                <w:bCs/>
                <w:color w:val="000000" w:themeColor="text1"/>
                <w:lang w:val="pt-BR"/>
              </w:rPr>
              <w:t xml:space="preserve"> (LKHT) </w:t>
            </w:r>
            <w:r w:rsidRPr="00181B87">
              <w:rPr>
                <w:bCs/>
                <w:color w:val="000000" w:themeColor="text1"/>
                <w:lang w:val="pt-BR"/>
              </w:rPr>
              <w:sym w:font="Symbol" w:char="F0AE"/>
            </w:r>
            <w:r w:rsidRPr="00181B87">
              <w:rPr>
                <w:bCs/>
                <w:color w:val="000000" w:themeColor="text1"/>
                <w:lang w:val="pt-BR"/>
              </w:rPr>
              <w:t xml:space="preserve"> F</w:t>
            </w:r>
            <w:r w:rsidRPr="00181B87">
              <w:rPr>
                <w:bCs/>
                <w:color w:val="000000" w:themeColor="text1"/>
                <w:vertAlign w:val="subscript"/>
                <w:lang w:val="pt-BR"/>
              </w:rPr>
              <w:t>1</w:t>
            </w:r>
            <w:r w:rsidRPr="00181B87">
              <w:rPr>
                <w:bCs/>
                <w:color w:val="000000" w:themeColor="text1"/>
                <w:lang w:val="pt-BR"/>
              </w:rPr>
              <w:t xml:space="preserve"> Tỉ lệ kiểu hình có 1 tính trạng trạng trội 75%</w:t>
            </w:r>
          </w:p>
          <w:p w14:paraId="48008260" w14:textId="6DEEE57B" w:rsidR="002E4D40" w:rsidRPr="00181B87" w:rsidRDefault="002E4D40" w:rsidP="002E4D40">
            <w:pPr>
              <w:ind w:left="-20"/>
              <w:jc w:val="both"/>
              <w:rPr>
                <w:bCs/>
                <w:color w:val="000000" w:themeColor="text1"/>
                <w:lang w:val="pt-BR"/>
              </w:rPr>
            </w:pPr>
            <w:r>
              <w:rPr>
                <w:bCs/>
                <w:color w:val="000000" w:themeColor="text1"/>
                <w:lang w:val="pt-BR"/>
              </w:rPr>
              <w:t xml:space="preserve">B. </w:t>
            </w:r>
            <m:oMath>
              <m:f>
                <m:fPr>
                  <m:ctrlPr>
                    <w:rPr>
                      <w:rFonts w:ascii="Cambria Math" w:hAnsi="Cambria Math"/>
                      <w:bCs/>
                      <w:color w:val="000000" w:themeColor="text1"/>
                      <w:lang w:val="pt-BR"/>
                    </w:rPr>
                  </m:ctrlPr>
                </m:fPr>
                <m:num>
                  <m:r>
                    <m:rPr>
                      <m:nor/>
                    </m:rPr>
                    <w:rPr>
                      <w:bCs/>
                      <w:color w:val="000000" w:themeColor="text1"/>
                      <w:lang w:val="pt-BR"/>
                    </w:rPr>
                    <m:t>AB</m:t>
                  </m:r>
                </m:num>
                <m:den>
                  <m:r>
                    <m:rPr>
                      <m:nor/>
                    </m:rPr>
                    <w:rPr>
                      <w:bCs/>
                      <w:color w:val="000000" w:themeColor="text1"/>
                      <w:lang w:val="pt-BR"/>
                    </w:rPr>
                    <m:t>ab</m:t>
                  </m:r>
                </m:den>
              </m:f>
            </m:oMath>
            <w:r w:rsidRPr="00181B87">
              <w:rPr>
                <w:bCs/>
                <w:color w:val="000000" w:themeColor="text1"/>
                <w:lang w:val="pt-BR"/>
              </w:rPr>
              <w:t xml:space="preserve"> (LKHT) × </w:t>
            </w:r>
            <m:oMath>
              <m:f>
                <m:fPr>
                  <m:ctrlPr>
                    <w:rPr>
                      <w:rFonts w:ascii="Cambria Math" w:hAnsi="Cambria Math"/>
                      <w:bCs/>
                      <w:color w:val="000000" w:themeColor="text1"/>
                      <w:lang w:val="pt-BR"/>
                    </w:rPr>
                  </m:ctrlPr>
                </m:fPr>
                <m:num>
                  <m:r>
                    <m:rPr>
                      <m:nor/>
                    </m:rPr>
                    <w:rPr>
                      <w:bCs/>
                      <w:color w:val="000000" w:themeColor="text1"/>
                      <w:lang w:val="pt-BR"/>
                    </w:rPr>
                    <m:t>Ab</m:t>
                  </m:r>
                </m:num>
                <m:den>
                  <m:r>
                    <m:rPr>
                      <m:nor/>
                    </m:rPr>
                    <w:rPr>
                      <w:bCs/>
                      <w:color w:val="000000" w:themeColor="text1"/>
                      <w:lang w:val="pt-BR"/>
                    </w:rPr>
                    <m:t>ab</m:t>
                  </m:r>
                </m:den>
              </m:f>
            </m:oMath>
            <w:r w:rsidRPr="00181B87">
              <w:rPr>
                <w:bCs/>
                <w:color w:val="000000" w:themeColor="text1"/>
                <w:lang w:val="pt-BR"/>
              </w:rPr>
              <w:t xml:space="preserve">  </w:t>
            </w:r>
            <w:r w:rsidRPr="00181B87">
              <w:rPr>
                <w:bCs/>
                <w:color w:val="000000" w:themeColor="text1"/>
                <w:lang w:val="pt-BR"/>
              </w:rPr>
              <w:sym w:font="Symbol" w:char="F0AE"/>
            </w:r>
            <w:r w:rsidRPr="00181B87">
              <w:rPr>
                <w:bCs/>
                <w:color w:val="000000" w:themeColor="text1"/>
                <w:lang w:val="pt-BR"/>
              </w:rPr>
              <w:t xml:space="preserve"> F</w:t>
            </w:r>
            <w:r w:rsidRPr="00181B87">
              <w:rPr>
                <w:bCs/>
                <w:color w:val="000000" w:themeColor="text1"/>
                <w:vertAlign w:val="subscript"/>
                <w:lang w:val="pt-BR"/>
              </w:rPr>
              <w:t>1</w:t>
            </w:r>
            <w:r w:rsidRPr="00181B87">
              <w:rPr>
                <w:bCs/>
                <w:color w:val="000000" w:themeColor="text1"/>
                <w:lang w:val="pt-BR"/>
              </w:rPr>
              <w:t xml:space="preserve"> Tỉ lệ kiểu hình có 1 tính trạng trạng trội 75%.</w:t>
            </w:r>
          </w:p>
          <w:p w14:paraId="56968759" w14:textId="233B6608" w:rsidR="002E4D40" w:rsidRPr="00181B87" w:rsidRDefault="002E4D40" w:rsidP="002E4D40">
            <w:pPr>
              <w:ind w:left="-20"/>
              <w:jc w:val="both"/>
              <w:rPr>
                <w:bCs/>
                <w:color w:val="000000" w:themeColor="text1"/>
                <w:lang w:val="pt-BR"/>
              </w:rPr>
            </w:pPr>
            <w:r>
              <w:rPr>
                <w:bCs/>
                <w:color w:val="000000" w:themeColor="text1"/>
                <w:lang w:val="pt-BR"/>
              </w:rPr>
              <w:t>C.</w:t>
            </w:r>
            <m:oMath>
              <m:f>
                <m:fPr>
                  <m:ctrlPr>
                    <w:rPr>
                      <w:rFonts w:ascii="Cambria Math" w:hAnsi="Cambria Math"/>
                      <w:bCs/>
                      <w:color w:val="000000" w:themeColor="text1"/>
                      <w:lang w:val="pt-BR"/>
                    </w:rPr>
                  </m:ctrlPr>
                </m:fPr>
                <m:num>
                  <m:r>
                    <m:rPr>
                      <m:nor/>
                    </m:rPr>
                    <w:rPr>
                      <w:bCs/>
                      <w:color w:val="000000" w:themeColor="text1"/>
                      <w:lang w:val="pt-BR"/>
                    </w:rPr>
                    <m:t>AB</m:t>
                  </m:r>
                </m:num>
                <m:den>
                  <m:r>
                    <m:rPr>
                      <m:nor/>
                    </m:rPr>
                    <w:rPr>
                      <w:bCs/>
                      <w:color w:val="000000" w:themeColor="text1"/>
                      <w:lang w:val="pt-BR"/>
                    </w:rPr>
                    <m:t>ab</m:t>
                  </m:r>
                </m:den>
              </m:f>
            </m:oMath>
            <w:r w:rsidRPr="00181B87">
              <w:rPr>
                <w:bCs/>
                <w:color w:val="000000" w:themeColor="text1"/>
                <w:lang w:val="pt-BR"/>
              </w:rPr>
              <w:t xml:space="preserve"> (LKHT) × </w:t>
            </w:r>
            <m:oMath>
              <m:f>
                <m:fPr>
                  <m:ctrlPr>
                    <w:rPr>
                      <w:rFonts w:ascii="Cambria Math" w:hAnsi="Cambria Math"/>
                      <w:bCs/>
                      <w:color w:val="000000" w:themeColor="text1"/>
                      <w:lang w:val="pt-BR"/>
                    </w:rPr>
                  </m:ctrlPr>
                </m:fPr>
                <m:num>
                  <m:r>
                    <m:rPr>
                      <m:nor/>
                    </m:rPr>
                    <w:rPr>
                      <w:bCs/>
                      <w:color w:val="000000" w:themeColor="text1"/>
                      <w:lang w:val="pt-BR"/>
                    </w:rPr>
                    <m:t>ab</m:t>
                  </m:r>
                </m:num>
                <m:den>
                  <m:r>
                    <m:rPr>
                      <m:nor/>
                    </m:rPr>
                    <w:rPr>
                      <w:bCs/>
                      <w:color w:val="000000" w:themeColor="text1"/>
                      <w:lang w:val="pt-BR"/>
                    </w:rPr>
                    <m:t>ab</m:t>
                  </m:r>
                </m:den>
              </m:f>
            </m:oMath>
            <w:r w:rsidRPr="00181B87">
              <w:rPr>
                <w:bCs/>
                <w:color w:val="000000" w:themeColor="text1"/>
                <w:lang w:val="pt-BR"/>
              </w:rPr>
              <w:t xml:space="preserve">  </w:t>
            </w:r>
            <w:r w:rsidRPr="00181B87">
              <w:rPr>
                <w:bCs/>
                <w:color w:val="000000" w:themeColor="text1"/>
                <w:lang w:val="pt-BR"/>
              </w:rPr>
              <w:sym w:font="Symbol" w:char="F0AE"/>
            </w:r>
            <w:r w:rsidRPr="00181B87">
              <w:rPr>
                <w:bCs/>
                <w:color w:val="000000" w:themeColor="text1"/>
                <w:lang w:val="pt-BR"/>
              </w:rPr>
              <w:t xml:space="preserve"> F</w:t>
            </w:r>
            <w:r w:rsidRPr="00181B87">
              <w:rPr>
                <w:bCs/>
                <w:color w:val="000000" w:themeColor="text1"/>
                <w:vertAlign w:val="subscript"/>
                <w:lang w:val="pt-BR"/>
              </w:rPr>
              <w:t>1</w:t>
            </w:r>
            <w:r w:rsidRPr="00181B87">
              <w:rPr>
                <w:bCs/>
                <w:color w:val="000000" w:themeColor="text1"/>
                <w:lang w:val="pt-BR"/>
              </w:rPr>
              <w:t xml:space="preserve"> Tỉ lệ kiểu hình có 1 tính trạng trạng trội 50%.</w:t>
            </w:r>
          </w:p>
          <w:p w14:paraId="7C7F5ECB" w14:textId="09820407" w:rsidR="002E4D40" w:rsidRPr="002E4D40" w:rsidRDefault="002E4D40" w:rsidP="002E4D40">
            <w:pPr>
              <w:ind w:left="-20"/>
              <w:jc w:val="both"/>
              <w:rPr>
                <w:b/>
                <w:iCs/>
                <w:color w:val="0070C0"/>
              </w:rPr>
            </w:pPr>
            <w:r>
              <w:rPr>
                <w:bCs/>
                <w:color w:val="000000" w:themeColor="text1"/>
                <w:lang w:val="pt-BR"/>
              </w:rPr>
              <w:t>D.</w:t>
            </w:r>
            <m:oMath>
              <m:f>
                <m:fPr>
                  <m:ctrlPr>
                    <w:rPr>
                      <w:rFonts w:ascii="Cambria Math" w:hAnsi="Cambria Math"/>
                      <w:bCs/>
                      <w:color w:val="000000" w:themeColor="text1"/>
                      <w:lang w:val="pt-BR"/>
                    </w:rPr>
                  </m:ctrlPr>
                </m:fPr>
                <m:num>
                  <m:r>
                    <m:rPr>
                      <m:nor/>
                    </m:rPr>
                    <w:rPr>
                      <w:bCs/>
                      <w:color w:val="000000" w:themeColor="text1"/>
                      <w:lang w:val="pt-BR"/>
                    </w:rPr>
                    <m:t>AB</m:t>
                  </m:r>
                </m:num>
                <m:den>
                  <m:r>
                    <m:rPr>
                      <m:nor/>
                    </m:rPr>
                    <w:rPr>
                      <w:bCs/>
                      <w:color w:val="000000" w:themeColor="text1"/>
                      <w:lang w:val="pt-BR"/>
                    </w:rPr>
                    <m:t>ab</m:t>
                  </m:r>
                </m:den>
              </m:f>
            </m:oMath>
            <w:r w:rsidRPr="00181B87">
              <w:rPr>
                <w:bCs/>
                <w:color w:val="000000" w:themeColor="text1"/>
                <w:lang w:val="pt-BR"/>
              </w:rPr>
              <w:t xml:space="preserve"> (LKHT) × </w:t>
            </w:r>
            <m:oMath>
              <m:f>
                <m:fPr>
                  <m:ctrlPr>
                    <w:rPr>
                      <w:rFonts w:ascii="Cambria Math" w:hAnsi="Cambria Math"/>
                      <w:bCs/>
                      <w:color w:val="000000" w:themeColor="text1"/>
                      <w:lang w:val="pt-BR"/>
                    </w:rPr>
                  </m:ctrlPr>
                </m:fPr>
                <m:num>
                  <m:r>
                    <m:rPr>
                      <m:nor/>
                    </m:rPr>
                    <w:rPr>
                      <w:bCs/>
                      <w:color w:val="000000" w:themeColor="text1"/>
                      <w:lang w:val="pt-BR"/>
                    </w:rPr>
                    <m:t>aB</m:t>
                  </m:r>
                </m:num>
                <m:den>
                  <m:r>
                    <m:rPr>
                      <m:nor/>
                    </m:rPr>
                    <w:rPr>
                      <w:bCs/>
                      <w:color w:val="000000" w:themeColor="text1"/>
                      <w:lang w:val="pt-BR"/>
                    </w:rPr>
                    <m:t>ab</m:t>
                  </m:r>
                </m:den>
              </m:f>
            </m:oMath>
            <w:r w:rsidRPr="00181B87">
              <w:rPr>
                <w:bCs/>
                <w:color w:val="000000" w:themeColor="text1"/>
                <w:lang w:val="pt-BR"/>
              </w:rPr>
              <w:t xml:space="preserve">  </w:t>
            </w:r>
            <w:r w:rsidRPr="00181B87">
              <w:rPr>
                <w:bCs/>
                <w:color w:val="000000" w:themeColor="text1"/>
                <w:lang w:val="pt-BR"/>
              </w:rPr>
              <w:sym w:font="Symbol" w:char="F0AE"/>
            </w:r>
            <w:r w:rsidRPr="00181B87">
              <w:rPr>
                <w:bCs/>
                <w:color w:val="000000" w:themeColor="text1"/>
                <w:lang w:val="pt-BR"/>
              </w:rPr>
              <w:t xml:space="preserve"> F</w:t>
            </w:r>
            <w:r w:rsidRPr="00181B87">
              <w:rPr>
                <w:bCs/>
                <w:color w:val="000000" w:themeColor="text1"/>
                <w:vertAlign w:val="subscript"/>
                <w:lang w:val="pt-BR"/>
              </w:rPr>
              <w:t>1</w:t>
            </w:r>
            <w:r w:rsidRPr="00181B87">
              <w:rPr>
                <w:bCs/>
                <w:color w:val="000000" w:themeColor="text1"/>
                <w:lang w:val="pt-BR"/>
              </w:rPr>
              <w:t xml:space="preserve"> Tỉ lệ kiểu hình có 1 tính trạng trạng trội 50%.</w:t>
            </w:r>
          </w:p>
        </w:tc>
        <w:tc>
          <w:tcPr>
            <w:tcW w:w="4395" w:type="dxa"/>
          </w:tcPr>
          <w:p w14:paraId="3D647A32" w14:textId="2F3CC835" w:rsidR="002E4D40" w:rsidRPr="002E4D40" w:rsidRDefault="002E4D40" w:rsidP="002E4D40">
            <w:pPr>
              <w:jc w:val="both"/>
              <w:rPr>
                <w:b/>
                <w:bCs/>
                <w:color w:val="0070C0"/>
              </w:rPr>
            </w:pPr>
            <w:r w:rsidRPr="002E4D40">
              <w:rPr>
                <w:b/>
                <w:bCs/>
                <w:color w:val="0070C0"/>
              </w:rPr>
              <w:t xml:space="preserve">Đáp án </w:t>
            </w:r>
            <w:r>
              <w:rPr>
                <w:b/>
                <w:bCs/>
                <w:color w:val="0070C0"/>
              </w:rPr>
              <w:t>sai</w:t>
            </w:r>
            <w:r w:rsidRPr="002E4D40">
              <w:rPr>
                <w:b/>
                <w:bCs/>
                <w:color w:val="0070C0"/>
              </w:rPr>
              <w:t xml:space="preserve">: </w:t>
            </w:r>
            <w:r>
              <w:rPr>
                <w:b/>
                <w:bCs/>
                <w:color w:val="0070C0"/>
              </w:rPr>
              <w:t>A-  B – C – D.</w:t>
            </w:r>
          </w:p>
        </w:tc>
      </w:tr>
      <w:tr w:rsidR="002E4D40" w14:paraId="2DBBA111" w14:textId="77777777" w:rsidTr="002E4D40">
        <w:tc>
          <w:tcPr>
            <w:tcW w:w="510" w:type="dxa"/>
          </w:tcPr>
          <w:p w14:paraId="57CA9201" w14:textId="77777777" w:rsidR="002E4D40" w:rsidRPr="000D632E" w:rsidRDefault="002E4D40">
            <w:pPr>
              <w:pStyle w:val="ListParagraph"/>
              <w:numPr>
                <w:ilvl w:val="0"/>
                <w:numId w:val="16"/>
              </w:numPr>
              <w:ind w:left="-57" w:right="-77" w:firstLine="14"/>
              <w:jc w:val="both"/>
              <w:rPr>
                <w:color w:val="000000"/>
              </w:rPr>
            </w:pPr>
          </w:p>
        </w:tc>
        <w:tc>
          <w:tcPr>
            <w:tcW w:w="5722" w:type="dxa"/>
          </w:tcPr>
          <w:p w14:paraId="46629927" w14:textId="74595669" w:rsidR="002E4D40" w:rsidRPr="002E4D40" w:rsidRDefault="002E4D40" w:rsidP="002E4D40">
            <w:pPr>
              <w:tabs>
                <w:tab w:val="left" w:pos="317"/>
              </w:tabs>
              <w:ind w:left="-30"/>
              <w:jc w:val="both"/>
              <w:rPr>
                <w:bCs/>
                <w:iCs/>
                <w:color w:val="000000" w:themeColor="text1"/>
              </w:rPr>
            </w:pPr>
            <w:r w:rsidRPr="002E4D40">
              <w:rPr>
                <w:b/>
                <w:iCs/>
                <w:color w:val="0070C0"/>
              </w:rPr>
              <w:t>&lt;TNĐS&gt;</w:t>
            </w:r>
            <w:r>
              <w:rPr>
                <w:b/>
                <w:iCs/>
                <w:color w:val="0070C0"/>
              </w:rPr>
              <w:t xml:space="preserve"> </w:t>
            </w:r>
            <w:r w:rsidRPr="00181B87">
              <w:rPr>
                <w:bCs/>
                <w:iCs/>
                <w:color w:val="000000" w:themeColor="text1"/>
                <w:lang w:val="pt-BR"/>
              </w:rPr>
              <w:t xml:space="preserve">Cho biết mỗi </w:t>
            </w:r>
            <w:r w:rsidR="00AD760C">
              <w:rPr>
                <w:bCs/>
                <w:iCs/>
                <w:color w:val="000000" w:themeColor="text1"/>
                <w:lang w:val="pt-BR"/>
              </w:rPr>
              <w:t xml:space="preserve">gene </w:t>
            </w:r>
            <w:r w:rsidRPr="00181B87">
              <w:rPr>
                <w:bCs/>
                <w:iCs/>
                <w:color w:val="000000" w:themeColor="text1"/>
                <w:lang w:val="pt-BR"/>
              </w:rPr>
              <w:t xml:space="preserve">quy định một tính trạng, </w:t>
            </w:r>
            <w:r>
              <w:rPr>
                <w:bCs/>
                <w:iCs/>
                <w:color w:val="000000" w:themeColor="text1"/>
                <w:lang w:val="pt-BR"/>
              </w:rPr>
              <w:t>alelle trội là trội</w:t>
            </w:r>
            <w:r w:rsidRPr="00181B87">
              <w:rPr>
                <w:bCs/>
                <w:iCs/>
                <w:color w:val="000000" w:themeColor="text1"/>
                <w:lang w:val="pt-BR"/>
              </w:rPr>
              <w:t xml:space="preserve"> hoàn toàn</w:t>
            </w:r>
            <w:r>
              <w:rPr>
                <w:bCs/>
                <w:iCs/>
                <w:color w:val="000000" w:themeColor="text1"/>
                <w:lang w:val="pt-BR"/>
              </w:rPr>
              <w:t xml:space="preserve"> so với alelle lặn tương ứng</w:t>
            </w:r>
            <w:r w:rsidRPr="00181B87">
              <w:rPr>
                <w:bCs/>
                <w:iCs/>
                <w:color w:val="000000" w:themeColor="text1"/>
                <w:lang w:val="pt-BR"/>
              </w:rPr>
              <w:t>. B</w:t>
            </w:r>
            <w:r w:rsidRPr="00181B87">
              <w:rPr>
                <w:bCs/>
                <w:iCs/>
                <w:color w:val="000000" w:themeColor="text1"/>
                <w:spacing w:val="1"/>
                <w:lang w:val="pt-BR"/>
              </w:rPr>
              <w:t>i</w:t>
            </w:r>
            <w:r w:rsidRPr="00181B87">
              <w:rPr>
                <w:bCs/>
                <w:iCs/>
                <w:color w:val="000000" w:themeColor="text1"/>
                <w:lang w:val="pt-BR"/>
              </w:rPr>
              <w:t>ết</w:t>
            </w:r>
            <w:r w:rsidRPr="00181B87">
              <w:rPr>
                <w:bCs/>
                <w:iCs/>
                <w:color w:val="000000" w:themeColor="text1"/>
                <w:spacing w:val="7"/>
                <w:lang w:val="pt-BR"/>
              </w:rPr>
              <w:t xml:space="preserve"> </w:t>
            </w:r>
            <w:r w:rsidRPr="00181B87">
              <w:rPr>
                <w:bCs/>
                <w:iCs/>
                <w:color w:val="000000" w:themeColor="text1"/>
                <w:spacing w:val="1"/>
                <w:lang w:val="pt-BR"/>
              </w:rPr>
              <w:t>r</w:t>
            </w:r>
            <w:r w:rsidRPr="00181B87">
              <w:rPr>
                <w:bCs/>
                <w:iCs/>
                <w:color w:val="000000" w:themeColor="text1"/>
                <w:lang w:val="pt-BR"/>
              </w:rPr>
              <w:t>ằng</w:t>
            </w:r>
            <w:r w:rsidRPr="00181B87">
              <w:rPr>
                <w:bCs/>
                <w:iCs/>
                <w:color w:val="000000" w:themeColor="text1"/>
                <w:spacing w:val="7"/>
                <w:lang w:val="pt-BR"/>
              </w:rPr>
              <w:t xml:space="preserve"> </w:t>
            </w:r>
            <w:r w:rsidRPr="00181B87">
              <w:rPr>
                <w:bCs/>
                <w:iCs/>
                <w:color w:val="000000" w:themeColor="text1"/>
                <w:lang w:val="pt-BR"/>
              </w:rPr>
              <w:t>trong</w:t>
            </w:r>
            <w:r w:rsidRPr="00181B87">
              <w:rPr>
                <w:bCs/>
                <w:iCs/>
                <w:color w:val="000000" w:themeColor="text1"/>
                <w:spacing w:val="7"/>
                <w:lang w:val="pt-BR"/>
              </w:rPr>
              <w:t xml:space="preserve"> </w:t>
            </w:r>
            <w:r w:rsidRPr="00181B87">
              <w:rPr>
                <w:bCs/>
                <w:iCs/>
                <w:color w:val="000000" w:themeColor="text1"/>
                <w:lang w:val="pt-BR"/>
              </w:rPr>
              <w:t>quá</w:t>
            </w:r>
            <w:r w:rsidRPr="00181B87">
              <w:rPr>
                <w:bCs/>
                <w:iCs/>
                <w:color w:val="000000" w:themeColor="text1"/>
                <w:spacing w:val="7"/>
                <w:lang w:val="pt-BR"/>
              </w:rPr>
              <w:t xml:space="preserve"> </w:t>
            </w:r>
            <w:r w:rsidRPr="00181B87">
              <w:rPr>
                <w:bCs/>
                <w:iCs/>
                <w:color w:val="000000" w:themeColor="text1"/>
                <w:lang w:val="pt-BR"/>
              </w:rPr>
              <w:t>trình giảm</w:t>
            </w:r>
            <w:r w:rsidRPr="00181B87">
              <w:rPr>
                <w:bCs/>
                <w:iCs/>
                <w:color w:val="000000" w:themeColor="text1"/>
                <w:spacing w:val="14"/>
                <w:lang w:val="pt-BR"/>
              </w:rPr>
              <w:t xml:space="preserve"> </w:t>
            </w:r>
            <w:r w:rsidRPr="00181B87">
              <w:rPr>
                <w:bCs/>
                <w:iCs/>
                <w:color w:val="000000" w:themeColor="text1"/>
                <w:lang w:val="pt-BR"/>
              </w:rPr>
              <w:t>phân</w:t>
            </w:r>
            <w:r w:rsidRPr="00181B87">
              <w:rPr>
                <w:bCs/>
                <w:iCs/>
                <w:color w:val="000000" w:themeColor="text1"/>
                <w:spacing w:val="16"/>
                <w:lang w:val="pt-BR"/>
              </w:rPr>
              <w:t xml:space="preserve"> </w:t>
            </w:r>
            <w:r w:rsidRPr="00181B87">
              <w:rPr>
                <w:bCs/>
                <w:iCs/>
                <w:color w:val="000000" w:themeColor="text1"/>
                <w:lang w:val="pt-BR"/>
              </w:rPr>
              <w:t>hình</w:t>
            </w:r>
            <w:r w:rsidRPr="00181B87">
              <w:rPr>
                <w:bCs/>
                <w:iCs/>
                <w:color w:val="000000" w:themeColor="text1"/>
                <w:spacing w:val="16"/>
                <w:lang w:val="pt-BR"/>
              </w:rPr>
              <w:t xml:space="preserve"> </w:t>
            </w:r>
            <w:r w:rsidRPr="00181B87">
              <w:rPr>
                <w:bCs/>
                <w:iCs/>
                <w:color w:val="000000" w:themeColor="text1"/>
                <w:lang w:val="pt-BR"/>
              </w:rPr>
              <w:t>thành</w:t>
            </w:r>
            <w:r w:rsidRPr="00181B87">
              <w:rPr>
                <w:bCs/>
                <w:iCs/>
                <w:color w:val="000000" w:themeColor="text1"/>
                <w:spacing w:val="16"/>
                <w:lang w:val="pt-BR"/>
              </w:rPr>
              <w:t xml:space="preserve"> </w:t>
            </w:r>
            <w:r w:rsidRPr="00181B87">
              <w:rPr>
                <w:bCs/>
                <w:iCs/>
                <w:color w:val="000000" w:themeColor="text1"/>
                <w:lang w:val="pt-BR"/>
              </w:rPr>
              <w:t>giao</w:t>
            </w:r>
            <w:r w:rsidRPr="00181B87">
              <w:rPr>
                <w:bCs/>
                <w:iCs/>
                <w:color w:val="000000" w:themeColor="text1"/>
                <w:spacing w:val="16"/>
                <w:lang w:val="pt-BR"/>
              </w:rPr>
              <w:t xml:space="preserve"> </w:t>
            </w:r>
            <w:r w:rsidRPr="00181B87">
              <w:rPr>
                <w:bCs/>
                <w:iCs/>
                <w:color w:val="000000" w:themeColor="text1"/>
                <w:lang w:val="pt-BR"/>
              </w:rPr>
              <w:t>tử</w:t>
            </w:r>
            <w:r w:rsidRPr="00181B87">
              <w:rPr>
                <w:bCs/>
                <w:iCs/>
                <w:color w:val="000000" w:themeColor="text1"/>
                <w:spacing w:val="15"/>
                <w:lang w:val="pt-BR"/>
              </w:rPr>
              <w:t xml:space="preserve"> </w:t>
            </w:r>
            <w:r w:rsidRPr="00181B87">
              <w:rPr>
                <w:bCs/>
                <w:iCs/>
                <w:color w:val="000000" w:themeColor="text1"/>
                <w:lang w:val="pt-BR"/>
              </w:rPr>
              <w:t>đực</w:t>
            </w:r>
            <w:r w:rsidRPr="00181B87">
              <w:rPr>
                <w:bCs/>
                <w:iCs/>
                <w:color w:val="000000" w:themeColor="text1"/>
                <w:spacing w:val="15"/>
                <w:lang w:val="pt-BR"/>
              </w:rPr>
              <w:t xml:space="preserve"> </w:t>
            </w:r>
            <w:r w:rsidRPr="00181B87">
              <w:rPr>
                <w:bCs/>
                <w:iCs/>
                <w:color w:val="000000" w:themeColor="text1"/>
                <w:lang w:val="pt-BR"/>
              </w:rPr>
              <w:t>và</w:t>
            </w:r>
            <w:r w:rsidRPr="00181B87">
              <w:rPr>
                <w:bCs/>
                <w:iCs/>
                <w:color w:val="000000" w:themeColor="text1"/>
                <w:spacing w:val="15"/>
                <w:lang w:val="pt-BR"/>
              </w:rPr>
              <w:t xml:space="preserve"> </w:t>
            </w:r>
            <w:r w:rsidRPr="00181B87">
              <w:rPr>
                <w:bCs/>
                <w:iCs/>
                <w:color w:val="000000" w:themeColor="text1"/>
                <w:lang w:val="pt-BR"/>
              </w:rPr>
              <w:t>giao</w:t>
            </w:r>
            <w:r w:rsidRPr="00181B87">
              <w:rPr>
                <w:bCs/>
                <w:iCs/>
                <w:color w:val="000000" w:themeColor="text1"/>
                <w:spacing w:val="15"/>
                <w:lang w:val="pt-BR"/>
              </w:rPr>
              <w:t xml:space="preserve"> </w:t>
            </w:r>
            <w:r w:rsidRPr="00181B87">
              <w:rPr>
                <w:bCs/>
                <w:iCs/>
                <w:color w:val="000000" w:themeColor="text1"/>
                <w:lang w:val="pt-BR"/>
              </w:rPr>
              <w:t>tử</w:t>
            </w:r>
            <w:r w:rsidRPr="00181B87">
              <w:rPr>
                <w:bCs/>
                <w:iCs/>
                <w:color w:val="000000" w:themeColor="text1"/>
                <w:spacing w:val="15"/>
                <w:lang w:val="pt-BR"/>
              </w:rPr>
              <w:t xml:space="preserve"> </w:t>
            </w:r>
            <w:r w:rsidRPr="00181B87">
              <w:rPr>
                <w:bCs/>
                <w:iCs/>
                <w:color w:val="000000" w:themeColor="text1"/>
                <w:lang w:val="pt-BR"/>
              </w:rPr>
              <w:t>cái</w:t>
            </w:r>
            <w:r w:rsidRPr="00181B87">
              <w:rPr>
                <w:bCs/>
                <w:iCs/>
                <w:color w:val="000000" w:themeColor="text1"/>
                <w:spacing w:val="15"/>
                <w:lang w:val="pt-BR"/>
              </w:rPr>
              <w:t xml:space="preserve"> </w:t>
            </w:r>
            <w:r w:rsidRPr="00181B87">
              <w:rPr>
                <w:bCs/>
                <w:iCs/>
                <w:color w:val="000000" w:themeColor="text1"/>
                <w:lang w:val="pt-BR"/>
              </w:rPr>
              <w:t xml:space="preserve">đều không xảy ra </w:t>
            </w:r>
            <w:r>
              <w:rPr>
                <w:bCs/>
                <w:iCs/>
                <w:color w:val="000000" w:themeColor="text1"/>
                <w:lang w:val="pt-BR"/>
              </w:rPr>
              <w:t>đột biến</w:t>
            </w:r>
            <w:r w:rsidRPr="00181B87">
              <w:rPr>
                <w:bCs/>
                <w:iCs/>
                <w:color w:val="000000" w:themeColor="text1"/>
                <w:lang w:val="pt-BR"/>
              </w:rPr>
              <w:t>. Khả năng sống của các k</w:t>
            </w:r>
            <w:r>
              <w:rPr>
                <w:bCs/>
                <w:iCs/>
                <w:color w:val="000000" w:themeColor="text1"/>
                <w:lang w:val="pt-BR"/>
              </w:rPr>
              <w:t xml:space="preserve">iểu </w:t>
            </w:r>
            <w:r w:rsidR="00AD760C">
              <w:rPr>
                <w:bCs/>
                <w:iCs/>
                <w:color w:val="000000" w:themeColor="text1"/>
                <w:lang w:val="pt-BR"/>
              </w:rPr>
              <w:t xml:space="preserve">gene </w:t>
            </w:r>
            <w:r w:rsidRPr="00181B87">
              <w:rPr>
                <w:bCs/>
                <w:iCs/>
                <w:color w:val="000000" w:themeColor="text1"/>
                <w:lang w:val="pt-BR"/>
              </w:rPr>
              <w:t xml:space="preserve">khác nhau là như nhau.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02D7EFA1" w14:textId="1B64E463" w:rsidR="002E4D40" w:rsidRPr="00181B87" w:rsidRDefault="002E4D40" w:rsidP="002E4D40">
            <w:pPr>
              <w:jc w:val="both"/>
              <w:rPr>
                <w:bCs/>
                <w:color w:val="FF0000"/>
                <w:lang w:val="pt-BR"/>
              </w:rPr>
            </w:pPr>
            <w:r>
              <w:rPr>
                <w:bCs/>
                <w:color w:val="FF0000"/>
                <w:lang w:val="pt-BR"/>
              </w:rPr>
              <w:lastRenderedPageBreak/>
              <w:t xml:space="preserve">A.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w:t>
            </w:r>
            <w:r w:rsidRPr="00181B87">
              <w:rPr>
                <w:bCs/>
                <w:color w:val="FF0000"/>
                <w:lang w:val="pt-BR"/>
              </w:rPr>
              <w:sym w:font="Symbol" w:char="F0AE"/>
            </w:r>
            <w:r w:rsidRPr="00181B87">
              <w:rPr>
                <w:bCs/>
                <w:color w:val="FF0000"/>
                <w:lang w:val="pt-BR"/>
              </w:rPr>
              <w:t xml:space="preserve"> F</w:t>
            </w:r>
            <w:r w:rsidRPr="00181B87">
              <w:rPr>
                <w:bCs/>
                <w:color w:val="FF0000"/>
                <w:vertAlign w:val="subscript"/>
                <w:lang w:val="pt-BR"/>
              </w:rPr>
              <w:t>1</w:t>
            </w:r>
            <w:r w:rsidRPr="00181B87">
              <w:rPr>
                <w:bCs/>
                <w:color w:val="FF0000"/>
                <w:lang w:val="pt-BR"/>
              </w:rPr>
              <w:t xml:space="preserve"> Tỉ lệ kiểu hình có 1 tính trạng trạng trội 50%.</w:t>
            </w:r>
          </w:p>
          <w:p w14:paraId="3110B188" w14:textId="71BE8D68" w:rsidR="002E4D40" w:rsidRPr="00181B87" w:rsidRDefault="002E4D40" w:rsidP="002E4D40">
            <w:pPr>
              <w:jc w:val="both"/>
              <w:rPr>
                <w:bCs/>
                <w:color w:val="FF0000"/>
                <w:lang w:val="pt-BR"/>
              </w:rPr>
            </w:pPr>
            <w:r>
              <w:rPr>
                <w:bCs/>
                <w:color w:val="FF0000"/>
                <w:lang w:val="pt-BR"/>
              </w:rPr>
              <w:t xml:space="preserve">B.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w:t>
            </w:r>
            <w:r w:rsidRPr="00181B87">
              <w:rPr>
                <w:bCs/>
                <w:color w:val="FF0000"/>
                <w:lang w:val="pt-BR"/>
              </w:rPr>
              <w:sym w:font="Symbol" w:char="F0AE"/>
            </w:r>
            <w:r w:rsidRPr="00181B87">
              <w:rPr>
                <w:bCs/>
                <w:color w:val="FF0000"/>
                <w:lang w:val="pt-BR"/>
              </w:rPr>
              <w:t xml:space="preserve"> F</w:t>
            </w:r>
            <w:r w:rsidRPr="00181B87">
              <w:rPr>
                <w:bCs/>
                <w:color w:val="FF0000"/>
                <w:vertAlign w:val="subscript"/>
                <w:lang w:val="pt-BR"/>
              </w:rPr>
              <w:t>1</w:t>
            </w:r>
            <w:r w:rsidRPr="00181B87">
              <w:rPr>
                <w:bCs/>
                <w:color w:val="FF0000"/>
                <w:lang w:val="pt-BR"/>
              </w:rPr>
              <w:t xml:space="preserve"> Tỉ lệ kiểu hình có 1 tính trạng trạng trội 50%.</w:t>
            </w:r>
          </w:p>
          <w:p w14:paraId="6877712B" w14:textId="18E26E3F" w:rsidR="002E4D40" w:rsidRPr="00181B87" w:rsidRDefault="002E4D40" w:rsidP="002E4D40">
            <w:pPr>
              <w:jc w:val="both"/>
              <w:rPr>
                <w:bCs/>
                <w:color w:val="FF0000"/>
                <w:lang w:val="pt-BR"/>
              </w:rPr>
            </w:pPr>
            <w:r>
              <w:rPr>
                <w:bCs/>
                <w:color w:val="FF0000"/>
                <w:lang w:val="pt-BR"/>
              </w:rPr>
              <w:t xml:space="preserve">C.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(liên kết hoàn toàn) ×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(liên kết hoàn toàn)  </w:t>
            </w:r>
            <w:r w:rsidRPr="00181B87">
              <w:rPr>
                <w:bCs/>
                <w:color w:val="FF0000"/>
                <w:lang w:val="pt-BR"/>
              </w:rPr>
              <w:sym w:font="Symbol" w:char="F0AE"/>
            </w:r>
            <w:r w:rsidRPr="00181B87">
              <w:rPr>
                <w:bCs/>
                <w:color w:val="FF0000"/>
                <w:lang w:val="pt-BR"/>
              </w:rPr>
              <w:t xml:space="preserve"> F</w:t>
            </w:r>
            <w:r w:rsidRPr="00181B87">
              <w:rPr>
                <w:bCs/>
                <w:color w:val="FF0000"/>
                <w:vertAlign w:val="subscript"/>
                <w:lang w:val="pt-BR"/>
              </w:rPr>
              <w:t>1</w:t>
            </w:r>
            <w:r w:rsidRPr="00181B87">
              <w:rPr>
                <w:bCs/>
                <w:color w:val="FF0000"/>
                <w:lang w:val="pt-BR"/>
              </w:rPr>
              <w:t xml:space="preserve"> có 3 kiểu gen, 2 kiểu hình.</w:t>
            </w:r>
          </w:p>
          <w:p w14:paraId="11501020" w14:textId="4B71C450" w:rsidR="002E4D40" w:rsidRPr="002E4D40" w:rsidRDefault="002E4D40" w:rsidP="002E4D40">
            <w:pPr>
              <w:jc w:val="both"/>
              <w:rPr>
                <w:b/>
                <w:iCs/>
                <w:color w:val="0070C0"/>
              </w:rPr>
            </w:pPr>
            <w:r>
              <w:rPr>
                <w:bCs/>
                <w:color w:val="FF0000"/>
                <w:lang w:val="pt-BR"/>
              </w:rPr>
              <w:t xml:space="preserve">D.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(liên kết hoàn toàn) ×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(f = 20%)  </w:t>
            </w:r>
            <w:r w:rsidRPr="00181B87">
              <w:rPr>
                <w:bCs/>
                <w:color w:val="FF0000"/>
                <w:lang w:val="pt-BR"/>
              </w:rPr>
              <w:sym w:font="Symbol" w:char="F0AE"/>
            </w:r>
            <w:r w:rsidRPr="00181B87">
              <w:rPr>
                <w:bCs/>
                <w:color w:val="FF0000"/>
                <w:lang w:val="pt-BR"/>
              </w:rPr>
              <w:t xml:space="preserve"> F</w:t>
            </w:r>
            <w:r w:rsidRPr="00181B87">
              <w:rPr>
                <w:bCs/>
                <w:color w:val="FF0000"/>
                <w:vertAlign w:val="subscript"/>
                <w:lang w:val="pt-BR"/>
              </w:rPr>
              <w:t>1</w:t>
            </w:r>
            <w:r w:rsidRPr="00181B87">
              <w:rPr>
                <w:bCs/>
                <w:color w:val="FF0000"/>
                <w:lang w:val="pt-BR"/>
              </w:rPr>
              <w:t xml:space="preserve"> có 7 kiểu gen, 4 kiểu hình.</w:t>
            </w:r>
          </w:p>
        </w:tc>
        <w:tc>
          <w:tcPr>
            <w:tcW w:w="4395" w:type="dxa"/>
          </w:tcPr>
          <w:p w14:paraId="47875458" w14:textId="0D39232E" w:rsidR="002E4D40" w:rsidRPr="002E4D40" w:rsidRDefault="002E4D40" w:rsidP="002E4D40">
            <w:pPr>
              <w:jc w:val="both"/>
              <w:rPr>
                <w:b/>
                <w:bCs/>
                <w:color w:val="0070C0"/>
              </w:rPr>
            </w:pPr>
            <w:r w:rsidRPr="002E4D40">
              <w:rPr>
                <w:b/>
                <w:bCs/>
                <w:color w:val="0070C0"/>
              </w:rPr>
              <w:lastRenderedPageBreak/>
              <w:t xml:space="preserve">Đáp án </w:t>
            </w:r>
            <w:r>
              <w:rPr>
                <w:b/>
                <w:bCs/>
                <w:color w:val="0070C0"/>
              </w:rPr>
              <w:t>đúng</w:t>
            </w:r>
            <w:r w:rsidRPr="002E4D40">
              <w:rPr>
                <w:b/>
                <w:bCs/>
                <w:color w:val="0070C0"/>
              </w:rPr>
              <w:t xml:space="preserve">: </w:t>
            </w:r>
            <w:r>
              <w:rPr>
                <w:b/>
                <w:bCs/>
                <w:color w:val="0070C0"/>
              </w:rPr>
              <w:t>A-  B – C – D.</w:t>
            </w:r>
          </w:p>
        </w:tc>
      </w:tr>
      <w:tr w:rsidR="002E4D40" w14:paraId="6452499F" w14:textId="77777777" w:rsidTr="002E4D40">
        <w:tc>
          <w:tcPr>
            <w:tcW w:w="510" w:type="dxa"/>
          </w:tcPr>
          <w:p w14:paraId="1D599387" w14:textId="77777777" w:rsidR="002E4D40" w:rsidRPr="000D632E" w:rsidRDefault="002E4D40">
            <w:pPr>
              <w:pStyle w:val="ListParagraph"/>
              <w:numPr>
                <w:ilvl w:val="0"/>
                <w:numId w:val="16"/>
              </w:numPr>
              <w:ind w:left="-57" w:right="-77" w:firstLine="14"/>
              <w:jc w:val="both"/>
              <w:rPr>
                <w:color w:val="000000"/>
              </w:rPr>
            </w:pPr>
          </w:p>
        </w:tc>
        <w:tc>
          <w:tcPr>
            <w:tcW w:w="5722" w:type="dxa"/>
          </w:tcPr>
          <w:p w14:paraId="469C1EA1" w14:textId="4369FDF5" w:rsidR="002E4D40" w:rsidRPr="002E4D40" w:rsidRDefault="002E4D40" w:rsidP="002E4D40">
            <w:pPr>
              <w:tabs>
                <w:tab w:val="left" w:pos="317"/>
              </w:tabs>
              <w:ind w:left="-30"/>
              <w:jc w:val="both"/>
              <w:rPr>
                <w:bCs/>
                <w:iCs/>
                <w:color w:val="000000" w:themeColor="text1"/>
              </w:rPr>
            </w:pPr>
            <w:r w:rsidRPr="002E4D40">
              <w:rPr>
                <w:b/>
                <w:iCs/>
                <w:color w:val="0070C0"/>
              </w:rPr>
              <w:t>&lt;TNĐS&gt;</w:t>
            </w:r>
            <w:r>
              <w:rPr>
                <w:b/>
                <w:iCs/>
                <w:color w:val="0070C0"/>
              </w:rPr>
              <w:t xml:space="preserve"> </w:t>
            </w:r>
            <w:r w:rsidRPr="00181B87">
              <w:rPr>
                <w:bCs/>
                <w:iCs/>
                <w:color w:val="000000" w:themeColor="text1"/>
                <w:lang w:val="pt-BR"/>
              </w:rPr>
              <w:t xml:space="preserve">Cho biết mỗi </w:t>
            </w:r>
            <w:r w:rsidR="00AD760C">
              <w:rPr>
                <w:bCs/>
                <w:iCs/>
                <w:color w:val="000000" w:themeColor="text1"/>
                <w:lang w:val="pt-BR"/>
              </w:rPr>
              <w:t xml:space="preserve">gene </w:t>
            </w:r>
            <w:r w:rsidRPr="00181B87">
              <w:rPr>
                <w:bCs/>
                <w:iCs/>
                <w:color w:val="000000" w:themeColor="text1"/>
                <w:lang w:val="pt-BR"/>
              </w:rPr>
              <w:t xml:space="preserve">quy định một tính trạng, </w:t>
            </w:r>
            <w:r>
              <w:rPr>
                <w:bCs/>
                <w:iCs/>
                <w:color w:val="000000" w:themeColor="text1"/>
                <w:lang w:val="pt-BR"/>
              </w:rPr>
              <w:t>alelle trội là trội</w:t>
            </w:r>
            <w:r w:rsidRPr="00181B87">
              <w:rPr>
                <w:bCs/>
                <w:iCs/>
                <w:color w:val="000000" w:themeColor="text1"/>
                <w:lang w:val="pt-BR"/>
              </w:rPr>
              <w:t xml:space="preserve"> hoàn toàn</w:t>
            </w:r>
            <w:r>
              <w:rPr>
                <w:bCs/>
                <w:iCs/>
                <w:color w:val="000000" w:themeColor="text1"/>
                <w:lang w:val="pt-BR"/>
              </w:rPr>
              <w:t xml:space="preserve"> so với alelle lặn tương ứng</w:t>
            </w:r>
            <w:r w:rsidRPr="00181B87">
              <w:rPr>
                <w:bCs/>
                <w:iCs/>
                <w:color w:val="000000" w:themeColor="text1"/>
                <w:lang w:val="pt-BR"/>
              </w:rPr>
              <w:t>. B</w:t>
            </w:r>
            <w:r w:rsidRPr="00181B87">
              <w:rPr>
                <w:bCs/>
                <w:iCs/>
                <w:color w:val="000000" w:themeColor="text1"/>
                <w:spacing w:val="1"/>
                <w:lang w:val="pt-BR"/>
              </w:rPr>
              <w:t>i</w:t>
            </w:r>
            <w:r w:rsidRPr="00181B87">
              <w:rPr>
                <w:bCs/>
                <w:iCs/>
                <w:color w:val="000000" w:themeColor="text1"/>
                <w:lang w:val="pt-BR"/>
              </w:rPr>
              <w:t>ết</w:t>
            </w:r>
            <w:r w:rsidRPr="00181B87">
              <w:rPr>
                <w:bCs/>
                <w:iCs/>
                <w:color w:val="000000" w:themeColor="text1"/>
                <w:spacing w:val="7"/>
                <w:lang w:val="pt-BR"/>
              </w:rPr>
              <w:t xml:space="preserve"> </w:t>
            </w:r>
            <w:r w:rsidRPr="00181B87">
              <w:rPr>
                <w:bCs/>
                <w:iCs/>
                <w:color w:val="000000" w:themeColor="text1"/>
                <w:spacing w:val="1"/>
                <w:lang w:val="pt-BR"/>
              </w:rPr>
              <w:t>r</w:t>
            </w:r>
            <w:r w:rsidRPr="00181B87">
              <w:rPr>
                <w:bCs/>
                <w:iCs/>
                <w:color w:val="000000" w:themeColor="text1"/>
                <w:lang w:val="pt-BR"/>
              </w:rPr>
              <w:t>ằng</w:t>
            </w:r>
            <w:r w:rsidRPr="00181B87">
              <w:rPr>
                <w:bCs/>
                <w:iCs/>
                <w:color w:val="000000" w:themeColor="text1"/>
                <w:spacing w:val="7"/>
                <w:lang w:val="pt-BR"/>
              </w:rPr>
              <w:t xml:space="preserve"> </w:t>
            </w:r>
            <w:r w:rsidRPr="00181B87">
              <w:rPr>
                <w:bCs/>
                <w:iCs/>
                <w:color w:val="000000" w:themeColor="text1"/>
                <w:lang w:val="pt-BR"/>
              </w:rPr>
              <w:t>trong</w:t>
            </w:r>
            <w:r w:rsidRPr="00181B87">
              <w:rPr>
                <w:bCs/>
                <w:iCs/>
                <w:color w:val="000000" w:themeColor="text1"/>
                <w:spacing w:val="7"/>
                <w:lang w:val="pt-BR"/>
              </w:rPr>
              <w:t xml:space="preserve"> </w:t>
            </w:r>
            <w:r w:rsidRPr="00181B87">
              <w:rPr>
                <w:bCs/>
                <w:iCs/>
                <w:color w:val="000000" w:themeColor="text1"/>
                <w:lang w:val="pt-BR"/>
              </w:rPr>
              <w:t>quá</w:t>
            </w:r>
            <w:r w:rsidRPr="00181B87">
              <w:rPr>
                <w:bCs/>
                <w:iCs/>
                <w:color w:val="000000" w:themeColor="text1"/>
                <w:spacing w:val="7"/>
                <w:lang w:val="pt-BR"/>
              </w:rPr>
              <w:t xml:space="preserve"> </w:t>
            </w:r>
            <w:r w:rsidRPr="00181B87">
              <w:rPr>
                <w:bCs/>
                <w:iCs/>
                <w:color w:val="000000" w:themeColor="text1"/>
                <w:lang w:val="pt-BR"/>
              </w:rPr>
              <w:t>trình giảm</w:t>
            </w:r>
            <w:r w:rsidRPr="00181B87">
              <w:rPr>
                <w:bCs/>
                <w:iCs/>
                <w:color w:val="000000" w:themeColor="text1"/>
                <w:spacing w:val="14"/>
                <w:lang w:val="pt-BR"/>
              </w:rPr>
              <w:t xml:space="preserve"> </w:t>
            </w:r>
            <w:r w:rsidRPr="00181B87">
              <w:rPr>
                <w:bCs/>
                <w:iCs/>
                <w:color w:val="000000" w:themeColor="text1"/>
                <w:lang w:val="pt-BR"/>
              </w:rPr>
              <w:t>phân</w:t>
            </w:r>
            <w:r w:rsidRPr="00181B87">
              <w:rPr>
                <w:bCs/>
                <w:iCs/>
                <w:color w:val="000000" w:themeColor="text1"/>
                <w:spacing w:val="16"/>
                <w:lang w:val="pt-BR"/>
              </w:rPr>
              <w:t xml:space="preserve"> </w:t>
            </w:r>
            <w:r w:rsidRPr="00181B87">
              <w:rPr>
                <w:bCs/>
                <w:iCs/>
                <w:color w:val="000000" w:themeColor="text1"/>
                <w:lang w:val="pt-BR"/>
              </w:rPr>
              <w:t>hình</w:t>
            </w:r>
            <w:r w:rsidRPr="00181B87">
              <w:rPr>
                <w:bCs/>
                <w:iCs/>
                <w:color w:val="000000" w:themeColor="text1"/>
                <w:spacing w:val="16"/>
                <w:lang w:val="pt-BR"/>
              </w:rPr>
              <w:t xml:space="preserve"> </w:t>
            </w:r>
            <w:r w:rsidRPr="00181B87">
              <w:rPr>
                <w:bCs/>
                <w:iCs/>
                <w:color w:val="000000" w:themeColor="text1"/>
                <w:lang w:val="pt-BR"/>
              </w:rPr>
              <w:t>thành</w:t>
            </w:r>
            <w:r w:rsidRPr="00181B87">
              <w:rPr>
                <w:bCs/>
                <w:iCs/>
                <w:color w:val="000000" w:themeColor="text1"/>
                <w:spacing w:val="16"/>
                <w:lang w:val="pt-BR"/>
              </w:rPr>
              <w:t xml:space="preserve"> </w:t>
            </w:r>
            <w:r w:rsidRPr="00181B87">
              <w:rPr>
                <w:bCs/>
                <w:iCs/>
                <w:color w:val="000000" w:themeColor="text1"/>
                <w:lang w:val="pt-BR"/>
              </w:rPr>
              <w:t>giao</w:t>
            </w:r>
            <w:r w:rsidRPr="00181B87">
              <w:rPr>
                <w:bCs/>
                <w:iCs/>
                <w:color w:val="000000" w:themeColor="text1"/>
                <w:spacing w:val="16"/>
                <w:lang w:val="pt-BR"/>
              </w:rPr>
              <w:t xml:space="preserve"> </w:t>
            </w:r>
            <w:r w:rsidRPr="00181B87">
              <w:rPr>
                <w:bCs/>
                <w:iCs/>
                <w:color w:val="000000" w:themeColor="text1"/>
                <w:lang w:val="pt-BR"/>
              </w:rPr>
              <w:t>tử</w:t>
            </w:r>
            <w:r w:rsidRPr="00181B87">
              <w:rPr>
                <w:bCs/>
                <w:iCs/>
                <w:color w:val="000000" w:themeColor="text1"/>
                <w:spacing w:val="15"/>
                <w:lang w:val="pt-BR"/>
              </w:rPr>
              <w:t xml:space="preserve"> </w:t>
            </w:r>
            <w:r w:rsidRPr="00181B87">
              <w:rPr>
                <w:bCs/>
                <w:iCs/>
                <w:color w:val="000000" w:themeColor="text1"/>
                <w:lang w:val="pt-BR"/>
              </w:rPr>
              <w:t>đực</w:t>
            </w:r>
            <w:r w:rsidRPr="00181B87">
              <w:rPr>
                <w:bCs/>
                <w:iCs/>
                <w:color w:val="000000" w:themeColor="text1"/>
                <w:spacing w:val="15"/>
                <w:lang w:val="pt-BR"/>
              </w:rPr>
              <w:t xml:space="preserve"> </w:t>
            </w:r>
            <w:r w:rsidRPr="00181B87">
              <w:rPr>
                <w:bCs/>
                <w:iCs/>
                <w:color w:val="000000" w:themeColor="text1"/>
                <w:lang w:val="pt-BR"/>
              </w:rPr>
              <w:t>và</w:t>
            </w:r>
            <w:r w:rsidRPr="00181B87">
              <w:rPr>
                <w:bCs/>
                <w:iCs/>
                <w:color w:val="000000" w:themeColor="text1"/>
                <w:spacing w:val="15"/>
                <w:lang w:val="pt-BR"/>
              </w:rPr>
              <w:t xml:space="preserve"> </w:t>
            </w:r>
            <w:r w:rsidRPr="00181B87">
              <w:rPr>
                <w:bCs/>
                <w:iCs/>
                <w:color w:val="000000" w:themeColor="text1"/>
                <w:lang w:val="pt-BR"/>
              </w:rPr>
              <w:t>giao</w:t>
            </w:r>
            <w:r w:rsidRPr="00181B87">
              <w:rPr>
                <w:bCs/>
                <w:iCs/>
                <w:color w:val="000000" w:themeColor="text1"/>
                <w:spacing w:val="15"/>
                <w:lang w:val="pt-BR"/>
              </w:rPr>
              <w:t xml:space="preserve"> </w:t>
            </w:r>
            <w:r w:rsidRPr="00181B87">
              <w:rPr>
                <w:bCs/>
                <w:iCs/>
                <w:color w:val="000000" w:themeColor="text1"/>
                <w:lang w:val="pt-BR"/>
              </w:rPr>
              <w:t>tử</w:t>
            </w:r>
            <w:r w:rsidRPr="00181B87">
              <w:rPr>
                <w:bCs/>
                <w:iCs/>
                <w:color w:val="000000" w:themeColor="text1"/>
                <w:spacing w:val="15"/>
                <w:lang w:val="pt-BR"/>
              </w:rPr>
              <w:t xml:space="preserve"> </w:t>
            </w:r>
            <w:r w:rsidRPr="00181B87">
              <w:rPr>
                <w:bCs/>
                <w:iCs/>
                <w:color w:val="000000" w:themeColor="text1"/>
                <w:lang w:val="pt-BR"/>
              </w:rPr>
              <w:t>cái</w:t>
            </w:r>
            <w:r w:rsidRPr="00181B87">
              <w:rPr>
                <w:bCs/>
                <w:iCs/>
                <w:color w:val="000000" w:themeColor="text1"/>
                <w:spacing w:val="15"/>
                <w:lang w:val="pt-BR"/>
              </w:rPr>
              <w:t xml:space="preserve"> </w:t>
            </w:r>
            <w:r w:rsidRPr="00181B87">
              <w:rPr>
                <w:bCs/>
                <w:iCs/>
                <w:color w:val="000000" w:themeColor="text1"/>
                <w:lang w:val="pt-BR"/>
              </w:rPr>
              <w:t xml:space="preserve">đều không xảy ra </w:t>
            </w:r>
            <w:r>
              <w:rPr>
                <w:bCs/>
                <w:iCs/>
                <w:color w:val="000000" w:themeColor="text1"/>
                <w:lang w:val="pt-BR"/>
              </w:rPr>
              <w:t>đột biến</w:t>
            </w:r>
            <w:r w:rsidRPr="00181B87">
              <w:rPr>
                <w:bCs/>
                <w:iCs/>
                <w:color w:val="000000" w:themeColor="text1"/>
                <w:lang w:val="pt-BR"/>
              </w:rPr>
              <w:t>. Khả năng sống của các k</w:t>
            </w:r>
            <w:r>
              <w:rPr>
                <w:bCs/>
                <w:iCs/>
                <w:color w:val="000000" w:themeColor="text1"/>
                <w:lang w:val="pt-BR"/>
              </w:rPr>
              <w:t xml:space="preserve">iểu </w:t>
            </w:r>
            <w:r w:rsidR="00AD760C">
              <w:rPr>
                <w:bCs/>
                <w:iCs/>
                <w:color w:val="000000" w:themeColor="text1"/>
                <w:lang w:val="pt-BR"/>
              </w:rPr>
              <w:t xml:space="preserve">gene </w:t>
            </w:r>
            <w:r w:rsidRPr="00181B87">
              <w:rPr>
                <w:bCs/>
                <w:iCs/>
                <w:color w:val="000000" w:themeColor="text1"/>
                <w:lang w:val="pt-BR"/>
              </w:rPr>
              <w:t xml:space="preserve">khác nhau là như nhau.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1F7CF42D" w14:textId="1F4CAE98" w:rsidR="002E4D40" w:rsidRPr="00181B87" w:rsidRDefault="002E4D40" w:rsidP="002E4D40">
            <w:pPr>
              <w:ind w:left="-20"/>
              <w:jc w:val="both"/>
              <w:rPr>
                <w:bCs/>
                <w:color w:val="FF0000"/>
                <w:lang w:val="pt-BR"/>
              </w:rPr>
            </w:pPr>
            <w:r>
              <w:rPr>
                <w:bCs/>
                <w:color w:val="FF0000"/>
                <w:lang w:val="pt-BR"/>
              </w:rPr>
              <w:t xml:space="preserve"> A.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(f = 20%)  ×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(f = 40%)  </w:t>
            </w:r>
            <w:r w:rsidRPr="00181B87">
              <w:rPr>
                <w:bCs/>
                <w:color w:val="FF0000"/>
                <w:lang w:val="pt-BR"/>
              </w:rPr>
              <w:sym w:font="Symbol" w:char="F0AE"/>
            </w:r>
            <w:r w:rsidRPr="00181B87">
              <w:rPr>
                <w:bCs/>
                <w:color w:val="FF0000"/>
                <w:lang w:val="pt-BR"/>
              </w:rPr>
              <w:t xml:space="preserve"> F</w:t>
            </w:r>
            <w:r w:rsidRPr="00181B87">
              <w:rPr>
                <w:bCs/>
                <w:color w:val="FF0000"/>
                <w:vertAlign w:val="subscript"/>
                <w:lang w:val="pt-BR"/>
              </w:rPr>
              <w:t>1</w:t>
            </w:r>
            <w:r w:rsidRPr="00181B87">
              <w:rPr>
                <w:bCs/>
                <w:color w:val="FF0000"/>
                <w:lang w:val="pt-BR"/>
              </w:rPr>
              <w:t xml:space="preserve"> có 10 kiểu gen, 4 kiểu hình, kiểu </w:t>
            </w:r>
            <w:r w:rsidR="00AD760C">
              <w:rPr>
                <w:bCs/>
                <w:color w:val="FF0000"/>
                <w:lang w:val="pt-BR"/>
              </w:rPr>
              <w:t xml:space="preserve">gene </w:t>
            </w:r>
            <w:r w:rsidRPr="00181B87">
              <w:rPr>
                <w:bCs/>
                <w:color w:val="FF0000"/>
                <w:lang w:val="pt-BR"/>
              </w:rPr>
              <w:t xml:space="preserve">chỉ có </w:t>
            </w:r>
            <w:r w:rsidR="00AD760C">
              <w:rPr>
                <w:bCs/>
                <w:color w:val="FF0000"/>
                <w:lang w:val="pt-BR"/>
              </w:rPr>
              <w:t xml:space="preserve">alelle </w:t>
            </w:r>
            <w:r w:rsidRPr="00181B87">
              <w:rPr>
                <w:bCs/>
                <w:color w:val="FF0000"/>
                <w:lang w:val="pt-BR"/>
              </w:rPr>
              <w:t>lặn 2%.</w:t>
            </w:r>
          </w:p>
          <w:p w14:paraId="17B03525" w14:textId="3E191F98" w:rsidR="002E4D40" w:rsidRPr="00181B87" w:rsidRDefault="002E4D40" w:rsidP="002E4D40">
            <w:pPr>
              <w:ind w:left="-20"/>
              <w:jc w:val="both"/>
              <w:rPr>
                <w:bCs/>
                <w:color w:val="FF0000"/>
                <w:lang w:val="pt-BR"/>
              </w:rPr>
            </w:pPr>
            <w:r>
              <w:rPr>
                <w:bCs/>
                <w:color w:val="FF0000"/>
                <w:lang w:val="pt-BR"/>
              </w:rPr>
              <w:t xml:space="preserve">B.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(f = 20%)  ×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w:t>
            </w:r>
            <w:r w:rsidRPr="00181B87">
              <w:rPr>
                <w:bCs/>
                <w:color w:val="FF0000"/>
                <w:lang w:val="pt-BR"/>
              </w:rPr>
              <w:sym w:font="Symbol" w:char="F0AE"/>
            </w:r>
            <w:r w:rsidRPr="00181B87">
              <w:rPr>
                <w:bCs/>
                <w:color w:val="FF0000"/>
                <w:lang w:val="pt-BR"/>
              </w:rPr>
              <w:t xml:space="preserve"> F</w:t>
            </w:r>
            <w:r w:rsidRPr="00181B87">
              <w:rPr>
                <w:bCs/>
                <w:color w:val="FF0000"/>
                <w:vertAlign w:val="subscript"/>
                <w:lang w:val="pt-BR"/>
              </w:rPr>
              <w:t>1</w:t>
            </w:r>
            <w:r w:rsidRPr="00181B87">
              <w:rPr>
                <w:bCs/>
                <w:color w:val="FF0000"/>
                <w:lang w:val="pt-BR"/>
              </w:rPr>
              <w:t xml:space="preserve"> có 7 kiểu gen, 4 kiểu hình, kiểu </w:t>
            </w:r>
            <w:r w:rsidR="00AD760C">
              <w:rPr>
                <w:bCs/>
                <w:color w:val="FF0000"/>
                <w:lang w:val="pt-BR"/>
              </w:rPr>
              <w:t xml:space="preserve">gene </w:t>
            </w:r>
            <w:r w:rsidRPr="00181B87">
              <w:rPr>
                <w:bCs/>
                <w:color w:val="FF0000"/>
                <w:lang w:val="pt-BR"/>
              </w:rPr>
              <w:t xml:space="preserve">mang </w:t>
            </w:r>
            <w:r w:rsidR="00AD760C">
              <w:rPr>
                <w:bCs/>
                <w:color w:val="FF0000"/>
                <w:lang w:val="pt-BR"/>
              </w:rPr>
              <w:t xml:space="preserve">alelle </w:t>
            </w:r>
            <w:r w:rsidRPr="00181B87">
              <w:rPr>
                <w:bCs/>
                <w:color w:val="FF0000"/>
                <w:lang w:val="pt-BR"/>
              </w:rPr>
              <w:t>lặn là 100%.</w:t>
            </w:r>
          </w:p>
          <w:p w14:paraId="5DF39B44" w14:textId="2E077632" w:rsidR="002E4D40" w:rsidRPr="00181B87" w:rsidRDefault="002E4D40" w:rsidP="002E4D40">
            <w:pPr>
              <w:ind w:left="-20"/>
              <w:jc w:val="both"/>
              <w:rPr>
                <w:bCs/>
                <w:color w:val="FF0000"/>
                <w:lang w:val="pt-BR"/>
              </w:rPr>
            </w:pPr>
            <w:r>
              <w:rPr>
                <w:bCs/>
                <w:color w:val="FF0000"/>
                <w:lang w:val="pt-BR"/>
              </w:rPr>
              <w:t xml:space="preserve">C.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(f = 20%)  ×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w:t>
            </w:r>
            <w:r w:rsidRPr="00181B87">
              <w:rPr>
                <w:bCs/>
                <w:color w:val="FF0000"/>
                <w:lang w:val="pt-BR"/>
              </w:rPr>
              <w:sym w:font="Symbol" w:char="F0AE"/>
            </w:r>
            <w:r w:rsidRPr="00181B87">
              <w:rPr>
                <w:bCs/>
                <w:color w:val="FF0000"/>
                <w:lang w:val="pt-BR"/>
              </w:rPr>
              <w:t xml:space="preserve"> F</w:t>
            </w:r>
            <w:r w:rsidRPr="00181B87">
              <w:rPr>
                <w:bCs/>
                <w:color w:val="FF0000"/>
                <w:vertAlign w:val="subscript"/>
                <w:lang w:val="pt-BR"/>
              </w:rPr>
              <w:t>1</w:t>
            </w:r>
            <w:r w:rsidRPr="00181B87">
              <w:rPr>
                <w:bCs/>
                <w:color w:val="FF0000"/>
                <w:lang w:val="pt-BR"/>
              </w:rPr>
              <w:t xml:space="preserve"> có 4 kiểu gen, 4 kiểu hình, kiểu </w:t>
            </w:r>
            <w:r w:rsidR="00AD760C">
              <w:rPr>
                <w:bCs/>
                <w:color w:val="FF0000"/>
                <w:lang w:val="pt-BR"/>
              </w:rPr>
              <w:t xml:space="preserve">gene </w:t>
            </w:r>
            <w:r w:rsidRPr="00181B87">
              <w:rPr>
                <w:bCs/>
                <w:color w:val="FF0000"/>
                <w:lang w:val="pt-BR"/>
              </w:rPr>
              <w:t xml:space="preserve">mang </w:t>
            </w:r>
            <w:r w:rsidR="00AD760C">
              <w:rPr>
                <w:bCs/>
                <w:color w:val="FF0000"/>
                <w:lang w:val="pt-BR"/>
              </w:rPr>
              <w:t xml:space="preserve">alelle </w:t>
            </w:r>
            <w:r w:rsidRPr="00181B87">
              <w:rPr>
                <w:bCs/>
                <w:color w:val="FF0000"/>
                <w:lang w:val="pt-BR"/>
              </w:rPr>
              <w:t>trội là 90%.</w:t>
            </w:r>
          </w:p>
          <w:p w14:paraId="107D6C9A" w14:textId="21B20D21" w:rsidR="002E4D40" w:rsidRPr="002E4D40" w:rsidRDefault="002E4D40" w:rsidP="002E4D40">
            <w:pPr>
              <w:ind w:left="-20"/>
              <w:jc w:val="both"/>
              <w:rPr>
                <w:b/>
                <w:iCs/>
                <w:color w:val="0070C0"/>
              </w:rPr>
            </w:pPr>
            <w:r>
              <w:rPr>
                <w:bCs/>
                <w:color w:val="FF0000"/>
                <w:lang w:val="pt-BR"/>
              </w:rPr>
              <w:t xml:space="preserve">D.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(f = 40%)  ×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w:t>
            </w:r>
            <w:r w:rsidRPr="00181B87">
              <w:rPr>
                <w:bCs/>
                <w:color w:val="FF0000"/>
                <w:lang w:val="pt-BR"/>
              </w:rPr>
              <w:sym w:font="Symbol" w:char="F0AE"/>
            </w:r>
            <w:r w:rsidRPr="00181B87">
              <w:rPr>
                <w:bCs/>
                <w:color w:val="FF0000"/>
                <w:lang w:val="pt-BR"/>
              </w:rPr>
              <w:t xml:space="preserve"> F</w:t>
            </w:r>
            <w:r w:rsidRPr="00181B87">
              <w:rPr>
                <w:bCs/>
                <w:color w:val="FF0000"/>
                <w:vertAlign w:val="subscript"/>
                <w:lang w:val="pt-BR"/>
              </w:rPr>
              <w:t>1</w:t>
            </w:r>
            <w:r w:rsidRPr="00181B87">
              <w:rPr>
                <w:bCs/>
                <w:color w:val="FF0000"/>
                <w:lang w:val="pt-BR"/>
              </w:rPr>
              <w:t xml:space="preserve"> có 4 kiểu gen, 4 kiểu hình, kiểu </w:t>
            </w:r>
            <w:r w:rsidR="00AD760C">
              <w:rPr>
                <w:bCs/>
                <w:color w:val="FF0000"/>
                <w:lang w:val="pt-BR"/>
              </w:rPr>
              <w:t xml:space="preserve">gene </w:t>
            </w:r>
            <w:r w:rsidRPr="00181B87">
              <w:rPr>
                <w:bCs/>
                <w:color w:val="FF0000"/>
                <w:lang w:val="pt-BR"/>
              </w:rPr>
              <w:t xml:space="preserve">mang ít nhất 1 </w:t>
            </w:r>
            <w:r w:rsidR="00AD760C">
              <w:rPr>
                <w:bCs/>
                <w:color w:val="FF0000"/>
                <w:lang w:val="pt-BR"/>
              </w:rPr>
              <w:t xml:space="preserve">alelle </w:t>
            </w:r>
            <w:r w:rsidRPr="00181B87">
              <w:rPr>
                <w:bCs/>
                <w:color w:val="FF0000"/>
                <w:lang w:val="pt-BR"/>
              </w:rPr>
              <w:t>trội là 80%.</w:t>
            </w:r>
          </w:p>
        </w:tc>
        <w:tc>
          <w:tcPr>
            <w:tcW w:w="4395" w:type="dxa"/>
          </w:tcPr>
          <w:p w14:paraId="36BBF928" w14:textId="3C372935" w:rsidR="002E4D40" w:rsidRPr="002E4D40" w:rsidRDefault="002E4D40" w:rsidP="002E4D40">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A-  B – C – D.</w:t>
            </w:r>
          </w:p>
        </w:tc>
      </w:tr>
      <w:tr w:rsidR="002E4D40" w14:paraId="7EBA8EEA" w14:textId="77777777" w:rsidTr="002E4D40">
        <w:tc>
          <w:tcPr>
            <w:tcW w:w="510" w:type="dxa"/>
          </w:tcPr>
          <w:p w14:paraId="23496A40" w14:textId="77777777" w:rsidR="002E4D40" w:rsidRPr="000D632E" w:rsidRDefault="002E4D40">
            <w:pPr>
              <w:pStyle w:val="ListParagraph"/>
              <w:numPr>
                <w:ilvl w:val="0"/>
                <w:numId w:val="16"/>
              </w:numPr>
              <w:ind w:left="-57" w:right="-77" w:firstLine="14"/>
              <w:jc w:val="both"/>
              <w:rPr>
                <w:color w:val="000000"/>
              </w:rPr>
            </w:pPr>
          </w:p>
        </w:tc>
        <w:tc>
          <w:tcPr>
            <w:tcW w:w="5722" w:type="dxa"/>
          </w:tcPr>
          <w:p w14:paraId="08DBEB4D" w14:textId="57DC0E80" w:rsidR="002E4D40" w:rsidRPr="002E4D40" w:rsidRDefault="002E4D40" w:rsidP="002E4D40">
            <w:pPr>
              <w:tabs>
                <w:tab w:val="left" w:pos="317"/>
              </w:tabs>
              <w:ind w:left="-30"/>
              <w:jc w:val="both"/>
              <w:rPr>
                <w:bCs/>
                <w:iCs/>
                <w:color w:val="000000" w:themeColor="text1"/>
              </w:rPr>
            </w:pPr>
            <w:r w:rsidRPr="002E4D40">
              <w:rPr>
                <w:b/>
                <w:iCs/>
                <w:color w:val="0070C0"/>
              </w:rPr>
              <w:t>&lt;TNĐS&gt;</w:t>
            </w:r>
            <w:r>
              <w:rPr>
                <w:b/>
                <w:iCs/>
                <w:color w:val="0070C0"/>
              </w:rPr>
              <w:t xml:space="preserve"> </w:t>
            </w:r>
            <w:r w:rsidRPr="00181B87">
              <w:rPr>
                <w:bCs/>
                <w:iCs/>
                <w:color w:val="000000" w:themeColor="text1"/>
                <w:lang w:val="pt-BR"/>
              </w:rPr>
              <w:t xml:space="preserve">Cho biết mỗi </w:t>
            </w:r>
            <w:r w:rsidR="00AD760C">
              <w:rPr>
                <w:bCs/>
                <w:iCs/>
                <w:color w:val="000000" w:themeColor="text1"/>
                <w:lang w:val="pt-BR"/>
              </w:rPr>
              <w:t xml:space="preserve">gene </w:t>
            </w:r>
            <w:r w:rsidRPr="00181B87">
              <w:rPr>
                <w:bCs/>
                <w:iCs/>
                <w:color w:val="000000" w:themeColor="text1"/>
                <w:lang w:val="pt-BR"/>
              </w:rPr>
              <w:t xml:space="preserve">quy định một tính trạng, </w:t>
            </w:r>
            <w:r>
              <w:rPr>
                <w:bCs/>
                <w:iCs/>
                <w:color w:val="000000" w:themeColor="text1"/>
                <w:lang w:val="pt-BR"/>
              </w:rPr>
              <w:t>alelle trội là trội</w:t>
            </w:r>
            <w:r w:rsidRPr="00181B87">
              <w:rPr>
                <w:bCs/>
                <w:iCs/>
                <w:color w:val="000000" w:themeColor="text1"/>
                <w:lang w:val="pt-BR"/>
              </w:rPr>
              <w:t xml:space="preserve"> hoàn toàn</w:t>
            </w:r>
            <w:r>
              <w:rPr>
                <w:bCs/>
                <w:iCs/>
                <w:color w:val="000000" w:themeColor="text1"/>
                <w:lang w:val="pt-BR"/>
              </w:rPr>
              <w:t xml:space="preserve"> so với alelle lặn tương ứng</w:t>
            </w:r>
            <w:r w:rsidRPr="00181B87">
              <w:rPr>
                <w:bCs/>
                <w:iCs/>
                <w:color w:val="000000" w:themeColor="text1"/>
                <w:lang w:val="pt-BR"/>
              </w:rPr>
              <w:t>. B</w:t>
            </w:r>
            <w:r w:rsidRPr="00181B87">
              <w:rPr>
                <w:bCs/>
                <w:iCs/>
                <w:color w:val="000000" w:themeColor="text1"/>
                <w:spacing w:val="1"/>
                <w:lang w:val="pt-BR"/>
              </w:rPr>
              <w:t>i</w:t>
            </w:r>
            <w:r w:rsidRPr="00181B87">
              <w:rPr>
                <w:bCs/>
                <w:iCs/>
                <w:color w:val="000000" w:themeColor="text1"/>
                <w:lang w:val="pt-BR"/>
              </w:rPr>
              <w:t>ết</w:t>
            </w:r>
            <w:r w:rsidRPr="00181B87">
              <w:rPr>
                <w:bCs/>
                <w:iCs/>
                <w:color w:val="000000" w:themeColor="text1"/>
                <w:spacing w:val="7"/>
                <w:lang w:val="pt-BR"/>
              </w:rPr>
              <w:t xml:space="preserve"> </w:t>
            </w:r>
            <w:r w:rsidRPr="00181B87">
              <w:rPr>
                <w:bCs/>
                <w:iCs/>
                <w:color w:val="000000" w:themeColor="text1"/>
                <w:spacing w:val="1"/>
                <w:lang w:val="pt-BR"/>
              </w:rPr>
              <w:t>r</w:t>
            </w:r>
            <w:r w:rsidRPr="00181B87">
              <w:rPr>
                <w:bCs/>
                <w:iCs/>
                <w:color w:val="000000" w:themeColor="text1"/>
                <w:lang w:val="pt-BR"/>
              </w:rPr>
              <w:t>ằng</w:t>
            </w:r>
            <w:r w:rsidRPr="00181B87">
              <w:rPr>
                <w:bCs/>
                <w:iCs/>
                <w:color w:val="000000" w:themeColor="text1"/>
                <w:spacing w:val="7"/>
                <w:lang w:val="pt-BR"/>
              </w:rPr>
              <w:t xml:space="preserve"> </w:t>
            </w:r>
            <w:r w:rsidRPr="00181B87">
              <w:rPr>
                <w:bCs/>
                <w:iCs/>
                <w:color w:val="000000" w:themeColor="text1"/>
                <w:lang w:val="pt-BR"/>
              </w:rPr>
              <w:t>trong</w:t>
            </w:r>
            <w:r w:rsidRPr="00181B87">
              <w:rPr>
                <w:bCs/>
                <w:iCs/>
                <w:color w:val="000000" w:themeColor="text1"/>
                <w:spacing w:val="7"/>
                <w:lang w:val="pt-BR"/>
              </w:rPr>
              <w:t xml:space="preserve"> </w:t>
            </w:r>
            <w:r w:rsidRPr="00181B87">
              <w:rPr>
                <w:bCs/>
                <w:iCs/>
                <w:color w:val="000000" w:themeColor="text1"/>
                <w:lang w:val="pt-BR"/>
              </w:rPr>
              <w:t>quá</w:t>
            </w:r>
            <w:r w:rsidRPr="00181B87">
              <w:rPr>
                <w:bCs/>
                <w:iCs/>
                <w:color w:val="000000" w:themeColor="text1"/>
                <w:spacing w:val="7"/>
                <w:lang w:val="pt-BR"/>
              </w:rPr>
              <w:t xml:space="preserve"> </w:t>
            </w:r>
            <w:r w:rsidRPr="00181B87">
              <w:rPr>
                <w:bCs/>
                <w:iCs/>
                <w:color w:val="000000" w:themeColor="text1"/>
                <w:lang w:val="pt-BR"/>
              </w:rPr>
              <w:t>trình giảm</w:t>
            </w:r>
            <w:r w:rsidRPr="00181B87">
              <w:rPr>
                <w:bCs/>
                <w:iCs/>
                <w:color w:val="000000" w:themeColor="text1"/>
                <w:spacing w:val="14"/>
                <w:lang w:val="pt-BR"/>
              </w:rPr>
              <w:t xml:space="preserve"> </w:t>
            </w:r>
            <w:r w:rsidRPr="00181B87">
              <w:rPr>
                <w:bCs/>
                <w:iCs/>
                <w:color w:val="000000" w:themeColor="text1"/>
                <w:lang w:val="pt-BR"/>
              </w:rPr>
              <w:t>phân</w:t>
            </w:r>
            <w:r w:rsidRPr="00181B87">
              <w:rPr>
                <w:bCs/>
                <w:iCs/>
                <w:color w:val="000000" w:themeColor="text1"/>
                <w:spacing w:val="16"/>
                <w:lang w:val="pt-BR"/>
              </w:rPr>
              <w:t xml:space="preserve"> </w:t>
            </w:r>
            <w:r w:rsidRPr="00181B87">
              <w:rPr>
                <w:bCs/>
                <w:iCs/>
                <w:color w:val="000000" w:themeColor="text1"/>
                <w:lang w:val="pt-BR"/>
              </w:rPr>
              <w:t>hình</w:t>
            </w:r>
            <w:r w:rsidRPr="00181B87">
              <w:rPr>
                <w:bCs/>
                <w:iCs/>
                <w:color w:val="000000" w:themeColor="text1"/>
                <w:spacing w:val="16"/>
                <w:lang w:val="pt-BR"/>
              </w:rPr>
              <w:t xml:space="preserve"> </w:t>
            </w:r>
            <w:r w:rsidRPr="00181B87">
              <w:rPr>
                <w:bCs/>
                <w:iCs/>
                <w:color w:val="000000" w:themeColor="text1"/>
                <w:lang w:val="pt-BR"/>
              </w:rPr>
              <w:t>thành</w:t>
            </w:r>
            <w:r w:rsidRPr="00181B87">
              <w:rPr>
                <w:bCs/>
                <w:iCs/>
                <w:color w:val="000000" w:themeColor="text1"/>
                <w:spacing w:val="16"/>
                <w:lang w:val="pt-BR"/>
              </w:rPr>
              <w:t xml:space="preserve"> </w:t>
            </w:r>
            <w:r w:rsidRPr="00181B87">
              <w:rPr>
                <w:bCs/>
                <w:iCs/>
                <w:color w:val="000000" w:themeColor="text1"/>
                <w:lang w:val="pt-BR"/>
              </w:rPr>
              <w:t>giao</w:t>
            </w:r>
            <w:r w:rsidRPr="00181B87">
              <w:rPr>
                <w:bCs/>
                <w:iCs/>
                <w:color w:val="000000" w:themeColor="text1"/>
                <w:spacing w:val="16"/>
                <w:lang w:val="pt-BR"/>
              </w:rPr>
              <w:t xml:space="preserve"> </w:t>
            </w:r>
            <w:r w:rsidRPr="00181B87">
              <w:rPr>
                <w:bCs/>
                <w:iCs/>
                <w:color w:val="000000" w:themeColor="text1"/>
                <w:lang w:val="pt-BR"/>
              </w:rPr>
              <w:t>tử</w:t>
            </w:r>
            <w:r w:rsidRPr="00181B87">
              <w:rPr>
                <w:bCs/>
                <w:iCs/>
                <w:color w:val="000000" w:themeColor="text1"/>
                <w:spacing w:val="15"/>
                <w:lang w:val="pt-BR"/>
              </w:rPr>
              <w:t xml:space="preserve"> </w:t>
            </w:r>
            <w:r w:rsidRPr="00181B87">
              <w:rPr>
                <w:bCs/>
                <w:iCs/>
                <w:color w:val="000000" w:themeColor="text1"/>
                <w:lang w:val="pt-BR"/>
              </w:rPr>
              <w:t>đực</w:t>
            </w:r>
            <w:r w:rsidRPr="00181B87">
              <w:rPr>
                <w:bCs/>
                <w:iCs/>
                <w:color w:val="000000" w:themeColor="text1"/>
                <w:spacing w:val="15"/>
                <w:lang w:val="pt-BR"/>
              </w:rPr>
              <w:t xml:space="preserve"> </w:t>
            </w:r>
            <w:r w:rsidRPr="00181B87">
              <w:rPr>
                <w:bCs/>
                <w:iCs/>
                <w:color w:val="000000" w:themeColor="text1"/>
                <w:lang w:val="pt-BR"/>
              </w:rPr>
              <w:t>và</w:t>
            </w:r>
            <w:r w:rsidRPr="00181B87">
              <w:rPr>
                <w:bCs/>
                <w:iCs/>
                <w:color w:val="000000" w:themeColor="text1"/>
                <w:spacing w:val="15"/>
                <w:lang w:val="pt-BR"/>
              </w:rPr>
              <w:t xml:space="preserve"> </w:t>
            </w:r>
            <w:r w:rsidRPr="00181B87">
              <w:rPr>
                <w:bCs/>
                <w:iCs/>
                <w:color w:val="000000" w:themeColor="text1"/>
                <w:lang w:val="pt-BR"/>
              </w:rPr>
              <w:t>giao</w:t>
            </w:r>
            <w:r w:rsidRPr="00181B87">
              <w:rPr>
                <w:bCs/>
                <w:iCs/>
                <w:color w:val="000000" w:themeColor="text1"/>
                <w:spacing w:val="15"/>
                <w:lang w:val="pt-BR"/>
              </w:rPr>
              <w:t xml:space="preserve"> </w:t>
            </w:r>
            <w:r w:rsidRPr="00181B87">
              <w:rPr>
                <w:bCs/>
                <w:iCs/>
                <w:color w:val="000000" w:themeColor="text1"/>
                <w:lang w:val="pt-BR"/>
              </w:rPr>
              <w:t>tử</w:t>
            </w:r>
            <w:r w:rsidRPr="00181B87">
              <w:rPr>
                <w:bCs/>
                <w:iCs/>
                <w:color w:val="000000" w:themeColor="text1"/>
                <w:spacing w:val="15"/>
                <w:lang w:val="pt-BR"/>
              </w:rPr>
              <w:t xml:space="preserve"> </w:t>
            </w:r>
            <w:r w:rsidRPr="00181B87">
              <w:rPr>
                <w:bCs/>
                <w:iCs/>
                <w:color w:val="000000" w:themeColor="text1"/>
                <w:lang w:val="pt-BR"/>
              </w:rPr>
              <w:t>cái</w:t>
            </w:r>
            <w:r w:rsidRPr="00181B87">
              <w:rPr>
                <w:bCs/>
                <w:iCs/>
                <w:color w:val="000000" w:themeColor="text1"/>
                <w:spacing w:val="15"/>
                <w:lang w:val="pt-BR"/>
              </w:rPr>
              <w:t xml:space="preserve"> </w:t>
            </w:r>
            <w:r w:rsidRPr="00181B87">
              <w:rPr>
                <w:bCs/>
                <w:iCs/>
                <w:color w:val="000000" w:themeColor="text1"/>
                <w:lang w:val="pt-BR"/>
              </w:rPr>
              <w:t xml:space="preserve">đều không xảy ra </w:t>
            </w:r>
            <w:r>
              <w:rPr>
                <w:bCs/>
                <w:iCs/>
                <w:color w:val="000000" w:themeColor="text1"/>
                <w:lang w:val="pt-BR"/>
              </w:rPr>
              <w:t>đột biến</w:t>
            </w:r>
            <w:r w:rsidRPr="00181B87">
              <w:rPr>
                <w:bCs/>
                <w:iCs/>
                <w:color w:val="000000" w:themeColor="text1"/>
                <w:lang w:val="pt-BR"/>
              </w:rPr>
              <w:t>. Khả năng sống của các k</w:t>
            </w:r>
            <w:r>
              <w:rPr>
                <w:bCs/>
                <w:iCs/>
                <w:color w:val="000000" w:themeColor="text1"/>
                <w:lang w:val="pt-BR"/>
              </w:rPr>
              <w:t xml:space="preserve">iểu </w:t>
            </w:r>
            <w:r w:rsidR="00AD760C">
              <w:rPr>
                <w:bCs/>
                <w:iCs/>
                <w:color w:val="000000" w:themeColor="text1"/>
                <w:lang w:val="pt-BR"/>
              </w:rPr>
              <w:t xml:space="preserve">gene </w:t>
            </w:r>
            <w:r w:rsidRPr="00181B87">
              <w:rPr>
                <w:bCs/>
                <w:iCs/>
                <w:color w:val="000000" w:themeColor="text1"/>
                <w:lang w:val="pt-BR"/>
              </w:rPr>
              <w:t xml:space="preserve">khác nhau là như nhau.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5BE0696E" w14:textId="2EBA9B3E" w:rsidR="002E4D40" w:rsidRPr="00181B87" w:rsidRDefault="002E4D40" w:rsidP="002E4D40">
            <w:pPr>
              <w:ind w:left="36"/>
              <w:jc w:val="both"/>
              <w:rPr>
                <w:bCs/>
                <w:color w:val="FF0000"/>
                <w:lang w:val="pt-BR"/>
              </w:rPr>
            </w:pPr>
            <w:r>
              <w:rPr>
                <w:bCs/>
                <w:color w:val="FF0000"/>
                <w:lang w:val="pt-BR"/>
              </w:rPr>
              <w:t xml:space="preserve">A.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(f = 20%)  ×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(f = 40%)  </w:t>
            </w:r>
            <w:r w:rsidRPr="00181B87">
              <w:rPr>
                <w:bCs/>
                <w:color w:val="FF0000"/>
                <w:lang w:val="pt-BR"/>
              </w:rPr>
              <w:sym w:font="Symbol" w:char="F0AE"/>
            </w:r>
            <w:r w:rsidRPr="00181B87">
              <w:rPr>
                <w:bCs/>
                <w:color w:val="FF0000"/>
                <w:lang w:val="pt-BR"/>
              </w:rPr>
              <w:t xml:space="preserve"> F</w:t>
            </w:r>
            <w:r w:rsidRPr="00181B87">
              <w:rPr>
                <w:bCs/>
                <w:color w:val="FF0000"/>
                <w:vertAlign w:val="subscript"/>
                <w:lang w:val="pt-BR"/>
              </w:rPr>
              <w:t>1</w:t>
            </w:r>
            <w:r w:rsidRPr="00181B87">
              <w:rPr>
                <w:bCs/>
                <w:color w:val="FF0000"/>
                <w:lang w:val="pt-BR"/>
              </w:rPr>
              <w:t xml:space="preserve"> có 10 kiểu gen, 4 kiểu hình, kiểu </w:t>
            </w:r>
            <w:r w:rsidR="00AD760C">
              <w:rPr>
                <w:bCs/>
                <w:color w:val="FF0000"/>
                <w:lang w:val="pt-BR"/>
              </w:rPr>
              <w:t xml:space="preserve">gene </w:t>
            </w:r>
            <w:r w:rsidRPr="00181B87">
              <w:rPr>
                <w:bCs/>
                <w:color w:val="FF0000"/>
                <w:lang w:val="pt-BR"/>
              </w:rPr>
              <w:t xml:space="preserve">chỉ có </w:t>
            </w:r>
            <w:r w:rsidR="00AD760C">
              <w:rPr>
                <w:bCs/>
                <w:color w:val="FF0000"/>
                <w:lang w:val="pt-BR"/>
              </w:rPr>
              <w:t xml:space="preserve">alelle </w:t>
            </w:r>
            <w:r w:rsidRPr="00181B87">
              <w:rPr>
                <w:bCs/>
                <w:color w:val="FF0000"/>
                <w:lang w:val="pt-BR"/>
              </w:rPr>
              <w:t>lặn 2%.</w:t>
            </w:r>
          </w:p>
          <w:p w14:paraId="4B39866A" w14:textId="53EF59C9" w:rsidR="002E4D40" w:rsidRPr="00181B87" w:rsidRDefault="002E4D40" w:rsidP="002E4D40">
            <w:pPr>
              <w:ind w:left="36"/>
              <w:jc w:val="both"/>
              <w:rPr>
                <w:bCs/>
                <w:color w:val="FF0000"/>
                <w:lang w:val="pt-BR"/>
              </w:rPr>
            </w:pPr>
            <w:r>
              <w:rPr>
                <w:bCs/>
                <w:color w:val="FF0000"/>
                <w:lang w:val="pt-BR"/>
              </w:rPr>
              <w:t xml:space="preserve">B.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(f = 20%)  ×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w:t>
            </w:r>
            <w:r w:rsidRPr="00181B87">
              <w:rPr>
                <w:bCs/>
                <w:color w:val="FF0000"/>
                <w:lang w:val="pt-BR"/>
              </w:rPr>
              <w:sym w:font="Symbol" w:char="F0AE"/>
            </w:r>
            <w:r w:rsidRPr="00181B87">
              <w:rPr>
                <w:bCs/>
                <w:color w:val="FF0000"/>
                <w:lang w:val="pt-BR"/>
              </w:rPr>
              <w:t xml:space="preserve"> F</w:t>
            </w:r>
            <w:r w:rsidRPr="00181B87">
              <w:rPr>
                <w:bCs/>
                <w:color w:val="FF0000"/>
                <w:vertAlign w:val="subscript"/>
                <w:lang w:val="pt-BR"/>
              </w:rPr>
              <w:t>1</w:t>
            </w:r>
            <w:r w:rsidRPr="00181B87">
              <w:rPr>
                <w:bCs/>
                <w:color w:val="FF0000"/>
                <w:lang w:val="pt-BR"/>
              </w:rPr>
              <w:t xml:space="preserve"> có 7 kiểu gen, 4 kiểu hình, kiểu </w:t>
            </w:r>
            <w:r w:rsidR="00AD760C">
              <w:rPr>
                <w:bCs/>
                <w:color w:val="FF0000"/>
                <w:lang w:val="pt-BR"/>
              </w:rPr>
              <w:t xml:space="preserve">gene </w:t>
            </w:r>
            <w:r w:rsidRPr="00181B87">
              <w:rPr>
                <w:bCs/>
                <w:color w:val="FF0000"/>
                <w:lang w:val="pt-BR"/>
              </w:rPr>
              <w:t xml:space="preserve">mang </w:t>
            </w:r>
            <w:r w:rsidR="00AD760C">
              <w:rPr>
                <w:bCs/>
                <w:color w:val="FF0000"/>
                <w:lang w:val="pt-BR"/>
              </w:rPr>
              <w:t xml:space="preserve">alelle </w:t>
            </w:r>
            <w:r w:rsidRPr="00181B87">
              <w:rPr>
                <w:bCs/>
                <w:color w:val="FF0000"/>
                <w:lang w:val="pt-BR"/>
              </w:rPr>
              <w:t>lặn là 100%.</w:t>
            </w:r>
          </w:p>
          <w:p w14:paraId="78E66819" w14:textId="5F6F293F" w:rsidR="002E4D40" w:rsidRPr="00181B87" w:rsidRDefault="002E4D40" w:rsidP="002E4D40">
            <w:pPr>
              <w:ind w:left="36"/>
              <w:jc w:val="both"/>
              <w:rPr>
                <w:bCs/>
                <w:color w:val="FF0000"/>
                <w:lang w:val="pt-BR"/>
              </w:rPr>
            </w:pPr>
            <w:r>
              <w:rPr>
                <w:bCs/>
                <w:color w:val="FF0000"/>
                <w:lang w:val="pt-BR"/>
              </w:rPr>
              <w:t xml:space="preserve">C.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(f = 20%)  ×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w:t>
            </w:r>
            <w:r w:rsidRPr="00181B87">
              <w:rPr>
                <w:bCs/>
                <w:color w:val="FF0000"/>
                <w:lang w:val="pt-BR"/>
              </w:rPr>
              <w:sym w:font="Symbol" w:char="F0AE"/>
            </w:r>
            <w:r w:rsidRPr="00181B87">
              <w:rPr>
                <w:bCs/>
                <w:color w:val="FF0000"/>
                <w:lang w:val="pt-BR"/>
              </w:rPr>
              <w:t xml:space="preserve"> F</w:t>
            </w:r>
            <w:r w:rsidRPr="00181B87">
              <w:rPr>
                <w:bCs/>
                <w:color w:val="FF0000"/>
                <w:vertAlign w:val="subscript"/>
                <w:lang w:val="pt-BR"/>
              </w:rPr>
              <w:t>1</w:t>
            </w:r>
            <w:r w:rsidRPr="00181B87">
              <w:rPr>
                <w:bCs/>
                <w:color w:val="FF0000"/>
                <w:lang w:val="pt-BR"/>
              </w:rPr>
              <w:t xml:space="preserve"> có 4 kiểu gen, 4 kiểu hình, kiểu </w:t>
            </w:r>
            <w:r w:rsidR="00AD760C">
              <w:rPr>
                <w:bCs/>
                <w:color w:val="FF0000"/>
                <w:lang w:val="pt-BR"/>
              </w:rPr>
              <w:t xml:space="preserve">gene </w:t>
            </w:r>
            <w:r w:rsidRPr="00181B87">
              <w:rPr>
                <w:bCs/>
                <w:color w:val="FF0000"/>
                <w:lang w:val="pt-BR"/>
              </w:rPr>
              <w:t xml:space="preserve">mang </w:t>
            </w:r>
            <w:r w:rsidR="00AD760C">
              <w:rPr>
                <w:bCs/>
                <w:color w:val="FF0000"/>
                <w:lang w:val="pt-BR"/>
              </w:rPr>
              <w:t xml:space="preserve">alelle </w:t>
            </w:r>
            <w:r w:rsidRPr="00181B87">
              <w:rPr>
                <w:bCs/>
                <w:color w:val="FF0000"/>
                <w:lang w:val="pt-BR"/>
              </w:rPr>
              <w:t>trội là 90%.</w:t>
            </w:r>
          </w:p>
          <w:p w14:paraId="527DD651" w14:textId="576808A3" w:rsidR="002E4D40" w:rsidRPr="002E4D40" w:rsidRDefault="002E4D40" w:rsidP="002E4D40">
            <w:pPr>
              <w:ind w:left="36"/>
              <w:jc w:val="both"/>
              <w:rPr>
                <w:b/>
                <w:iCs/>
                <w:color w:val="0070C0"/>
              </w:rPr>
            </w:pPr>
            <w:r>
              <w:rPr>
                <w:bCs/>
                <w:color w:val="FF0000"/>
                <w:lang w:val="pt-BR"/>
              </w:rPr>
              <w:t xml:space="preserve">D.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(f = 40%)  ×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w:t>
            </w:r>
            <w:r w:rsidRPr="00181B87">
              <w:rPr>
                <w:bCs/>
                <w:color w:val="FF0000"/>
                <w:lang w:val="pt-BR"/>
              </w:rPr>
              <w:sym w:font="Symbol" w:char="F0AE"/>
            </w:r>
            <w:r w:rsidRPr="00181B87">
              <w:rPr>
                <w:bCs/>
                <w:color w:val="FF0000"/>
                <w:lang w:val="pt-BR"/>
              </w:rPr>
              <w:t xml:space="preserve"> F</w:t>
            </w:r>
            <w:r w:rsidRPr="00181B87">
              <w:rPr>
                <w:bCs/>
                <w:color w:val="FF0000"/>
                <w:vertAlign w:val="subscript"/>
                <w:lang w:val="pt-BR"/>
              </w:rPr>
              <w:t>1</w:t>
            </w:r>
            <w:r w:rsidRPr="00181B87">
              <w:rPr>
                <w:bCs/>
                <w:color w:val="FF0000"/>
                <w:lang w:val="pt-BR"/>
              </w:rPr>
              <w:t xml:space="preserve"> có 4 kiểu gen, 4 kiểu hình, kiểu </w:t>
            </w:r>
            <w:r w:rsidR="00AD760C">
              <w:rPr>
                <w:bCs/>
                <w:color w:val="FF0000"/>
                <w:lang w:val="pt-BR"/>
              </w:rPr>
              <w:t xml:space="preserve">gene </w:t>
            </w:r>
            <w:r w:rsidRPr="00181B87">
              <w:rPr>
                <w:bCs/>
                <w:color w:val="FF0000"/>
                <w:lang w:val="pt-BR"/>
              </w:rPr>
              <w:t xml:space="preserve">mang ít nhất 1 </w:t>
            </w:r>
            <w:r w:rsidR="00AD760C">
              <w:rPr>
                <w:bCs/>
                <w:color w:val="FF0000"/>
                <w:lang w:val="pt-BR"/>
              </w:rPr>
              <w:t xml:space="preserve">alelle </w:t>
            </w:r>
            <w:r w:rsidRPr="00181B87">
              <w:rPr>
                <w:bCs/>
                <w:color w:val="FF0000"/>
                <w:lang w:val="pt-BR"/>
              </w:rPr>
              <w:t>trội là 80%.</w:t>
            </w:r>
          </w:p>
        </w:tc>
        <w:tc>
          <w:tcPr>
            <w:tcW w:w="4395" w:type="dxa"/>
          </w:tcPr>
          <w:p w14:paraId="4093BCB0" w14:textId="5164BBF5" w:rsidR="002E4D40" w:rsidRPr="002E4D40" w:rsidRDefault="002E4D40" w:rsidP="002E4D40">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A-  B – C – D.</w:t>
            </w:r>
          </w:p>
        </w:tc>
      </w:tr>
      <w:tr w:rsidR="002E4D40" w14:paraId="73A6C709" w14:textId="77777777" w:rsidTr="006E2716">
        <w:trPr>
          <w:trHeight w:val="5165"/>
        </w:trPr>
        <w:tc>
          <w:tcPr>
            <w:tcW w:w="510" w:type="dxa"/>
          </w:tcPr>
          <w:p w14:paraId="67856005" w14:textId="77777777" w:rsidR="002E4D40" w:rsidRPr="000D632E" w:rsidRDefault="002E4D40">
            <w:pPr>
              <w:pStyle w:val="ListParagraph"/>
              <w:numPr>
                <w:ilvl w:val="0"/>
                <w:numId w:val="16"/>
              </w:numPr>
              <w:ind w:left="-57" w:right="-77" w:firstLine="14"/>
              <w:jc w:val="both"/>
              <w:rPr>
                <w:color w:val="000000"/>
              </w:rPr>
            </w:pPr>
          </w:p>
        </w:tc>
        <w:tc>
          <w:tcPr>
            <w:tcW w:w="5722" w:type="dxa"/>
          </w:tcPr>
          <w:p w14:paraId="62B9A6D1" w14:textId="0EC7A216" w:rsidR="002E4D40" w:rsidRPr="002E4D40" w:rsidRDefault="002E4D40" w:rsidP="002E4D40">
            <w:pPr>
              <w:tabs>
                <w:tab w:val="left" w:pos="317"/>
              </w:tabs>
              <w:ind w:left="-30"/>
              <w:jc w:val="both"/>
              <w:rPr>
                <w:bCs/>
                <w:iCs/>
                <w:color w:val="000000" w:themeColor="text1"/>
              </w:rPr>
            </w:pPr>
            <w:r w:rsidRPr="002E4D40">
              <w:rPr>
                <w:b/>
                <w:iCs/>
                <w:color w:val="0070C0"/>
              </w:rPr>
              <w:t>&lt;TNĐS&gt;</w:t>
            </w:r>
            <w:r>
              <w:rPr>
                <w:b/>
                <w:iCs/>
                <w:color w:val="0070C0"/>
              </w:rPr>
              <w:t xml:space="preserve"> </w:t>
            </w:r>
            <w:r w:rsidRPr="00181B87">
              <w:rPr>
                <w:bCs/>
                <w:iCs/>
                <w:color w:val="000000" w:themeColor="text1"/>
                <w:lang w:val="pt-BR"/>
              </w:rPr>
              <w:t xml:space="preserve">Cho biết mỗi </w:t>
            </w:r>
            <w:r w:rsidR="00AD760C">
              <w:rPr>
                <w:bCs/>
                <w:iCs/>
                <w:color w:val="000000" w:themeColor="text1"/>
                <w:lang w:val="pt-BR"/>
              </w:rPr>
              <w:t xml:space="preserve">gene </w:t>
            </w:r>
            <w:r w:rsidRPr="00181B87">
              <w:rPr>
                <w:bCs/>
                <w:iCs/>
                <w:color w:val="000000" w:themeColor="text1"/>
                <w:lang w:val="pt-BR"/>
              </w:rPr>
              <w:t xml:space="preserve">quy định một tính trạng, </w:t>
            </w:r>
            <w:r>
              <w:rPr>
                <w:bCs/>
                <w:iCs/>
                <w:color w:val="000000" w:themeColor="text1"/>
                <w:lang w:val="pt-BR"/>
              </w:rPr>
              <w:t>alelle trội là trội</w:t>
            </w:r>
            <w:r w:rsidRPr="00181B87">
              <w:rPr>
                <w:bCs/>
                <w:iCs/>
                <w:color w:val="000000" w:themeColor="text1"/>
                <w:lang w:val="pt-BR"/>
              </w:rPr>
              <w:t xml:space="preserve"> hoàn toàn</w:t>
            </w:r>
            <w:r>
              <w:rPr>
                <w:bCs/>
                <w:iCs/>
                <w:color w:val="000000" w:themeColor="text1"/>
                <w:lang w:val="pt-BR"/>
              </w:rPr>
              <w:t xml:space="preserve"> so với alelle lặn tương ứng</w:t>
            </w:r>
            <w:r w:rsidRPr="00181B87">
              <w:rPr>
                <w:bCs/>
                <w:iCs/>
                <w:color w:val="000000" w:themeColor="text1"/>
                <w:lang w:val="pt-BR"/>
              </w:rPr>
              <w:t>. B</w:t>
            </w:r>
            <w:r w:rsidRPr="00181B87">
              <w:rPr>
                <w:bCs/>
                <w:iCs/>
                <w:color w:val="000000" w:themeColor="text1"/>
                <w:spacing w:val="1"/>
                <w:lang w:val="pt-BR"/>
              </w:rPr>
              <w:t>i</w:t>
            </w:r>
            <w:r w:rsidRPr="00181B87">
              <w:rPr>
                <w:bCs/>
                <w:iCs/>
                <w:color w:val="000000" w:themeColor="text1"/>
                <w:lang w:val="pt-BR"/>
              </w:rPr>
              <w:t>ết</w:t>
            </w:r>
            <w:r w:rsidRPr="00181B87">
              <w:rPr>
                <w:bCs/>
                <w:iCs/>
                <w:color w:val="000000" w:themeColor="text1"/>
                <w:spacing w:val="7"/>
                <w:lang w:val="pt-BR"/>
              </w:rPr>
              <w:t xml:space="preserve"> </w:t>
            </w:r>
            <w:r w:rsidRPr="00181B87">
              <w:rPr>
                <w:bCs/>
                <w:iCs/>
                <w:color w:val="000000" w:themeColor="text1"/>
                <w:spacing w:val="1"/>
                <w:lang w:val="pt-BR"/>
              </w:rPr>
              <w:t>r</w:t>
            </w:r>
            <w:r w:rsidRPr="00181B87">
              <w:rPr>
                <w:bCs/>
                <w:iCs/>
                <w:color w:val="000000" w:themeColor="text1"/>
                <w:lang w:val="pt-BR"/>
              </w:rPr>
              <w:t>ằng</w:t>
            </w:r>
            <w:r w:rsidRPr="00181B87">
              <w:rPr>
                <w:bCs/>
                <w:iCs/>
                <w:color w:val="000000" w:themeColor="text1"/>
                <w:spacing w:val="7"/>
                <w:lang w:val="pt-BR"/>
              </w:rPr>
              <w:t xml:space="preserve"> </w:t>
            </w:r>
            <w:r w:rsidRPr="00181B87">
              <w:rPr>
                <w:bCs/>
                <w:iCs/>
                <w:color w:val="000000" w:themeColor="text1"/>
                <w:lang w:val="pt-BR"/>
              </w:rPr>
              <w:t>trong</w:t>
            </w:r>
            <w:r w:rsidRPr="00181B87">
              <w:rPr>
                <w:bCs/>
                <w:iCs/>
                <w:color w:val="000000" w:themeColor="text1"/>
                <w:spacing w:val="7"/>
                <w:lang w:val="pt-BR"/>
              </w:rPr>
              <w:t xml:space="preserve"> </w:t>
            </w:r>
            <w:r w:rsidRPr="00181B87">
              <w:rPr>
                <w:bCs/>
                <w:iCs/>
                <w:color w:val="000000" w:themeColor="text1"/>
                <w:lang w:val="pt-BR"/>
              </w:rPr>
              <w:t>quá</w:t>
            </w:r>
            <w:r w:rsidRPr="00181B87">
              <w:rPr>
                <w:bCs/>
                <w:iCs/>
                <w:color w:val="000000" w:themeColor="text1"/>
                <w:spacing w:val="7"/>
                <w:lang w:val="pt-BR"/>
              </w:rPr>
              <w:t xml:space="preserve"> </w:t>
            </w:r>
            <w:r w:rsidRPr="00181B87">
              <w:rPr>
                <w:bCs/>
                <w:iCs/>
                <w:color w:val="000000" w:themeColor="text1"/>
                <w:lang w:val="pt-BR"/>
              </w:rPr>
              <w:t>trình giảm</w:t>
            </w:r>
            <w:r w:rsidRPr="00181B87">
              <w:rPr>
                <w:bCs/>
                <w:iCs/>
                <w:color w:val="000000" w:themeColor="text1"/>
                <w:spacing w:val="14"/>
                <w:lang w:val="pt-BR"/>
              </w:rPr>
              <w:t xml:space="preserve"> </w:t>
            </w:r>
            <w:r w:rsidRPr="00181B87">
              <w:rPr>
                <w:bCs/>
                <w:iCs/>
                <w:color w:val="000000" w:themeColor="text1"/>
                <w:lang w:val="pt-BR"/>
              </w:rPr>
              <w:t>phân</w:t>
            </w:r>
            <w:r w:rsidRPr="00181B87">
              <w:rPr>
                <w:bCs/>
                <w:iCs/>
                <w:color w:val="000000" w:themeColor="text1"/>
                <w:spacing w:val="16"/>
                <w:lang w:val="pt-BR"/>
              </w:rPr>
              <w:t xml:space="preserve"> </w:t>
            </w:r>
            <w:r w:rsidRPr="00181B87">
              <w:rPr>
                <w:bCs/>
                <w:iCs/>
                <w:color w:val="000000" w:themeColor="text1"/>
                <w:lang w:val="pt-BR"/>
              </w:rPr>
              <w:t>hình</w:t>
            </w:r>
            <w:r w:rsidRPr="00181B87">
              <w:rPr>
                <w:bCs/>
                <w:iCs/>
                <w:color w:val="000000" w:themeColor="text1"/>
                <w:spacing w:val="16"/>
                <w:lang w:val="pt-BR"/>
              </w:rPr>
              <w:t xml:space="preserve"> </w:t>
            </w:r>
            <w:r w:rsidRPr="00181B87">
              <w:rPr>
                <w:bCs/>
                <w:iCs/>
                <w:color w:val="000000" w:themeColor="text1"/>
                <w:lang w:val="pt-BR"/>
              </w:rPr>
              <w:t>thành</w:t>
            </w:r>
            <w:r w:rsidRPr="00181B87">
              <w:rPr>
                <w:bCs/>
                <w:iCs/>
                <w:color w:val="000000" w:themeColor="text1"/>
                <w:spacing w:val="16"/>
                <w:lang w:val="pt-BR"/>
              </w:rPr>
              <w:t xml:space="preserve"> </w:t>
            </w:r>
            <w:r w:rsidRPr="00181B87">
              <w:rPr>
                <w:bCs/>
                <w:iCs/>
                <w:color w:val="000000" w:themeColor="text1"/>
                <w:lang w:val="pt-BR"/>
              </w:rPr>
              <w:t>giao</w:t>
            </w:r>
            <w:r w:rsidRPr="00181B87">
              <w:rPr>
                <w:bCs/>
                <w:iCs/>
                <w:color w:val="000000" w:themeColor="text1"/>
                <w:spacing w:val="16"/>
                <w:lang w:val="pt-BR"/>
              </w:rPr>
              <w:t xml:space="preserve"> </w:t>
            </w:r>
            <w:r w:rsidRPr="00181B87">
              <w:rPr>
                <w:bCs/>
                <w:iCs/>
                <w:color w:val="000000" w:themeColor="text1"/>
                <w:lang w:val="pt-BR"/>
              </w:rPr>
              <w:t>tử</w:t>
            </w:r>
            <w:r w:rsidRPr="00181B87">
              <w:rPr>
                <w:bCs/>
                <w:iCs/>
                <w:color w:val="000000" w:themeColor="text1"/>
                <w:spacing w:val="15"/>
                <w:lang w:val="pt-BR"/>
              </w:rPr>
              <w:t xml:space="preserve"> </w:t>
            </w:r>
            <w:r w:rsidRPr="00181B87">
              <w:rPr>
                <w:bCs/>
                <w:iCs/>
                <w:color w:val="000000" w:themeColor="text1"/>
                <w:lang w:val="pt-BR"/>
              </w:rPr>
              <w:t>đực</w:t>
            </w:r>
            <w:r w:rsidRPr="00181B87">
              <w:rPr>
                <w:bCs/>
                <w:iCs/>
                <w:color w:val="000000" w:themeColor="text1"/>
                <w:spacing w:val="15"/>
                <w:lang w:val="pt-BR"/>
              </w:rPr>
              <w:t xml:space="preserve"> </w:t>
            </w:r>
            <w:r w:rsidRPr="00181B87">
              <w:rPr>
                <w:bCs/>
                <w:iCs/>
                <w:color w:val="000000" w:themeColor="text1"/>
                <w:lang w:val="pt-BR"/>
              </w:rPr>
              <w:t>và</w:t>
            </w:r>
            <w:r w:rsidRPr="00181B87">
              <w:rPr>
                <w:bCs/>
                <w:iCs/>
                <w:color w:val="000000" w:themeColor="text1"/>
                <w:spacing w:val="15"/>
                <w:lang w:val="pt-BR"/>
              </w:rPr>
              <w:t xml:space="preserve"> </w:t>
            </w:r>
            <w:r w:rsidRPr="00181B87">
              <w:rPr>
                <w:bCs/>
                <w:iCs/>
                <w:color w:val="000000" w:themeColor="text1"/>
                <w:lang w:val="pt-BR"/>
              </w:rPr>
              <w:t>giao</w:t>
            </w:r>
            <w:r w:rsidRPr="00181B87">
              <w:rPr>
                <w:bCs/>
                <w:iCs/>
                <w:color w:val="000000" w:themeColor="text1"/>
                <w:spacing w:val="15"/>
                <w:lang w:val="pt-BR"/>
              </w:rPr>
              <w:t xml:space="preserve"> </w:t>
            </w:r>
            <w:r w:rsidRPr="00181B87">
              <w:rPr>
                <w:bCs/>
                <w:iCs/>
                <w:color w:val="000000" w:themeColor="text1"/>
                <w:lang w:val="pt-BR"/>
              </w:rPr>
              <w:t>tử</w:t>
            </w:r>
            <w:r w:rsidRPr="00181B87">
              <w:rPr>
                <w:bCs/>
                <w:iCs/>
                <w:color w:val="000000" w:themeColor="text1"/>
                <w:spacing w:val="15"/>
                <w:lang w:val="pt-BR"/>
              </w:rPr>
              <w:t xml:space="preserve"> </w:t>
            </w:r>
            <w:r w:rsidRPr="00181B87">
              <w:rPr>
                <w:bCs/>
                <w:iCs/>
                <w:color w:val="000000" w:themeColor="text1"/>
                <w:lang w:val="pt-BR"/>
              </w:rPr>
              <w:t>cái</w:t>
            </w:r>
            <w:r w:rsidRPr="00181B87">
              <w:rPr>
                <w:bCs/>
                <w:iCs/>
                <w:color w:val="000000" w:themeColor="text1"/>
                <w:spacing w:val="15"/>
                <w:lang w:val="pt-BR"/>
              </w:rPr>
              <w:t xml:space="preserve"> </w:t>
            </w:r>
            <w:r w:rsidRPr="00181B87">
              <w:rPr>
                <w:bCs/>
                <w:iCs/>
                <w:color w:val="000000" w:themeColor="text1"/>
                <w:lang w:val="pt-BR"/>
              </w:rPr>
              <w:t xml:space="preserve">đều không xảy ra </w:t>
            </w:r>
            <w:r>
              <w:rPr>
                <w:bCs/>
                <w:iCs/>
                <w:color w:val="000000" w:themeColor="text1"/>
                <w:lang w:val="pt-BR"/>
              </w:rPr>
              <w:t>đột biến</w:t>
            </w:r>
            <w:r w:rsidRPr="00181B87">
              <w:rPr>
                <w:bCs/>
                <w:iCs/>
                <w:color w:val="000000" w:themeColor="text1"/>
                <w:lang w:val="pt-BR"/>
              </w:rPr>
              <w:t>. Khả năng sống của các k</w:t>
            </w:r>
            <w:r>
              <w:rPr>
                <w:bCs/>
                <w:iCs/>
                <w:color w:val="000000" w:themeColor="text1"/>
                <w:lang w:val="pt-BR"/>
              </w:rPr>
              <w:t xml:space="preserve">iểu </w:t>
            </w:r>
            <w:r w:rsidR="00AD760C">
              <w:rPr>
                <w:bCs/>
                <w:iCs/>
                <w:color w:val="000000" w:themeColor="text1"/>
                <w:lang w:val="pt-BR"/>
              </w:rPr>
              <w:t xml:space="preserve">gene </w:t>
            </w:r>
            <w:r w:rsidRPr="00181B87">
              <w:rPr>
                <w:bCs/>
                <w:iCs/>
                <w:color w:val="000000" w:themeColor="text1"/>
                <w:lang w:val="pt-BR"/>
              </w:rPr>
              <w:t xml:space="preserve">khác nhau là như nhau.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4A2033B4" w14:textId="6A68D356" w:rsidR="002E4D40" w:rsidRPr="00181B87" w:rsidRDefault="002E4D40" w:rsidP="002E4D40">
            <w:pPr>
              <w:jc w:val="both"/>
              <w:rPr>
                <w:bCs/>
                <w:color w:val="FF0000"/>
                <w:lang w:val="pt-BR"/>
              </w:rPr>
            </w:pPr>
            <w:r>
              <w:rPr>
                <w:bCs/>
                <w:color w:val="FF0000"/>
                <w:lang w:val="pt-BR"/>
              </w:rPr>
              <w:t xml:space="preserve">A.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(f = 20%)  ×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w:t>
            </w:r>
            <w:r w:rsidRPr="00181B87">
              <w:rPr>
                <w:bCs/>
                <w:color w:val="FF0000"/>
                <w:lang w:val="pt-BR"/>
              </w:rPr>
              <w:sym w:font="Symbol" w:char="F0AE"/>
            </w:r>
            <w:r w:rsidRPr="00181B87">
              <w:rPr>
                <w:bCs/>
                <w:color w:val="FF0000"/>
                <w:lang w:val="pt-BR"/>
              </w:rPr>
              <w:t xml:space="preserve"> F</w:t>
            </w:r>
            <w:r w:rsidRPr="00181B87">
              <w:rPr>
                <w:bCs/>
                <w:color w:val="FF0000"/>
                <w:vertAlign w:val="subscript"/>
                <w:lang w:val="pt-BR"/>
              </w:rPr>
              <w:t>1</w:t>
            </w:r>
            <w:r w:rsidRPr="00181B87">
              <w:rPr>
                <w:bCs/>
                <w:color w:val="FF0000"/>
                <w:lang w:val="pt-BR"/>
              </w:rPr>
              <w:t xml:space="preserve"> có 7 kiểu gen, 2 kiểu hình, kiểu </w:t>
            </w:r>
            <w:r w:rsidR="00AD760C">
              <w:rPr>
                <w:bCs/>
                <w:color w:val="FF0000"/>
                <w:lang w:val="pt-BR"/>
              </w:rPr>
              <w:t xml:space="preserve">gene </w:t>
            </w:r>
            <w:r w:rsidRPr="00181B87">
              <w:rPr>
                <w:bCs/>
                <w:color w:val="FF0000"/>
                <w:lang w:val="pt-BR"/>
              </w:rPr>
              <w:t xml:space="preserve">mang ít nhất 1 </w:t>
            </w:r>
            <w:r w:rsidR="00AD760C">
              <w:rPr>
                <w:bCs/>
                <w:color w:val="FF0000"/>
                <w:lang w:val="pt-BR"/>
              </w:rPr>
              <w:t xml:space="preserve">alelle </w:t>
            </w:r>
            <w:r w:rsidRPr="00181B87">
              <w:rPr>
                <w:bCs/>
                <w:color w:val="FF0000"/>
                <w:lang w:val="pt-BR"/>
              </w:rPr>
              <w:t>trội là 100%.</w:t>
            </w:r>
          </w:p>
          <w:p w14:paraId="506C5416" w14:textId="26E1D962" w:rsidR="002E4D40" w:rsidRPr="00181B87" w:rsidRDefault="002E4D40" w:rsidP="002E4D40">
            <w:pPr>
              <w:jc w:val="both"/>
              <w:rPr>
                <w:bCs/>
                <w:color w:val="000000" w:themeColor="text1"/>
                <w:lang w:val="pt-BR"/>
              </w:rPr>
            </w:pPr>
            <w:r>
              <w:rPr>
                <w:bCs/>
                <w:color w:val="000000" w:themeColor="text1"/>
                <w:lang w:val="pt-BR"/>
              </w:rPr>
              <w:t xml:space="preserve">B. </w:t>
            </w:r>
            <m:oMath>
              <m:f>
                <m:fPr>
                  <m:ctrlPr>
                    <w:rPr>
                      <w:rFonts w:ascii="Cambria Math" w:hAnsi="Cambria Math"/>
                      <w:bCs/>
                      <w:color w:val="000000" w:themeColor="text1"/>
                      <w:lang w:val="pt-BR"/>
                    </w:rPr>
                  </m:ctrlPr>
                </m:fPr>
                <m:num>
                  <m:r>
                    <m:rPr>
                      <m:nor/>
                    </m:rPr>
                    <w:rPr>
                      <w:bCs/>
                      <w:color w:val="000000" w:themeColor="text1"/>
                      <w:lang w:val="pt-BR"/>
                    </w:rPr>
                    <m:t>Ab</m:t>
                  </m:r>
                </m:num>
                <m:den>
                  <m:r>
                    <m:rPr>
                      <m:nor/>
                    </m:rPr>
                    <w:rPr>
                      <w:bCs/>
                      <w:color w:val="000000" w:themeColor="text1"/>
                      <w:lang w:val="pt-BR"/>
                    </w:rPr>
                    <m:t>aB</m:t>
                  </m:r>
                </m:den>
              </m:f>
            </m:oMath>
            <w:r w:rsidRPr="00181B87">
              <w:rPr>
                <w:bCs/>
                <w:color w:val="000000" w:themeColor="text1"/>
                <w:lang w:val="pt-BR"/>
              </w:rPr>
              <w:t xml:space="preserve">  (f = 20%)  × </w:t>
            </w:r>
            <m:oMath>
              <m:f>
                <m:fPr>
                  <m:ctrlPr>
                    <w:rPr>
                      <w:rFonts w:ascii="Cambria Math" w:hAnsi="Cambria Math"/>
                      <w:bCs/>
                      <w:color w:val="000000" w:themeColor="text1"/>
                      <w:lang w:val="pt-BR"/>
                    </w:rPr>
                  </m:ctrlPr>
                </m:fPr>
                <m:num>
                  <m:r>
                    <m:rPr>
                      <m:nor/>
                    </m:rPr>
                    <w:rPr>
                      <w:bCs/>
                      <w:color w:val="000000" w:themeColor="text1"/>
                      <w:lang w:val="pt-BR"/>
                    </w:rPr>
                    <m:t>Ab</m:t>
                  </m:r>
                </m:num>
                <m:den>
                  <m:r>
                    <m:rPr>
                      <m:nor/>
                    </m:rPr>
                    <w:rPr>
                      <w:bCs/>
                      <w:color w:val="000000" w:themeColor="text1"/>
                      <w:lang w:val="pt-BR"/>
                    </w:rPr>
                    <m:t>aB</m:t>
                  </m:r>
                </m:den>
              </m:f>
            </m:oMath>
            <w:r w:rsidRPr="00181B87">
              <w:rPr>
                <w:bCs/>
                <w:color w:val="000000" w:themeColor="text1"/>
                <w:lang w:val="pt-BR"/>
              </w:rPr>
              <w:t xml:space="preserve">  (f = 20%)</w:t>
            </w:r>
            <w:r w:rsidRPr="00181B87">
              <w:rPr>
                <w:bCs/>
                <w:color w:val="000000" w:themeColor="text1"/>
                <w:lang w:val="pt-BR"/>
              </w:rPr>
              <w:sym w:font="Symbol" w:char="F0AE"/>
            </w:r>
            <w:r w:rsidRPr="00181B87">
              <w:rPr>
                <w:bCs/>
                <w:color w:val="000000" w:themeColor="text1"/>
                <w:lang w:val="pt-BR"/>
              </w:rPr>
              <w:t xml:space="preserve"> F</w:t>
            </w:r>
            <w:r w:rsidRPr="00181B87">
              <w:rPr>
                <w:bCs/>
                <w:color w:val="000000" w:themeColor="text1"/>
                <w:vertAlign w:val="subscript"/>
                <w:lang w:val="pt-BR"/>
              </w:rPr>
              <w:t>1</w:t>
            </w:r>
            <w:r w:rsidRPr="00181B87">
              <w:rPr>
                <w:bCs/>
                <w:color w:val="000000" w:themeColor="text1"/>
                <w:lang w:val="pt-BR"/>
              </w:rPr>
              <w:t xml:space="preserve"> có 16 tổ hợp giao tử, 10 kiểu gen, 4 kiểu hình, kiểu </w:t>
            </w:r>
            <w:r w:rsidR="00AD760C">
              <w:rPr>
                <w:bCs/>
                <w:color w:val="000000" w:themeColor="text1"/>
                <w:lang w:val="pt-BR"/>
              </w:rPr>
              <w:t xml:space="preserve">gene </w:t>
            </w:r>
            <w:r w:rsidRPr="00181B87">
              <w:rPr>
                <w:bCs/>
                <w:color w:val="000000" w:themeColor="text1"/>
                <w:lang w:val="pt-BR"/>
              </w:rPr>
              <w:t xml:space="preserve">mang ít nhất 1 </w:t>
            </w:r>
            <w:r w:rsidR="00AD760C">
              <w:rPr>
                <w:bCs/>
                <w:color w:val="000000" w:themeColor="text1"/>
                <w:lang w:val="pt-BR"/>
              </w:rPr>
              <w:t xml:space="preserve">alelle </w:t>
            </w:r>
            <w:r w:rsidRPr="00181B87">
              <w:rPr>
                <w:bCs/>
                <w:color w:val="000000" w:themeColor="text1"/>
                <w:lang w:val="pt-BR"/>
              </w:rPr>
              <w:t>lặn là 80%.</w:t>
            </w:r>
          </w:p>
          <w:p w14:paraId="66E2A5B5" w14:textId="333F8647" w:rsidR="002E4D40" w:rsidRPr="00181B87" w:rsidRDefault="002E4D40" w:rsidP="002E4D40">
            <w:pPr>
              <w:jc w:val="both"/>
              <w:rPr>
                <w:bCs/>
                <w:color w:val="000000" w:themeColor="text1"/>
                <w:lang w:val="pt-BR"/>
              </w:rPr>
            </w:pPr>
            <w:r>
              <w:rPr>
                <w:bCs/>
                <w:color w:val="000000" w:themeColor="text1"/>
                <w:lang w:val="pt-BR"/>
              </w:rPr>
              <w:t xml:space="preserve">C. </w:t>
            </w:r>
            <m:oMath>
              <m:f>
                <m:fPr>
                  <m:ctrlPr>
                    <w:rPr>
                      <w:rFonts w:ascii="Cambria Math" w:hAnsi="Cambria Math"/>
                      <w:bCs/>
                      <w:color w:val="000000" w:themeColor="text1"/>
                      <w:lang w:val="pt-BR"/>
                    </w:rPr>
                  </m:ctrlPr>
                </m:fPr>
                <m:num>
                  <m:r>
                    <m:rPr>
                      <m:nor/>
                    </m:rPr>
                    <w:rPr>
                      <w:bCs/>
                      <w:color w:val="000000" w:themeColor="text1"/>
                      <w:lang w:val="pt-BR"/>
                    </w:rPr>
                    <m:t>Ab</m:t>
                  </m:r>
                </m:num>
                <m:den>
                  <m:r>
                    <m:rPr>
                      <m:nor/>
                    </m:rPr>
                    <w:rPr>
                      <w:bCs/>
                      <w:color w:val="000000" w:themeColor="text1"/>
                      <w:lang w:val="pt-BR"/>
                    </w:rPr>
                    <m:t>aB</m:t>
                  </m:r>
                </m:den>
              </m:f>
            </m:oMath>
            <w:r w:rsidRPr="00181B87">
              <w:rPr>
                <w:bCs/>
                <w:color w:val="000000" w:themeColor="text1"/>
                <w:lang w:val="pt-BR"/>
              </w:rPr>
              <w:t xml:space="preserve">  (f = 20%)  × </w:t>
            </w:r>
            <m:oMath>
              <m:f>
                <m:fPr>
                  <m:ctrlPr>
                    <w:rPr>
                      <w:rFonts w:ascii="Cambria Math" w:hAnsi="Cambria Math"/>
                      <w:bCs/>
                      <w:color w:val="000000" w:themeColor="text1"/>
                      <w:lang w:val="pt-BR"/>
                    </w:rPr>
                  </m:ctrlPr>
                </m:fPr>
                <m:num>
                  <m:r>
                    <m:rPr>
                      <m:nor/>
                    </m:rPr>
                    <w:rPr>
                      <w:bCs/>
                      <w:color w:val="000000" w:themeColor="text1"/>
                      <w:lang w:val="pt-BR"/>
                    </w:rPr>
                    <m:t>Ab</m:t>
                  </m:r>
                </m:num>
                <m:den>
                  <m:r>
                    <m:rPr>
                      <m:nor/>
                    </m:rPr>
                    <w:rPr>
                      <w:bCs/>
                      <w:color w:val="000000" w:themeColor="text1"/>
                      <w:lang w:val="pt-BR"/>
                    </w:rPr>
                    <m:t>aB</m:t>
                  </m:r>
                </m:den>
              </m:f>
            </m:oMath>
            <w:r w:rsidRPr="00181B87">
              <w:rPr>
                <w:bCs/>
                <w:color w:val="000000" w:themeColor="text1"/>
                <w:lang w:val="pt-BR"/>
              </w:rPr>
              <w:t xml:space="preserve">  (LKHT)</w:t>
            </w:r>
            <w:r w:rsidRPr="00181B87">
              <w:rPr>
                <w:bCs/>
                <w:color w:val="000000" w:themeColor="text1"/>
                <w:lang w:val="pt-BR"/>
              </w:rPr>
              <w:sym w:font="Symbol" w:char="F0AE"/>
            </w:r>
            <w:r w:rsidRPr="00181B87">
              <w:rPr>
                <w:bCs/>
                <w:color w:val="000000" w:themeColor="text1"/>
                <w:lang w:val="pt-BR"/>
              </w:rPr>
              <w:t xml:space="preserve"> F</w:t>
            </w:r>
            <w:r w:rsidRPr="00181B87">
              <w:rPr>
                <w:bCs/>
                <w:color w:val="000000" w:themeColor="text1"/>
                <w:vertAlign w:val="subscript"/>
                <w:lang w:val="pt-BR"/>
              </w:rPr>
              <w:t>1</w:t>
            </w:r>
            <w:r w:rsidRPr="00181B87">
              <w:rPr>
                <w:bCs/>
                <w:color w:val="000000" w:themeColor="text1"/>
                <w:lang w:val="pt-BR"/>
              </w:rPr>
              <w:t xml:space="preserve"> có 8 tổ hợp giao tử, 7 kiểu gen, 3 kiểu hình, kiểu </w:t>
            </w:r>
            <w:r w:rsidR="00AD760C">
              <w:rPr>
                <w:bCs/>
                <w:color w:val="000000" w:themeColor="text1"/>
                <w:lang w:val="pt-BR"/>
              </w:rPr>
              <w:t xml:space="preserve">gene </w:t>
            </w:r>
            <w:r w:rsidRPr="00181B87">
              <w:rPr>
                <w:bCs/>
                <w:color w:val="000000" w:themeColor="text1"/>
                <w:lang w:val="pt-BR"/>
              </w:rPr>
              <w:t xml:space="preserve">mang ít nhất 2 </w:t>
            </w:r>
            <w:r w:rsidR="00AD760C">
              <w:rPr>
                <w:bCs/>
                <w:color w:val="000000" w:themeColor="text1"/>
                <w:lang w:val="pt-BR"/>
              </w:rPr>
              <w:t xml:space="preserve">alelle </w:t>
            </w:r>
            <w:r w:rsidRPr="00181B87">
              <w:rPr>
                <w:bCs/>
                <w:color w:val="000000" w:themeColor="text1"/>
                <w:lang w:val="pt-BR"/>
              </w:rPr>
              <w:t>lặn là 40%.</w:t>
            </w:r>
          </w:p>
          <w:p w14:paraId="02C1A08C" w14:textId="0D2EEA56" w:rsidR="002E4D40" w:rsidRPr="002E4D40" w:rsidRDefault="002E4D40" w:rsidP="002E4D40">
            <w:pPr>
              <w:jc w:val="both"/>
              <w:rPr>
                <w:b/>
                <w:iCs/>
                <w:color w:val="0070C0"/>
              </w:rPr>
            </w:pPr>
            <w:r>
              <w:rPr>
                <w:bCs/>
                <w:color w:val="000000" w:themeColor="text1"/>
                <w:lang w:val="pt-BR"/>
              </w:rPr>
              <w:t xml:space="preserve">D. </w:t>
            </w:r>
            <m:oMath>
              <m:f>
                <m:fPr>
                  <m:ctrlPr>
                    <w:rPr>
                      <w:rFonts w:ascii="Cambria Math" w:hAnsi="Cambria Math"/>
                      <w:bCs/>
                      <w:color w:val="000000" w:themeColor="text1"/>
                      <w:lang w:val="pt-BR"/>
                    </w:rPr>
                  </m:ctrlPr>
                </m:fPr>
                <m:num>
                  <m:r>
                    <m:rPr>
                      <m:nor/>
                    </m:rPr>
                    <w:rPr>
                      <w:bCs/>
                      <w:color w:val="000000" w:themeColor="text1"/>
                      <w:lang w:val="pt-BR"/>
                    </w:rPr>
                    <m:t>AB</m:t>
                  </m:r>
                </m:num>
                <m:den>
                  <m:r>
                    <m:rPr>
                      <m:nor/>
                    </m:rPr>
                    <w:rPr>
                      <w:bCs/>
                      <w:color w:val="000000" w:themeColor="text1"/>
                      <w:lang w:val="pt-BR"/>
                    </w:rPr>
                    <m:t>ab</m:t>
                  </m:r>
                </m:den>
              </m:f>
            </m:oMath>
            <w:r w:rsidRPr="00181B87">
              <w:rPr>
                <w:bCs/>
                <w:color w:val="000000" w:themeColor="text1"/>
                <w:lang w:val="pt-BR"/>
              </w:rPr>
              <w:t xml:space="preserve">  (f = 20%)  × </w:t>
            </w:r>
            <m:oMath>
              <m:f>
                <m:fPr>
                  <m:ctrlPr>
                    <w:rPr>
                      <w:rFonts w:ascii="Cambria Math" w:hAnsi="Cambria Math"/>
                      <w:bCs/>
                      <w:color w:val="000000" w:themeColor="text1"/>
                      <w:lang w:val="pt-BR"/>
                    </w:rPr>
                  </m:ctrlPr>
                </m:fPr>
                <m:num>
                  <m:r>
                    <m:rPr>
                      <m:nor/>
                    </m:rPr>
                    <w:rPr>
                      <w:bCs/>
                      <w:color w:val="000000" w:themeColor="text1"/>
                      <w:lang w:val="pt-BR"/>
                    </w:rPr>
                    <m:t>AB</m:t>
                  </m:r>
                </m:num>
                <m:den>
                  <m:r>
                    <m:rPr>
                      <m:nor/>
                    </m:rPr>
                    <w:rPr>
                      <w:bCs/>
                      <w:color w:val="000000" w:themeColor="text1"/>
                      <w:lang w:val="pt-BR"/>
                    </w:rPr>
                    <m:t>ab</m:t>
                  </m:r>
                </m:den>
              </m:f>
            </m:oMath>
            <w:r w:rsidRPr="00181B87">
              <w:rPr>
                <w:bCs/>
                <w:color w:val="000000" w:themeColor="text1"/>
                <w:lang w:val="pt-BR"/>
              </w:rPr>
              <w:t xml:space="preserve">  (LKHT)</w:t>
            </w:r>
            <w:r w:rsidRPr="00181B87">
              <w:rPr>
                <w:bCs/>
                <w:color w:val="000000" w:themeColor="text1"/>
                <w:lang w:val="pt-BR"/>
              </w:rPr>
              <w:sym w:font="Symbol" w:char="F0AE"/>
            </w:r>
            <w:r w:rsidRPr="00181B87">
              <w:rPr>
                <w:bCs/>
                <w:color w:val="000000" w:themeColor="text1"/>
                <w:lang w:val="pt-BR"/>
              </w:rPr>
              <w:t xml:space="preserve"> F</w:t>
            </w:r>
            <w:r w:rsidRPr="00181B87">
              <w:rPr>
                <w:bCs/>
                <w:color w:val="000000" w:themeColor="text1"/>
                <w:vertAlign w:val="subscript"/>
                <w:lang w:val="pt-BR"/>
              </w:rPr>
              <w:t>1</w:t>
            </w:r>
            <w:r w:rsidRPr="00181B87">
              <w:rPr>
                <w:bCs/>
                <w:color w:val="000000" w:themeColor="text1"/>
                <w:lang w:val="pt-BR"/>
              </w:rPr>
              <w:t xml:space="preserve"> có 8 tổ hợp giao tử, 7 kiểu gen, 3 kiểu hình, kiểu </w:t>
            </w:r>
            <w:r w:rsidR="00AD760C">
              <w:rPr>
                <w:bCs/>
                <w:color w:val="000000" w:themeColor="text1"/>
                <w:lang w:val="pt-BR"/>
              </w:rPr>
              <w:t xml:space="preserve">gene </w:t>
            </w:r>
            <w:r w:rsidRPr="00181B87">
              <w:rPr>
                <w:bCs/>
                <w:color w:val="000000" w:themeColor="text1"/>
                <w:lang w:val="pt-BR"/>
              </w:rPr>
              <w:t xml:space="preserve">mang ít nhất 2 </w:t>
            </w:r>
            <w:r w:rsidR="00AD760C">
              <w:rPr>
                <w:bCs/>
                <w:color w:val="000000" w:themeColor="text1"/>
                <w:lang w:val="pt-BR"/>
              </w:rPr>
              <w:t xml:space="preserve">alelle </w:t>
            </w:r>
            <w:r w:rsidRPr="00181B87">
              <w:rPr>
                <w:bCs/>
                <w:color w:val="000000" w:themeColor="text1"/>
                <w:lang w:val="pt-BR"/>
              </w:rPr>
              <w:t>trội là 50%.</w:t>
            </w:r>
          </w:p>
        </w:tc>
        <w:tc>
          <w:tcPr>
            <w:tcW w:w="4395" w:type="dxa"/>
          </w:tcPr>
          <w:p w14:paraId="5938D095" w14:textId="5F6B1D45" w:rsidR="002E4D40" w:rsidRPr="002E4D40" w:rsidRDefault="002E4D40" w:rsidP="002E4D40">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A .</w:t>
            </w:r>
          </w:p>
        </w:tc>
      </w:tr>
      <w:tr w:rsidR="002E4D40" w14:paraId="76D09F15" w14:textId="77777777" w:rsidTr="002E4D40">
        <w:tc>
          <w:tcPr>
            <w:tcW w:w="510" w:type="dxa"/>
          </w:tcPr>
          <w:p w14:paraId="3817AAFA" w14:textId="77777777" w:rsidR="002E4D40" w:rsidRPr="000D632E" w:rsidRDefault="002E4D40">
            <w:pPr>
              <w:pStyle w:val="ListParagraph"/>
              <w:numPr>
                <w:ilvl w:val="0"/>
                <w:numId w:val="16"/>
              </w:numPr>
              <w:ind w:left="-57" w:right="-77" w:firstLine="14"/>
              <w:jc w:val="both"/>
              <w:rPr>
                <w:color w:val="000000"/>
              </w:rPr>
            </w:pPr>
          </w:p>
        </w:tc>
        <w:tc>
          <w:tcPr>
            <w:tcW w:w="5722" w:type="dxa"/>
          </w:tcPr>
          <w:p w14:paraId="5DFB4052" w14:textId="1B4DFDE0" w:rsidR="002E4D40" w:rsidRPr="002E4D40" w:rsidRDefault="002E4D40" w:rsidP="002E4D40">
            <w:pPr>
              <w:ind w:left="-30"/>
              <w:jc w:val="both"/>
              <w:rPr>
                <w:bCs/>
                <w:iCs/>
                <w:color w:val="000000" w:themeColor="text1"/>
              </w:rPr>
            </w:pPr>
            <w:r w:rsidRPr="002E4D40">
              <w:rPr>
                <w:b/>
                <w:iCs/>
                <w:color w:val="0070C0"/>
              </w:rPr>
              <w:t>&lt;TNĐS&gt;</w:t>
            </w:r>
            <w:r>
              <w:rPr>
                <w:b/>
                <w:iCs/>
                <w:color w:val="0070C0"/>
              </w:rPr>
              <w:t xml:space="preserve"> </w:t>
            </w:r>
            <w:r w:rsidRPr="00181B87">
              <w:rPr>
                <w:bCs/>
                <w:iCs/>
                <w:color w:val="000000" w:themeColor="text1"/>
                <w:lang w:val="pt-BR"/>
              </w:rPr>
              <w:t xml:space="preserve">Cho biết mỗi </w:t>
            </w:r>
            <w:r w:rsidR="00AD760C">
              <w:rPr>
                <w:bCs/>
                <w:iCs/>
                <w:color w:val="000000" w:themeColor="text1"/>
                <w:lang w:val="pt-BR"/>
              </w:rPr>
              <w:t xml:space="preserve">gene </w:t>
            </w:r>
            <w:r w:rsidRPr="00181B87">
              <w:rPr>
                <w:bCs/>
                <w:iCs/>
                <w:color w:val="000000" w:themeColor="text1"/>
                <w:lang w:val="pt-BR"/>
              </w:rPr>
              <w:t xml:space="preserve">quy định một tính trạng, </w:t>
            </w:r>
            <w:r>
              <w:rPr>
                <w:bCs/>
                <w:iCs/>
                <w:color w:val="000000" w:themeColor="text1"/>
                <w:lang w:val="pt-BR"/>
              </w:rPr>
              <w:t>alelle trội là trội</w:t>
            </w:r>
            <w:r w:rsidRPr="00181B87">
              <w:rPr>
                <w:bCs/>
                <w:iCs/>
                <w:color w:val="000000" w:themeColor="text1"/>
                <w:lang w:val="pt-BR"/>
              </w:rPr>
              <w:t xml:space="preserve"> hoàn toàn</w:t>
            </w:r>
            <w:r>
              <w:rPr>
                <w:bCs/>
                <w:iCs/>
                <w:color w:val="000000" w:themeColor="text1"/>
                <w:lang w:val="pt-BR"/>
              </w:rPr>
              <w:t xml:space="preserve"> so với alelle lặn tương ứng</w:t>
            </w:r>
            <w:r w:rsidRPr="00181B87">
              <w:rPr>
                <w:bCs/>
                <w:iCs/>
                <w:color w:val="000000" w:themeColor="text1"/>
                <w:lang w:val="pt-BR"/>
              </w:rPr>
              <w:t>. B</w:t>
            </w:r>
            <w:r w:rsidRPr="00181B87">
              <w:rPr>
                <w:bCs/>
                <w:iCs/>
                <w:color w:val="000000" w:themeColor="text1"/>
                <w:spacing w:val="1"/>
                <w:lang w:val="pt-BR"/>
              </w:rPr>
              <w:t>i</w:t>
            </w:r>
            <w:r w:rsidRPr="00181B87">
              <w:rPr>
                <w:bCs/>
                <w:iCs/>
                <w:color w:val="000000" w:themeColor="text1"/>
                <w:lang w:val="pt-BR"/>
              </w:rPr>
              <w:t>ết</w:t>
            </w:r>
            <w:r w:rsidRPr="00181B87">
              <w:rPr>
                <w:bCs/>
                <w:iCs/>
                <w:color w:val="000000" w:themeColor="text1"/>
                <w:spacing w:val="7"/>
                <w:lang w:val="pt-BR"/>
              </w:rPr>
              <w:t xml:space="preserve"> </w:t>
            </w:r>
            <w:r w:rsidRPr="00181B87">
              <w:rPr>
                <w:bCs/>
                <w:iCs/>
                <w:color w:val="000000" w:themeColor="text1"/>
                <w:spacing w:val="1"/>
                <w:lang w:val="pt-BR"/>
              </w:rPr>
              <w:t>r</w:t>
            </w:r>
            <w:r w:rsidRPr="00181B87">
              <w:rPr>
                <w:bCs/>
                <w:iCs/>
                <w:color w:val="000000" w:themeColor="text1"/>
                <w:lang w:val="pt-BR"/>
              </w:rPr>
              <w:t>ằng</w:t>
            </w:r>
            <w:r w:rsidRPr="00181B87">
              <w:rPr>
                <w:bCs/>
                <w:iCs/>
                <w:color w:val="000000" w:themeColor="text1"/>
                <w:spacing w:val="7"/>
                <w:lang w:val="pt-BR"/>
              </w:rPr>
              <w:t xml:space="preserve"> </w:t>
            </w:r>
            <w:r w:rsidRPr="00181B87">
              <w:rPr>
                <w:bCs/>
                <w:iCs/>
                <w:color w:val="000000" w:themeColor="text1"/>
                <w:lang w:val="pt-BR"/>
              </w:rPr>
              <w:t>trong</w:t>
            </w:r>
            <w:r w:rsidRPr="00181B87">
              <w:rPr>
                <w:bCs/>
                <w:iCs/>
                <w:color w:val="000000" w:themeColor="text1"/>
                <w:spacing w:val="7"/>
                <w:lang w:val="pt-BR"/>
              </w:rPr>
              <w:t xml:space="preserve"> </w:t>
            </w:r>
            <w:r w:rsidRPr="00181B87">
              <w:rPr>
                <w:bCs/>
                <w:iCs/>
                <w:color w:val="000000" w:themeColor="text1"/>
                <w:lang w:val="pt-BR"/>
              </w:rPr>
              <w:t>quá</w:t>
            </w:r>
            <w:r w:rsidRPr="00181B87">
              <w:rPr>
                <w:bCs/>
                <w:iCs/>
                <w:color w:val="000000" w:themeColor="text1"/>
                <w:spacing w:val="7"/>
                <w:lang w:val="pt-BR"/>
              </w:rPr>
              <w:t xml:space="preserve"> </w:t>
            </w:r>
            <w:r w:rsidRPr="00181B87">
              <w:rPr>
                <w:bCs/>
                <w:iCs/>
                <w:color w:val="000000" w:themeColor="text1"/>
                <w:lang w:val="pt-BR"/>
              </w:rPr>
              <w:t>trình giảm</w:t>
            </w:r>
            <w:r w:rsidRPr="00181B87">
              <w:rPr>
                <w:bCs/>
                <w:iCs/>
                <w:color w:val="000000" w:themeColor="text1"/>
                <w:spacing w:val="14"/>
                <w:lang w:val="pt-BR"/>
              </w:rPr>
              <w:t xml:space="preserve"> </w:t>
            </w:r>
            <w:r w:rsidRPr="00181B87">
              <w:rPr>
                <w:bCs/>
                <w:iCs/>
                <w:color w:val="000000" w:themeColor="text1"/>
                <w:lang w:val="pt-BR"/>
              </w:rPr>
              <w:t>phân</w:t>
            </w:r>
            <w:r w:rsidRPr="00181B87">
              <w:rPr>
                <w:bCs/>
                <w:iCs/>
                <w:color w:val="000000" w:themeColor="text1"/>
                <w:spacing w:val="16"/>
                <w:lang w:val="pt-BR"/>
              </w:rPr>
              <w:t xml:space="preserve"> </w:t>
            </w:r>
            <w:r w:rsidRPr="00181B87">
              <w:rPr>
                <w:bCs/>
                <w:iCs/>
                <w:color w:val="000000" w:themeColor="text1"/>
                <w:lang w:val="pt-BR"/>
              </w:rPr>
              <w:t>hình</w:t>
            </w:r>
            <w:r w:rsidRPr="00181B87">
              <w:rPr>
                <w:bCs/>
                <w:iCs/>
                <w:color w:val="000000" w:themeColor="text1"/>
                <w:spacing w:val="16"/>
                <w:lang w:val="pt-BR"/>
              </w:rPr>
              <w:t xml:space="preserve"> </w:t>
            </w:r>
            <w:r w:rsidRPr="00181B87">
              <w:rPr>
                <w:bCs/>
                <w:iCs/>
                <w:color w:val="000000" w:themeColor="text1"/>
                <w:lang w:val="pt-BR"/>
              </w:rPr>
              <w:t>thành</w:t>
            </w:r>
            <w:r w:rsidRPr="00181B87">
              <w:rPr>
                <w:bCs/>
                <w:iCs/>
                <w:color w:val="000000" w:themeColor="text1"/>
                <w:spacing w:val="16"/>
                <w:lang w:val="pt-BR"/>
              </w:rPr>
              <w:t xml:space="preserve"> </w:t>
            </w:r>
            <w:r w:rsidRPr="00181B87">
              <w:rPr>
                <w:bCs/>
                <w:iCs/>
                <w:color w:val="000000" w:themeColor="text1"/>
                <w:lang w:val="pt-BR"/>
              </w:rPr>
              <w:t>giao</w:t>
            </w:r>
            <w:r w:rsidRPr="00181B87">
              <w:rPr>
                <w:bCs/>
                <w:iCs/>
                <w:color w:val="000000" w:themeColor="text1"/>
                <w:spacing w:val="16"/>
                <w:lang w:val="pt-BR"/>
              </w:rPr>
              <w:t xml:space="preserve"> </w:t>
            </w:r>
            <w:r w:rsidRPr="00181B87">
              <w:rPr>
                <w:bCs/>
                <w:iCs/>
                <w:color w:val="000000" w:themeColor="text1"/>
                <w:lang w:val="pt-BR"/>
              </w:rPr>
              <w:t>tử</w:t>
            </w:r>
            <w:r w:rsidRPr="00181B87">
              <w:rPr>
                <w:bCs/>
                <w:iCs/>
                <w:color w:val="000000" w:themeColor="text1"/>
                <w:spacing w:val="15"/>
                <w:lang w:val="pt-BR"/>
              </w:rPr>
              <w:t xml:space="preserve"> </w:t>
            </w:r>
            <w:r w:rsidRPr="00181B87">
              <w:rPr>
                <w:bCs/>
                <w:iCs/>
                <w:color w:val="000000" w:themeColor="text1"/>
                <w:lang w:val="pt-BR"/>
              </w:rPr>
              <w:t>đực</w:t>
            </w:r>
            <w:r w:rsidRPr="00181B87">
              <w:rPr>
                <w:bCs/>
                <w:iCs/>
                <w:color w:val="000000" w:themeColor="text1"/>
                <w:spacing w:val="15"/>
                <w:lang w:val="pt-BR"/>
              </w:rPr>
              <w:t xml:space="preserve"> </w:t>
            </w:r>
            <w:r w:rsidRPr="00181B87">
              <w:rPr>
                <w:bCs/>
                <w:iCs/>
                <w:color w:val="000000" w:themeColor="text1"/>
                <w:lang w:val="pt-BR"/>
              </w:rPr>
              <w:t>và</w:t>
            </w:r>
            <w:r w:rsidRPr="00181B87">
              <w:rPr>
                <w:bCs/>
                <w:iCs/>
                <w:color w:val="000000" w:themeColor="text1"/>
                <w:spacing w:val="15"/>
                <w:lang w:val="pt-BR"/>
              </w:rPr>
              <w:t xml:space="preserve"> </w:t>
            </w:r>
            <w:r w:rsidRPr="00181B87">
              <w:rPr>
                <w:bCs/>
                <w:iCs/>
                <w:color w:val="000000" w:themeColor="text1"/>
                <w:lang w:val="pt-BR"/>
              </w:rPr>
              <w:t>giao</w:t>
            </w:r>
            <w:r w:rsidRPr="00181B87">
              <w:rPr>
                <w:bCs/>
                <w:iCs/>
                <w:color w:val="000000" w:themeColor="text1"/>
                <w:spacing w:val="15"/>
                <w:lang w:val="pt-BR"/>
              </w:rPr>
              <w:t xml:space="preserve"> </w:t>
            </w:r>
            <w:r w:rsidRPr="00181B87">
              <w:rPr>
                <w:bCs/>
                <w:iCs/>
                <w:color w:val="000000" w:themeColor="text1"/>
                <w:lang w:val="pt-BR"/>
              </w:rPr>
              <w:t>tử</w:t>
            </w:r>
            <w:r w:rsidRPr="00181B87">
              <w:rPr>
                <w:bCs/>
                <w:iCs/>
                <w:color w:val="000000" w:themeColor="text1"/>
                <w:spacing w:val="15"/>
                <w:lang w:val="pt-BR"/>
              </w:rPr>
              <w:t xml:space="preserve"> </w:t>
            </w:r>
            <w:r w:rsidRPr="00181B87">
              <w:rPr>
                <w:bCs/>
                <w:iCs/>
                <w:color w:val="000000" w:themeColor="text1"/>
                <w:lang w:val="pt-BR"/>
              </w:rPr>
              <w:t>cái</w:t>
            </w:r>
            <w:r w:rsidRPr="00181B87">
              <w:rPr>
                <w:bCs/>
                <w:iCs/>
                <w:color w:val="000000" w:themeColor="text1"/>
                <w:spacing w:val="15"/>
                <w:lang w:val="pt-BR"/>
              </w:rPr>
              <w:t xml:space="preserve"> </w:t>
            </w:r>
            <w:r w:rsidRPr="00181B87">
              <w:rPr>
                <w:bCs/>
                <w:iCs/>
                <w:color w:val="000000" w:themeColor="text1"/>
                <w:lang w:val="pt-BR"/>
              </w:rPr>
              <w:t xml:space="preserve">đều không xảy ra </w:t>
            </w:r>
            <w:r>
              <w:rPr>
                <w:bCs/>
                <w:iCs/>
                <w:color w:val="000000" w:themeColor="text1"/>
                <w:lang w:val="pt-BR"/>
              </w:rPr>
              <w:t>đột biến</w:t>
            </w:r>
            <w:r w:rsidRPr="00181B87">
              <w:rPr>
                <w:bCs/>
                <w:iCs/>
                <w:color w:val="000000" w:themeColor="text1"/>
                <w:lang w:val="pt-BR"/>
              </w:rPr>
              <w:t>. Khả năng sống của các k</w:t>
            </w:r>
            <w:r>
              <w:rPr>
                <w:bCs/>
                <w:iCs/>
                <w:color w:val="000000" w:themeColor="text1"/>
                <w:lang w:val="pt-BR"/>
              </w:rPr>
              <w:t xml:space="preserve">iểu </w:t>
            </w:r>
            <w:r w:rsidR="00AD760C">
              <w:rPr>
                <w:bCs/>
                <w:iCs/>
                <w:color w:val="000000" w:themeColor="text1"/>
                <w:lang w:val="pt-BR"/>
              </w:rPr>
              <w:t xml:space="preserve">gene </w:t>
            </w:r>
            <w:r w:rsidRPr="00181B87">
              <w:rPr>
                <w:bCs/>
                <w:iCs/>
                <w:color w:val="000000" w:themeColor="text1"/>
                <w:lang w:val="pt-BR"/>
              </w:rPr>
              <w:t xml:space="preserve">khác nhau là như nhau.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2F9C789B" w14:textId="1966B279" w:rsidR="002E4D40" w:rsidRPr="00181B87" w:rsidRDefault="002E4D40" w:rsidP="002E4D40">
            <w:pPr>
              <w:jc w:val="both"/>
              <w:rPr>
                <w:bCs/>
                <w:color w:val="FF0000"/>
                <w:lang w:val="pt-BR"/>
              </w:rPr>
            </w:pPr>
            <w:r>
              <w:rPr>
                <w:bCs/>
                <w:color w:val="FF0000"/>
                <w:lang w:val="pt-BR"/>
              </w:rPr>
              <w:t xml:space="preserve">A.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(f = 20%) ×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(LKHT) </w:t>
            </w:r>
            <w:r w:rsidRPr="00181B87">
              <w:rPr>
                <w:bCs/>
                <w:color w:val="FF0000"/>
                <w:lang w:val="pt-BR"/>
              </w:rPr>
              <w:sym w:font="Symbol" w:char="F0AE"/>
            </w:r>
            <w:r w:rsidRPr="00181B87">
              <w:rPr>
                <w:bCs/>
                <w:color w:val="FF0000"/>
                <w:lang w:val="pt-BR"/>
              </w:rPr>
              <w:t xml:space="preserve"> F</w:t>
            </w:r>
            <w:r w:rsidRPr="00181B87">
              <w:rPr>
                <w:bCs/>
                <w:color w:val="FF0000"/>
                <w:vertAlign w:val="subscript"/>
                <w:lang w:val="pt-BR"/>
              </w:rPr>
              <w:t>1</w:t>
            </w:r>
            <w:r w:rsidRPr="00181B87">
              <w:rPr>
                <w:bCs/>
                <w:color w:val="FF0000"/>
                <w:lang w:val="pt-BR"/>
              </w:rPr>
              <w:t xml:space="preserve"> Tỉ lệ kiểu hình có 1 tính trạng trạng lặn là 10%.</w:t>
            </w:r>
          </w:p>
          <w:p w14:paraId="20CB9945" w14:textId="7B66C1A3" w:rsidR="002E4D40" w:rsidRPr="00181B87" w:rsidRDefault="002E4D40" w:rsidP="002E4D40">
            <w:pPr>
              <w:jc w:val="both"/>
              <w:rPr>
                <w:bCs/>
                <w:color w:val="FF0000"/>
                <w:lang w:val="pt-BR"/>
              </w:rPr>
            </w:pPr>
            <w:r>
              <w:rPr>
                <w:bCs/>
                <w:color w:val="FF0000"/>
                <w:lang w:val="pt-BR"/>
              </w:rPr>
              <w:t xml:space="preserve">B.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(f = 40%) ×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(f = 40%) </w:t>
            </w:r>
            <w:r w:rsidRPr="00181B87">
              <w:rPr>
                <w:bCs/>
                <w:color w:val="FF0000"/>
                <w:lang w:val="pt-BR"/>
              </w:rPr>
              <w:sym w:font="Symbol" w:char="F0AE"/>
            </w:r>
            <w:r w:rsidRPr="00181B87">
              <w:rPr>
                <w:bCs/>
                <w:color w:val="FF0000"/>
                <w:lang w:val="pt-BR"/>
              </w:rPr>
              <w:t xml:space="preserve"> F</w:t>
            </w:r>
            <w:r w:rsidRPr="00181B87">
              <w:rPr>
                <w:bCs/>
                <w:color w:val="FF0000"/>
                <w:vertAlign w:val="subscript"/>
                <w:lang w:val="pt-BR"/>
              </w:rPr>
              <w:t>1</w:t>
            </w:r>
            <w:r w:rsidRPr="00181B87">
              <w:rPr>
                <w:bCs/>
                <w:color w:val="FF0000"/>
                <w:lang w:val="pt-BR"/>
              </w:rPr>
              <w:t xml:space="preserve"> Tỉ lệ kiểu hình có 2 tính trạng trạng trội là 59%.</w:t>
            </w:r>
          </w:p>
          <w:p w14:paraId="3DC3A011" w14:textId="26D876CA" w:rsidR="002E4D40" w:rsidRPr="00181B87" w:rsidRDefault="002E4D40" w:rsidP="002E4D40">
            <w:pPr>
              <w:jc w:val="both"/>
              <w:rPr>
                <w:bCs/>
                <w:color w:val="FF0000"/>
                <w:lang w:val="pt-BR"/>
              </w:rPr>
            </w:pPr>
            <w:r>
              <w:rPr>
                <w:bCs/>
                <w:color w:val="FF0000"/>
                <w:lang w:val="pt-BR"/>
              </w:rPr>
              <w:t xml:space="preserve">C.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(f = 20%) ×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(f = 40%) </w:t>
            </w:r>
            <w:r w:rsidRPr="00181B87">
              <w:rPr>
                <w:bCs/>
                <w:color w:val="FF0000"/>
                <w:lang w:val="pt-BR"/>
              </w:rPr>
              <w:sym w:font="Symbol" w:char="F0AE"/>
            </w:r>
            <w:r w:rsidRPr="00181B87">
              <w:rPr>
                <w:bCs/>
                <w:color w:val="FF0000"/>
                <w:lang w:val="pt-BR"/>
              </w:rPr>
              <w:t xml:space="preserve"> F</w:t>
            </w:r>
            <w:r w:rsidRPr="00181B87">
              <w:rPr>
                <w:bCs/>
                <w:color w:val="FF0000"/>
                <w:vertAlign w:val="subscript"/>
                <w:lang w:val="pt-BR"/>
              </w:rPr>
              <w:t>1</w:t>
            </w:r>
            <w:r w:rsidRPr="00181B87">
              <w:rPr>
                <w:bCs/>
                <w:color w:val="FF0000"/>
                <w:lang w:val="pt-BR"/>
              </w:rPr>
              <w:t xml:space="preserve"> Tỉ lệ kiểu hình có 2 tính trạng trạng lặn là 12%.</w:t>
            </w:r>
          </w:p>
          <w:p w14:paraId="7F0704A5" w14:textId="50B50A3C" w:rsidR="002E4D40" w:rsidRPr="002E4D40" w:rsidRDefault="002E4D40" w:rsidP="002E4D40">
            <w:pPr>
              <w:tabs>
                <w:tab w:val="left" w:pos="459"/>
              </w:tabs>
              <w:jc w:val="both"/>
              <w:rPr>
                <w:b/>
                <w:iCs/>
                <w:color w:val="0070C0"/>
              </w:rPr>
            </w:pPr>
            <w:r>
              <w:rPr>
                <w:bCs/>
                <w:color w:val="000000" w:themeColor="text1"/>
                <w:lang w:val="pt-BR"/>
              </w:rPr>
              <w:t xml:space="preserve">D. </w:t>
            </w:r>
            <w:r w:rsidRPr="00181B87">
              <w:rPr>
                <w:bCs/>
                <w:color w:val="000000" w:themeColor="text1"/>
                <w:lang w:val="pt-BR"/>
              </w:rPr>
              <w:t xml:space="preserve">AaBb  × AaBb </w:t>
            </w:r>
            <w:r w:rsidRPr="00181B87">
              <w:rPr>
                <w:bCs/>
                <w:color w:val="000000" w:themeColor="text1"/>
                <w:lang w:val="pt-BR"/>
              </w:rPr>
              <w:sym w:font="Symbol" w:char="F0AE"/>
            </w:r>
            <w:r w:rsidRPr="00181B87">
              <w:rPr>
                <w:bCs/>
                <w:color w:val="000000" w:themeColor="text1"/>
                <w:lang w:val="pt-BR"/>
              </w:rPr>
              <w:t xml:space="preserve"> F</w:t>
            </w:r>
            <w:r w:rsidRPr="00181B87">
              <w:rPr>
                <w:bCs/>
                <w:color w:val="000000" w:themeColor="text1"/>
                <w:vertAlign w:val="subscript"/>
                <w:lang w:val="pt-BR"/>
              </w:rPr>
              <w:t>1</w:t>
            </w:r>
            <w:r w:rsidRPr="00181B87">
              <w:rPr>
                <w:bCs/>
                <w:color w:val="000000" w:themeColor="text1"/>
                <w:lang w:val="pt-BR"/>
              </w:rPr>
              <w:t xml:space="preserve"> Tỉ lệ kiểu hình có ít nhất 1 tính trạng trạng lặn là 9/16.</w:t>
            </w:r>
          </w:p>
        </w:tc>
        <w:tc>
          <w:tcPr>
            <w:tcW w:w="4395" w:type="dxa"/>
          </w:tcPr>
          <w:p w14:paraId="4B4A2740" w14:textId="2096C4C5" w:rsidR="002E4D40" w:rsidRPr="002E4D40" w:rsidRDefault="002E4D40" w:rsidP="002E4D40">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A – B – C  .</w:t>
            </w:r>
          </w:p>
        </w:tc>
      </w:tr>
      <w:tr w:rsidR="002E4D40" w14:paraId="3BEFD41E" w14:textId="77777777" w:rsidTr="002E4D40">
        <w:tc>
          <w:tcPr>
            <w:tcW w:w="510" w:type="dxa"/>
          </w:tcPr>
          <w:p w14:paraId="0015698A" w14:textId="77777777" w:rsidR="002E4D40" w:rsidRPr="000D632E" w:rsidRDefault="002E4D40">
            <w:pPr>
              <w:pStyle w:val="ListParagraph"/>
              <w:numPr>
                <w:ilvl w:val="0"/>
                <w:numId w:val="16"/>
              </w:numPr>
              <w:ind w:left="-57" w:right="-77" w:firstLine="14"/>
              <w:jc w:val="both"/>
              <w:rPr>
                <w:color w:val="000000"/>
              </w:rPr>
            </w:pPr>
          </w:p>
        </w:tc>
        <w:tc>
          <w:tcPr>
            <w:tcW w:w="5722" w:type="dxa"/>
          </w:tcPr>
          <w:p w14:paraId="5C274943" w14:textId="4CD0A0B1" w:rsidR="002E4D40" w:rsidRPr="002E4D40" w:rsidRDefault="002E4D40" w:rsidP="002E4D40">
            <w:pPr>
              <w:ind w:left="-30"/>
              <w:jc w:val="both"/>
              <w:rPr>
                <w:bCs/>
                <w:iCs/>
                <w:color w:val="000000" w:themeColor="text1"/>
              </w:rPr>
            </w:pPr>
            <w:r w:rsidRPr="002E4D40">
              <w:rPr>
                <w:b/>
                <w:iCs/>
                <w:color w:val="0070C0"/>
              </w:rPr>
              <w:t>&lt;TNĐS&gt;</w:t>
            </w:r>
            <w:r>
              <w:rPr>
                <w:b/>
                <w:iCs/>
                <w:color w:val="0070C0"/>
              </w:rPr>
              <w:t xml:space="preserve"> </w:t>
            </w:r>
            <w:r w:rsidRPr="00181B87">
              <w:rPr>
                <w:bCs/>
                <w:iCs/>
                <w:color w:val="000000" w:themeColor="text1"/>
                <w:lang w:val="pt-BR"/>
              </w:rPr>
              <w:t xml:space="preserve">Cho biết mỗi </w:t>
            </w:r>
            <w:r w:rsidR="00AD760C">
              <w:rPr>
                <w:bCs/>
                <w:iCs/>
                <w:color w:val="000000" w:themeColor="text1"/>
                <w:lang w:val="pt-BR"/>
              </w:rPr>
              <w:t xml:space="preserve">gene </w:t>
            </w:r>
            <w:r w:rsidRPr="00181B87">
              <w:rPr>
                <w:bCs/>
                <w:iCs/>
                <w:color w:val="000000" w:themeColor="text1"/>
                <w:lang w:val="pt-BR"/>
              </w:rPr>
              <w:t xml:space="preserve">quy định một tính trạng, </w:t>
            </w:r>
            <w:r>
              <w:rPr>
                <w:bCs/>
                <w:iCs/>
                <w:color w:val="000000" w:themeColor="text1"/>
                <w:lang w:val="pt-BR"/>
              </w:rPr>
              <w:t>alelle trội là trội</w:t>
            </w:r>
            <w:r w:rsidRPr="00181B87">
              <w:rPr>
                <w:bCs/>
                <w:iCs/>
                <w:color w:val="000000" w:themeColor="text1"/>
                <w:lang w:val="pt-BR"/>
              </w:rPr>
              <w:t xml:space="preserve"> hoàn toàn</w:t>
            </w:r>
            <w:r>
              <w:rPr>
                <w:bCs/>
                <w:iCs/>
                <w:color w:val="000000" w:themeColor="text1"/>
                <w:lang w:val="pt-BR"/>
              </w:rPr>
              <w:t xml:space="preserve"> so với alelle lặn tương ứng</w:t>
            </w:r>
            <w:r w:rsidRPr="00181B87">
              <w:rPr>
                <w:bCs/>
                <w:iCs/>
                <w:color w:val="000000" w:themeColor="text1"/>
                <w:lang w:val="pt-BR"/>
              </w:rPr>
              <w:t>. B</w:t>
            </w:r>
            <w:r w:rsidRPr="00181B87">
              <w:rPr>
                <w:bCs/>
                <w:iCs/>
                <w:color w:val="000000" w:themeColor="text1"/>
                <w:spacing w:val="1"/>
                <w:lang w:val="pt-BR"/>
              </w:rPr>
              <w:t>i</w:t>
            </w:r>
            <w:r w:rsidRPr="00181B87">
              <w:rPr>
                <w:bCs/>
                <w:iCs/>
                <w:color w:val="000000" w:themeColor="text1"/>
                <w:lang w:val="pt-BR"/>
              </w:rPr>
              <w:t>ết</w:t>
            </w:r>
            <w:r w:rsidRPr="00181B87">
              <w:rPr>
                <w:bCs/>
                <w:iCs/>
                <w:color w:val="000000" w:themeColor="text1"/>
                <w:spacing w:val="7"/>
                <w:lang w:val="pt-BR"/>
              </w:rPr>
              <w:t xml:space="preserve"> </w:t>
            </w:r>
            <w:r w:rsidRPr="00181B87">
              <w:rPr>
                <w:bCs/>
                <w:iCs/>
                <w:color w:val="000000" w:themeColor="text1"/>
                <w:spacing w:val="1"/>
                <w:lang w:val="pt-BR"/>
              </w:rPr>
              <w:t>r</w:t>
            </w:r>
            <w:r w:rsidRPr="00181B87">
              <w:rPr>
                <w:bCs/>
                <w:iCs/>
                <w:color w:val="000000" w:themeColor="text1"/>
                <w:lang w:val="pt-BR"/>
              </w:rPr>
              <w:t>ằng</w:t>
            </w:r>
            <w:r w:rsidRPr="00181B87">
              <w:rPr>
                <w:bCs/>
                <w:iCs/>
                <w:color w:val="000000" w:themeColor="text1"/>
                <w:spacing w:val="7"/>
                <w:lang w:val="pt-BR"/>
              </w:rPr>
              <w:t xml:space="preserve"> </w:t>
            </w:r>
            <w:r w:rsidRPr="00181B87">
              <w:rPr>
                <w:bCs/>
                <w:iCs/>
                <w:color w:val="000000" w:themeColor="text1"/>
                <w:lang w:val="pt-BR"/>
              </w:rPr>
              <w:t>trong</w:t>
            </w:r>
            <w:r w:rsidRPr="00181B87">
              <w:rPr>
                <w:bCs/>
                <w:iCs/>
                <w:color w:val="000000" w:themeColor="text1"/>
                <w:spacing w:val="7"/>
                <w:lang w:val="pt-BR"/>
              </w:rPr>
              <w:t xml:space="preserve"> </w:t>
            </w:r>
            <w:r w:rsidRPr="00181B87">
              <w:rPr>
                <w:bCs/>
                <w:iCs/>
                <w:color w:val="000000" w:themeColor="text1"/>
                <w:lang w:val="pt-BR"/>
              </w:rPr>
              <w:t>quá</w:t>
            </w:r>
            <w:r w:rsidRPr="00181B87">
              <w:rPr>
                <w:bCs/>
                <w:iCs/>
                <w:color w:val="000000" w:themeColor="text1"/>
                <w:spacing w:val="7"/>
                <w:lang w:val="pt-BR"/>
              </w:rPr>
              <w:t xml:space="preserve"> </w:t>
            </w:r>
            <w:r w:rsidRPr="00181B87">
              <w:rPr>
                <w:bCs/>
                <w:iCs/>
                <w:color w:val="000000" w:themeColor="text1"/>
                <w:lang w:val="pt-BR"/>
              </w:rPr>
              <w:t>trình giảm</w:t>
            </w:r>
            <w:r w:rsidRPr="00181B87">
              <w:rPr>
                <w:bCs/>
                <w:iCs/>
                <w:color w:val="000000" w:themeColor="text1"/>
                <w:spacing w:val="14"/>
                <w:lang w:val="pt-BR"/>
              </w:rPr>
              <w:t xml:space="preserve"> </w:t>
            </w:r>
            <w:r w:rsidRPr="00181B87">
              <w:rPr>
                <w:bCs/>
                <w:iCs/>
                <w:color w:val="000000" w:themeColor="text1"/>
                <w:lang w:val="pt-BR"/>
              </w:rPr>
              <w:t>phân</w:t>
            </w:r>
            <w:r w:rsidRPr="00181B87">
              <w:rPr>
                <w:bCs/>
                <w:iCs/>
                <w:color w:val="000000" w:themeColor="text1"/>
                <w:spacing w:val="16"/>
                <w:lang w:val="pt-BR"/>
              </w:rPr>
              <w:t xml:space="preserve"> </w:t>
            </w:r>
            <w:r w:rsidRPr="00181B87">
              <w:rPr>
                <w:bCs/>
                <w:iCs/>
                <w:color w:val="000000" w:themeColor="text1"/>
                <w:lang w:val="pt-BR"/>
              </w:rPr>
              <w:t>hình</w:t>
            </w:r>
            <w:r w:rsidRPr="00181B87">
              <w:rPr>
                <w:bCs/>
                <w:iCs/>
                <w:color w:val="000000" w:themeColor="text1"/>
                <w:spacing w:val="16"/>
                <w:lang w:val="pt-BR"/>
              </w:rPr>
              <w:t xml:space="preserve"> </w:t>
            </w:r>
            <w:r w:rsidRPr="00181B87">
              <w:rPr>
                <w:bCs/>
                <w:iCs/>
                <w:color w:val="000000" w:themeColor="text1"/>
                <w:lang w:val="pt-BR"/>
              </w:rPr>
              <w:t>thành</w:t>
            </w:r>
            <w:r w:rsidRPr="00181B87">
              <w:rPr>
                <w:bCs/>
                <w:iCs/>
                <w:color w:val="000000" w:themeColor="text1"/>
                <w:spacing w:val="16"/>
                <w:lang w:val="pt-BR"/>
              </w:rPr>
              <w:t xml:space="preserve"> </w:t>
            </w:r>
            <w:r w:rsidRPr="00181B87">
              <w:rPr>
                <w:bCs/>
                <w:iCs/>
                <w:color w:val="000000" w:themeColor="text1"/>
                <w:lang w:val="pt-BR"/>
              </w:rPr>
              <w:t>giao</w:t>
            </w:r>
            <w:r w:rsidRPr="00181B87">
              <w:rPr>
                <w:bCs/>
                <w:iCs/>
                <w:color w:val="000000" w:themeColor="text1"/>
                <w:spacing w:val="16"/>
                <w:lang w:val="pt-BR"/>
              </w:rPr>
              <w:t xml:space="preserve"> </w:t>
            </w:r>
            <w:r w:rsidRPr="00181B87">
              <w:rPr>
                <w:bCs/>
                <w:iCs/>
                <w:color w:val="000000" w:themeColor="text1"/>
                <w:lang w:val="pt-BR"/>
              </w:rPr>
              <w:t>tử</w:t>
            </w:r>
            <w:r w:rsidRPr="00181B87">
              <w:rPr>
                <w:bCs/>
                <w:iCs/>
                <w:color w:val="000000" w:themeColor="text1"/>
                <w:spacing w:val="15"/>
                <w:lang w:val="pt-BR"/>
              </w:rPr>
              <w:t xml:space="preserve"> </w:t>
            </w:r>
            <w:r w:rsidRPr="00181B87">
              <w:rPr>
                <w:bCs/>
                <w:iCs/>
                <w:color w:val="000000" w:themeColor="text1"/>
                <w:lang w:val="pt-BR"/>
              </w:rPr>
              <w:t>đực</w:t>
            </w:r>
            <w:r w:rsidRPr="00181B87">
              <w:rPr>
                <w:bCs/>
                <w:iCs/>
                <w:color w:val="000000" w:themeColor="text1"/>
                <w:spacing w:val="15"/>
                <w:lang w:val="pt-BR"/>
              </w:rPr>
              <w:t xml:space="preserve"> </w:t>
            </w:r>
            <w:r w:rsidRPr="00181B87">
              <w:rPr>
                <w:bCs/>
                <w:iCs/>
                <w:color w:val="000000" w:themeColor="text1"/>
                <w:lang w:val="pt-BR"/>
              </w:rPr>
              <w:t>và</w:t>
            </w:r>
            <w:r w:rsidRPr="00181B87">
              <w:rPr>
                <w:bCs/>
                <w:iCs/>
                <w:color w:val="000000" w:themeColor="text1"/>
                <w:spacing w:val="15"/>
                <w:lang w:val="pt-BR"/>
              </w:rPr>
              <w:t xml:space="preserve"> </w:t>
            </w:r>
            <w:r w:rsidRPr="00181B87">
              <w:rPr>
                <w:bCs/>
                <w:iCs/>
                <w:color w:val="000000" w:themeColor="text1"/>
                <w:lang w:val="pt-BR"/>
              </w:rPr>
              <w:t>giao</w:t>
            </w:r>
            <w:r w:rsidRPr="00181B87">
              <w:rPr>
                <w:bCs/>
                <w:iCs/>
                <w:color w:val="000000" w:themeColor="text1"/>
                <w:spacing w:val="15"/>
                <w:lang w:val="pt-BR"/>
              </w:rPr>
              <w:t xml:space="preserve"> </w:t>
            </w:r>
            <w:r w:rsidRPr="00181B87">
              <w:rPr>
                <w:bCs/>
                <w:iCs/>
                <w:color w:val="000000" w:themeColor="text1"/>
                <w:lang w:val="pt-BR"/>
              </w:rPr>
              <w:t>tử</w:t>
            </w:r>
            <w:r w:rsidRPr="00181B87">
              <w:rPr>
                <w:bCs/>
                <w:iCs/>
                <w:color w:val="000000" w:themeColor="text1"/>
                <w:spacing w:val="15"/>
                <w:lang w:val="pt-BR"/>
              </w:rPr>
              <w:t xml:space="preserve"> </w:t>
            </w:r>
            <w:r w:rsidRPr="00181B87">
              <w:rPr>
                <w:bCs/>
                <w:iCs/>
                <w:color w:val="000000" w:themeColor="text1"/>
                <w:lang w:val="pt-BR"/>
              </w:rPr>
              <w:t>cái</w:t>
            </w:r>
            <w:r w:rsidRPr="00181B87">
              <w:rPr>
                <w:bCs/>
                <w:iCs/>
                <w:color w:val="000000" w:themeColor="text1"/>
                <w:spacing w:val="15"/>
                <w:lang w:val="pt-BR"/>
              </w:rPr>
              <w:t xml:space="preserve"> </w:t>
            </w:r>
            <w:r w:rsidRPr="00181B87">
              <w:rPr>
                <w:bCs/>
                <w:iCs/>
                <w:color w:val="000000" w:themeColor="text1"/>
                <w:lang w:val="pt-BR"/>
              </w:rPr>
              <w:t xml:space="preserve">đều không xảy ra </w:t>
            </w:r>
            <w:r>
              <w:rPr>
                <w:bCs/>
                <w:iCs/>
                <w:color w:val="000000" w:themeColor="text1"/>
                <w:lang w:val="pt-BR"/>
              </w:rPr>
              <w:t>đột biến</w:t>
            </w:r>
            <w:r w:rsidRPr="00181B87">
              <w:rPr>
                <w:bCs/>
                <w:iCs/>
                <w:color w:val="000000" w:themeColor="text1"/>
                <w:lang w:val="pt-BR"/>
              </w:rPr>
              <w:t>. Khả năng sống của các k</w:t>
            </w:r>
            <w:r>
              <w:rPr>
                <w:bCs/>
                <w:iCs/>
                <w:color w:val="000000" w:themeColor="text1"/>
                <w:lang w:val="pt-BR"/>
              </w:rPr>
              <w:t xml:space="preserve">iểu </w:t>
            </w:r>
            <w:r w:rsidR="00AD760C">
              <w:rPr>
                <w:bCs/>
                <w:iCs/>
                <w:color w:val="000000" w:themeColor="text1"/>
                <w:lang w:val="pt-BR"/>
              </w:rPr>
              <w:t xml:space="preserve">gene </w:t>
            </w:r>
            <w:r w:rsidRPr="00181B87">
              <w:rPr>
                <w:bCs/>
                <w:iCs/>
                <w:color w:val="000000" w:themeColor="text1"/>
                <w:lang w:val="pt-BR"/>
              </w:rPr>
              <w:t xml:space="preserve">khác nhau là như nhau.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0722DDAB" w14:textId="08143BF7" w:rsidR="002E4D40" w:rsidRPr="002E4D40" w:rsidRDefault="002E4D40" w:rsidP="002E4D40">
            <w:pPr>
              <w:jc w:val="both"/>
              <w:rPr>
                <w:bCs/>
                <w:color w:val="000000" w:themeColor="text1"/>
                <w:lang w:val="pt-BR"/>
              </w:rPr>
            </w:pPr>
            <w:r w:rsidRPr="002E4D40">
              <w:rPr>
                <w:bCs/>
                <w:color w:val="000000" w:themeColor="text1"/>
                <w:lang w:val="pt-BR"/>
              </w:rPr>
              <w:t xml:space="preserve"> A. AaBbDd  × AaBbDd </w:t>
            </w:r>
            <w:r w:rsidRPr="002E4D40">
              <w:rPr>
                <w:bCs/>
                <w:color w:val="000000" w:themeColor="text1"/>
                <w:lang w:val="pt-BR"/>
              </w:rPr>
              <w:sym w:font="Symbol" w:char="F0AE"/>
            </w:r>
            <w:r w:rsidRPr="002E4D40">
              <w:rPr>
                <w:bCs/>
                <w:color w:val="000000" w:themeColor="text1"/>
                <w:lang w:val="pt-BR"/>
              </w:rPr>
              <w:t xml:space="preserve"> F</w:t>
            </w:r>
            <w:r w:rsidRPr="002E4D40">
              <w:rPr>
                <w:bCs/>
                <w:color w:val="000000" w:themeColor="text1"/>
                <w:vertAlign w:val="subscript"/>
                <w:lang w:val="pt-BR"/>
              </w:rPr>
              <w:t>1</w:t>
            </w:r>
            <w:r w:rsidRPr="002E4D40">
              <w:rPr>
                <w:bCs/>
                <w:color w:val="000000" w:themeColor="text1"/>
                <w:lang w:val="pt-BR"/>
              </w:rPr>
              <w:t xml:space="preserve"> Tỉ lệ kiểu hình có 1 tính trạng trạng lặn là 9/64.</w:t>
            </w:r>
          </w:p>
          <w:p w14:paraId="5F9E988D" w14:textId="1A8DEFBD" w:rsidR="002E4D40" w:rsidRPr="002E4D40" w:rsidRDefault="002E4D40" w:rsidP="002E4D40">
            <w:pPr>
              <w:jc w:val="both"/>
              <w:rPr>
                <w:bCs/>
                <w:color w:val="000000" w:themeColor="text1"/>
                <w:lang w:val="pt-BR"/>
              </w:rPr>
            </w:pPr>
            <w:r w:rsidRPr="002E4D40">
              <w:rPr>
                <w:bCs/>
                <w:color w:val="000000" w:themeColor="text1"/>
                <w:lang w:val="pt-BR"/>
              </w:rPr>
              <w:t xml:space="preserve">B. </w:t>
            </w:r>
            <m:oMath>
              <m:f>
                <m:fPr>
                  <m:ctrlPr>
                    <w:rPr>
                      <w:rFonts w:ascii="Cambria Math" w:hAnsi="Cambria Math"/>
                      <w:bCs/>
                      <w:color w:val="000000" w:themeColor="text1"/>
                      <w:lang w:val="pt-BR"/>
                    </w:rPr>
                  </m:ctrlPr>
                </m:fPr>
                <m:num>
                  <m:r>
                    <m:rPr>
                      <m:nor/>
                    </m:rPr>
                    <w:rPr>
                      <w:bCs/>
                      <w:color w:val="000000" w:themeColor="text1"/>
                      <w:lang w:val="pt-BR"/>
                    </w:rPr>
                    <m:t>Ab</m:t>
                  </m:r>
                </m:num>
                <m:den>
                  <m:r>
                    <m:rPr>
                      <m:nor/>
                    </m:rPr>
                    <w:rPr>
                      <w:bCs/>
                      <w:color w:val="000000" w:themeColor="text1"/>
                      <w:lang w:val="pt-BR"/>
                    </w:rPr>
                    <m:t>aB</m:t>
                  </m:r>
                </m:den>
              </m:f>
            </m:oMath>
            <w:r w:rsidRPr="002E4D40">
              <w:rPr>
                <w:bCs/>
                <w:color w:val="000000" w:themeColor="text1"/>
                <w:lang w:val="pt-BR"/>
              </w:rPr>
              <w:t xml:space="preserve">Dd  × </w:t>
            </w:r>
            <m:oMath>
              <m:f>
                <m:fPr>
                  <m:ctrlPr>
                    <w:rPr>
                      <w:rFonts w:ascii="Cambria Math" w:hAnsi="Cambria Math"/>
                      <w:bCs/>
                      <w:color w:val="000000" w:themeColor="text1"/>
                      <w:lang w:val="pt-BR"/>
                    </w:rPr>
                  </m:ctrlPr>
                </m:fPr>
                <m:num>
                  <m:r>
                    <m:rPr>
                      <m:nor/>
                    </m:rPr>
                    <w:rPr>
                      <w:bCs/>
                      <w:color w:val="000000" w:themeColor="text1"/>
                      <w:lang w:val="pt-BR"/>
                    </w:rPr>
                    <m:t>Ab</m:t>
                  </m:r>
                </m:num>
                <m:den>
                  <m:r>
                    <m:rPr>
                      <m:nor/>
                    </m:rPr>
                    <w:rPr>
                      <w:bCs/>
                      <w:color w:val="000000" w:themeColor="text1"/>
                      <w:lang w:val="pt-BR"/>
                    </w:rPr>
                    <m:t>aB</m:t>
                  </m:r>
                </m:den>
              </m:f>
            </m:oMath>
            <w:r w:rsidRPr="002E4D40">
              <w:rPr>
                <w:bCs/>
                <w:color w:val="000000" w:themeColor="text1"/>
                <w:lang w:val="pt-BR"/>
              </w:rPr>
              <w:t xml:space="preserve">Dd,  (HV 2 bên, f = 20%)  </w:t>
            </w:r>
            <w:r w:rsidRPr="002E4D40">
              <w:rPr>
                <w:bCs/>
                <w:color w:val="000000" w:themeColor="text1"/>
                <w:lang w:val="pt-BR"/>
              </w:rPr>
              <w:sym w:font="Symbol" w:char="F0AE"/>
            </w:r>
            <w:r w:rsidRPr="002E4D40">
              <w:rPr>
                <w:bCs/>
                <w:color w:val="000000" w:themeColor="text1"/>
                <w:lang w:val="pt-BR"/>
              </w:rPr>
              <w:t xml:space="preserve"> F</w:t>
            </w:r>
            <w:r w:rsidRPr="002E4D40">
              <w:rPr>
                <w:bCs/>
                <w:color w:val="000000" w:themeColor="text1"/>
                <w:vertAlign w:val="subscript"/>
                <w:lang w:val="pt-BR"/>
              </w:rPr>
              <w:t>1</w:t>
            </w:r>
            <w:r w:rsidRPr="002E4D40">
              <w:rPr>
                <w:bCs/>
                <w:color w:val="000000" w:themeColor="text1"/>
                <w:lang w:val="pt-BR"/>
              </w:rPr>
              <w:t xml:space="preserve">: Tỉ lệ kiểu hình A-bbdd là 24%. </w:t>
            </w:r>
          </w:p>
          <w:p w14:paraId="6C88037A" w14:textId="1E50E2E7" w:rsidR="002E4D40" w:rsidRPr="002E4D40" w:rsidRDefault="002E4D40" w:rsidP="002E4D40">
            <w:pPr>
              <w:jc w:val="both"/>
              <w:rPr>
                <w:bCs/>
                <w:color w:val="000000" w:themeColor="text1"/>
                <w:lang w:val="pt-BR"/>
              </w:rPr>
            </w:pPr>
            <w:r w:rsidRPr="002E4D40">
              <w:rPr>
                <w:bCs/>
                <w:color w:val="000000" w:themeColor="text1"/>
                <w:lang w:val="pt-BR"/>
              </w:rPr>
              <w:t xml:space="preserve">C. </w:t>
            </w:r>
            <m:oMath>
              <m:f>
                <m:fPr>
                  <m:ctrlPr>
                    <w:rPr>
                      <w:rFonts w:ascii="Cambria Math" w:hAnsi="Cambria Math"/>
                      <w:bCs/>
                      <w:color w:val="000000" w:themeColor="text1"/>
                      <w:lang w:val="pt-BR"/>
                    </w:rPr>
                  </m:ctrlPr>
                </m:fPr>
                <m:num>
                  <m:r>
                    <m:rPr>
                      <m:nor/>
                    </m:rPr>
                    <w:rPr>
                      <w:bCs/>
                      <w:color w:val="000000" w:themeColor="text1"/>
                      <w:lang w:val="pt-BR"/>
                    </w:rPr>
                    <m:t>AB</m:t>
                  </m:r>
                </m:num>
                <m:den>
                  <m:r>
                    <m:rPr>
                      <m:nor/>
                    </m:rPr>
                    <w:rPr>
                      <w:bCs/>
                      <w:color w:val="000000" w:themeColor="text1"/>
                      <w:lang w:val="pt-BR"/>
                    </w:rPr>
                    <m:t>ab</m:t>
                  </m:r>
                </m:den>
              </m:f>
            </m:oMath>
            <w:r w:rsidRPr="002E4D40">
              <w:rPr>
                <w:bCs/>
                <w:color w:val="000000" w:themeColor="text1"/>
                <w:lang w:val="pt-BR"/>
              </w:rPr>
              <w:t xml:space="preserve">Dd  × </w:t>
            </w:r>
            <m:oMath>
              <m:f>
                <m:fPr>
                  <m:ctrlPr>
                    <w:rPr>
                      <w:rFonts w:ascii="Cambria Math" w:hAnsi="Cambria Math"/>
                      <w:bCs/>
                      <w:color w:val="000000" w:themeColor="text1"/>
                      <w:lang w:val="pt-BR"/>
                    </w:rPr>
                  </m:ctrlPr>
                </m:fPr>
                <m:num>
                  <m:r>
                    <m:rPr>
                      <m:nor/>
                    </m:rPr>
                    <w:rPr>
                      <w:bCs/>
                      <w:color w:val="000000" w:themeColor="text1"/>
                      <w:lang w:val="pt-BR"/>
                    </w:rPr>
                    <m:t>Ab</m:t>
                  </m:r>
                </m:num>
                <m:den>
                  <m:r>
                    <m:rPr>
                      <m:nor/>
                    </m:rPr>
                    <w:rPr>
                      <w:bCs/>
                      <w:color w:val="000000" w:themeColor="text1"/>
                      <w:lang w:val="pt-BR"/>
                    </w:rPr>
                    <m:t>aB</m:t>
                  </m:r>
                </m:den>
              </m:f>
            </m:oMath>
            <w:r w:rsidRPr="002E4D40">
              <w:rPr>
                <w:bCs/>
                <w:color w:val="000000" w:themeColor="text1"/>
                <w:lang w:val="pt-BR"/>
              </w:rPr>
              <w:t xml:space="preserve">Dd,  (HV 2 bên, f = 40%)  </w:t>
            </w:r>
            <w:r w:rsidRPr="002E4D40">
              <w:rPr>
                <w:bCs/>
                <w:color w:val="000000" w:themeColor="text1"/>
                <w:lang w:val="pt-BR"/>
              </w:rPr>
              <w:sym w:font="Symbol" w:char="F0AE"/>
            </w:r>
            <w:r w:rsidRPr="002E4D40">
              <w:rPr>
                <w:bCs/>
                <w:color w:val="000000" w:themeColor="text1"/>
                <w:lang w:val="pt-BR"/>
              </w:rPr>
              <w:t xml:space="preserve"> F</w:t>
            </w:r>
            <w:r w:rsidRPr="002E4D40">
              <w:rPr>
                <w:bCs/>
                <w:color w:val="000000" w:themeColor="text1"/>
                <w:vertAlign w:val="subscript"/>
                <w:lang w:val="pt-BR"/>
              </w:rPr>
              <w:t>1</w:t>
            </w:r>
            <w:r w:rsidRPr="002E4D40">
              <w:rPr>
                <w:bCs/>
                <w:color w:val="000000" w:themeColor="text1"/>
                <w:lang w:val="pt-BR"/>
              </w:rPr>
              <w:t>: Tỉ lệ kiểu hình A-bbD- là 75%.</w:t>
            </w:r>
          </w:p>
          <w:p w14:paraId="507E7D9E" w14:textId="01D7F30D" w:rsidR="002E4D40" w:rsidRPr="002E4D40" w:rsidRDefault="002E4D40" w:rsidP="002E4D40">
            <w:pPr>
              <w:jc w:val="both"/>
              <w:rPr>
                <w:b/>
                <w:iCs/>
                <w:color w:val="0070C0"/>
              </w:rPr>
            </w:pPr>
            <w:r>
              <w:rPr>
                <w:bCs/>
                <w:color w:val="FF0000"/>
                <w:lang w:val="pt-BR"/>
              </w:rPr>
              <w:t xml:space="preserve">D.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(f = 20%) ×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(f = 40%) </w:t>
            </w:r>
            <w:r w:rsidRPr="00181B87">
              <w:rPr>
                <w:bCs/>
                <w:color w:val="FF0000"/>
                <w:lang w:val="pt-BR"/>
              </w:rPr>
              <w:sym w:font="Symbol" w:char="F0AE"/>
            </w:r>
            <w:r w:rsidRPr="00181B87">
              <w:rPr>
                <w:bCs/>
                <w:color w:val="FF0000"/>
                <w:lang w:val="pt-BR"/>
              </w:rPr>
              <w:t xml:space="preserve"> F</w:t>
            </w:r>
            <w:r w:rsidRPr="00181B87">
              <w:rPr>
                <w:bCs/>
                <w:color w:val="FF0000"/>
                <w:vertAlign w:val="subscript"/>
                <w:lang w:val="pt-BR"/>
              </w:rPr>
              <w:t>1</w:t>
            </w:r>
            <w:r w:rsidRPr="00181B87">
              <w:rPr>
                <w:bCs/>
                <w:color w:val="FF0000"/>
                <w:lang w:val="pt-BR"/>
              </w:rPr>
              <w:t xml:space="preserve"> Tỉ lệ kiểu hình có 2 tính trạng trạng lặn là 12%.</w:t>
            </w:r>
          </w:p>
        </w:tc>
        <w:tc>
          <w:tcPr>
            <w:tcW w:w="4395" w:type="dxa"/>
          </w:tcPr>
          <w:p w14:paraId="1FA5EFDE" w14:textId="47D1E84A" w:rsidR="002E4D40" w:rsidRPr="002E4D40" w:rsidRDefault="002E4D40" w:rsidP="002E4D40">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D</w:t>
            </w:r>
          </w:p>
        </w:tc>
      </w:tr>
      <w:tr w:rsidR="002E4D40" w14:paraId="38B65C04" w14:textId="77777777" w:rsidTr="002E4D40">
        <w:tc>
          <w:tcPr>
            <w:tcW w:w="510" w:type="dxa"/>
          </w:tcPr>
          <w:p w14:paraId="5E1F4E16" w14:textId="77777777" w:rsidR="002E4D40" w:rsidRPr="000D632E" w:rsidRDefault="002E4D40">
            <w:pPr>
              <w:pStyle w:val="ListParagraph"/>
              <w:numPr>
                <w:ilvl w:val="0"/>
                <w:numId w:val="16"/>
              </w:numPr>
              <w:ind w:left="-57" w:right="-77" w:firstLine="14"/>
              <w:jc w:val="both"/>
              <w:rPr>
                <w:color w:val="000000"/>
              </w:rPr>
            </w:pPr>
          </w:p>
        </w:tc>
        <w:tc>
          <w:tcPr>
            <w:tcW w:w="5722" w:type="dxa"/>
          </w:tcPr>
          <w:p w14:paraId="3C0A27B4" w14:textId="0C560AC1" w:rsidR="002E4D40" w:rsidRPr="002E4D40" w:rsidRDefault="002E4D40" w:rsidP="002E4D40">
            <w:pPr>
              <w:ind w:left="-30"/>
              <w:jc w:val="both"/>
              <w:rPr>
                <w:bCs/>
                <w:iCs/>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 xml:space="preserve">uả dài, </w:t>
            </w:r>
            <w:r>
              <w:rPr>
                <w:color w:val="000000"/>
              </w:rPr>
              <w:t xml:space="preserve">alelle </w:t>
            </w:r>
            <w:r w:rsidRPr="00181B87">
              <w:rPr>
                <w:color w:val="000000"/>
              </w:rPr>
              <w:t>D</w:t>
            </w:r>
            <w:r>
              <w:rPr>
                <w:color w:val="000000"/>
              </w:rPr>
              <w:t xml:space="preserve"> quy định quả c</w:t>
            </w:r>
            <w:r w:rsidRPr="00181B87">
              <w:rPr>
                <w:color w:val="000000"/>
              </w:rPr>
              <w:t xml:space="preserve">hín  đỏ </w:t>
            </w:r>
            <w:r>
              <w:rPr>
                <w:color w:val="000000"/>
              </w:rPr>
              <w:t>trội hoàn toàn so với alelle d</w:t>
            </w:r>
            <w:r w:rsidRPr="00181B87">
              <w:rPr>
                <w:color w:val="000000"/>
              </w:rPr>
              <w:t xml:space="preserve"> </w:t>
            </w:r>
            <w:r>
              <w:rPr>
                <w:color w:val="000000"/>
              </w:rPr>
              <w:t xml:space="preserve">quy định quả </w:t>
            </w:r>
            <w:r w:rsidRPr="00181B87">
              <w:rPr>
                <w:color w:val="000000"/>
              </w:rPr>
              <w:t>chín vàng. 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lastRenderedPageBreak/>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sidRPr="00181B87">
              <w:rPr>
                <w:bCs/>
                <w:iCs/>
                <w:color w:val="000000" w:themeColor="text1"/>
                <w:lang w:val="pt-BR"/>
              </w:rPr>
              <w:t xml:space="preserve">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308DD274" w14:textId="00787C7E" w:rsidR="002E4D40" w:rsidRPr="00181B87" w:rsidRDefault="002E4D40" w:rsidP="002E4D40">
            <w:pPr>
              <w:ind w:left="-20"/>
              <w:jc w:val="both"/>
              <w:rPr>
                <w:bCs/>
                <w:color w:val="FF0000"/>
                <w:lang w:val="pt-BR"/>
              </w:rPr>
            </w:pPr>
            <w:r>
              <w:rPr>
                <w:bCs/>
                <w:color w:val="FF0000"/>
                <w:lang w:val="pt-BR"/>
              </w:rPr>
              <w:t xml:space="preserve">A. </w:t>
            </w:r>
            <w:r w:rsidRPr="00181B87">
              <w:rPr>
                <w:bCs/>
                <w:color w:val="FF0000"/>
                <w:lang w:val="pt-BR"/>
              </w:rPr>
              <w:t xml:space="preserve">AABBDd  x  AaBbdd </w:t>
            </w:r>
            <w:r w:rsidRPr="00181B87">
              <w:rPr>
                <w:bCs/>
                <w:color w:val="FF0000"/>
                <w:lang w:val="pt-BR"/>
              </w:rPr>
              <w:sym w:font="Symbol" w:char="F0AE"/>
            </w:r>
            <w:r w:rsidRPr="00181B87">
              <w:rPr>
                <w:bCs/>
                <w:color w:val="FF0000"/>
                <w:lang w:val="pt-BR"/>
              </w:rPr>
              <w:t xml:space="preserve">  F</w:t>
            </w:r>
            <w:r w:rsidRPr="00181B87">
              <w:rPr>
                <w:bCs/>
                <w:color w:val="FF0000"/>
                <w:vertAlign w:val="subscript"/>
                <w:lang w:val="pt-BR"/>
              </w:rPr>
              <w:t xml:space="preserve">1 </w:t>
            </w:r>
            <w:r w:rsidRPr="00181B87">
              <w:rPr>
                <w:bCs/>
                <w:color w:val="FF0000"/>
                <w:lang w:val="pt-BR"/>
              </w:rPr>
              <w:t>có TLKG = (1:1)(1:1)(1:1) và KH  1:1.</w:t>
            </w:r>
          </w:p>
          <w:p w14:paraId="4BCF6F77" w14:textId="75C298A8" w:rsidR="002E4D40" w:rsidRPr="002C1114" w:rsidRDefault="002E4D40" w:rsidP="002E4D40">
            <w:pPr>
              <w:ind w:left="-20"/>
              <w:jc w:val="both"/>
              <w:rPr>
                <w:bCs/>
                <w:color w:val="000000" w:themeColor="text1"/>
                <w:lang w:val="pt-BR"/>
              </w:rPr>
            </w:pPr>
            <w:r>
              <w:rPr>
                <w:bCs/>
                <w:color w:val="000000" w:themeColor="text1"/>
                <w:lang w:val="pt-BR"/>
              </w:rPr>
              <w:t xml:space="preserve">B. </w:t>
            </w:r>
            <w:r w:rsidRPr="002C1114">
              <w:rPr>
                <w:bCs/>
                <w:color w:val="000000" w:themeColor="text1"/>
                <w:lang w:val="pt-BR"/>
              </w:rPr>
              <w:t xml:space="preserve">AaBbdd  x   aaBbdd </w:t>
            </w:r>
            <w:r w:rsidRPr="002C1114">
              <w:rPr>
                <w:bCs/>
                <w:color w:val="000000" w:themeColor="text1"/>
                <w:lang w:val="pt-BR"/>
              </w:rPr>
              <w:sym w:font="Symbol" w:char="F0AE"/>
            </w:r>
            <w:r w:rsidRPr="002C1114">
              <w:rPr>
                <w:bCs/>
                <w:color w:val="000000" w:themeColor="text1"/>
                <w:lang w:val="pt-BR"/>
              </w:rPr>
              <w:t xml:space="preserve">  F</w:t>
            </w:r>
            <w:r w:rsidRPr="002C1114">
              <w:rPr>
                <w:bCs/>
                <w:color w:val="000000" w:themeColor="text1"/>
                <w:vertAlign w:val="subscript"/>
                <w:lang w:val="pt-BR"/>
              </w:rPr>
              <w:t xml:space="preserve">1 </w:t>
            </w:r>
            <w:r w:rsidRPr="002C1114">
              <w:rPr>
                <w:bCs/>
                <w:color w:val="000000" w:themeColor="text1"/>
                <w:lang w:val="pt-BR"/>
              </w:rPr>
              <w:t xml:space="preserve">có TL </w:t>
            </w:r>
            <w:r w:rsidR="00745B3F">
              <w:rPr>
                <w:bCs/>
                <w:color w:val="000000" w:themeColor="text1"/>
                <w:lang w:val="pt-BR"/>
              </w:rPr>
              <w:t>kiểu gene</w:t>
            </w:r>
            <w:r w:rsidR="00AD760C">
              <w:rPr>
                <w:bCs/>
                <w:color w:val="000000" w:themeColor="text1"/>
                <w:lang w:val="pt-BR"/>
              </w:rPr>
              <w:t xml:space="preserve"> </w:t>
            </w:r>
            <w:r w:rsidRPr="002C1114">
              <w:rPr>
                <w:bCs/>
                <w:color w:val="000000" w:themeColor="text1"/>
                <w:lang w:val="pt-BR"/>
              </w:rPr>
              <w:t>Aabbdd = 1/4 và KH aabbdd = ¼.</w:t>
            </w:r>
            <w:r w:rsidRPr="002C1114">
              <w:rPr>
                <w:bCs/>
                <w:color w:val="000000" w:themeColor="text1"/>
                <w:lang w:val="pt-BR"/>
              </w:rPr>
              <w:tab/>
            </w:r>
          </w:p>
          <w:p w14:paraId="6FF3F6B7" w14:textId="2AE2C93D" w:rsidR="002E4D40" w:rsidRPr="002C1114" w:rsidRDefault="002E4D40" w:rsidP="002E4D40">
            <w:pPr>
              <w:ind w:left="-20"/>
              <w:jc w:val="both"/>
              <w:rPr>
                <w:bCs/>
                <w:color w:val="000000" w:themeColor="text1"/>
                <w:lang w:val="pt-BR"/>
              </w:rPr>
            </w:pPr>
            <w:r>
              <w:rPr>
                <w:bCs/>
                <w:color w:val="000000" w:themeColor="text1"/>
                <w:lang w:val="pt-BR"/>
              </w:rPr>
              <w:t xml:space="preserve">C. </w:t>
            </w:r>
            <w:r w:rsidRPr="002C1114">
              <w:rPr>
                <w:bCs/>
                <w:color w:val="000000" w:themeColor="text1"/>
                <w:lang w:val="pt-BR"/>
              </w:rPr>
              <w:t xml:space="preserve">AaBBdd  x   aaBbDd </w:t>
            </w:r>
            <w:r w:rsidRPr="002C1114">
              <w:rPr>
                <w:bCs/>
                <w:color w:val="000000" w:themeColor="text1"/>
                <w:lang w:val="pt-BR"/>
              </w:rPr>
              <w:sym w:font="Symbol" w:char="F0AE"/>
            </w:r>
            <w:r w:rsidRPr="002C1114">
              <w:rPr>
                <w:bCs/>
                <w:color w:val="000000" w:themeColor="text1"/>
                <w:lang w:val="pt-BR"/>
              </w:rPr>
              <w:t xml:space="preserve">  F</w:t>
            </w:r>
            <w:r w:rsidRPr="002C1114">
              <w:rPr>
                <w:bCs/>
                <w:color w:val="000000" w:themeColor="text1"/>
                <w:vertAlign w:val="subscript"/>
                <w:lang w:val="pt-BR"/>
              </w:rPr>
              <w:t xml:space="preserve">1 </w:t>
            </w:r>
            <w:r w:rsidRPr="002C1114">
              <w:rPr>
                <w:bCs/>
                <w:color w:val="000000" w:themeColor="text1"/>
                <w:lang w:val="pt-BR"/>
              </w:rPr>
              <w:t xml:space="preserve">có TL </w:t>
            </w:r>
            <w:r w:rsidR="00745B3F">
              <w:rPr>
                <w:bCs/>
                <w:color w:val="000000" w:themeColor="text1"/>
                <w:lang w:val="pt-BR"/>
              </w:rPr>
              <w:t>kiểu gene</w:t>
            </w:r>
            <w:r w:rsidR="00AD760C">
              <w:rPr>
                <w:bCs/>
                <w:color w:val="000000" w:themeColor="text1"/>
                <w:lang w:val="pt-BR"/>
              </w:rPr>
              <w:t xml:space="preserve"> </w:t>
            </w:r>
            <w:r w:rsidRPr="002C1114">
              <w:rPr>
                <w:bCs/>
                <w:color w:val="000000" w:themeColor="text1"/>
                <w:lang w:val="pt-BR"/>
              </w:rPr>
              <w:t xml:space="preserve">Aabbdd =1/4 và KH aaB-dd = ¼.   </w:t>
            </w:r>
          </w:p>
          <w:p w14:paraId="72038438" w14:textId="649B6D19" w:rsidR="002E4D40" w:rsidRPr="002E4D40" w:rsidRDefault="002E4D40" w:rsidP="002E4D40">
            <w:pPr>
              <w:ind w:left="-20"/>
              <w:jc w:val="both"/>
              <w:rPr>
                <w:b/>
                <w:iCs/>
                <w:color w:val="0070C0"/>
              </w:rPr>
            </w:pPr>
            <w:r>
              <w:rPr>
                <w:bCs/>
                <w:color w:val="FF0000"/>
                <w:lang w:val="pt-BR"/>
              </w:rPr>
              <w:t xml:space="preserve">D. </w:t>
            </w:r>
            <w:r w:rsidRPr="00181B87">
              <w:rPr>
                <w:bCs/>
                <w:color w:val="FF0000"/>
                <w:lang w:val="pt-BR"/>
              </w:rPr>
              <w:t xml:space="preserve">AaBBDD  x   aabbDd </w:t>
            </w:r>
            <w:r w:rsidRPr="00181B87">
              <w:rPr>
                <w:bCs/>
                <w:color w:val="FF0000"/>
                <w:lang w:val="pt-BR"/>
              </w:rPr>
              <w:sym w:font="Symbol" w:char="F0AE"/>
            </w:r>
            <w:r w:rsidRPr="00181B87">
              <w:rPr>
                <w:bCs/>
                <w:color w:val="FF0000"/>
                <w:lang w:val="pt-BR"/>
              </w:rPr>
              <w:t xml:space="preserve">  F</w:t>
            </w:r>
            <w:r w:rsidRPr="00181B87">
              <w:rPr>
                <w:bCs/>
                <w:color w:val="FF0000"/>
                <w:vertAlign w:val="subscript"/>
                <w:lang w:val="pt-BR"/>
              </w:rPr>
              <w:t xml:space="preserve">1 </w:t>
            </w:r>
            <w:r w:rsidRPr="00181B87">
              <w:rPr>
                <w:bCs/>
                <w:color w:val="FF0000"/>
                <w:lang w:val="pt-BR"/>
              </w:rPr>
              <w:t>có TL KH cao-tròn-đỏ dị hợp F</w:t>
            </w:r>
            <w:r w:rsidRPr="00181B87">
              <w:rPr>
                <w:bCs/>
                <w:color w:val="FF0000"/>
                <w:vertAlign w:val="subscript"/>
                <w:lang w:val="pt-BR"/>
              </w:rPr>
              <w:t>1</w:t>
            </w:r>
            <w:r w:rsidRPr="00181B87">
              <w:rPr>
                <w:bCs/>
                <w:color w:val="FF0000"/>
                <w:lang w:val="pt-BR"/>
              </w:rPr>
              <w:t xml:space="preserve">  = ¼ và XS kiểu hình cao-tròn-đỏ dị hợp  trong số cao- tròn </w:t>
            </w:r>
            <w:r>
              <w:rPr>
                <w:bCs/>
                <w:color w:val="FF0000"/>
                <w:lang w:val="pt-BR"/>
              </w:rPr>
              <w:t xml:space="preserve">– đỏ </w:t>
            </w:r>
            <w:r w:rsidRPr="00181B87">
              <w:rPr>
                <w:bCs/>
                <w:color w:val="FF0000"/>
                <w:lang w:val="pt-BR"/>
              </w:rPr>
              <w:t xml:space="preserve">là 1/2. </w:t>
            </w:r>
          </w:p>
        </w:tc>
        <w:tc>
          <w:tcPr>
            <w:tcW w:w="4395" w:type="dxa"/>
          </w:tcPr>
          <w:p w14:paraId="0BF45D92" w14:textId="3E05F59E" w:rsidR="002E4D40" w:rsidRPr="002E4D40" w:rsidRDefault="002E4D40" w:rsidP="002E4D40">
            <w:pPr>
              <w:jc w:val="both"/>
              <w:rPr>
                <w:b/>
                <w:bCs/>
                <w:color w:val="0070C0"/>
              </w:rPr>
            </w:pPr>
            <w:r w:rsidRPr="002E4D40">
              <w:rPr>
                <w:b/>
                <w:bCs/>
                <w:color w:val="0070C0"/>
              </w:rPr>
              <w:lastRenderedPageBreak/>
              <w:t xml:space="preserve">Đáp án </w:t>
            </w:r>
            <w:r>
              <w:rPr>
                <w:b/>
                <w:bCs/>
                <w:color w:val="0070C0"/>
              </w:rPr>
              <w:t>đúng</w:t>
            </w:r>
            <w:r w:rsidRPr="002E4D40">
              <w:rPr>
                <w:b/>
                <w:bCs/>
                <w:color w:val="0070C0"/>
              </w:rPr>
              <w:t xml:space="preserve">: </w:t>
            </w:r>
            <w:r>
              <w:rPr>
                <w:b/>
                <w:bCs/>
                <w:color w:val="0070C0"/>
              </w:rPr>
              <w:t xml:space="preserve">A- D </w:t>
            </w:r>
          </w:p>
        </w:tc>
      </w:tr>
      <w:tr w:rsidR="002E4D40" w14:paraId="5EFE2958" w14:textId="77777777" w:rsidTr="002E4D40">
        <w:tc>
          <w:tcPr>
            <w:tcW w:w="510" w:type="dxa"/>
          </w:tcPr>
          <w:p w14:paraId="7DD04713" w14:textId="77777777" w:rsidR="002E4D40" w:rsidRPr="000D632E" w:rsidRDefault="002E4D40">
            <w:pPr>
              <w:pStyle w:val="ListParagraph"/>
              <w:numPr>
                <w:ilvl w:val="0"/>
                <w:numId w:val="16"/>
              </w:numPr>
              <w:ind w:left="-57" w:right="-77" w:firstLine="14"/>
              <w:jc w:val="both"/>
              <w:rPr>
                <w:color w:val="000000"/>
              </w:rPr>
            </w:pPr>
          </w:p>
        </w:tc>
        <w:tc>
          <w:tcPr>
            <w:tcW w:w="5722" w:type="dxa"/>
          </w:tcPr>
          <w:p w14:paraId="454E9A62" w14:textId="77777777" w:rsidR="002E4D40" w:rsidRPr="002E4D40" w:rsidRDefault="002E4D40" w:rsidP="002E4D40">
            <w:pPr>
              <w:ind w:left="-30"/>
              <w:jc w:val="both"/>
              <w:rPr>
                <w:bCs/>
                <w:iCs/>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 xml:space="preserve">uả dài, </w:t>
            </w:r>
            <w:r>
              <w:rPr>
                <w:color w:val="000000"/>
              </w:rPr>
              <w:t xml:space="preserve">alelle </w:t>
            </w:r>
            <w:r w:rsidRPr="00181B87">
              <w:rPr>
                <w:color w:val="000000"/>
              </w:rPr>
              <w:t>D</w:t>
            </w:r>
            <w:r>
              <w:rPr>
                <w:color w:val="000000"/>
              </w:rPr>
              <w:t xml:space="preserve"> quy định quả c</w:t>
            </w:r>
            <w:r w:rsidRPr="00181B87">
              <w:rPr>
                <w:color w:val="000000"/>
              </w:rPr>
              <w:t xml:space="preserve">hín  đỏ </w:t>
            </w:r>
            <w:r>
              <w:rPr>
                <w:color w:val="000000"/>
              </w:rPr>
              <w:t>trội hoàn toàn so với alelle d</w:t>
            </w:r>
            <w:r w:rsidRPr="00181B87">
              <w:rPr>
                <w:color w:val="000000"/>
              </w:rPr>
              <w:t xml:space="preserve"> </w:t>
            </w:r>
            <w:r>
              <w:rPr>
                <w:color w:val="000000"/>
              </w:rPr>
              <w:t xml:space="preserve">quy định quả </w:t>
            </w:r>
            <w:r w:rsidRPr="00181B87">
              <w:rPr>
                <w:color w:val="000000"/>
              </w:rPr>
              <w:t>chín vàng. 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sidRPr="00181B87">
              <w:rPr>
                <w:bCs/>
                <w:iCs/>
                <w:color w:val="000000" w:themeColor="text1"/>
                <w:lang w:val="pt-BR"/>
              </w:rPr>
              <w:t xml:space="preserve">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77DEC061" w14:textId="527D9A72" w:rsidR="002E4D40" w:rsidRPr="00181B87" w:rsidRDefault="006E2716" w:rsidP="002E4D40">
            <w:pPr>
              <w:ind w:left="8"/>
              <w:jc w:val="both"/>
              <w:rPr>
                <w:bCs/>
                <w:color w:val="000000" w:themeColor="text1"/>
                <w:lang w:val="pt-BR"/>
              </w:rPr>
            </w:pPr>
            <w:r>
              <w:rPr>
                <w:bCs/>
                <w:color w:val="000000" w:themeColor="text1"/>
                <w:lang w:val="pt-BR"/>
              </w:rPr>
              <w:t xml:space="preserve">A. </w:t>
            </w:r>
            <w:r w:rsidR="002E4D40" w:rsidRPr="00181B87">
              <w:rPr>
                <w:bCs/>
                <w:color w:val="000000" w:themeColor="text1"/>
                <w:lang w:val="pt-BR"/>
              </w:rPr>
              <w:t xml:space="preserve">AaBbDD  x   aabbDd </w:t>
            </w:r>
            <w:r w:rsidR="002E4D40" w:rsidRPr="00181B87">
              <w:rPr>
                <w:bCs/>
                <w:color w:val="000000" w:themeColor="text1"/>
                <w:lang w:val="pt-BR"/>
              </w:rPr>
              <w:sym w:font="Symbol" w:char="F0AE"/>
            </w:r>
            <w:r w:rsidR="002E4D40" w:rsidRPr="00181B87">
              <w:rPr>
                <w:bCs/>
                <w:color w:val="000000" w:themeColor="text1"/>
                <w:lang w:val="pt-BR"/>
              </w:rPr>
              <w:t xml:space="preserve"> F</w:t>
            </w:r>
            <w:r w:rsidR="002E4D40" w:rsidRPr="00181B87">
              <w:rPr>
                <w:bCs/>
                <w:color w:val="000000" w:themeColor="text1"/>
                <w:vertAlign w:val="subscript"/>
                <w:lang w:val="pt-BR"/>
              </w:rPr>
              <w:t xml:space="preserve">1 </w:t>
            </w:r>
            <w:r w:rsidR="002E4D40" w:rsidRPr="00181B87">
              <w:rPr>
                <w:bCs/>
                <w:color w:val="000000" w:themeColor="text1"/>
                <w:lang w:val="pt-BR"/>
              </w:rPr>
              <w:t xml:space="preserve">có TL KG mang 1 </w:t>
            </w:r>
            <w:r w:rsidR="00AD760C">
              <w:rPr>
                <w:bCs/>
                <w:color w:val="000000" w:themeColor="text1"/>
                <w:lang w:val="pt-BR"/>
              </w:rPr>
              <w:t xml:space="preserve">alelle </w:t>
            </w:r>
            <w:r w:rsidR="002E4D40" w:rsidRPr="00181B87">
              <w:rPr>
                <w:bCs/>
                <w:color w:val="000000" w:themeColor="text1"/>
                <w:lang w:val="pt-BR"/>
              </w:rPr>
              <w:t>trội là 1/8.</w:t>
            </w:r>
          </w:p>
          <w:p w14:paraId="3787502F" w14:textId="4D4CFA70" w:rsidR="002E4D40" w:rsidRPr="00181B87" w:rsidRDefault="006E2716" w:rsidP="002E4D40">
            <w:pPr>
              <w:ind w:left="8"/>
              <w:jc w:val="both"/>
              <w:rPr>
                <w:bCs/>
                <w:color w:val="000000" w:themeColor="text1"/>
                <w:lang w:val="pt-BR"/>
              </w:rPr>
            </w:pPr>
            <w:r>
              <w:rPr>
                <w:bCs/>
                <w:color w:val="000000" w:themeColor="text1"/>
                <w:lang w:val="pt-BR"/>
              </w:rPr>
              <w:t xml:space="preserve">B. </w:t>
            </w:r>
            <w:r w:rsidR="002E4D40" w:rsidRPr="00181B87">
              <w:rPr>
                <w:bCs/>
                <w:color w:val="000000" w:themeColor="text1"/>
                <w:lang w:val="pt-BR"/>
              </w:rPr>
              <w:t xml:space="preserve">AaBbDd  x   aaBbDd </w:t>
            </w:r>
            <w:r w:rsidR="002E4D40" w:rsidRPr="00181B87">
              <w:rPr>
                <w:bCs/>
                <w:color w:val="000000" w:themeColor="text1"/>
                <w:lang w:val="pt-BR"/>
              </w:rPr>
              <w:sym w:font="Symbol" w:char="F0AE"/>
            </w:r>
            <w:r w:rsidR="002E4D40" w:rsidRPr="00181B87">
              <w:rPr>
                <w:bCs/>
                <w:color w:val="000000" w:themeColor="text1"/>
                <w:lang w:val="pt-BR"/>
              </w:rPr>
              <w:t xml:space="preserve"> F</w:t>
            </w:r>
            <w:r w:rsidR="002E4D40" w:rsidRPr="00181B87">
              <w:rPr>
                <w:bCs/>
                <w:color w:val="000000" w:themeColor="text1"/>
                <w:vertAlign w:val="subscript"/>
                <w:lang w:val="pt-BR"/>
              </w:rPr>
              <w:t xml:space="preserve">1 </w:t>
            </w:r>
            <w:r w:rsidR="002E4D40" w:rsidRPr="00181B87">
              <w:rPr>
                <w:bCs/>
                <w:color w:val="000000" w:themeColor="text1"/>
                <w:lang w:val="pt-BR"/>
              </w:rPr>
              <w:t xml:space="preserve">có TL KG mang 2 </w:t>
            </w:r>
            <w:r w:rsidR="00AD760C">
              <w:rPr>
                <w:bCs/>
                <w:color w:val="000000" w:themeColor="text1"/>
                <w:lang w:val="pt-BR"/>
              </w:rPr>
              <w:t xml:space="preserve">alelle </w:t>
            </w:r>
            <w:r w:rsidR="002E4D40" w:rsidRPr="00181B87">
              <w:rPr>
                <w:bCs/>
                <w:color w:val="000000" w:themeColor="text1"/>
                <w:lang w:val="pt-BR"/>
              </w:rPr>
              <w:t>lặn là 1/16.</w:t>
            </w:r>
          </w:p>
          <w:p w14:paraId="5D1BFA28" w14:textId="67E4A5D9" w:rsidR="002E4D40" w:rsidRPr="00181B87" w:rsidRDefault="006E2716" w:rsidP="002E4D40">
            <w:pPr>
              <w:ind w:left="8"/>
              <w:jc w:val="both"/>
              <w:rPr>
                <w:bCs/>
                <w:color w:val="000000" w:themeColor="text1"/>
                <w:lang w:val="pt-BR"/>
              </w:rPr>
            </w:pPr>
            <w:r>
              <w:rPr>
                <w:bCs/>
                <w:color w:val="000000" w:themeColor="text1"/>
                <w:lang w:val="pt-BR"/>
              </w:rPr>
              <w:t xml:space="preserve">C. </w:t>
            </w:r>
            <w:r w:rsidR="002E4D40" w:rsidRPr="00181B87">
              <w:rPr>
                <w:bCs/>
                <w:color w:val="000000" w:themeColor="text1"/>
                <w:lang w:val="pt-BR"/>
              </w:rPr>
              <w:t xml:space="preserve">AaBbDd  x   AaBbDd </w:t>
            </w:r>
            <w:r w:rsidR="002E4D40" w:rsidRPr="00181B87">
              <w:rPr>
                <w:bCs/>
                <w:color w:val="000000" w:themeColor="text1"/>
                <w:lang w:val="pt-BR"/>
              </w:rPr>
              <w:sym w:font="Symbol" w:char="F0AE"/>
            </w:r>
            <w:r w:rsidR="002E4D40" w:rsidRPr="00181B87">
              <w:rPr>
                <w:bCs/>
                <w:color w:val="000000" w:themeColor="text1"/>
                <w:lang w:val="pt-BR"/>
              </w:rPr>
              <w:t xml:space="preserve"> F</w:t>
            </w:r>
            <w:r w:rsidR="002E4D40" w:rsidRPr="00181B87">
              <w:rPr>
                <w:bCs/>
                <w:color w:val="000000" w:themeColor="text1"/>
                <w:vertAlign w:val="subscript"/>
                <w:lang w:val="pt-BR"/>
              </w:rPr>
              <w:t xml:space="preserve">1 </w:t>
            </w:r>
            <w:r w:rsidR="002E4D40" w:rsidRPr="00181B87">
              <w:rPr>
                <w:bCs/>
                <w:color w:val="000000" w:themeColor="text1"/>
                <w:lang w:val="pt-BR"/>
              </w:rPr>
              <w:t xml:space="preserve">có TL KG mang 2 </w:t>
            </w:r>
            <w:r w:rsidR="00AD760C">
              <w:rPr>
                <w:bCs/>
                <w:color w:val="000000" w:themeColor="text1"/>
                <w:lang w:val="pt-BR"/>
              </w:rPr>
              <w:t xml:space="preserve">alelle </w:t>
            </w:r>
            <w:r w:rsidR="002E4D40" w:rsidRPr="00181B87">
              <w:rPr>
                <w:bCs/>
                <w:color w:val="000000" w:themeColor="text1"/>
                <w:lang w:val="pt-BR"/>
              </w:rPr>
              <w:t>trội là 1/32.</w:t>
            </w:r>
          </w:p>
          <w:p w14:paraId="3A4398DE" w14:textId="2D686C4F" w:rsidR="002E4D40" w:rsidRPr="002E4D40" w:rsidRDefault="006E2716" w:rsidP="002E4D40">
            <w:pPr>
              <w:ind w:left="8"/>
              <w:jc w:val="both"/>
              <w:rPr>
                <w:b/>
                <w:iCs/>
                <w:color w:val="0070C0"/>
              </w:rPr>
            </w:pPr>
            <w:r>
              <w:rPr>
                <w:bCs/>
                <w:color w:val="000000" w:themeColor="text1"/>
                <w:lang w:val="pt-BR"/>
              </w:rPr>
              <w:t xml:space="preserve">D. </w:t>
            </w:r>
            <w:r w:rsidR="002E4D40" w:rsidRPr="00181B87">
              <w:rPr>
                <w:bCs/>
                <w:color w:val="000000" w:themeColor="text1"/>
                <w:lang w:val="pt-BR"/>
              </w:rPr>
              <w:t xml:space="preserve">AaBbDd  x   AaBbDd </w:t>
            </w:r>
            <w:r w:rsidR="002E4D40" w:rsidRPr="00181B87">
              <w:rPr>
                <w:bCs/>
                <w:color w:val="000000" w:themeColor="text1"/>
                <w:lang w:val="pt-BR"/>
              </w:rPr>
              <w:sym w:font="Symbol" w:char="F0AE"/>
            </w:r>
            <w:r w:rsidR="002E4D40" w:rsidRPr="00181B87">
              <w:rPr>
                <w:bCs/>
                <w:color w:val="000000" w:themeColor="text1"/>
                <w:lang w:val="pt-BR"/>
              </w:rPr>
              <w:t xml:space="preserve"> F</w:t>
            </w:r>
            <w:r w:rsidR="002E4D40" w:rsidRPr="00181B87">
              <w:rPr>
                <w:bCs/>
                <w:color w:val="000000" w:themeColor="text1"/>
                <w:vertAlign w:val="subscript"/>
                <w:lang w:val="pt-BR"/>
              </w:rPr>
              <w:t>1</w:t>
            </w:r>
            <w:r w:rsidR="002E4D40" w:rsidRPr="00181B87">
              <w:rPr>
                <w:bCs/>
                <w:color w:val="000000" w:themeColor="text1"/>
                <w:lang w:val="pt-BR"/>
              </w:rPr>
              <w:t xml:space="preserve"> :</w:t>
            </w:r>
            <w:r w:rsidR="002E4D40" w:rsidRPr="00181B87">
              <w:rPr>
                <w:bCs/>
                <w:color w:val="000000" w:themeColor="text1"/>
                <w:vertAlign w:val="subscript"/>
                <w:lang w:val="pt-BR"/>
              </w:rPr>
              <w:t xml:space="preserve"> </w:t>
            </w:r>
            <w:r w:rsidR="002E4D40" w:rsidRPr="00181B87">
              <w:rPr>
                <w:bCs/>
                <w:color w:val="000000" w:themeColor="text1"/>
                <w:lang w:val="pt-BR"/>
              </w:rPr>
              <w:t>KH mang 3 tính trạng trội có 7 kiểu gen.</w:t>
            </w:r>
          </w:p>
        </w:tc>
        <w:tc>
          <w:tcPr>
            <w:tcW w:w="4395" w:type="dxa"/>
          </w:tcPr>
          <w:p w14:paraId="4E4C44F4" w14:textId="26294EC1" w:rsidR="002E4D40" w:rsidRPr="002E4D40" w:rsidRDefault="006E2716" w:rsidP="002E4D40">
            <w:pPr>
              <w:jc w:val="both"/>
              <w:rPr>
                <w:b/>
                <w:bCs/>
                <w:color w:val="0070C0"/>
              </w:rPr>
            </w:pPr>
            <w:r w:rsidRPr="002E4D40">
              <w:rPr>
                <w:b/>
                <w:bCs/>
                <w:color w:val="0070C0"/>
              </w:rPr>
              <w:t xml:space="preserve">Đáp án </w:t>
            </w:r>
            <w:r>
              <w:rPr>
                <w:b/>
                <w:bCs/>
                <w:color w:val="0070C0"/>
              </w:rPr>
              <w:t>sai</w:t>
            </w:r>
            <w:r w:rsidRPr="002E4D40">
              <w:rPr>
                <w:b/>
                <w:bCs/>
                <w:color w:val="0070C0"/>
              </w:rPr>
              <w:t xml:space="preserve">: </w:t>
            </w:r>
            <w:r>
              <w:rPr>
                <w:b/>
                <w:bCs/>
                <w:color w:val="0070C0"/>
              </w:rPr>
              <w:t>A – B – C -D .</w:t>
            </w:r>
          </w:p>
        </w:tc>
      </w:tr>
      <w:tr w:rsidR="002E4D40" w14:paraId="0491945A" w14:textId="77777777" w:rsidTr="002E4D40">
        <w:tc>
          <w:tcPr>
            <w:tcW w:w="510" w:type="dxa"/>
          </w:tcPr>
          <w:p w14:paraId="4208AA9F" w14:textId="77777777" w:rsidR="002E4D40" w:rsidRPr="000D632E" w:rsidRDefault="002E4D40">
            <w:pPr>
              <w:pStyle w:val="ListParagraph"/>
              <w:numPr>
                <w:ilvl w:val="0"/>
                <w:numId w:val="16"/>
              </w:numPr>
              <w:ind w:left="-57" w:right="-77" w:firstLine="14"/>
              <w:jc w:val="both"/>
              <w:rPr>
                <w:color w:val="000000"/>
              </w:rPr>
            </w:pPr>
          </w:p>
        </w:tc>
        <w:tc>
          <w:tcPr>
            <w:tcW w:w="5722" w:type="dxa"/>
          </w:tcPr>
          <w:p w14:paraId="3117F6E6" w14:textId="77777777" w:rsidR="002E4D40" w:rsidRPr="002E4D40" w:rsidRDefault="002E4D40" w:rsidP="002E4D40">
            <w:pPr>
              <w:ind w:left="-30"/>
              <w:jc w:val="both"/>
              <w:rPr>
                <w:bCs/>
                <w:iCs/>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 xml:space="preserve">uả dài, </w:t>
            </w:r>
            <w:r>
              <w:rPr>
                <w:color w:val="000000"/>
              </w:rPr>
              <w:t xml:space="preserve">alelle </w:t>
            </w:r>
            <w:r w:rsidRPr="00181B87">
              <w:rPr>
                <w:color w:val="000000"/>
              </w:rPr>
              <w:t>D</w:t>
            </w:r>
            <w:r>
              <w:rPr>
                <w:color w:val="000000"/>
              </w:rPr>
              <w:t xml:space="preserve"> quy định quả c</w:t>
            </w:r>
            <w:r w:rsidRPr="00181B87">
              <w:rPr>
                <w:color w:val="000000"/>
              </w:rPr>
              <w:t xml:space="preserve">hín  đỏ </w:t>
            </w:r>
            <w:r>
              <w:rPr>
                <w:color w:val="000000"/>
              </w:rPr>
              <w:t>trội hoàn toàn so với alelle d</w:t>
            </w:r>
            <w:r w:rsidRPr="00181B87">
              <w:rPr>
                <w:color w:val="000000"/>
              </w:rPr>
              <w:t xml:space="preserve"> </w:t>
            </w:r>
            <w:r>
              <w:rPr>
                <w:color w:val="000000"/>
              </w:rPr>
              <w:t xml:space="preserve">quy định quả </w:t>
            </w:r>
            <w:r w:rsidRPr="00181B87">
              <w:rPr>
                <w:color w:val="000000"/>
              </w:rPr>
              <w:t>chín vàng. 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sidRPr="00181B87">
              <w:rPr>
                <w:bCs/>
                <w:iCs/>
                <w:color w:val="000000" w:themeColor="text1"/>
                <w:lang w:val="pt-BR"/>
              </w:rPr>
              <w:t xml:space="preserve">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66A29E9D" w14:textId="0B942E33" w:rsidR="002E4D40" w:rsidRPr="00181B87" w:rsidRDefault="006E2716" w:rsidP="002E4D40">
            <w:pPr>
              <w:ind w:left="50"/>
              <w:jc w:val="both"/>
              <w:rPr>
                <w:bCs/>
                <w:color w:val="000000" w:themeColor="text1"/>
                <w:lang w:val="pt-BR"/>
              </w:rPr>
            </w:pPr>
            <w:r>
              <w:rPr>
                <w:bCs/>
                <w:color w:val="000000" w:themeColor="text1"/>
                <w:lang w:val="pt-BR"/>
              </w:rPr>
              <w:t xml:space="preserve">A. </w:t>
            </w:r>
            <w:r w:rsidR="002E4D40" w:rsidRPr="00181B87">
              <w:rPr>
                <w:bCs/>
                <w:color w:val="000000" w:themeColor="text1"/>
                <w:lang w:val="pt-BR"/>
              </w:rPr>
              <w:t xml:space="preserve">AaBbDd  x   AaBbDd </w:t>
            </w:r>
            <w:r w:rsidR="002E4D40" w:rsidRPr="00181B87">
              <w:rPr>
                <w:bCs/>
                <w:color w:val="000000" w:themeColor="text1"/>
                <w:lang w:val="pt-BR"/>
              </w:rPr>
              <w:sym w:font="Symbol" w:char="F0AE"/>
            </w:r>
            <w:r w:rsidR="002E4D40" w:rsidRPr="00181B87">
              <w:rPr>
                <w:bCs/>
                <w:color w:val="000000" w:themeColor="text1"/>
                <w:lang w:val="pt-BR"/>
              </w:rPr>
              <w:t xml:space="preserve"> F</w:t>
            </w:r>
            <w:r w:rsidR="002E4D40" w:rsidRPr="00181B87">
              <w:rPr>
                <w:bCs/>
                <w:color w:val="000000" w:themeColor="text1"/>
                <w:vertAlign w:val="subscript"/>
                <w:lang w:val="pt-BR"/>
              </w:rPr>
              <w:t>1</w:t>
            </w:r>
            <w:r w:rsidR="002E4D40" w:rsidRPr="00181B87">
              <w:rPr>
                <w:bCs/>
                <w:color w:val="000000" w:themeColor="text1"/>
                <w:lang w:val="pt-BR"/>
              </w:rPr>
              <w:t xml:space="preserve"> :</w:t>
            </w:r>
            <w:r w:rsidR="002E4D40" w:rsidRPr="00181B87">
              <w:rPr>
                <w:bCs/>
                <w:color w:val="000000" w:themeColor="text1"/>
                <w:vertAlign w:val="subscript"/>
                <w:lang w:val="pt-BR"/>
              </w:rPr>
              <w:t xml:space="preserve"> </w:t>
            </w:r>
            <w:r w:rsidR="002E4D40" w:rsidRPr="00181B87">
              <w:rPr>
                <w:bCs/>
                <w:color w:val="000000" w:themeColor="text1"/>
                <w:lang w:val="pt-BR"/>
              </w:rPr>
              <w:t>KH mang 2 tính trạng trội có 8 kiểu gen.</w:t>
            </w:r>
          </w:p>
          <w:p w14:paraId="07ABD02B" w14:textId="7041B859" w:rsidR="002E4D40" w:rsidRPr="00181B87" w:rsidRDefault="006E2716" w:rsidP="002E4D40">
            <w:pPr>
              <w:tabs>
                <w:tab w:val="left" w:pos="863"/>
              </w:tabs>
              <w:ind w:left="50"/>
              <w:jc w:val="both"/>
              <w:rPr>
                <w:bCs/>
                <w:color w:val="000000" w:themeColor="text1"/>
                <w:lang w:val="pt-BR"/>
              </w:rPr>
            </w:pPr>
            <w:r>
              <w:rPr>
                <w:bCs/>
                <w:color w:val="000000" w:themeColor="text1"/>
                <w:lang w:val="pt-BR"/>
              </w:rPr>
              <w:t xml:space="preserve">B. </w:t>
            </w:r>
            <w:r w:rsidR="002E4D40" w:rsidRPr="00181B87">
              <w:rPr>
                <w:bCs/>
                <w:color w:val="000000" w:themeColor="text1"/>
                <w:lang w:val="pt-BR"/>
              </w:rPr>
              <w:t xml:space="preserve">AaBbDd  x   AaBbDD </w:t>
            </w:r>
            <w:r w:rsidR="002E4D40" w:rsidRPr="00181B87">
              <w:rPr>
                <w:bCs/>
                <w:color w:val="000000" w:themeColor="text1"/>
                <w:lang w:val="pt-BR"/>
              </w:rPr>
              <w:sym w:font="Symbol" w:char="F0AE"/>
            </w:r>
            <w:r w:rsidR="002E4D40" w:rsidRPr="00181B87">
              <w:rPr>
                <w:bCs/>
                <w:color w:val="000000" w:themeColor="text1"/>
                <w:lang w:val="pt-BR"/>
              </w:rPr>
              <w:t xml:space="preserve"> F</w:t>
            </w:r>
            <w:r w:rsidR="002E4D40" w:rsidRPr="00181B87">
              <w:rPr>
                <w:bCs/>
                <w:color w:val="000000" w:themeColor="text1"/>
                <w:vertAlign w:val="subscript"/>
                <w:lang w:val="pt-BR"/>
              </w:rPr>
              <w:t>1</w:t>
            </w:r>
            <w:r w:rsidR="002E4D40" w:rsidRPr="00181B87">
              <w:rPr>
                <w:bCs/>
                <w:color w:val="000000" w:themeColor="text1"/>
                <w:lang w:val="pt-BR"/>
              </w:rPr>
              <w:t xml:space="preserve"> :</w:t>
            </w:r>
            <w:r w:rsidR="002E4D40" w:rsidRPr="00181B87">
              <w:rPr>
                <w:bCs/>
                <w:color w:val="000000" w:themeColor="text1"/>
                <w:vertAlign w:val="subscript"/>
                <w:lang w:val="pt-BR"/>
              </w:rPr>
              <w:t xml:space="preserve"> </w:t>
            </w:r>
            <w:r w:rsidR="002E4D40" w:rsidRPr="00181B87">
              <w:rPr>
                <w:bCs/>
                <w:color w:val="000000" w:themeColor="text1"/>
                <w:lang w:val="pt-BR"/>
              </w:rPr>
              <w:t>KH mang 1 tính trạng trội có 4 kiểu gen.</w:t>
            </w:r>
          </w:p>
          <w:p w14:paraId="18EBF8A5" w14:textId="77777777" w:rsidR="002E4D40" w:rsidRDefault="006E2716" w:rsidP="002E4D40">
            <w:pPr>
              <w:tabs>
                <w:tab w:val="left" w:pos="863"/>
              </w:tabs>
              <w:ind w:left="50"/>
              <w:jc w:val="both"/>
              <w:rPr>
                <w:bCs/>
                <w:color w:val="000000" w:themeColor="text1"/>
                <w:lang w:val="pt-BR"/>
              </w:rPr>
            </w:pPr>
            <w:r>
              <w:rPr>
                <w:bCs/>
                <w:color w:val="000000" w:themeColor="text1"/>
                <w:lang w:val="pt-BR"/>
              </w:rPr>
              <w:t xml:space="preserve">C. </w:t>
            </w:r>
            <w:r w:rsidR="002E4D40" w:rsidRPr="00181B87">
              <w:rPr>
                <w:bCs/>
                <w:color w:val="000000" w:themeColor="text1"/>
                <w:lang w:val="pt-BR"/>
              </w:rPr>
              <w:t xml:space="preserve">AaBbDd  x   AabbDD </w:t>
            </w:r>
            <w:r w:rsidR="002E4D40" w:rsidRPr="00181B87">
              <w:rPr>
                <w:bCs/>
                <w:color w:val="000000" w:themeColor="text1"/>
                <w:lang w:val="pt-BR"/>
              </w:rPr>
              <w:sym w:font="Symbol" w:char="F0AE"/>
            </w:r>
            <w:r w:rsidR="002E4D40" w:rsidRPr="00181B87">
              <w:rPr>
                <w:bCs/>
                <w:color w:val="000000" w:themeColor="text1"/>
                <w:lang w:val="pt-BR"/>
              </w:rPr>
              <w:t xml:space="preserve"> F</w:t>
            </w:r>
            <w:r w:rsidR="002E4D40" w:rsidRPr="00181B87">
              <w:rPr>
                <w:bCs/>
                <w:color w:val="000000" w:themeColor="text1"/>
                <w:vertAlign w:val="subscript"/>
                <w:lang w:val="pt-BR"/>
              </w:rPr>
              <w:t>1</w:t>
            </w:r>
            <w:r w:rsidR="002E4D40" w:rsidRPr="00181B87">
              <w:rPr>
                <w:bCs/>
                <w:color w:val="000000" w:themeColor="text1"/>
                <w:lang w:val="pt-BR"/>
              </w:rPr>
              <w:t xml:space="preserve"> :</w:t>
            </w:r>
            <w:r w:rsidR="002E4D40" w:rsidRPr="00181B87">
              <w:rPr>
                <w:bCs/>
                <w:color w:val="000000" w:themeColor="text1"/>
                <w:vertAlign w:val="subscript"/>
                <w:lang w:val="pt-BR"/>
              </w:rPr>
              <w:t xml:space="preserve"> </w:t>
            </w:r>
            <w:r w:rsidR="002E4D40" w:rsidRPr="00181B87">
              <w:rPr>
                <w:bCs/>
                <w:color w:val="000000" w:themeColor="text1"/>
                <w:lang w:val="pt-BR"/>
              </w:rPr>
              <w:t>KH mang 1 tính trạng lặn có 4 kiểu gen.</w:t>
            </w:r>
          </w:p>
          <w:p w14:paraId="6186664F" w14:textId="51ED191C" w:rsidR="006E2716" w:rsidRPr="002E4D40" w:rsidRDefault="006E2716" w:rsidP="006E2716">
            <w:pPr>
              <w:tabs>
                <w:tab w:val="left" w:pos="863"/>
              </w:tabs>
              <w:ind w:left="50"/>
              <w:jc w:val="both"/>
              <w:rPr>
                <w:b/>
                <w:iCs/>
                <w:color w:val="0070C0"/>
              </w:rPr>
            </w:pPr>
            <w:r w:rsidRPr="006E2716">
              <w:rPr>
                <w:bCs/>
                <w:color w:val="FF0000"/>
                <w:lang w:val="pt-BR"/>
              </w:rPr>
              <w:t xml:space="preserve">C. AaBbDd  x   AabbDd </w:t>
            </w:r>
            <w:r w:rsidRPr="006E2716">
              <w:rPr>
                <w:bCs/>
                <w:color w:val="FF0000"/>
                <w:lang w:val="pt-BR"/>
              </w:rPr>
              <w:sym w:font="Symbol" w:char="F0AE"/>
            </w:r>
            <w:r w:rsidRPr="006E2716">
              <w:rPr>
                <w:bCs/>
                <w:color w:val="FF0000"/>
                <w:lang w:val="pt-BR"/>
              </w:rPr>
              <w:t xml:space="preserve"> F</w:t>
            </w:r>
            <w:r w:rsidRPr="006E2716">
              <w:rPr>
                <w:bCs/>
                <w:color w:val="FF0000"/>
                <w:vertAlign w:val="subscript"/>
                <w:lang w:val="pt-BR"/>
              </w:rPr>
              <w:t>1</w:t>
            </w:r>
            <w:r w:rsidRPr="006E2716">
              <w:rPr>
                <w:bCs/>
                <w:color w:val="FF0000"/>
                <w:lang w:val="pt-BR"/>
              </w:rPr>
              <w:t xml:space="preserve"> :</w:t>
            </w:r>
            <w:r w:rsidRPr="006E2716">
              <w:rPr>
                <w:bCs/>
                <w:color w:val="FF0000"/>
                <w:vertAlign w:val="subscript"/>
                <w:lang w:val="pt-BR"/>
              </w:rPr>
              <w:t xml:space="preserve"> </w:t>
            </w:r>
            <w:r w:rsidRPr="006E2716">
              <w:rPr>
                <w:bCs/>
                <w:color w:val="FF0000"/>
                <w:lang w:val="pt-BR"/>
              </w:rPr>
              <w:t>KH mang 1 tính trạng lặn có 8 kiểu gen.</w:t>
            </w:r>
          </w:p>
        </w:tc>
        <w:tc>
          <w:tcPr>
            <w:tcW w:w="4395" w:type="dxa"/>
          </w:tcPr>
          <w:p w14:paraId="7C0FC8A6" w14:textId="7E36FF11" w:rsidR="002E4D40" w:rsidRPr="002E4D40" w:rsidRDefault="006E2716" w:rsidP="002E4D40">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D .</w:t>
            </w:r>
          </w:p>
        </w:tc>
      </w:tr>
      <w:tr w:rsidR="002E4D40" w14:paraId="36EBE090" w14:textId="77777777" w:rsidTr="002E4D40">
        <w:tc>
          <w:tcPr>
            <w:tcW w:w="510" w:type="dxa"/>
          </w:tcPr>
          <w:p w14:paraId="0F101DD4" w14:textId="77777777" w:rsidR="002E4D40" w:rsidRPr="000D632E" w:rsidRDefault="002E4D40">
            <w:pPr>
              <w:pStyle w:val="ListParagraph"/>
              <w:numPr>
                <w:ilvl w:val="0"/>
                <w:numId w:val="16"/>
              </w:numPr>
              <w:ind w:left="-57" w:right="-77" w:firstLine="14"/>
              <w:jc w:val="both"/>
              <w:rPr>
                <w:color w:val="000000"/>
              </w:rPr>
            </w:pPr>
          </w:p>
        </w:tc>
        <w:tc>
          <w:tcPr>
            <w:tcW w:w="5722" w:type="dxa"/>
          </w:tcPr>
          <w:p w14:paraId="63D34983" w14:textId="77777777" w:rsidR="002E4D40" w:rsidRPr="002E4D40" w:rsidRDefault="002E4D40" w:rsidP="002E4D40">
            <w:pPr>
              <w:ind w:left="-30"/>
              <w:jc w:val="both"/>
              <w:rPr>
                <w:bCs/>
                <w:iCs/>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 xml:space="preserve">uả dài, </w:t>
            </w:r>
            <w:r>
              <w:rPr>
                <w:color w:val="000000"/>
              </w:rPr>
              <w:t xml:space="preserve">alelle </w:t>
            </w:r>
            <w:r w:rsidRPr="00181B87">
              <w:rPr>
                <w:color w:val="000000"/>
              </w:rPr>
              <w:t>D</w:t>
            </w:r>
            <w:r>
              <w:rPr>
                <w:color w:val="000000"/>
              </w:rPr>
              <w:t xml:space="preserve"> quy định quả c</w:t>
            </w:r>
            <w:r w:rsidRPr="00181B87">
              <w:rPr>
                <w:color w:val="000000"/>
              </w:rPr>
              <w:t xml:space="preserve">hín  đỏ </w:t>
            </w:r>
            <w:r>
              <w:rPr>
                <w:color w:val="000000"/>
              </w:rPr>
              <w:t>trội hoàn toàn so với alelle d</w:t>
            </w:r>
            <w:r w:rsidRPr="00181B87">
              <w:rPr>
                <w:color w:val="000000"/>
              </w:rPr>
              <w:t xml:space="preserve"> </w:t>
            </w:r>
            <w:r>
              <w:rPr>
                <w:color w:val="000000"/>
              </w:rPr>
              <w:t xml:space="preserve">quy định quả </w:t>
            </w:r>
            <w:r w:rsidRPr="00181B87">
              <w:rPr>
                <w:color w:val="000000"/>
              </w:rPr>
              <w:t>chín vàng. 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sidRPr="00181B87">
              <w:rPr>
                <w:bCs/>
                <w:iCs/>
                <w:color w:val="000000" w:themeColor="text1"/>
                <w:lang w:val="pt-BR"/>
              </w:rPr>
              <w:t xml:space="preserve">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4D3A4144" w14:textId="02B1DEF8" w:rsidR="002E4D40" w:rsidRPr="00181B87" w:rsidRDefault="006E2716" w:rsidP="002E4D40">
            <w:pPr>
              <w:tabs>
                <w:tab w:val="left" w:pos="863"/>
              </w:tabs>
              <w:ind w:left="-34"/>
              <w:jc w:val="both"/>
              <w:rPr>
                <w:bCs/>
                <w:color w:val="FF0000"/>
                <w:lang w:val="pt-BR"/>
              </w:rPr>
            </w:pPr>
            <w:r>
              <w:rPr>
                <w:bCs/>
                <w:color w:val="FF0000"/>
                <w:lang w:val="pt-BR"/>
              </w:rPr>
              <w:t xml:space="preserve">A. </w:t>
            </w:r>
            <w:r w:rsidR="002E4D40" w:rsidRPr="00181B87">
              <w:rPr>
                <w:bCs/>
                <w:color w:val="FF0000"/>
                <w:lang w:val="pt-BR"/>
              </w:rPr>
              <w:t xml:space="preserve">AaBbDd  x   AaBbDd </w:t>
            </w:r>
            <w:r w:rsidR="002E4D40" w:rsidRPr="00181B87">
              <w:rPr>
                <w:bCs/>
                <w:color w:val="FF0000"/>
                <w:lang w:val="pt-BR"/>
              </w:rPr>
              <w:sym w:font="Symbol" w:char="F0AE"/>
            </w:r>
            <w:r w:rsidR="002E4D40" w:rsidRPr="00181B87">
              <w:rPr>
                <w:bCs/>
                <w:color w:val="FF0000"/>
                <w:lang w:val="pt-BR"/>
              </w:rPr>
              <w:t xml:space="preserve"> F</w:t>
            </w:r>
            <w:r w:rsidR="002E4D40" w:rsidRPr="00181B87">
              <w:rPr>
                <w:bCs/>
                <w:color w:val="FF0000"/>
                <w:vertAlign w:val="subscript"/>
                <w:lang w:val="pt-BR"/>
              </w:rPr>
              <w:t>1</w:t>
            </w:r>
            <w:r w:rsidR="002E4D40" w:rsidRPr="00181B87">
              <w:rPr>
                <w:bCs/>
                <w:color w:val="FF0000"/>
                <w:lang w:val="pt-BR"/>
              </w:rPr>
              <w:t xml:space="preserve"> : có 27 kiểu gen, 8 kiểu hình và 8 kiểu </w:t>
            </w:r>
            <w:r w:rsidR="00AD760C">
              <w:rPr>
                <w:bCs/>
                <w:color w:val="FF0000"/>
                <w:lang w:val="pt-BR"/>
              </w:rPr>
              <w:t xml:space="preserve">gene </w:t>
            </w:r>
            <w:r w:rsidR="002E4D40" w:rsidRPr="00181B87">
              <w:rPr>
                <w:bCs/>
                <w:color w:val="FF0000"/>
                <w:lang w:val="pt-BR"/>
              </w:rPr>
              <w:t>đồng hợp.</w:t>
            </w:r>
          </w:p>
          <w:p w14:paraId="685BA978" w14:textId="715C6393" w:rsidR="002E4D40" w:rsidRDefault="006E2716" w:rsidP="002E4D40">
            <w:pPr>
              <w:tabs>
                <w:tab w:val="left" w:pos="863"/>
              </w:tabs>
              <w:ind w:left="-34"/>
              <w:jc w:val="both"/>
              <w:rPr>
                <w:bCs/>
                <w:color w:val="000000" w:themeColor="text1"/>
                <w:lang w:val="pt-BR"/>
              </w:rPr>
            </w:pPr>
            <w:r>
              <w:rPr>
                <w:bCs/>
                <w:color w:val="FF0000"/>
                <w:lang w:val="pt-BR"/>
              </w:rPr>
              <w:t xml:space="preserve">B. </w:t>
            </w:r>
            <w:r w:rsidR="002E4D40" w:rsidRPr="00181B87">
              <w:rPr>
                <w:bCs/>
                <w:color w:val="FF0000"/>
                <w:lang w:val="pt-BR"/>
              </w:rPr>
              <w:t xml:space="preserve">AaBbDd  x   aaBbDd </w:t>
            </w:r>
            <w:r w:rsidR="002E4D40" w:rsidRPr="00181B87">
              <w:rPr>
                <w:bCs/>
                <w:color w:val="FF0000"/>
                <w:lang w:val="pt-BR"/>
              </w:rPr>
              <w:sym w:font="Symbol" w:char="F0AE"/>
            </w:r>
            <w:r w:rsidR="002E4D40" w:rsidRPr="00181B87">
              <w:rPr>
                <w:bCs/>
                <w:color w:val="FF0000"/>
                <w:lang w:val="pt-BR"/>
              </w:rPr>
              <w:t xml:space="preserve"> F</w:t>
            </w:r>
            <w:r w:rsidR="002E4D40" w:rsidRPr="00181B87">
              <w:rPr>
                <w:bCs/>
                <w:color w:val="FF0000"/>
                <w:vertAlign w:val="subscript"/>
                <w:lang w:val="pt-BR"/>
              </w:rPr>
              <w:t>1</w:t>
            </w:r>
            <w:r w:rsidR="002E4D40" w:rsidRPr="00181B87">
              <w:rPr>
                <w:bCs/>
                <w:color w:val="FF0000"/>
                <w:lang w:val="pt-BR"/>
              </w:rPr>
              <w:t xml:space="preserve"> : có 18 kiểu gen, 8 kiểu hình và 4 kiểu </w:t>
            </w:r>
            <w:r w:rsidR="00AD760C">
              <w:rPr>
                <w:bCs/>
                <w:color w:val="FF0000"/>
                <w:lang w:val="pt-BR"/>
              </w:rPr>
              <w:t xml:space="preserve">gene </w:t>
            </w:r>
            <w:r w:rsidR="002E4D40" w:rsidRPr="00181B87">
              <w:rPr>
                <w:bCs/>
                <w:color w:val="FF0000"/>
                <w:lang w:val="pt-BR"/>
              </w:rPr>
              <w:t>đồng hợp.</w:t>
            </w:r>
            <w:r w:rsidR="002E4D40" w:rsidRPr="00181B87">
              <w:rPr>
                <w:bCs/>
                <w:color w:val="000000" w:themeColor="text1"/>
                <w:lang w:val="pt-BR"/>
              </w:rPr>
              <w:t xml:space="preserve"> </w:t>
            </w:r>
          </w:p>
          <w:p w14:paraId="4EE6B148" w14:textId="4023784E" w:rsidR="002E4D40" w:rsidRPr="00181B87" w:rsidRDefault="006E2716" w:rsidP="002E4D40">
            <w:pPr>
              <w:tabs>
                <w:tab w:val="left" w:pos="863"/>
              </w:tabs>
              <w:ind w:left="-34"/>
              <w:jc w:val="both"/>
              <w:rPr>
                <w:bCs/>
                <w:color w:val="FF0000"/>
                <w:lang w:val="pt-BR"/>
              </w:rPr>
            </w:pPr>
            <w:r>
              <w:rPr>
                <w:bCs/>
                <w:color w:val="000000" w:themeColor="text1"/>
                <w:lang w:val="pt-BR"/>
              </w:rPr>
              <w:t xml:space="preserve">C. </w:t>
            </w:r>
            <w:r w:rsidR="002E4D40" w:rsidRPr="00181B87">
              <w:rPr>
                <w:bCs/>
                <w:color w:val="000000" w:themeColor="text1"/>
                <w:lang w:val="pt-BR"/>
              </w:rPr>
              <w:t xml:space="preserve">AaBbDd  x   AabbDd </w:t>
            </w:r>
            <w:r w:rsidR="002E4D40" w:rsidRPr="00181B87">
              <w:rPr>
                <w:bCs/>
                <w:color w:val="000000" w:themeColor="text1"/>
                <w:lang w:val="pt-BR"/>
              </w:rPr>
              <w:sym w:font="Symbol" w:char="F0AE"/>
            </w:r>
            <w:r w:rsidR="002E4D40" w:rsidRPr="00181B87">
              <w:rPr>
                <w:bCs/>
                <w:color w:val="000000" w:themeColor="text1"/>
                <w:lang w:val="pt-BR"/>
              </w:rPr>
              <w:t xml:space="preserve"> F</w:t>
            </w:r>
            <w:r w:rsidR="002E4D40" w:rsidRPr="00181B87">
              <w:rPr>
                <w:bCs/>
                <w:color w:val="000000" w:themeColor="text1"/>
                <w:vertAlign w:val="subscript"/>
                <w:lang w:val="pt-BR"/>
              </w:rPr>
              <w:t>1</w:t>
            </w:r>
            <w:r w:rsidR="002E4D40" w:rsidRPr="00181B87">
              <w:rPr>
                <w:bCs/>
                <w:color w:val="000000" w:themeColor="text1"/>
                <w:lang w:val="pt-BR"/>
              </w:rPr>
              <w:t xml:space="preserve"> :</w:t>
            </w:r>
            <w:r w:rsidR="002E4D40" w:rsidRPr="00181B87">
              <w:rPr>
                <w:bCs/>
                <w:color w:val="000000" w:themeColor="text1"/>
                <w:vertAlign w:val="subscript"/>
                <w:lang w:val="pt-BR"/>
              </w:rPr>
              <w:t xml:space="preserve"> </w:t>
            </w:r>
            <w:r w:rsidR="002E4D40" w:rsidRPr="00181B87">
              <w:rPr>
                <w:bCs/>
                <w:color w:val="000000" w:themeColor="text1"/>
                <w:lang w:val="pt-BR"/>
              </w:rPr>
              <w:t>KH mang 3 tính trạng lặn có 16 kiểu gen.</w:t>
            </w:r>
          </w:p>
          <w:p w14:paraId="785514E5" w14:textId="3DF58D24" w:rsidR="002E4D40" w:rsidRPr="002E4D40" w:rsidRDefault="006E2716" w:rsidP="006E2716">
            <w:pPr>
              <w:ind w:left="-34"/>
              <w:jc w:val="both"/>
              <w:rPr>
                <w:b/>
                <w:iCs/>
                <w:color w:val="0070C0"/>
              </w:rPr>
            </w:pPr>
            <w:r>
              <w:rPr>
                <w:bCs/>
                <w:color w:val="FF0000"/>
                <w:lang w:val="pt-BR"/>
              </w:rPr>
              <w:lastRenderedPageBreak/>
              <w:t xml:space="preserve">D. </w:t>
            </w:r>
            <w:r w:rsidR="002E4D40" w:rsidRPr="00181B87">
              <w:rPr>
                <w:bCs/>
                <w:color w:val="FF0000"/>
                <w:lang w:val="pt-BR"/>
              </w:rPr>
              <w:t xml:space="preserve">AaBbDd  x   aaBBDd </w:t>
            </w:r>
            <w:r w:rsidR="002E4D40" w:rsidRPr="00181B87">
              <w:rPr>
                <w:bCs/>
                <w:color w:val="FF0000"/>
                <w:lang w:val="pt-BR"/>
              </w:rPr>
              <w:sym w:font="Symbol" w:char="F0AE"/>
            </w:r>
            <w:r w:rsidR="002E4D40" w:rsidRPr="00181B87">
              <w:rPr>
                <w:bCs/>
                <w:color w:val="FF0000"/>
                <w:lang w:val="pt-BR"/>
              </w:rPr>
              <w:t xml:space="preserve"> F</w:t>
            </w:r>
            <w:r w:rsidR="002E4D40" w:rsidRPr="00181B87">
              <w:rPr>
                <w:bCs/>
                <w:color w:val="FF0000"/>
                <w:vertAlign w:val="subscript"/>
                <w:lang w:val="pt-BR"/>
              </w:rPr>
              <w:t>1</w:t>
            </w:r>
            <w:r w:rsidR="002E4D40" w:rsidRPr="00181B87">
              <w:rPr>
                <w:bCs/>
                <w:color w:val="FF0000"/>
                <w:lang w:val="pt-BR"/>
              </w:rPr>
              <w:t xml:space="preserve"> : có 12 kiểu gen, 4 kiểu hình và 2 kiểu </w:t>
            </w:r>
            <w:r w:rsidR="00AD760C">
              <w:rPr>
                <w:bCs/>
                <w:color w:val="FF0000"/>
                <w:lang w:val="pt-BR"/>
              </w:rPr>
              <w:t xml:space="preserve">gene </w:t>
            </w:r>
            <w:r w:rsidR="002E4D40" w:rsidRPr="00181B87">
              <w:rPr>
                <w:bCs/>
                <w:color w:val="FF0000"/>
                <w:lang w:val="pt-BR"/>
              </w:rPr>
              <w:t>đồng hợp.</w:t>
            </w:r>
          </w:p>
        </w:tc>
        <w:tc>
          <w:tcPr>
            <w:tcW w:w="4395" w:type="dxa"/>
          </w:tcPr>
          <w:p w14:paraId="730F8EF2" w14:textId="12E09A64" w:rsidR="002E4D40" w:rsidRPr="002E4D40" w:rsidRDefault="006E2716" w:rsidP="002E4D40">
            <w:pPr>
              <w:jc w:val="both"/>
              <w:rPr>
                <w:b/>
                <w:bCs/>
                <w:color w:val="0070C0"/>
              </w:rPr>
            </w:pPr>
            <w:r w:rsidRPr="002E4D40">
              <w:rPr>
                <w:b/>
                <w:bCs/>
                <w:color w:val="0070C0"/>
              </w:rPr>
              <w:lastRenderedPageBreak/>
              <w:t xml:space="preserve">Đáp án </w:t>
            </w:r>
            <w:r>
              <w:rPr>
                <w:b/>
                <w:bCs/>
                <w:color w:val="0070C0"/>
              </w:rPr>
              <w:t>đúng</w:t>
            </w:r>
            <w:r w:rsidRPr="002E4D40">
              <w:rPr>
                <w:b/>
                <w:bCs/>
                <w:color w:val="0070C0"/>
              </w:rPr>
              <w:t xml:space="preserve">: </w:t>
            </w:r>
            <w:r>
              <w:rPr>
                <w:b/>
                <w:bCs/>
                <w:color w:val="0070C0"/>
              </w:rPr>
              <w:t>A – B –  D .</w:t>
            </w:r>
          </w:p>
        </w:tc>
      </w:tr>
      <w:tr w:rsidR="006E2716" w14:paraId="7994C6F8" w14:textId="77777777" w:rsidTr="002E4D40">
        <w:tc>
          <w:tcPr>
            <w:tcW w:w="510" w:type="dxa"/>
          </w:tcPr>
          <w:p w14:paraId="0D2A0BBE" w14:textId="77777777" w:rsidR="006E2716" w:rsidRPr="000D632E" w:rsidRDefault="006E2716">
            <w:pPr>
              <w:pStyle w:val="ListParagraph"/>
              <w:numPr>
                <w:ilvl w:val="0"/>
                <w:numId w:val="16"/>
              </w:numPr>
              <w:ind w:left="-57" w:right="-77" w:firstLine="14"/>
              <w:jc w:val="both"/>
              <w:rPr>
                <w:color w:val="000000"/>
              </w:rPr>
            </w:pPr>
          </w:p>
        </w:tc>
        <w:tc>
          <w:tcPr>
            <w:tcW w:w="5722" w:type="dxa"/>
          </w:tcPr>
          <w:p w14:paraId="46E3A335" w14:textId="77777777" w:rsidR="006E2716" w:rsidRPr="002E4D40" w:rsidRDefault="006E2716" w:rsidP="006E2716">
            <w:pPr>
              <w:ind w:left="-30"/>
              <w:jc w:val="both"/>
              <w:rPr>
                <w:bCs/>
                <w:iCs/>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uả dài</w:t>
            </w:r>
            <w:r>
              <w:rPr>
                <w:color w:val="000000"/>
              </w:rPr>
              <w:t xml:space="preserve">. </w:t>
            </w:r>
            <w:r w:rsidRPr="00181B87">
              <w:rPr>
                <w:color w:val="000000"/>
              </w:rPr>
              <w:t>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sidRPr="00181B87">
              <w:rPr>
                <w:bCs/>
                <w:iCs/>
                <w:color w:val="000000" w:themeColor="text1"/>
                <w:lang w:val="pt-BR"/>
              </w:rPr>
              <w:t xml:space="preserve">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25F900F9" w14:textId="486AAC9C" w:rsidR="006E2716" w:rsidRPr="00181B87" w:rsidRDefault="006E2716" w:rsidP="006E2716">
            <w:pPr>
              <w:tabs>
                <w:tab w:val="left" w:pos="484"/>
                <w:tab w:val="left" w:pos="867"/>
              </w:tabs>
              <w:ind w:left="-6"/>
              <w:jc w:val="both"/>
              <w:rPr>
                <w:bCs/>
                <w:color w:val="FF0000"/>
                <w:lang w:val="pt-BR"/>
              </w:rPr>
            </w:pPr>
            <w:r>
              <w:rPr>
                <w:bCs/>
                <w:color w:val="FF0000"/>
                <w:lang w:val="pt-BR"/>
              </w:rPr>
              <w:t xml:space="preserve">A. </w:t>
            </w:r>
            <w:r w:rsidRPr="00181B87">
              <w:rPr>
                <w:bCs/>
                <w:color w:val="FF0000"/>
                <w:lang w:val="pt-BR"/>
              </w:rPr>
              <w:t xml:space="preserve">P: (Aa,Bb) × (aa,bb) </w:t>
            </w:r>
            <w:r w:rsidRPr="00181B87">
              <w:rPr>
                <w:bCs/>
                <w:color w:val="FF0000"/>
                <w:lang w:val="pt-BR"/>
              </w:rPr>
              <w:sym w:font="Symbol" w:char="F0AE"/>
            </w:r>
            <w:r w:rsidRPr="00181B87">
              <w:rPr>
                <w:bCs/>
                <w:color w:val="FF0000"/>
                <w:lang w:val="pt-BR"/>
              </w:rPr>
              <w:t xml:space="preserve"> F</w:t>
            </w:r>
            <w:r w:rsidRPr="00181B87">
              <w:rPr>
                <w:bCs/>
                <w:color w:val="FF0000"/>
                <w:vertAlign w:val="subscript"/>
                <w:lang w:val="pt-BR"/>
              </w:rPr>
              <w:t>1</w:t>
            </w:r>
            <w:r w:rsidRPr="00181B87">
              <w:rPr>
                <w:bCs/>
                <w:color w:val="FF0000"/>
                <w:lang w:val="pt-BR"/>
              </w:rPr>
              <w:t xml:space="preserve"> xuất hiện kiểu hình thấp, dài = 25% thì kiểu </w:t>
            </w:r>
            <w:r w:rsidR="00AD760C">
              <w:rPr>
                <w:bCs/>
                <w:color w:val="FF0000"/>
                <w:lang w:val="pt-BR"/>
              </w:rPr>
              <w:t xml:space="preserve">gene </w:t>
            </w:r>
            <w:r w:rsidRPr="00181B87">
              <w:rPr>
                <w:bCs/>
                <w:color w:val="FF0000"/>
                <w:lang w:val="pt-BR"/>
              </w:rPr>
              <w:t>của P: AaBb.</w:t>
            </w:r>
          </w:p>
          <w:p w14:paraId="5CA70654" w14:textId="48CDAF52" w:rsidR="006E2716" w:rsidRPr="00181B87" w:rsidRDefault="006E2716" w:rsidP="006E2716">
            <w:pPr>
              <w:tabs>
                <w:tab w:val="left" w:pos="484"/>
                <w:tab w:val="left" w:pos="867"/>
              </w:tabs>
              <w:ind w:left="-6"/>
              <w:jc w:val="both"/>
              <w:rPr>
                <w:bCs/>
                <w:color w:val="FF0000"/>
                <w:lang w:val="pt-BR"/>
              </w:rPr>
            </w:pPr>
            <w:r>
              <w:rPr>
                <w:bCs/>
                <w:color w:val="FF0000"/>
                <w:lang w:val="pt-BR"/>
              </w:rPr>
              <w:t xml:space="preserve">B. </w:t>
            </w:r>
            <w:r w:rsidRPr="00181B87">
              <w:rPr>
                <w:bCs/>
                <w:color w:val="FF0000"/>
                <w:lang w:val="pt-BR"/>
              </w:rPr>
              <w:t xml:space="preserve">P: (Aa,Bb) × (aa,bb) </w:t>
            </w:r>
            <w:r w:rsidRPr="00181B87">
              <w:rPr>
                <w:bCs/>
                <w:color w:val="FF0000"/>
                <w:lang w:val="pt-BR"/>
              </w:rPr>
              <w:sym w:font="Symbol" w:char="F0AE"/>
            </w:r>
            <w:r w:rsidRPr="00181B87">
              <w:rPr>
                <w:bCs/>
                <w:color w:val="FF0000"/>
                <w:lang w:val="pt-BR"/>
              </w:rPr>
              <w:t xml:space="preserve"> F</w:t>
            </w:r>
            <w:r w:rsidRPr="00181B87">
              <w:rPr>
                <w:bCs/>
                <w:color w:val="FF0000"/>
                <w:vertAlign w:val="subscript"/>
                <w:lang w:val="pt-BR"/>
              </w:rPr>
              <w:t>1</w:t>
            </w:r>
            <w:r w:rsidRPr="00181B87">
              <w:rPr>
                <w:bCs/>
                <w:color w:val="FF0000"/>
                <w:lang w:val="pt-BR"/>
              </w:rPr>
              <w:t xml:space="preserve"> xuất hiện kiểu hình thấp, dài = 20% thì kiểu </w:t>
            </w:r>
            <w:r w:rsidR="00AD760C">
              <w:rPr>
                <w:bCs/>
                <w:color w:val="FF0000"/>
                <w:lang w:val="pt-BR"/>
              </w:rPr>
              <w:t xml:space="preserve">gene </w:t>
            </w:r>
            <w:r w:rsidRPr="00181B87">
              <w:rPr>
                <w:bCs/>
                <w:color w:val="FF0000"/>
                <w:lang w:val="pt-BR"/>
              </w:rPr>
              <w:t xml:space="preserve">của P: </w:t>
            </w:r>
            <m:oMath>
              <m:f>
                <m:fPr>
                  <m:ctrlPr>
                    <w:rPr>
                      <w:rFonts w:ascii="Cambria Math" w:hAnsi="Cambria Math"/>
                      <w:color w:val="FF0000"/>
                    </w:rPr>
                  </m:ctrlPr>
                </m:fPr>
                <m:num>
                  <m:r>
                    <m:rPr>
                      <m:nor/>
                    </m:rPr>
                    <w:rPr>
                      <w:color w:val="FF0000"/>
                    </w:rPr>
                    <m:t>Ab</m:t>
                  </m:r>
                </m:num>
                <m:den>
                  <m:r>
                    <m:rPr>
                      <m:nor/>
                    </m:rPr>
                    <w:rPr>
                      <w:color w:val="FF0000"/>
                    </w:rPr>
                    <m:t>aB</m:t>
                  </m:r>
                </m:den>
              </m:f>
            </m:oMath>
            <w:r w:rsidRPr="00181B87">
              <w:rPr>
                <w:color w:val="FF0000"/>
              </w:rPr>
              <w:t>.</w:t>
            </w:r>
          </w:p>
          <w:p w14:paraId="0EAAB55C" w14:textId="4554D733" w:rsidR="006E2716" w:rsidRPr="00181B87" w:rsidRDefault="006E2716" w:rsidP="006E2716">
            <w:pPr>
              <w:tabs>
                <w:tab w:val="left" w:pos="484"/>
                <w:tab w:val="left" w:pos="867"/>
              </w:tabs>
              <w:ind w:left="-6"/>
              <w:jc w:val="both"/>
              <w:rPr>
                <w:bCs/>
                <w:color w:val="FF0000"/>
                <w:lang w:val="pt-BR"/>
              </w:rPr>
            </w:pPr>
            <w:r>
              <w:rPr>
                <w:bCs/>
                <w:color w:val="FF0000"/>
                <w:lang w:val="pt-BR"/>
              </w:rPr>
              <w:t xml:space="preserve">C. </w:t>
            </w:r>
            <w:r w:rsidRPr="00181B87">
              <w:rPr>
                <w:bCs/>
                <w:color w:val="FF0000"/>
                <w:lang w:val="pt-BR"/>
              </w:rPr>
              <w:t xml:space="preserve">P: (Aa,Bb) × (aa,bb) </w:t>
            </w:r>
            <w:r w:rsidRPr="00181B87">
              <w:rPr>
                <w:bCs/>
                <w:color w:val="FF0000"/>
                <w:lang w:val="pt-BR"/>
              </w:rPr>
              <w:sym w:font="Symbol" w:char="F0AE"/>
            </w:r>
            <w:r w:rsidRPr="00181B87">
              <w:rPr>
                <w:bCs/>
                <w:color w:val="FF0000"/>
                <w:lang w:val="pt-BR"/>
              </w:rPr>
              <w:t xml:space="preserve"> F</w:t>
            </w:r>
            <w:r w:rsidRPr="00181B87">
              <w:rPr>
                <w:bCs/>
                <w:color w:val="FF0000"/>
                <w:vertAlign w:val="subscript"/>
                <w:lang w:val="pt-BR"/>
              </w:rPr>
              <w:t>1</w:t>
            </w:r>
            <w:r w:rsidRPr="00181B87">
              <w:rPr>
                <w:bCs/>
                <w:color w:val="FF0000"/>
                <w:lang w:val="pt-BR"/>
              </w:rPr>
              <w:t xml:space="preserve"> xuất hiện kiểu hình thấp, dài = 50% thì kiểu </w:t>
            </w:r>
            <w:r w:rsidR="00AD760C">
              <w:rPr>
                <w:bCs/>
                <w:color w:val="FF0000"/>
                <w:lang w:val="pt-BR"/>
              </w:rPr>
              <w:t xml:space="preserve">gene </w:t>
            </w:r>
            <w:r w:rsidRPr="00181B87">
              <w:rPr>
                <w:bCs/>
                <w:color w:val="FF0000"/>
                <w:lang w:val="pt-BR"/>
              </w:rPr>
              <w:t xml:space="preserve">của P: </w:t>
            </w:r>
            <m:oMath>
              <m:f>
                <m:fPr>
                  <m:ctrlPr>
                    <w:rPr>
                      <w:rFonts w:ascii="Cambria Math" w:hAnsi="Cambria Math"/>
                      <w:color w:val="FF0000"/>
                    </w:rPr>
                  </m:ctrlPr>
                </m:fPr>
                <m:num>
                  <m:r>
                    <m:rPr>
                      <m:nor/>
                    </m:rPr>
                    <w:rPr>
                      <w:color w:val="FF0000"/>
                    </w:rPr>
                    <m:t>AB</m:t>
                  </m:r>
                </m:num>
                <m:den>
                  <m:r>
                    <m:rPr>
                      <m:nor/>
                    </m:rPr>
                    <w:rPr>
                      <w:color w:val="FF0000"/>
                    </w:rPr>
                    <m:t>ab</m:t>
                  </m:r>
                </m:den>
              </m:f>
            </m:oMath>
            <w:r w:rsidRPr="00181B87">
              <w:rPr>
                <w:color w:val="FF0000"/>
              </w:rPr>
              <w:t>.</w:t>
            </w:r>
          </w:p>
          <w:p w14:paraId="211131F2" w14:textId="79110BE0" w:rsidR="006E2716" w:rsidRPr="002E4D40" w:rsidRDefault="006E2716" w:rsidP="006E2716">
            <w:pPr>
              <w:ind w:left="-30"/>
              <w:jc w:val="both"/>
              <w:rPr>
                <w:b/>
                <w:iCs/>
                <w:color w:val="0070C0"/>
              </w:rPr>
            </w:pPr>
            <w:r>
              <w:rPr>
                <w:bCs/>
                <w:color w:val="FF0000"/>
                <w:lang w:val="pt-BR"/>
              </w:rPr>
              <w:t xml:space="preserve">D. </w:t>
            </w:r>
            <w:r w:rsidRPr="00181B87">
              <w:rPr>
                <w:bCs/>
                <w:color w:val="FF0000"/>
                <w:lang w:val="pt-BR"/>
              </w:rPr>
              <w:t xml:space="preserve">P: (Aa,Bb) × (aa,bb) </w:t>
            </w:r>
            <w:r w:rsidRPr="00181B87">
              <w:rPr>
                <w:bCs/>
                <w:color w:val="FF0000"/>
                <w:lang w:val="pt-BR"/>
              </w:rPr>
              <w:sym w:font="Symbol" w:char="F0AE"/>
            </w:r>
            <w:r w:rsidRPr="00181B87">
              <w:rPr>
                <w:bCs/>
                <w:color w:val="FF0000"/>
                <w:lang w:val="pt-BR"/>
              </w:rPr>
              <w:t xml:space="preserve"> F</w:t>
            </w:r>
            <w:r w:rsidRPr="00181B87">
              <w:rPr>
                <w:bCs/>
                <w:color w:val="FF0000"/>
                <w:vertAlign w:val="subscript"/>
                <w:lang w:val="pt-BR"/>
              </w:rPr>
              <w:t>1</w:t>
            </w:r>
            <w:r w:rsidRPr="00181B87">
              <w:rPr>
                <w:bCs/>
                <w:color w:val="FF0000"/>
                <w:lang w:val="pt-BR"/>
              </w:rPr>
              <w:t xml:space="preserve"> xuất hiện kiểu hình thấp, dài = 40% thì kiểu </w:t>
            </w:r>
            <w:r w:rsidR="00AD760C">
              <w:rPr>
                <w:bCs/>
                <w:color w:val="FF0000"/>
                <w:lang w:val="pt-BR"/>
              </w:rPr>
              <w:t xml:space="preserve">gene </w:t>
            </w:r>
            <w:r w:rsidRPr="00181B87">
              <w:rPr>
                <w:bCs/>
                <w:color w:val="FF0000"/>
                <w:lang w:val="pt-BR"/>
              </w:rPr>
              <w:t xml:space="preserve">của P: </w:t>
            </w:r>
            <m:oMath>
              <m:f>
                <m:fPr>
                  <m:ctrlPr>
                    <w:rPr>
                      <w:rFonts w:ascii="Cambria Math" w:hAnsi="Cambria Math"/>
                      <w:color w:val="FF0000"/>
                    </w:rPr>
                  </m:ctrlPr>
                </m:fPr>
                <m:num>
                  <m:r>
                    <m:rPr>
                      <m:nor/>
                    </m:rPr>
                    <w:rPr>
                      <w:color w:val="FF0000"/>
                    </w:rPr>
                    <m:t>AB</m:t>
                  </m:r>
                </m:num>
                <m:den>
                  <m:r>
                    <m:rPr>
                      <m:nor/>
                    </m:rPr>
                    <w:rPr>
                      <w:color w:val="FF0000"/>
                    </w:rPr>
                    <m:t>ab</m:t>
                  </m:r>
                </m:den>
              </m:f>
              <m:r>
                <w:rPr>
                  <w:rFonts w:ascii="Cambria Math" w:hAnsi="Cambria Math"/>
                  <w:color w:val="FF0000"/>
                </w:rPr>
                <m:t xml:space="preserve"> (f=20%)</m:t>
              </m:r>
            </m:oMath>
          </w:p>
        </w:tc>
        <w:tc>
          <w:tcPr>
            <w:tcW w:w="4395" w:type="dxa"/>
          </w:tcPr>
          <w:p w14:paraId="2BB5D40D" w14:textId="0B702D81" w:rsidR="006E2716" w:rsidRPr="002E4D40" w:rsidRDefault="006E2716" w:rsidP="002E4D40">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A – B – C -D .</w:t>
            </w:r>
          </w:p>
        </w:tc>
      </w:tr>
      <w:tr w:rsidR="002E4D40" w14:paraId="4EBD6580" w14:textId="77777777" w:rsidTr="002E4D40">
        <w:tc>
          <w:tcPr>
            <w:tcW w:w="510" w:type="dxa"/>
          </w:tcPr>
          <w:p w14:paraId="227174E3" w14:textId="77777777" w:rsidR="002E4D40" w:rsidRPr="000D632E" w:rsidRDefault="002E4D40">
            <w:pPr>
              <w:pStyle w:val="ListParagraph"/>
              <w:numPr>
                <w:ilvl w:val="0"/>
                <w:numId w:val="16"/>
              </w:numPr>
              <w:ind w:left="-57" w:right="-77" w:firstLine="14"/>
              <w:jc w:val="both"/>
              <w:rPr>
                <w:color w:val="000000"/>
              </w:rPr>
            </w:pPr>
          </w:p>
        </w:tc>
        <w:tc>
          <w:tcPr>
            <w:tcW w:w="5722" w:type="dxa"/>
          </w:tcPr>
          <w:p w14:paraId="5C9B471A" w14:textId="77777777" w:rsidR="002E4D40" w:rsidRPr="002E4D40" w:rsidRDefault="002E4D40" w:rsidP="002E4D40">
            <w:pPr>
              <w:ind w:left="-30"/>
              <w:jc w:val="both"/>
              <w:rPr>
                <w:bCs/>
                <w:iCs/>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uả dài</w:t>
            </w:r>
            <w:r>
              <w:rPr>
                <w:color w:val="000000"/>
              </w:rPr>
              <w:t xml:space="preserve">. </w:t>
            </w:r>
            <w:r w:rsidRPr="00181B87">
              <w:rPr>
                <w:color w:val="000000"/>
              </w:rPr>
              <w:t>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sidRPr="00181B87">
              <w:rPr>
                <w:bCs/>
                <w:iCs/>
                <w:color w:val="000000" w:themeColor="text1"/>
                <w:lang w:val="pt-BR"/>
              </w:rPr>
              <w:t xml:space="preserve">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3DBCF256" w14:textId="3C98B500" w:rsidR="002E4D40" w:rsidRPr="00181B87" w:rsidRDefault="006E2716" w:rsidP="002E4D40">
            <w:pPr>
              <w:tabs>
                <w:tab w:val="left" w:pos="484"/>
              </w:tabs>
              <w:ind w:left="-20" w:firstLine="20"/>
              <w:jc w:val="both"/>
              <w:rPr>
                <w:bCs/>
                <w:color w:val="FF0000"/>
                <w:lang w:val="pt-BR"/>
              </w:rPr>
            </w:pPr>
            <w:r>
              <w:rPr>
                <w:bCs/>
                <w:color w:val="FF0000"/>
                <w:lang w:val="pt-BR"/>
              </w:rPr>
              <w:t xml:space="preserve">A. </w:t>
            </w:r>
            <w:r w:rsidR="002E4D40" w:rsidRPr="00181B87">
              <w:rPr>
                <w:bCs/>
                <w:color w:val="FF0000"/>
                <w:lang w:val="pt-BR"/>
              </w:rPr>
              <w:t xml:space="preserve">P: (Aa,Bb) × (Aa,Bb) </w:t>
            </w:r>
            <w:r w:rsidR="002E4D40" w:rsidRPr="00181B87">
              <w:rPr>
                <w:bCs/>
                <w:color w:val="FF0000"/>
                <w:lang w:val="pt-BR"/>
              </w:rPr>
              <w:sym w:font="Symbol" w:char="F0AE"/>
            </w:r>
            <w:r w:rsidR="002E4D40" w:rsidRPr="00181B87">
              <w:rPr>
                <w:bCs/>
                <w:color w:val="FF0000"/>
                <w:lang w:val="pt-BR"/>
              </w:rPr>
              <w:t xml:space="preserve"> F</w:t>
            </w:r>
            <w:r w:rsidR="002E4D40" w:rsidRPr="00181B87">
              <w:rPr>
                <w:bCs/>
                <w:color w:val="FF0000"/>
                <w:vertAlign w:val="subscript"/>
                <w:lang w:val="pt-BR"/>
              </w:rPr>
              <w:t>1</w:t>
            </w:r>
            <w:r w:rsidR="002E4D40" w:rsidRPr="00181B87">
              <w:rPr>
                <w:bCs/>
                <w:color w:val="FF0000"/>
                <w:lang w:val="pt-BR"/>
              </w:rPr>
              <w:t xml:space="preserve"> xuất hiện kiểu hình thấp, dài = 6,25% thì kiểu </w:t>
            </w:r>
            <w:r w:rsidR="00AD760C">
              <w:rPr>
                <w:bCs/>
                <w:color w:val="FF0000"/>
                <w:lang w:val="pt-BR"/>
              </w:rPr>
              <w:t xml:space="preserve">gene </w:t>
            </w:r>
            <w:r w:rsidR="002E4D40" w:rsidRPr="00181B87">
              <w:rPr>
                <w:bCs/>
                <w:color w:val="FF0000"/>
                <w:lang w:val="pt-BR"/>
              </w:rPr>
              <w:t>của P: AaBb.</w:t>
            </w:r>
          </w:p>
          <w:p w14:paraId="14A9A86F" w14:textId="315335C6" w:rsidR="002E4D40" w:rsidRPr="00181B87" w:rsidRDefault="006E2716" w:rsidP="002E4D40">
            <w:pPr>
              <w:tabs>
                <w:tab w:val="left" w:pos="484"/>
                <w:tab w:val="left" w:pos="580"/>
              </w:tabs>
              <w:ind w:left="-20" w:firstLine="20"/>
              <w:jc w:val="both"/>
              <w:rPr>
                <w:bCs/>
                <w:color w:val="FF0000"/>
                <w:lang w:val="pt-BR"/>
              </w:rPr>
            </w:pPr>
            <w:r>
              <w:rPr>
                <w:bCs/>
                <w:color w:val="FF0000"/>
                <w:lang w:val="pt-BR"/>
              </w:rPr>
              <w:t xml:space="preserve">B. </w:t>
            </w:r>
            <w:r w:rsidR="002E4D40" w:rsidRPr="00181B87">
              <w:rPr>
                <w:bCs/>
                <w:color w:val="FF0000"/>
                <w:lang w:val="pt-BR"/>
              </w:rPr>
              <w:t xml:space="preserve">P: (Aa,Bb) × (Aa,Bb) </w:t>
            </w:r>
            <w:r w:rsidR="002E4D40" w:rsidRPr="00181B87">
              <w:rPr>
                <w:bCs/>
                <w:color w:val="FF0000"/>
                <w:lang w:val="pt-BR"/>
              </w:rPr>
              <w:sym w:font="Symbol" w:char="F0AE"/>
            </w:r>
            <w:r w:rsidR="002E4D40" w:rsidRPr="00181B87">
              <w:rPr>
                <w:bCs/>
                <w:color w:val="FF0000"/>
                <w:lang w:val="pt-BR"/>
              </w:rPr>
              <w:t xml:space="preserve"> F</w:t>
            </w:r>
            <w:r w:rsidR="002E4D40" w:rsidRPr="00181B87">
              <w:rPr>
                <w:bCs/>
                <w:color w:val="FF0000"/>
                <w:vertAlign w:val="subscript"/>
                <w:lang w:val="pt-BR"/>
              </w:rPr>
              <w:t>1</w:t>
            </w:r>
            <w:r w:rsidR="002E4D40" w:rsidRPr="00181B87">
              <w:rPr>
                <w:bCs/>
                <w:color w:val="FF0000"/>
                <w:lang w:val="pt-BR"/>
              </w:rPr>
              <w:t xml:space="preserve"> xuất hiện kiểu hình thấp, dài = 25% thì kiểu </w:t>
            </w:r>
            <w:r w:rsidR="00AD760C">
              <w:rPr>
                <w:bCs/>
                <w:color w:val="FF0000"/>
                <w:lang w:val="pt-BR"/>
              </w:rPr>
              <w:t xml:space="preserve">gene </w:t>
            </w:r>
            <w:r w:rsidR="002E4D40" w:rsidRPr="00181B87">
              <w:rPr>
                <w:bCs/>
                <w:color w:val="FF0000"/>
                <w:lang w:val="pt-BR"/>
              </w:rPr>
              <w:t xml:space="preserve">của  </w:t>
            </w:r>
            <m:oMath>
              <m:f>
                <m:fPr>
                  <m:ctrlPr>
                    <w:rPr>
                      <w:rFonts w:ascii="Cambria Math" w:hAnsi="Cambria Math"/>
                      <w:color w:val="FF0000"/>
                    </w:rPr>
                  </m:ctrlPr>
                </m:fPr>
                <m:num>
                  <m:r>
                    <m:rPr>
                      <m:nor/>
                    </m:rPr>
                    <w:rPr>
                      <w:rFonts w:ascii="Cambria Math"/>
                      <w:color w:val="FF0000"/>
                    </w:rPr>
                    <m:t>AB</m:t>
                  </m:r>
                </m:num>
                <m:den>
                  <m:r>
                    <m:rPr>
                      <m:nor/>
                    </m:rPr>
                    <w:rPr>
                      <w:color w:val="FF0000"/>
                    </w:rPr>
                    <m:t>a</m:t>
                  </m:r>
                  <m:r>
                    <m:rPr>
                      <m:nor/>
                    </m:rPr>
                    <w:rPr>
                      <w:rFonts w:ascii="Cambria Math"/>
                      <w:color w:val="FF0000"/>
                    </w:rPr>
                    <m:t>b</m:t>
                  </m:r>
                </m:den>
              </m:f>
              <m:r>
                <w:rPr>
                  <w:rFonts w:ascii="Cambria Math" w:hAnsi="Cambria Math"/>
                  <w:color w:val="FF0000"/>
                </w:rPr>
                <m:t xml:space="preserve"> (LKHT)</m:t>
              </m:r>
            </m:oMath>
          </w:p>
          <w:p w14:paraId="4BAF5FF9" w14:textId="7A66410A" w:rsidR="002E4D40" w:rsidRPr="00181B87" w:rsidRDefault="006E2716" w:rsidP="002E4D40">
            <w:pPr>
              <w:tabs>
                <w:tab w:val="left" w:pos="484"/>
                <w:tab w:val="left" w:pos="580"/>
              </w:tabs>
              <w:ind w:left="-20" w:firstLine="20"/>
              <w:jc w:val="both"/>
              <w:rPr>
                <w:bCs/>
                <w:color w:val="FF0000"/>
                <w:lang w:val="pt-BR"/>
              </w:rPr>
            </w:pPr>
            <w:r>
              <w:rPr>
                <w:bCs/>
                <w:color w:val="FF0000"/>
                <w:lang w:val="pt-BR"/>
              </w:rPr>
              <w:t xml:space="preserve">C. </w:t>
            </w:r>
            <w:r w:rsidR="002E4D40" w:rsidRPr="00181B87">
              <w:rPr>
                <w:bCs/>
                <w:color w:val="FF0000"/>
                <w:lang w:val="pt-BR"/>
              </w:rPr>
              <w:t xml:space="preserve">P: (Aa,Bb) × (Aa,Bb) </w:t>
            </w:r>
            <w:r w:rsidR="002E4D40" w:rsidRPr="00181B87">
              <w:rPr>
                <w:bCs/>
                <w:color w:val="FF0000"/>
                <w:lang w:val="pt-BR"/>
              </w:rPr>
              <w:sym w:font="Symbol" w:char="F0AE"/>
            </w:r>
            <w:r w:rsidR="002E4D40" w:rsidRPr="00181B87">
              <w:rPr>
                <w:bCs/>
                <w:color w:val="FF0000"/>
                <w:lang w:val="pt-BR"/>
              </w:rPr>
              <w:t xml:space="preserve"> F</w:t>
            </w:r>
            <w:r w:rsidR="002E4D40" w:rsidRPr="00181B87">
              <w:rPr>
                <w:bCs/>
                <w:color w:val="FF0000"/>
                <w:vertAlign w:val="subscript"/>
                <w:lang w:val="pt-BR"/>
              </w:rPr>
              <w:t>1</w:t>
            </w:r>
            <w:r w:rsidR="002E4D40" w:rsidRPr="00181B87">
              <w:rPr>
                <w:bCs/>
                <w:color w:val="FF0000"/>
                <w:lang w:val="pt-BR"/>
              </w:rPr>
              <w:t xml:space="preserve"> xuất hiện kiểu hình thấp, dài = 4% thì có thể kiểu </w:t>
            </w:r>
            <w:r w:rsidR="00AD760C">
              <w:rPr>
                <w:bCs/>
                <w:color w:val="FF0000"/>
                <w:lang w:val="pt-BR"/>
              </w:rPr>
              <w:t xml:space="preserve">gene </w:t>
            </w:r>
            <w:r w:rsidR="002E4D40" w:rsidRPr="00181B87">
              <w:rPr>
                <w:bCs/>
                <w:color w:val="FF0000"/>
                <w:lang w:val="pt-BR"/>
              </w:rPr>
              <w:t xml:space="preserve">của P:  </w:t>
            </w:r>
            <m:oMath>
              <m:f>
                <m:fPr>
                  <m:ctrlPr>
                    <w:rPr>
                      <w:rFonts w:ascii="Cambria Math" w:hAnsi="Cambria Math"/>
                      <w:color w:val="FF0000"/>
                    </w:rPr>
                  </m:ctrlPr>
                </m:fPr>
                <m:num>
                  <m:r>
                    <m:rPr>
                      <m:nor/>
                    </m:rPr>
                    <w:rPr>
                      <w:color w:val="FF0000"/>
                    </w:rPr>
                    <m:t>Ab</m:t>
                  </m:r>
                </m:num>
                <m:den>
                  <m:r>
                    <m:rPr>
                      <m:nor/>
                    </m:rPr>
                    <w:rPr>
                      <w:color w:val="FF0000"/>
                    </w:rPr>
                    <m:t>aB</m:t>
                  </m:r>
                </m:den>
              </m:f>
              <m:r>
                <w:rPr>
                  <w:rFonts w:ascii="Cambria Math" w:hAnsi="Cambria Math"/>
                  <w:color w:val="FF0000"/>
                </w:rPr>
                <m:t xml:space="preserve"> </m:t>
              </m:r>
              <m:d>
                <m:dPr>
                  <m:ctrlPr>
                    <w:rPr>
                      <w:rFonts w:ascii="Cambria Math" w:hAnsi="Cambria Math"/>
                      <w:i/>
                      <w:color w:val="FF0000"/>
                    </w:rPr>
                  </m:ctrlPr>
                </m:dPr>
                <m:e>
                  <m:r>
                    <w:rPr>
                      <w:rFonts w:ascii="Cambria Math" w:hAnsi="Cambria Math"/>
                      <w:color w:val="FF0000"/>
                    </w:rPr>
                    <m:t>f=40%</m:t>
                  </m:r>
                </m:e>
              </m:d>
              <m:r>
                <w:rPr>
                  <w:rFonts w:ascii="Cambria Math" w:hAnsi="Cambria Math"/>
                  <w:color w:val="FF0000"/>
                </w:rPr>
                <m:t xml:space="preserve"> x  </m:t>
              </m:r>
              <m:f>
                <m:fPr>
                  <m:ctrlPr>
                    <w:rPr>
                      <w:rFonts w:ascii="Cambria Math" w:hAnsi="Cambria Math"/>
                      <w:color w:val="FF0000"/>
                    </w:rPr>
                  </m:ctrlPr>
                </m:fPr>
                <m:num>
                  <m:r>
                    <m:rPr>
                      <m:nor/>
                    </m:rPr>
                    <w:rPr>
                      <w:color w:val="FF0000"/>
                    </w:rPr>
                    <m:t>Ab</m:t>
                  </m:r>
                </m:num>
                <m:den>
                  <m:r>
                    <m:rPr>
                      <m:nor/>
                    </m:rPr>
                    <w:rPr>
                      <w:color w:val="FF0000"/>
                    </w:rPr>
                    <m:t>aB</m:t>
                  </m:r>
                </m:den>
              </m:f>
              <m:r>
                <w:rPr>
                  <w:rFonts w:ascii="Cambria Math" w:hAnsi="Cambria Math"/>
                  <w:color w:val="FF0000"/>
                </w:rPr>
                <m:t xml:space="preserve"> (f=40%)</m:t>
              </m:r>
            </m:oMath>
          </w:p>
          <w:p w14:paraId="759DE082" w14:textId="2E0CAA01" w:rsidR="002E4D40" w:rsidRPr="002E4D40" w:rsidRDefault="006E2716" w:rsidP="002E4D40">
            <w:pPr>
              <w:tabs>
                <w:tab w:val="left" w:pos="484"/>
                <w:tab w:val="left" w:pos="580"/>
              </w:tabs>
              <w:ind w:left="-20" w:firstLine="20"/>
              <w:jc w:val="both"/>
              <w:rPr>
                <w:b/>
                <w:iCs/>
                <w:color w:val="0070C0"/>
              </w:rPr>
            </w:pPr>
            <w:r>
              <w:rPr>
                <w:bCs/>
                <w:color w:val="FF0000"/>
                <w:lang w:val="pt-BR"/>
              </w:rPr>
              <w:t xml:space="preserve">D. </w:t>
            </w:r>
            <w:r w:rsidR="002E4D40" w:rsidRPr="00181B87">
              <w:rPr>
                <w:bCs/>
                <w:color w:val="FF0000"/>
                <w:lang w:val="pt-BR"/>
              </w:rPr>
              <w:t xml:space="preserve">P: (Aa,Bb) × (Aa,Bb) </w:t>
            </w:r>
            <w:r w:rsidR="002E4D40" w:rsidRPr="00181B87">
              <w:rPr>
                <w:bCs/>
                <w:color w:val="FF0000"/>
                <w:lang w:val="pt-BR"/>
              </w:rPr>
              <w:sym w:font="Symbol" w:char="F0AE"/>
            </w:r>
            <w:r w:rsidR="002E4D40" w:rsidRPr="00181B87">
              <w:rPr>
                <w:bCs/>
                <w:color w:val="FF0000"/>
                <w:lang w:val="pt-BR"/>
              </w:rPr>
              <w:t xml:space="preserve"> F</w:t>
            </w:r>
            <w:r w:rsidR="002E4D40" w:rsidRPr="00181B87">
              <w:rPr>
                <w:bCs/>
                <w:color w:val="FF0000"/>
                <w:vertAlign w:val="subscript"/>
                <w:lang w:val="pt-BR"/>
              </w:rPr>
              <w:t>1</w:t>
            </w:r>
            <w:r w:rsidR="002E4D40" w:rsidRPr="00181B87">
              <w:rPr>
                <w:bCs/>
                <w:color w:val="FF0000"/>
                <w:lang w:val="pt-BR"/>
              </w:rPr>
              <w:t xml:space="preserve"> xuất hiện kiểu hình thấp, dài = 4% thì có thể kiểu </w:t>
            </w:r>
            <w:r w:rsidR="00AD760C">
              <w:rPr>
                <w:bCs/>
                <w:color w:val="FF0000"/>
                <w:lang w:val="pt-BR"/>
              </w:rPr>
              <w:t xml:space="preserve">gene </w:t>
            </w:r>
            <w:r w:rsidR="002E4D40" w:rsidRPr="00181B87">
              <w:rPr>
                <w:bCs/>
                <w:color w:val="FF0000"/>
                <w:lang w:val="pt-BR"/>
              </w:rPr>
              <w:t xml:space="preserve">của P:  </w:t>
            </w:r>
            <m:oMath>
              <m:f>
                <m:fPr>
                  <m:ctrlPr>
                    <w:rPr>
                      <w:rFonts w:ascii="Cambria Math" w:hAnsi="Cambria Math"/>
                      <w:color w:val="FF0000"/>
                    </w:rPr>
                  </m:ctrlPr>
                </m:fPr>
                <m:num>
                  <m:r>
                    <m:rPr>
                      <m:nor/>
                    </m:rPr>
                    <w:rPr>
                      <w:color w:val="FF0000"/>
                    </w:rPr>
                    <m:t>Ab</m:t>
                  </m:r>
                </m:num>
                <m:den>
                  <m:r>
                    <m:rPr>
                      <m:nor/>
                    </m:rPr>
                    <w:rPr>
                      <w:color w:val="FF0000"/>
                    </w:rPr>
                    <m:t>aB</m:t>
                  </m:r>
                </m:den>
              </m:f>
              <m:r>
                <w:rPr>
                  <w:rFonts w:ascii="Cambria Math" w:hAnsi="Cambria Math"/>
                  <w:color w:val="FF0000"/>
                </w:rPr>
                <m:t xml:space="preserve"> </m:t>
              </m:r>
              <m:d>
                <m:dPr>
                  <m:ctrlPr>
                    <w:rPr>
                      <w:rFonts w:ascii="Cambria Math" w:hAnsi="Cambria Math"/>
                      <w:i/>
                      <w:color w:val="FF0000"/>
                    </w:rPr>
                  </m:ctrlPr>
                </m:dPr>
                <m:e>
                  <m:r>
                    <w:rPr>
                      <w:rFonts w:ascii="Cambria Math" w:hAnsi="Cambria Math"/>
                      <w:color w:val="FF0000"/>
                    </w:rPr>
                    <m:t>f=16%</m:t>
                  </m:r>
                </m:e>
              </m:d>
              <m:r>
                <w:rPr>
                  <w:rFonts w:ascii="Cambria Math" w:hAnsi="Cambria Math"/>
                  <w:color w:val="FF0000"/>
                </w:rPr>
                <m:t xml:space="preserve"> x  </m:t>
              </m:r>
              <m:f>
                <m:fPr>
                  <m:ctrlPr>
                    <w:rPr>
                      <w:rFonts w:ascii="Cambria Math" w:hAnsi="Cambria Math"/>
                      <w:color w:val="FF0000"/>
                    </w:rPr>
                  </m:ctrlPr>
                </m:fPr>
                <m:num>
                  <m:r>
                    <m:rPr>
                      <m:nor/>
                    </m:rPr>
                    <w:rPr>
                      <w:color w:val="FF0000"/>
                    </w:rPr>
                    <m:t>A</m:t>
                  </m:r>
                  <m:r>
                    <m:rPr>
                      <m:nor/>
                    </m:rPr>
                    <w:rPr>
                      <w:rFonts w:ascii="Cambria Math"/>
                      <w:color w:val="FF0000"/>
                    </w:rPr>
                    <m:t>B</m:t>
                  </m:r>
                </m:num>
                <m:den>
                  <m:r>
                    <m:rPr>
                      <m:nor/>
                    </m:rPr>
                    <w:rPr>
                      <w:color w:val="FF0000"/>
                    </w:rPr>
                    <m:t>a</m:t>
                  </m:r>
                  <m:r>
                    <m:rPr>
                      <m:nor/>
                    </m:rPr>
                    <w:rPr>
                      <w:rFonts w:ascii="Cambria Math"/>
                      <w:color w:val="FF0000"/>
                    </w:rPr>
                    <m:t>b</m:t>
                  </m:r>
                </m:den>
              </m:f>
              <m:r>
                <w:rPr>
                  <w:rFonts w:ascii="Cambria Math" w:hAnsi="Cambria Math"/>
                  <w:color w:val="FF0000"/>
                </w:rPr>
                <m:t xml:space="preserve"> (fLKHT)</m:t>
              </m:r>
            </m:oMath>
          </w:p>
        </w:tc>
        <w:tc>
          <w:tcPr>
            <w:tcW w:w="4395" w:type="dxa"/>
          </w:tcPr>
          <w:p w14:paraId="44BAD655" w14:textId="698E5366" w:rsidR="002E4D40" w:rsidRPr="002E4D40" w:rsidRDefault="006E2716" w:rsidP="002E4D40">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A – B – C -D .</w:t>
            </w:r>
          </w:p>
        </w:tc>
      </w:tr>
      <w:tr w:rsidR="002E4D40" w14:paraId="30E2E800" w14:textId="77777777" w:rsidTr="002E4D40">
        <w:tc>
          <w:tcPr>
            <w:tcW w:w="510" w:type="dxa"/>
          </w:tcPr>
          <w:p w14:paraId="594E3A81" w14:textId="77777777" w:rsidR="002E4D40" w:rsidRPr="000D632E" w:rsidRDefault="002E4D40">
            <w:pPr>
              <w:pStyle w:val="ListParagraph"/>
              <w:numPr>
                <w:ilvl w:val="0"/>
                <w:numId w:val="16"/>
              </w:numPr>
              <w:ind w:left="-57" w:right="-77" w:firstLine="14"/>
              <w:jc w:val="both"/>
              <w:rPr>
                <w:color w:val="000000"/>
              </w:rPr>
            </w:pPr>
          </w:p>
        </w:tc>
        <w:tc>
          <w:tcPr>
            <w:tcW w:w="5722" w:type="dxa"/>
          </w:tcPr>
          <w:p w14:paraId="0EE6A71F" w14:textId="77777777" w:rsidR="002E4D40" w:rsidRPr="002E4D40" w:rsidRDefault="002E4D40" w:rsidP="002E4D40">
            <w:pPr>
              <w:ind w:left="-30"/>
              <w:jc w:val="both"/>
              <w:rPr>
                <w:bCs/>
                <w:iCs/>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uả dài</w:t>
            </w:r>
            <w:r>
              <w:rPr>
                <w:color w:val="000000"/>
              </w:rPr>
              <w:t xml:space="preserve">. </w:t>
            </w:r>
            <w:r w:rsidRPr="00181B87">
              <w:rPr>
                <w:color w:val="000000"/>
              </w:rPr>
              <w:t>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sidRPr="00181B87">
              <w:rPr>
                <w:bCs/>
                <w:iCs/>
                <w:color w:val="000000" w:themeColor="text1"/>
                <w:lang w:val="pt-BR"/>
              </w:rPr>
              <w:t xml:space="preserve">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4DA7974F" w14:textId="32B74848" w:rsidR="002E4D40" w:rsidRPr="00181B87" w:rsidRDefault="006E2716" w:rsidP="002E4D40">
            <w:pPr>
              <w:tabs>
                <w:tab w:val="left" w:pos="867"/>
              </w:tabs>
              <w:jc w:val="both"/>
              <w:rPr>
                <w:bCs/>
                <w:color w:val="FF0000"/>
                <w:lang w:val="pt-BR"/>
              </w:rPr>
            </w:pPr>
            <w:r>
              <w:rPr>
                <w:bCs/>
                <w:color w:val="FF0000"/>
                <w:lang w:val="pt-BR"/>
              </w:rPr>
              <w:t xml:space="preserve">A. </w:t>
            </w:r>
            <w:r w:rsidR="002E4D40" w:rsidRPr="00181B87">
              <w:rPr>
                <w:bCs/>
                <w:color w:val="FF0000"/>
                <w:lang w:val="pt-BR"/>
              </w:rPr>
              <w:t xml:space="preserve">P: (Aa,Bb) × (Aa,Bb) </w:t>
            </w:r>
            <w:r w:rsidR="002E4D40" w:rsidRPr="00181B87">
              <w:rPr>
                <w:bCs/>
                <w:color w:val="FF0000"/>
                <w:lang w:val="pt-BR"/>
              </w:rPr>
              <w:sym w:font="Symbol" w:char="F0AE"/>
            </w:r>
            <w:r w:rsidR="002E4D40" w:rsidRPr="00181B87">
              <w:rPr>
                <w:bCs/>
                <w:color w:val="FF0000"/>
                <w:lang w:val="pt-BR"/>
              </w:rPr>
              <w:t xml:space="preserve"> F</w:t>
            </w:r>
            <w:r w:rsidR="002E4D40" w:rsidRPr="00181B87">
              <w:rPr>
                <w:bCs/>
                <w:color w:val="FF0000"/>
                <w:vertAlign w:val="subscript"/>
                <w:lang w:val="pt-BR"/>
              </w:rPr>
              <w:t>1</w:t>
            </w:r>
            <w:r w:rsidR="002E4D40" w:rsidRPr="00181B87">
              <w:rPr>
                <w:bCs/>
                <w:color w:val="FF0000"/>
                <w:lang w:val="pt-BR"/>
              </w:rPr>
              <w:t xml:space="preserve"> xuất hiện kiểu hình cao, tròn = 9/16% thì có thể kiểu </w:t>
            </w:r>
            <w:r w:rsidR="00AD760C">
              <w:rPr>
                <w:bCs/>
                <w:color w:val="FF0000"/>
                <w:lang w:val="pt-BR"/>
              </w:rPr>
              <w:t xml:space="preserve">gene </w:t>
            </w:r>
            <w:r w:rsidR="002E4D40" w:rsidRPr="00181B87">
              <w:rPr>
                <w:bCs/>
                <w:color w:val="FF0000"/>
                <w:lang w:val="pt-BR"/>
              </w:rPr>
              <w:t xml:space="preserve">của P: </w:t>
            </w:r>
            <m:oMath>
              <m:r>
                <w:rPr>
                  <w:rFonts w:ascii="Cambria Math" w:hAnsi="Cambria Math"/>
                  <w:color w:val="FF0000"/>
                  <w:lang w:val="pt-BR"/>
                </w:rPr>
                <m:t>AaBb</m:t>
              </m:r>
            </m:oMath>
          </w:p>
          <w:p w14:paraId="31649F8C" w14:textId="4D58BAD6" w:rsidR="002E4D40" w:rsidRPr="00181B87" w:rsidRDefault="006E2716" w:rsidP="002E4D40">
            <w:pPr>
              <w:tabs>
                <w:tab w:val="left" w:pos="867"/>
              </w:tabs>
              <w:jc w:val="both"/>
              <w:rPr>
                <w:bCs/>
                <w:color w:val="FF0000"/>
                <w:lang w:val="pt-BR"/>
              </w:rPr>
            </w:pPr>
            <w:r>
              <w:rPr>
                <w:bCs/>
                <w:color w:val="FF0000"/>
                <w:lang w:val="pt-BR"/>
              </w:rPr>
              <w:t xml:space="preserve">B. </w:t>
            </w:r>
            <w:r w:rsidR="002E4D40" w:rsidRPr="00181B87">
              <w:rPr>
                <w:bCs/>
                <w:color w:val="FF0000"/>
                <w:lang w:val="pt-BR"/>
              </w:rPr>
              <w:t xml:space="preserve">P: (Aa,Bb) tự thụ  </w:t>
            </w:r>
            <w:r w:rsidR="002E4D40" w:rsidRPr="00181B87">
              <w:rPr>
                <w:bCs/>
                <w:color w:val="FF0000"/>
                <w:lang w:val="pt-BR"/>
              </w:rPr>
              <w:sym w:font="Symbol" w:char="F0AE"/>
            </w:r>
            <w:r w:rsidR="002E4D40" w:rsidRPr="00181B87">
              <w:rPr>
                <w:bCs/>
                <w:color w:val="FF0000"/>
                <w:lang w:val="pt-BR"/>
              </w:rPr>
              <w:t xml:space="preserve"> F</w:t>
            </w:r>
            <w:r w:rsidR="002E4D40" w:rsidRPr="00181B87">
              <w:rPr>
                <w:bCs/>
                <w:color w:val="FF0000"/>
                <w:vertAlign w:val="subscript"/>
                <w:lang w:val="pt-BR"/>
              </w:rPr>
              <w:t>1</w:t>
            </w:r>
            <w:r w:rsidR="002E4D40" w:rsidRPr="00181B87">
              <w:rPr>
                <w:bCs/>
                <w:color w:val="FF0000"/>
                <w:lang w:val="pt-BR"/>
              </w:rPr>
              <w:t xml:space="preserve"> xuất hiện kiểu hình cao, tròn = 75% thì kiểu </w:t>
            </w:r>
            <w:r w:rsidR="00AD760C">
              <w:rPr>
                <w:bCs/>
                <w:color w:val="FF0000"/>
                <w:lang w:val="pt-BR"/>
              </w:rPr>
              <w:t xml:space="preserve">gene </w:t>
            </w:r>
            <w:r w:rsidR="002E4D40" w:rsidRPr="00181B87">
              <w:rPr>
                <w:bCs/>
                <w:color w:val="FF0000"/>
                <w:lang w:val="pt-BR"/>
              </w:rPr>
              <w:t xml:space="preserve">của P: </w:t>
            </w:r>
            <m:oMath>
              <m:f>
                <m:fPr>
                  <m:ctrlPr>
                    <w:rPr>
                      <w:rFonts w:ascii="Cambria Math" w:hAnsi="Cambria Math"/>
                      <w:color w:val="FF0000"/>
                    </w:rPr>
                  </m:ctrlPr>
                </m:fPr>
                <m:num>
                  <m:r>
                    <m:rPr>
                      <m:nor/>
                    </m:rPr>
                    <w:rPr>
                      <w:rFonts w:ascii="Cambria Math"/>
                      <w:color w:val="FF0000"/>
                    </w:rPr>
                    <m:t>AB</m:t>
                  </m:r>
                </m:num>
                <m:den>
                  <m:r>
                    <m:rPr>
                      <m:nor/>
                    </m:rPr>
                    <w:rPr>
                      <w:color w:val="FF0000"/>
                    </w:rPr>
                    <m:t>a</m:t>
                  </m:r>
                  <m:r>
                    <m:rPr>
                      <m:nor/>
                    </m:rPr>
                    <w:rPr>
                      <w:rFonts w:ascii="Cambria Math"/>
                      <w:color w:val="FF0000"/>
                    </w:rPr>
                    <m:t>b</m:t>
                  </m:r>
                </m:den>
              </m:f>
              <m:r>
                <w:rPr>
                  <w:rFonts w:ascii="Cambria Math" w:hAnsi="Cambria Math"/>
                  <w:color w:val="FF0000"/>
                </w:rPr>
                <m:t xml:space="preserve"> (LKHT)</m:t>
              </m:r>
            </m:oMath>
          </w:p>
          <w:p w14:paraId="7C497C45" w14:textId="288620F7" w:rsidR="002E4D40" w:rsidRPr="00181B87" w:rsidRDefault="006E2716" w:rsidP="002E4D40">
            <w:pPr>
              <w:tabs>
                <w:tab w:val="left" w:pos="867"/>
              </w:tabs>
              <w:jc w:val="both"/>
              <w:rPr>
                <w:bCs/>
                <w:color w:val="FF0000"/>
                <w:lang w:val="pt-BR"/>
              </w:rPr>
            </w:pPr>
            <w:r>
              <w:rPr>
                <w:bCs/>
                <w:color w:val="FF0000"/>
                <w:lang w:val="pt-BR"/>
              </w:rPr>
              <w:t xml:space="preserve">C. </w:t>
            </w:r>
            <w:r w:rsidR="002E4D40" w:rsidRPr="00181B87">
              <w:rPr>
                <w:bCs/>
                <w:color w:val="FF0000"/>
                <w:lang w:val="pt-BR"/>
              </w:rPr>
              <w:t xml:space="preserve">P: (Aa,Bb) tự thụ  </w:t>
            </w:r>
            <w:r w:rsidR="002E4D40" w:rsidRPr="00181B87">
              <w:rPr>
                <w:bCs/>
                <w:color w:val="FF0000"/>
                <w:lang w:val="pt-BR"/>
              </w:rPr>
              <w:sym w:font="Symbol" w:char="F0AE"/>
            </w:r>
            <w:r w:rsidR="002E4D40" w:rsidRPr="00181B87">
              <w:rPr>
                <w:bCs/>
                <w:color w:val="FF0000"/>
                <w:lang w:val="pt-BR"/>
              </w:rPr>
              <w:t xml:space="preserve"> F</w:t>
            </w:r>
            <w:r w:rsidR="002E4D40" w:rsidRPr="00181B87">
              <w:rPr>
                <w:bCs/>
                <w:color w:val="FF0000"/>
                <w:vertAlign w:val="subscript"/>
                <w:lang w:val="pt-BR"/>
              </w:rPr>
              <w:t>1</w:t>
            </w:r>
            <w:r w:rsidR="002E4D40" w:rsidRPr="00181B87">
              <w:rPr>
                <w:bCs/>
                <w:color w:val="FF0000"/>
                <w:lang w:val="pt-BR"/>
              </w:rPr>
              <w:t xml:space="preserve"> xuất hiện kiểu hình cao, tròn = 9/16% thì kiểu </w:t>
            </w:r>
            <w:r w:rsidR="00AD760C">
              <w:rPr>
                <w:bCs/>
                <w:color w:val="FF0000"/>
                <w:lang w:val="pt-BR"/>
              </w:rPr>
              <w:t xml:space="preserve">gene </w:t>
            </w:r>
            <w:r w:rsidR="002E4D40" w:rsidRPr="00181B87">
              <w:rPr>
                <w:bCs/>
                <w:color w:val="FF0000"/>
                <w:lang w:val="pt-BR"/>
              </w:rPr>
              <w:t xml:space="preserve">của P: </w:t>
            </w:r>
            <m:oMath>
              <m:r>
                <w:rPr>
                  <w:rFonts w:ascii="Cambria Math" w:hAnsi="Cambria Math"/>
                  <w:color w:val="FF0000"/>
                  <w:lang w:val="pt-BR"/>
                </w:rPr>
                <m:t>AaBb</m:t>
              </m:r>
            </m:oMath>
          </w:p>
          <w:p w14:paraId="29275DA0" w14:textId="17149D36" w:rsidR="002E4D40" w:rsidRPr="002E4D40" w:rsidRDefault="006E2716" w:rsidP="002E4D40">
            <w:pPr>
              <w:tabs>
                <w:tab w:val="left" w:pos="867"/>
              </w:tabs>
              <w:jc w:val="both"/>
              <w:rPr>
                <w:b/>
                <w:iCs/>
                <w:color w:val="0070C0"/>
              </w:rPr>
            </w:pPr>
            <w:r>
              <w:rPr>
                <w:bCs/>
                <w:color w:val="FF0000"/>
                <w:lang w:val="pt-BR"/>
              </w:rPr>
              <w:t xml:space="preserve">D. </w:t>
            </w:r>
            <w:r w:rsidR="002E4D40" w:rsidRPr="00181B87">
              <w:rPr>
                <w:bCs/>
                <w:color w:val="FF0000"/>
                <w:lang w:val="pt-BR"/>
              </w:rPr>
              <w:t xml:space="preserve">P: (Aa,Bb) tự thụ  </w:t>
            </w:r>
            <w:r w:rsidR="002E4D40" w:rsidRPr="00181B87">
              <w:rPr>
                <w:bCs/>
                <w:color w:val="FF0000"/>
                <w:lang w:val="pt-BR"/>
              </w:rPr>
              <w:sym w:font="Symbol" w:char="F0AE"/>
            </w:r>
            <w:r w:rsidR="002E4D40" w:rsidRPr="00181B87">
              <w:rPr>
                <w:bCs/>
                <w:color w:val="FF0000"/>
                <w:lang w:val="pt-BR"/>
              </w:rPr>
              <w:t xml:space="preserve"> F</w:t>
            </w:r>
            <w:r w:rsidR="002E4D40" w:rsidRPr="00181B87">
              <w:rPr>
                <w:bCs/>
                <w:color w:val="FF0000"/>
                <w:vertAlign w:val="subscript"/>
                <w:lang w:val="pt-BR"/>
              </w:rPr>
              <w:t>1</w:t>
            </w:r>
            <w:r w:rsidR="002E4D40" w:rsidRPr="00181B87">
              <w:rPr>
                <w:bCs/>
                <w:color w:val="FF0000"/>
                <w:lang w:val="pt-BR"/>
              </w:rPr>
              <w:t xml:space="preserve"> xuất hiện kiểu hình cao, tròn = 66% thì kiểu </w:t>
            </w:r>
            <w:r w:rsidR="00AD760C">
              <w:rPr>
                <w:bCs/>
                <w:color w:val="FF0000"/>
                <w:lang w:val="pt-BR"/>
              </w:rPr>
              <w:t xml:space="preserve">gene </w:t>
            </w:r>
            <w:r w:rsidR="002E4D40" w:rsidRPr="00181B87">
              <w:rPr>
                <w:bCs/>
                <w:color w:val="FF0000"/>
                <w:lang w:val="pt-BR"/>
              </w:rPr>
              <w:t xml:space="preserve">của P: </w:t>
            </w:r>
            <m:oMath>
              <m:f>
                <m:fPr>
                  <m:ctrlPr>
                    <w:rPr>
                      <w:rFonts w:ascii="Cambria Math" w:hAnsi="Cambria Math"/>
                      <w:color w:val="FF0000"/>
                    </w:rPr>
                  </m:ctrlPr>
                </m:fPr>
                <m:num>
                  <m:r>
                    <m:rPr>
                      <m:nor/>
                    </m:rPr>
                    <w:rPr>
                      <w:rFonts w:ascii="Cambria Math"/>
                      <w:color w:val="FF0000"/>
                    </w:rPr>
                    <m:t>AB</m:t>
                  </m:r>
                </m:num>
                <m:den>
                  <m:r>
                    <m:rPr>
                      <m:nor/>
                    </m:rPr>
                    <w:rPr>
                      <w:color w:val="FF0000"/>
                    </w:rPr>
                    <m:t>a</m:t>
                  </m:r>
                  <m:r>
                    <m:rPr>
                      <m:nor/>
                    </m:rPr>
                    <w:rPr>
                      <w:rFonts w:ascii="Cambria Math"/>
                      <w:color w:val="FF0000"/>
                    </w:rPr>
                    <m:t>b</m:t>
                  </m:r>
                </m:den>
              </m:f>
              <m:r>
                <w:rPr>
                  <w:rFonts w:ascii="Cambria Math" w:hAnsi="Cambria Math"/>
                  <w:color w:val="FF0000"/>
                </w:rPr>
                <m:t xml:space="preserve"> </m:t>
              </m:r>
              <m:d>
                <m:dPr>
                  <m:ctrlPr>
                    <w:rPr>
                      <w:rFonts w:ascii="Cambria Math" w:hAnsi="Cambria Math"/>
                      <w:i/>
                      <w:color w:val="FF0000"/>
                    </w:rPr>
                  </m:ctrlPr>
                </m:dPr>
                <m:e>
                  <m:r>
                    <w:rPr>
                      <w:rFonts w:ascii="Cambria Math" w:hAnsi="Cambria Math"/>
                      <w:color w:val="FF0000"/>
                    </w:rPr>
                    <m:t>f=20%</m:t>
                  </m:r>
                </m:e>
              </m:d>
            </m:oMath>
          </w:p>
        </w:tc>
        <w:tc>
          <w:tcPr>
            <w:tcW w:w="4395" w:type="dxa"/>
          </w:tcPr>
          <w:p w14:paraId="663F9924" w14:textId="79F2710B" w:rsidR="002E4D40" w:rsidRPr="002E4D40" w:rsidRDefault="006E2716" w:rsidP="002E4D40">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A – B – C -D .</w:t>
            </w:r>
          </w:p>
        </w:tc>
      </w:tr>
      <w:tr w:rsidR="002E4D40" w14:paraId="48835A35" w14:textId="77777777" w:rsidTr="002E4D40">
        <w:tc>
          <w:tcPr>
            <w:tcW w:w="510" w:type="dxa"/>
          </w:tcPr>
          <w:p w14:paraId="739C6FE3" w14:textId="77777777" w:rsidR="002E4D40" w:rsidRPr="000D632E" w:rsidRDefault="002E4D40">
            <w:pPr>
              <w:pStyle w:val="ListParagraph"/>
              <w:numPr>
                <w:ilvl w:val="0"/>
                <w:numId w:val="16"/>
              </w:numPr>
              <w:ind w:left="-57" w:right="-77" w:firstLine="14"/>
              <w:jc w:val="both"/>
              <w:rPr>
                <w:color w:val="000000"/>
              </w:rPr>
            </w:pPr>
          </w:p>
        </w:tc>
        <w:tc>
          <w:tcPr>
            <w:tcW w:w="5722" w:type="dxa"/>
          </w:tcPr>
          <w:p w14:paraId="02C2A646" w14:textId="77777777" w:rsidR="002E4D40" w:rsidRPr="002E4D40" w:rsidRDefault="002E4D40" w:rsidP="002E4D40">
            <w:pPr>
              <w:ind w:left="-30"/>
              <w:jc w:val="both"/>
              <w:rPr>
                <w:bCs/>
                <w:iCs/>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uả dài</w:t>
            </w:r>
            <w:r>
              <w:rPr>
                <w:color w:val="000000"/>
              </w:rPr>
              <w:t xml:space="preserve">. </w:t>
            </w:r>
            <w:r w:rsidRPr="00181B87">
              <w:rPr>
                <w:color w:val="000000"/>
              </w:rPr>
              <w:t>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lastRenderedPageBreak/>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sidRPr="00181B87">
              <w:rPr>
                <w:bCs/>
                <w:iCs/>
                <w:color w:val="000000" w:themeColor="text1"/>
                <w:lang w:val="pt-BR"/>
              </w:rPr>
              <w:t xml:space="preserve">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16366F05" w14:textId="00C19AF0" w:rsidR="002E4D40" w:rsidRPr="00181B87" w:rsidRDefault="006E2716" w:rsidP="002E4D40">
            <w:pPr>
              <w:tabs>
                <w:tab w:val="left" w:pos="867"/>
              </w:tabs>
              <w:jc w:val="both"/>
              <w:rPr>
                <w:bCs/>
                <w:lang w:val="pt-BR"/>
              </w:rPr>
            </w:pPr>
            <w:r>
              <w:rPr>
                <w:bCs/>
                <w:lang w:val="pt-BR"/>
              </w:rPr>
              <w:t xml:space="preserve">A. </w:t>
            </w:r>
            <w:r w:rsidR="002E4D40" w:rsidRPr="00181B87">
              <w:rPr>
                <w:bCs/>
                <w:lang w:val="pt-BR"/>
              </w:rPr>
              <w:t xml:space="preserve">P: (Aa,Bb) tự thụ  </w:t>
            </w:r>
            <w:r w:rsidR="002E4D40" w:rsidRPr="00181B87">
              <w:rPr>
                <w:bCs/>
                <w:lang w:val="pt-BR"/>
              </w:rPr>
              <w:sym w:font="Symbol" w:char="F0AE"/>
            </w:r>
            <w:r w:rsidR="002E4D40" w:rsidRPr="00181B87">
              <w:rPr>
                <w:bCs/>
                <w:lang w:val="pt-BR"/>
              </w:rPr>
              <w:t xml:space="preserve"> F</w:t>
            </w:r>
            <w:r w:rsidR="002E4D40" w:rsidRPr="00181B87">
              <w:rPr>
                <w:bCs/>
                <w:vertAlign w:val="subscript"/>
                <w:lang w:val="pt-BR"/>
              </w:rPr>
              <w:t>1</w:t>
            </w:r>
            <w:r w:rsidR="002E4D40" w:rsidRPr="00181B87">
              <w:rPr>
                <w:bCs/>
                <w:lang w:val="pt-BR"/>
              </w:rPr>
              <w:t xml:space="preserve"> xuất hiện kiểu hình thấp, tròn = 25% thì F</w:t>
            </w:r>
            <w:r w:rsidR="002E4D40" w:rsidRPr="00181B87">
              <w:rPr>
                <w:bCs/>
                <w:vertAlign w:val="subscript"/>
                <w:lang w:val="pt-BR"/>
              </w:rPr>
              <w:t>1</w:t>
            </w:r>
            <w:r w:rsidR="002E4D40" w:rsidRPr="00181B87">
              <w:rPr>
                <w:bCs/>
                <w:lang w:val="pt-BR"/>
              </w:rPr>
              <w:t xml:space="preserve"> có tỉ lệ kiểu </w:t>
            </w:r>
            <w:r w:rsidR="00AD760C">
              <w:rPr>
                <w:bCs/>
                <w:lang w:val="pt-BR"/>
              </w:rPr>
              <w:t xml:space="preserve">gene </w:t>
            </w:r>
            <w:r w:rsidR="002E4D40" w:rsidRPr="00181B87">
              <w:rPr>
                <w:bCs/>
                <w:lang w:val="pt-BR"/>
              </w:rPr>
              <w:t>đồng hợp 75%</w:t>
            </w:r>
          </w:p>
          <w:p w14:paraId="414DC325" w14:textId="241CBC67" w:rsidR="002E4D40" w:rsidRPr="00181B87" w:rsidRDefault="006E2716" w:rsidP="002E4D40">
            <w:pPr>
              <w:tabs>
                <w:tab w:val="left" w:pos="867"/>
              </w:tabs>
              <w:jc w:val="both"/>
              <w:rPr>
                <w:bCs/>
                <w:lang w:val="pt-BR"/>
              </w:rPr>
            </w:pPr>
            <w:r>
              <w:rPr>
                <w:bCs/>
                <w:lang w:val="pt-BR"/>
              </w:rPr>
              <w:t xml:space="preserve">B. </w:t>
            </w:r>
            <w:r w:rsidR="002E4D40" w:rsidRPr="00181B87">
              <w:rPr>
                <w:bCs/>
                <w:lang w:val="pt-BR"/>
              </w:rPr>
              <w:t xml:space="preserve">P: (Aa,Bb) tự thụ  </w:t>
            </w:r>
            <w:r w:rsidR="002E4D40" w:rsidRPr="00181B87">
              <w:rPr>
                <w:bCs/>
                <w:lang w:val="pt-BR"/>
              </w:rPr>
              <w:sym w:font="Symbol" w:char="F0AE"/>
            </w:r>
            <w:r w:rsidR="002E4D40" w:rsidRPr="00181B87">
              <w:rPr>
                <w:bCs/>
                <w:lang w:val="pt-BR"/>
              </w:rPr>
              <w:t xml:space="preserve"> F</w:t>
            </w:r>
            <w:r w:rsidR="002E4D40" w:rsidRPr="00181B87">
              <w:rPr>
                <w:bCs/>
                <w:vertAlign w:val="subscript"/>
                <w:lang w:val="pt-BR"/>
              </w:rPr>
              <w:t>1</w:t>
            </w:r>
            <w:r w:rsidR="002E4D40" w:rsidRPr="00181B87">
              <w:rPr>
                <w:bCs/>
                <w:lang w:val="pt-BR"/>
              </w:rPr>
              <w:t xml:space="preserve"> xuất hiện kiểu hình thấp, tròn = 75% thì F</w:t>
            </w:r>
            <w:r w:rsidR="002E4D40" w:rsidRPr="00181B87">
              <w:rPr>
                <w:bCs/>
                <w:vertAlign w:val="subscript"/>
                <w:lang w:val="pt-BR"/>
              </w:rPr>
              <w:t>1</w:t>
            </w:r>
            <w:r w:rsidR="002E4D40" w:rsidRPr="00181B87">
              <w:rPr>
                <w:bCs/>
                <w:lang w:val="pt-BR"/>
              </w:rPr>
              <w:t xml:space="preserve"> có tỉ lệ kiểu </w:t>
            </w:r>
            <w:r w:rsidR="00AD760C">
              <w:rPr>
                <w:bCs/>
                <w:lang w:val="pt-BR"/>
              </w:rPr>
              <w:t xml:space="preserve">gene </w:t>
            </w:r>
            <w:r w:rsidR="002E4D40" w:rsidRPr="00181B87">
              <w:rPr>
                <w:bCs/>
                <w:lang w:val="pt-BR"/>
              </w:rPr>
              <w:t>đồng hợp 50%</w:t>
            </w:r>
          </w:p>
          <w:p w14:paraId="5F444259" w14:textId="7B9ED172" w:rsidR="002E4D40" w:rsidRPr="00181B87" w:rsidRDefault="006E2716" w:rsidP="002E4D40">
            <w:pPr>
              <w:tabs>
                <w:tab w:val="left" w:pos="867"/>
              </w:tabs>
              <w:jc w:val="both"/>
              <w:rPr>
                <w:bCs/>
                <w:lang w:val="pt-BR"/>
              </w:rPr>
            </w:pPr>
            <w:r>
              <w:rPr>
                <w:bCs/>
                <w:lang w:val="pt-BR"/>
              </w:rPr>
              <w:t xml:space="preserve">C. </w:t>
            </w:r>
            <w:r w:rsidR="002E4D40" w:rsidRPr="00181B87">
              <w:rPr>
                <w:bCs/>
                <w:lang w:val="pt-BR"/>
              </w:rPr>
              <w:t xml:space="preserve">P: (Aa,Bb) tự thụ  </w:t>
            </w:r>
            <w:r w:rsidR="002E4D40" w:rsidRPr="00181B87">
              <w:rPr>
                <w:bCs/>
                <w:lang w:val="pt-BR"/>
              </w:rPr>
              <w:sym w:font="Symbol" w:char="F0AE"/>
            </w:r>
            <w:r w:rsidR="002E4D40" w:rsidRPr="00181B87">
              <w:rPr>
                <w:bCs/>
                <w:lang w:val="pt-BR"/>
              </w:rPr>
              <w:t xml:space="preserve"> F</w:t>
            </w:r>
            <w:r w:rsidR="002E4D40" w:rsidRPr="00181B87">
              <w:rPr>
                <w:bCs/>
                <w:vertAlign w:val="subscript"/>
                <w:lang w:val="pt-BR"/>
              </w:rPr>
              <w:t>1</w:t>
            </w:r>
            <w:r w:rsidR="002E4D40" w:rsidRPr="00181B87">
              <w:rPr>
                <w:bCs/>
                <w:lang w:val="pt-BR"/>
              </w:rPr>
              <w:t xml:space="preserve"> xuất hiện kiểu hình thấp, tròn = 16% thì F</w:t>
            </w:r>
            <w:r w:rsidR="002E4D40" w:rsidRPr="00181B87">
              <w:rPr>
                <w:bCs/>
                <w:vertAlign w:val="subscript"/>
                <w:lang w:val="pt-BR"/>
              </w:rPr>
              <w:t>1</w:t>
            </w:r>
            <w:r w:rsidR="002E4D40" w:rsidRPr="00181B87">
              <w:rPr>
                <w:bCs/>
                <w:lang w:val="pt-BR"/>
              </w:rPr>
              <w:t xml:space="preserve"> có tỉ lệ kiểu </w:t>
            </w:r>
            <w:r w:rsidR="00AD760C">
              <w:rPr>
                <w:bCs/>
                <w:lang w:val="pt-BR"/>
              </w:rPr>
              <w:t xml:space="preserve">gene </w:t>
            </w:r>
            <w:r w:rsidR="002E4D40" w:rsidRPr="00181B87">
              <w:rPr>
                <w:bCs/>
                <w:lang w:val="pt-BR"/>
              </w:rPr>
              <w:t>đồng hợp 84%</w:t>
            </w:r>
          </w:p>
          <w:p w14:paraId="537D47DB" w14:textId="2815DCD7" w:rsidR="002E4D40" w:rsidRPr="002E4D40" w:rsidRDefault="006E2716" w:rsidP="002E4D40">
            <w:pPr>
              <w:tabs>
                <w:tab w:val="left" w:pos="867"/>
              </w:tabs>
              <w:jc w:val="both"/>
              <w:rPr>
                <w:b/>
                <w:iCs/>
                <w:color w:val="0070C0"/>
              </w:rPr>
            </w:pPr>
            <w:r>
              <w:rPr>
                <w:bCs/>
                <w:lang w:val="pt-BR"/>
              </w:rPr>
              <w:t xml:space="preserve">D. </w:t>
            </w:r>
            <w:r w:rsidR="002E4D40" w:rsidRPr="00181B87">
              <w:rPr>
                <w:bCs/>
                <w:lang w:val="pt-BR"/>
              </w:rPr>
              <w:t xml:space="preserve">P: (Aa,Bb) tự thụ  </w:t>
            </w:r>
            <w:r w:rsidR="002E4D40" w:rsidRPr="00181B87">
              <w:rPr>
                <w:bCs/>
                <w:lang w:val="pt-BR"/>
              </w:rPr>
              <w:sym w:font="Symbol" w:char="F0AE"/>
            </w:r>
            <w:r w:rsidR="002E4D40" w:rsidRPr="00181B87">
              <w:rPr>
                <w:bCs/>
                <w:lang w:val="pt-BR"/>
              </w:rPr>
              <w:t xml:space="preserve"> F</w:t>
            </w:r>
            <w:r w:rsidR="002E4D40" w:rsidRPr="00181B87">
              <w:rPr>
                <w:bCs/>
                <w:vertAlign w:val="subscript"/>
                <w:lang w:val="pt-BR"/>
              </w:rPr>
              <w:t>1</w:t>
            </w:r>
            <w:r w:rsidR="002E4D40" w:rsidRPr="00181B87">
              <w:rPr>
                <w:bCs/>
                <w:lang w:val="pt-BR"/>
              </w:rPr>
              <w:t xml:space="preserve"> xuất hiện kiểu hình thấp, tròn = 21% thì F</w:t>
            </w:r>
            <w:r w:rsidR="002E4D40" w:rsidRPr="00181B87">
              <w:rPr>
                <w:bCs/>
                <w:vertAlign w:val="subscript"/>
                <w:lang w:val="pt-BR"/>
              </w:rPr>
              <w:t>1</w:t>
            </w:r>
            <w:r w:rsidR="002E4D40" w:rsidRPr="00181B87">
              <w:rPr>
                <w:bCs/>
                <w:lang w:val="pt-BR"/>
              </w:rPr>
              <w:t xml:space="preserve"> có tỉ lệ kiểu </w:t>
            </w:r>
            <w:r w:rsidR="00AD760C">
              <w:rPr>
                <w:bCs/>
                <w:lang w:val="pt-BR"/>
              </w:rPr>
              <w:t xml:space="preserve">gene </w:t>
            </w:r>
            <w:r w:rsidR="002E4D40" w:rsidRPr="00181B87">
              <w:rPr>
                <w:bCs/>
                <w:lang w:val="pt-BR"/>
              </w:rPr>
              <w:t>đồng hợp 79%</w:t>
            </w:r>
          </w:p>
        </w:tc>
        <w:tc>
          <w:tcPr>
            <w:tcW w:w="4395" w:type="dxa"/>
          </w:tcPr>
          <w:p w14:paraId="083A8816" w14:textId="224E49B1" w:rsidR="002E4D40" w:rsidRPr="002E4D40" w:rsidRDefault="006E2716" w:rsidP="002E4D40">
            <w:pPr>
              <w:jc w:val="both"/>
              <w:rPr>
                <w:b/>
                <w:bCs/>
                <w:color w:val="0070C0"/>
              </w:rPr>
            </w:pPr>
            <w:r w:rsidRPr="002E4D40">
              <w:rPr>
                <w:b/>
                <w:bCs/>
                <w:color w:val="0070C0"/>
              </w:rPr>
              <w:lastRenderedPageBreak/>
              <w:t xml:space="preserve">Đáp án </w:t>
            </w:r>
            <w:r>
              <w:rPr>
                <w:b/>
                <w:bCs/>
                <w:color w:val="0070C0"/>
              </w:rPr>
              <w:t>SAI</w:t>
            </w:r>
            <w:r w:rsidRPr="002E4D40">
              <w:rPr>
                <w:b/>
                <w:bCs/>
                <w:color w:val="0070C0"/>
              </w:rPr>
              <w:t xml:space="preserve">: </w:t>
            </w:r>
            <w:r>
              <w:rPr>
                <w:b/>
                <w:bCs/>
                <w:color w:val="0070C0"/>
              </w:rPr>
              <w:t>A – B – C -D .</w:t>
            </w:r>
          </w:p>
        </w:tc>
      </w:tr>
      <w:tr w:rsidR="002E4D40" w14:paraId="66661EBA" w14:textId="77777777" w:rsidTr="002E4D40">
        <w:tc>
          <w:tcPr>
            <w:tcW w:w="510" w:type="dxa"/>
          </w:tcPr>
          <w:p w14:paraId="44811033" w14:textId="77777777" w:rsidR="002E4D40" w:rsidRPr="000D632E" w:rsidRDefault="002E4D40">
            <w:pPr>
              <w:pStyle w:val="ListParagraph"/>
              <w:numPr>
                <w:ilvl w:val="0"/>
                <w:numId w:val="16"/>
              </w:numPr>
              <w:ind w:left="-57" w:right="-77" w:firstLine="14"/>
              <w:jc w:val="both"/>
              <w:rPr>
                <w:color w:val="000000"/>
              </w:rPr>
            </w:pPr>
          </w:p>
        </w:tc>
        <w:tc>
          <w:tcPr>
            <w:tcW w:w="5722" w:type="dxa"/>
          </w:tcPr>
          <w:p w14:paraId="565BCB98" w14:textId="77777777" w:rsidR="002E4D40" w:rsidRPr="002E4D40" w:rsidRDefault="002E4D40" w:rsidP="002E4D40">
            <w:pPr>
              <w:ind w:left="-30"/>
              <w:jc w:val="both"/>
              <w:rPr>
                <w:bCs/>
                <w:iCs/>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uả dài</w:t>
            </w:r>
            <w:r>
              <w:rPr>
                <w:color w:val="000000"/>
              </w:rPr>
              <w:t xml:space="preserve">. </w:t>
            </w:r>
            <w:r w:rsidRPr="00181B87">
              <w:rPr>
                <w:color w:val="000000"/>
              </w:rPr>
              <w:t>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sidRPr="00181B87">
              <w:rPr>
                <w:bCs/>
                <w:iCs/>
                <w:color w:val="000000" w:themeColor="text1"/>
                <w:lang w:val="pt-BR"/>
              </w:rPr>
              <w:t xml:space="preserve">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198E0D61" w14:textId="6AA0AA9C" w:rsidR="002E4D40" w:rsidRPr="00181B87" w:rsidRDefault="006E2716" w:rsidP="002E4D40">
            <w:pPr>
              <w:tabs>
                <w:tab w:val="left" w:pos="867"/>
              </w:tabs>
              <w:jc w:val="both"/>
              <w:rPr>
                <w:bCs/>
                <w:color w:val="FF0000"/>
                <w:lang w:val="pt-BR"/>
              </w:rPr>
            </w:pPr>
            <w:r>
              <w:rPr>
                <w:bCs/>
                <w:color w:val="FF0000"/>
                <w:lang w:val="pt-BR"/>
              </w:rPr>
              <w:t xml:space="preserve">A. </w:t>
            </w:r>
            <w:r w:rsidR="002E4D40" w:rsidRPr="00181B87">
              <w:rPr>
                <w:bCs/>
                <w:color w:val="FF0000"/>
                <w:lang w:val="pt-BR"/>
              </w:rPr>
              <w:t xml:space="preserve">P: (Aa,Bb) tự thụ  </w:t>
            </w:r>
            <w:r w:rsidR="002E4D40" w:rsidRPr="00181B87">
              <w:rPr>
                <w:bCs/>
                <w:color w:val="FF0000"/>
                <w:lang w:val="pt-BR"/>
              </w:rPr>
              <w:sym w:font="Symbol" w:char="F0AE"/>
            </w:r>
            <w:r w:rsidR="002E4D40" w:rsidRPr="00181B87">
              <w:rPr>
                <w:bCs/>
                <w:color w:val="FF0000"/>
                <w:lang w:val="pt-BR"/>
              </w:rPr>
              <w:t xml:space="preserve"> F</w:t>
            </w:r>
            <w:r w:rsidR="002E4D40" w:rsidRPr="00181B87">
              <w:rPr>
                <w:bCs/>
                <w:color w:val="FF0000"/>
                <w:vertAlign w:val="subscript"/>
                <w:lang w:val="pt-BR"/>
              </w:rPr>
              <w:t>1</w:t>
            </w:r>
            <w:r w:rsidR="002E4D40" w:rsidRPr="00181B87">
              <w:rPr>
                <w:bCs/>
                <w:color w:val="FF0000"/>
                <w:lang w:val="pt-BR"/>
              </w:rPr>
              <w:t xml:space="preserve"> xuất hiện kiểu </w:t>
            </w:r>
            <w:r w:rsidR="00AD760C">
              <w:rPr>
                <w:bCs/>
                <w:color w:val="FF0000"/>
                <w:lang w:val="pt-BR"/>
              </w:rPr>
              <w:t xml:space="preserve">gene </w:t>
            </w:r>
            <w:r w:rsidR="002E4D40" w:rsidRPr="00181B87">
              <w:rPr>
                <w:bCs/>
                <w:color w:val="FF0000"/>
                <w:lang w:val="pt-BR"/>
              </w:rPr>
              <w:t>đồng hợp = 34% thì F</w:t>
            </w:r>
            <w:r w:rsidR="002E4D40" w:rsidRPr="00181B87">
              <w:rPr>
                <w:bCs/>
                <w:color w:val="FF0000"/>
                <w:vertAlign w:val="subscript"/>
                <w:lang w:val="pt-BR"/>
              </w:rPr>
              <w:t>1</w:t>
            </w:r>
            <w:r w:rsidR="002E4D40" w:rsidRPr="00181B87">
              <w:rPr>
                <w:bCs/>
                <w:color w:val="FF0000"/>
                <w:lang w:val="pt-BR"/>
              </w:rPr>
              <w:t xml:space="preserve"> có tỉ lệ hình mang 1 tính trạng trội là 18%</w:t>
            </w:r>
          </w:p>
          <w:p w14:paraId="79A3F32A" w14:textId="092D1E79" w:rsidR="002E4D40" w:rsidRPr="00181B87" w:rsidRDefault="006E2716" w:rsidP="002E4D40">
            <w:pPr>
              <w:tabs>
                <w:tab w:val="left" w:pos="867"/>
              </w:tabs>
              <w:jc w:val="both"/>
              <w:rPr>
                <w:bCs/>
                <w:color w:val="FF0000"/>
                <w:lang w:val="pt-BR"/>
              </w:rPr>
            </w:pPr>
            <w:r>
              <w:rPr>
                <w:bCs/>
                <w:color w:val="FF0000"/>
                <w:lang w:val="pt-BR"/>
              </w:rPr>
              <w:t xml:space="preserve">B. </w:t>
            </w:r>
            <w:r w:rsidR="002E4D40" w:rsidRPr="00181B87">
              <w:rPr>
                <w:bCs/>
                <w:color w:val="FF0000"/>
                <w:lang w:val="pt-BR"/>
              </w:rPr>
              <w:t xml:space="preserve">P: (Aa,Bb) tự thụ  </w:t>
            </w:r>
            <w:r w:rsidR="002E4D40" w:rsidRPr="00181B87">
              <w:rPr>
                <w:bCs/>
                <w:color w:val="FF0000"/>
                <w:lang w:val="pt-BR"/>
              </w:rPr>
              <w:sym w:font="Symbol" w:char="F0AE"/>
            </w:r>
            <w:r w:rsidR="002E4D40" w:rsidRPr="00181B87">
              <w:rPr>
                <w:bCs/>
                <w:color w:val="FF0000"/>
                <w:lang w:val="pt-BR"/>
              </w:rPr>
              <w:t xml:space="preserve"> F</w:t>
            </w:r>
            <w:r w:rsidR="002E4D40" w:rsidRPr="00181B87">
              <w:rPr>
                <w:bCs/>
                <w:color w:val="FF0000"/>
                <w:vertAlign w:val="subscript"/>
                <w:lang w:val="pt-BR"/>
              </w:rPr>
              <w:t>1</w:t>
            </w:r>
            <w:r w:rsidR="002E4D40" w:rsidRPr="00181B87">
              <w:rPr>
                <w:bCs/>
                <w:color w:val="FF0000"/>
                <w:lang w:val="pt-BR"/>
              </w:rPr>
              <w:t xml:space="preserve"> xuất hiện kiểu </w:t>
            </w:r>
            <w:r w:rsidR="00AD760C">
              <w:rPr>
                <w:bCs/>
                <w:color w:val="FF0000"/>
                <w:lang w:val="pt-BR"/>
              </w:rPr>
              <w:t xml:space="preserve">gene </w:t>
            </w:r>
            <w:r w:rsidR="002E4D40" w:rsidRPr="00181B87">
              <w:rPr>
                <w:bCs/>
                <w:color w:val="FF0000"/>
                <w:lang w:val="pt-BR"/>
              </w:rPr>
              <w:t>đồng hợp = 26% thì F</w:t>
            </w:r>
            <w:r w:rsidR="002E4D40" w:rsidRPr="00181B87">
              <w:rPr>
                <w:bCs/>
                <w:color w:val="FF0000"/>
                <w:vertAlign w:val="subscript"/>
                <w:lang w:val="pt-BR"/>
              </w:rPr>
              <w:t>1</w:t>
            </w:r>
            <w:r w:rsidR="002E4D40" w:rsidRPr="00181B87">
              <w:rPr>
                <w:bCs/>
                <w:color w:val="FF0000"/>
                <w:lang w:val="pt-BR"/>
              </w:rPr>
              <w:t xml:space="preserve"> có tỉ lệ hình mang 2 tính trạng trội là 54%</w:t>
            </w:r>
          </w:p>
          <w:p w14:paraId="21B4838D" w14:textId="6F7B77BE" w:rsidR="002E4D40" w:rsidRPr="00181B87" w:rsidRDefault="006E2716" w:rsidP="002E4D40">
            <w:pPr>
              <w:tabs>
                <w:tab w:val="left" w:pos="867"/>
              </w:tabs>
              <w:jc w:val="both"/>
              <w:rPr>
                <w:bCs/>
                <w:color w:val="FF0000"/>
                <w:lang w:val="pt-BR"/>
              </w:rPr>
            </w:pPr>
            <w:r>
              <w:rPr>
                <w:bCs/>
                <w:color w:val="FF0000"/>
                <w:lang w:val="pt-BR"/>
              </w:rPr>
              <w:t xml:space="preserve">C. </w:t>
            </w:r>
            <w:r w:rsidR="002E4D40" w:rsidRPr="00181B87">
              <w:rPr>
                <w:bCs/>
                <w:color w:val="FF0000"/>
                <w:lang w:val="pt-BR"/>
              </w:rPr>
              <w:t xml:space="preserve">P: (Aa,Bb) tự thụ  </w:t>
            </w:r>
            <w:r w:rsidR="002E4D40" w:rsidRPr="00181B87">
              <w:rPr>
                <w:bCs/>
                <w:color w:val="FF0000"/>
                <w:lang w:val="pt-BR"/>
              </w:rPr>
              <w:sym w:font="Symbol" w:char="F0AE"/>
            </w:r>
            <w:r w:rsidR="002E4D40" w:rsidRPr="00181B87">
              <w:rPr>
                <w:bCs/>
                <w:color w:val="FF0000"/>
                <w:lang w:val="pt-BR"/>
              </w:rPr>
              <w:t xml:space="preserve"> F</w:t>
            </w:r>
            <w:r w:rsidR="002E4D40" w:rsidRPr="00181B87">
              <w:rPr>
                <w:bCs/>
                <w:color w:val="FF0000"/>
                <w:vertAlign w:val="subscript"/>
                <w:lang w:val="pt-BR"/>
              </w:rPr>
              <w:t>1</w:t>
            </w:r>
            <w:r w:rsidR="002E4D40" w:rsidRPr="00181B87">
              <w:rPr>
                <w:bCs/>
                <w:color w:val="FF0000"/>
                <w:lang w:val="pt-BR"/>
              </w:rPr>
              <w:t xml:space="preserve"> xuất hiện kiểu </w:t>
            </w:r>
            <w:r w:rsidR="00AD760C">
              <w:rPr>
                <w:bCs/>
                <w:color w:val="FF0000"/>
                <w:lang w:val="pt-BR"/>
              </w:rPr>
              <w:t xml:space="preserve">gene </w:t>
            </w:r>
            <w:r w:rsidR="002E4D40" w:rsidRPr="00181B87">
              <w:rPr>
                <w:bCs/>
                <w:color w:val="FF0000"/>
                <w:lang w:val="pt-BR"/>
              </w:rPr>
              <w:t>đồng hợp = 25% thì F</w:t>
            </w:r>
            <w:r w:rsidR="002E4D40" w:rsidRPr="00181B87">
              <w:rPr>
                <w:bCs/>
                <w:color w:val="FF0000"/>
                <w:vertAlign w:val="subscript"/>
                <w:lang w:val="pt-BR"/>
              </w:rPr>
              <w:t>1</w:t>
            </w:r>
            <w:r w:rsidR="002E4D40" w:rsidRPr="00181B87">
              <w:rPr>
                <w:bCs/>
                <w:color w:val="FF0000"/>
                <w:lang w:val="pt-BR"/>
              </w:rPr>
              <w:t xml:space="preserve"> có tỉ lệ hình mang 1 tính trạng lặn là 6/16.</w:t>
            </w:r>
          </w:p>
          <w:p w14:paraId="26575530" w14:textId="37784B45" w:rsidR="002E4D40" w:rsidRPr="002E4D40" w:rsidRDefault="006E2716" w:rsidP="002E4D40">
            <w:pPr>
              <w:tabs>
                <w:tab w:val="left" w:pos="867"/>
              </w:tabs>
              <w:jc w:val="both"/>
              <w:rPr>
                <w:b/>
                <w:iCs/>
                <w:color w:val="0070C0"/>
              </w:rPr>
            </w:pPr>
            <w:r>
              <w:rPr>
                <w:bCs/>
                <w:color w:val="FF0000"/>
                <w:lang w:val="pt-BR"/>
              </w:rPr>
              <w:t xml:space="preserve">D. </w:t>
            </w:r>
            <w:r w:rsidR="002E4D40" w:rsidRPr="00181B87">
              <w:rPr>
                <w:bCs/>
                <w:color w:val="FF0000"/>
                <w:lang w:val="pt-BR"/>
              </w:rPr>
              <w:t xml:space="preserve">P: (Aa,Bb) tự thụ  </w:t>
            </w:r>
            <w:r w:rsidR="002E4D40" w:rsidRPr="00181B87">
              <w:rPr>
                <w:bCs/>
                <w:color w:val="FF0000"/>
                <w:lang w:val="pt-BR"/>
              </w:rPr>
              <w:sym w:font="Symbol" w:char="F0AE"/>
            </w:r>
            <w:r w:rsidR="002E4D40" w:rsidRPr="00181B87">
              <w:rPr>
                <w:bCs/>
                <w:color w:val="FF0000"/>
                <w:lang w:val="pt-BR"/>
              </w:rPr>
              <w:t xml:space="preserve"> F</w:t>
            </w:r>
            <w:r w:rsidR="002E4D40" w:rsidRPr="00181B87">
              <w:rPr>
                <w:bCs/>
                <w:color w:val="FF0000"/>
                <w:vertAlign w:val="subscript"/>
                <w:lang w:val="pt-BR"/>
              </w:rPr>
              <w:t>1</w:t>
            </w:r>
            <w:r w:rsidR="002E4D40" w:rsidRPr="00181B87">
              <w:rPr>
                <w:bCs/>
                <w:color w:val="FF0000"/>
                <w:lang w:val="pt-BR"/>
              </w:rPr>
              <w:t xml:space="preserve"> xuất hiện kiểu </w:t>
            </w:r>
            <w:r w:rsidR="00AD760C">
              <w:rPr>
                <w:bCs/>
                <w:color w:val="FF0000"/>
                <w:lang w:val="pt-BR"/>
              </w:rPr>
              <w:t xml:space="preserve">gene </w:t>
            </w:r>
            <w:r w:rsidR="002E4D40" w:rsidRPr="00181B87">
              <w:rPr>
                <w:bCs/>
                <w:color w:val="FF0000"/>
                <w:lang w:val="pt-BR"/>
              </w:rPr>
              <w:t>đồng hợp trội và đồng hợp lặn là 50% thì F</w:t>
            </w:r>
            <w:r w:rsidR="002E4D40" w:rsidRPr="00181B87">
              <w:rPr>
                <w:bCs/>
                <w:color w:val="FF0000"/>
                <w:vertAlign w:val="subscript"/>
                <w:lang w:val="pt-BR"/>
              </w:rPr>
              <w:t>1</w:t>
            </w:r>
            <w:r w:rsidR="002E4D40" w:rsidRPr="00181B87">
              <w:rPr>
                <w:bCs/>
                <w:color w:val="FF0000"/>
                <w:lang w:val="pt-BR"/>
              </w:rPr>
              <w:t xml:space="preserve"> có tỉ lệ kiểu </w:t>
            </w:r>
            <w:r w:rsidR="00AD760C">
              <w:rPr>
                <w:bCs/>
                <w:color w:val="FF0000"/>
                <w:lang w:val="pt-BR"/>
              </w:rPr>
              <w:t xml:space="preserve">gene </w:t>
            </w:r>
            <w:r w:rsidR="002E4D40" w:rsidRPr="00181B87">
              <w:rPr>
                <w:bCs/>
                <w:color w:val="FF0000"/>
                <w:lang w:val="pt-BR"/>
              </w:rPr>
              <w:t xml:space="preserve">mang 2 </w:t>
            </w:r>
            <w:r w:rsidR="00AD760C">
              <w:rPr>
                <w:bCs/>
                <w:color w:val="FF0000"/>
                <w:lang w:val="pt-BR"/>
              </w:rPr>
              <w:t xml:space="preserve">alelle </w:t>
            </w:r>
            <w:r w:rsidR="002E4D40" w:rsidRPr="00181B87">
              <w:rPr>
                <w:bCs/>
                <w:color w:val="FF0000"/>
                <w:lang w:val="pt-BR"/>
              </w:rPr>
              <w:t>trội là 50%.</w:t>
            </w:r>
          </w:p>
        </w:tc>
        <w:tc>
          <w:tcPr>
            <w:tcW w:w="4395" w:type="dxa"/>
          </w:tcPr>
          <w:p w14:paraId="7F6BD20C" w14:textId="306DD5DB" w:rsidR="002E4D40" w:rsidRPr="002E4D40" w:rsidRDefault="006E2716" w:rsidP="002E4D40">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A – B – C -D .</w:t>
            </w:r>
          </w:p>
        </w:tc>
      </w:tr>
      <w:tr w:rsidR="002E4D40" w14:paraId="64ECC3A6" w14:textId="77777777" w:rsidTr="002E4D40">
        <w:tc>
          <w:tcPr>
            <w:tcW w:w="510" w:type="dxa"/>
          </w:tcPr>
          <w:p w14:paraId="6955D473" w14:textId="77777777" w:rsidR="002E4D40" w:rsidRPr="000D632E" w:rsidRDefault="002E4D40">
            <w:pPr>
              <w:pStyle w:val="ListParagraph"/>
              <w:numPr>
                <w:ilvl w:val="0"/>
                <w:numId w:val="16"/>
              </w:numPr>
              <w:ind w:left="-57" w:right="-77" w:firstLine="14"/>
              <w:jc w:val="both"/>
              <w:rPr>
                <w:color w:val="000000"/>
              </w:rPr>
            </w:pPr>
          </w:p>
        </w:tc>
        <w:tc>
          <w:tcPr>
            <w:tcW w:w="5722" w:type="dxa"/>
          </w:tcPr>
          <w:p w14:paraId="211B644E" w14:textId="77777777" w:rsidR="002E4D40" w:rsidRPr="002E4D40" w:rsidRDefault="002E4D40" w:rsidP="002E4D40">
            <w:pPr>
              <w:ind w:left="-30"/>
              <w:jc w:val="both"/>
              <w:rPr>
                <w:bCs/>
                <w:iCs/>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uả dài</w:t>
            </w:r>
            <w:r>
              <w:rPr>
                <w:color w:val="000000"/>
              </w:rPr>
              <w:t xml:space="preserve">. </w:t>
            </w:r>
            <w:r w:rsidRPr="00181B87">
              <w:rPr>
                <w:color w:val="000000"/>
              </w:rPr>
              <w:t>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sidRPr="00181B87">
              <w:rPr>
                <w:bCs/>
                <w:iCs/>
                <w:color w:val="000000" w:themeColor="text1"/>
                <w:lang w:val="pt-BR"/>
              </w:rPr>
              <w:t xml:space="preserve">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7AA5803B" w14:textId="6024E306" w:rsidR="002E4D40" w:rsidRPr="00181B87" w:rsidRDefault="006E2716" w:rsidP="002E4D40">
            <w:pPr>
              <w:ind w:left="-20"/>
              <w:jc w:val="both"/>
              <w:rPr>
                <w:bCs/>
                <w:color w:val="FF0000"/>
                <w:lang w:val="pt-BR"/>
              </w:rPr>
            </w:pPr>
            <w:r>
              <w:rPr>
                <w:bCs/>
                <w:color w:val="FF0000"/>
                <w:lang w:val="pt-BR"/>
              </w:rPr>
              <w:t xml:space="preserve">A. </w:t>
            </w:r>
            <w:r w:rsidR="002E4D40" w:rsidRPr="00181B87">
              <w:rPr>
                <w:bCs/>
                <w:color w:val="FF0000"/>
                <w:lang w:val="pt-BR"/>
              </w:rPr>
              <w:t xml:space="preserve">(Aa,Bb) × (Aa,Bb) </w:t>
            </w:r>
            <w:r w:rsidR="002E4D40" w:rsidRPr="00181B87">
              <w:rPr>
                <w:bCs/>
                <w:color w:val="FF0000"/>
                <w:lang w:val="pt-BR"/>
              </w:rPr>
              <w:sym w:font="Symbol" w:char="F0AE"/>
            </w:r>
            <w:r w:rsidR="002E4D40" w:rsidRPr="00181B87">
              <w:rPr>
                <w:bCs/>
                <w:color w:val="FF0000"/>
                <w:lang w:val="pt-BR"/>
              </w:rPr>
              <w:t xml:space="preserve"> F</w:t>
            </w:r>
            <w:r w:rsidR="002E4D40" w:rsidRPr="00181B87">
              <w:rPr>
                <w:bCs/>
                <w:color w:val="FF0000"/>
                <w:vertAlign w:val="subscript"/>
                <w:lang w:val="pt-BR"/>
              </w:rPr>
              <w:t>1</w:t>
            </w:r>
            <w:r w:rsidR="002E4D40" w:rsidRPr="00181B87">
              <w:rPr>
                <w:bCs/>
                <w:color w:val="FF0000"/>
                <w:lang w:val="pt-BR"/>
              </w:rPr>
              <w:t xml:space="preserve"> xuất hiện kiểu hình aaB- = 15% thì kiểu </w:t>
            </w:r>
            <w:r w:rsidR="00AD760C">
              <w:rPr>
                <w:bCs/>
                <w:color w:val="FF0000"/>
                <w:lang w:val="pt-BR"/>
              </w:rPr>
              <w:t xml:space="preserve">gene </w:t>
            </w:r>
            <w:r w:rsidR="002E4D40" w:rsidRPr="00181B87">
              <w:rPr>
                <w:bCs/>
                <w:color w:val="FF0000"/>
                <w:lang w:val="pt-BR"/>
              </w:rPr>
              <w:t xml:space="preserve">của P có thể: </w:t>
            </w:r>
            <m:oMath>
              <m:f>
                <m:fPr>
                  <m:ctrlPr>
                    <w:rPr>
                      <w:rFonts w:ascii="Cambria Math" w:hAnsi="Cambria Math"/>
                      <w:color w:val="FF0000"/>
                    </w:rPr>
                  </m:ctrlPr>
                </m:fPr>
                <m:num>
                  <m:r>
                    <m:rPr>
                      <m:nor/>
                    </m:rPr>
                    <w:rPr>
                      <w:rFonts w:ascii="Cambria Math"/>
                      <w:color w:val="FF0000"/>
                    </w:rPr>
                    <m:t>AB</m:t>
                  </m:r>
                </m:num>
                <m:den>
                  <m:r>
                    <m:rPr>
                      <m:nor/>
                    </m:rPr>
                    <w:rPr>
                      <w:color w:val="FF0000"/>
                    </w:rPr>
                    <m:t>a</m:t>
                  </m:r>
                  <m:r>
                    <m:rPr>
                      <m:nor/>
                    </m:rPr>
                    <w:rPr>
                      <w:rFonts w:ascii="Cambria Math"/>
                      <w:color w:val="FF0000"/>
                    </w:rPr>
                    <m:t>b</m:t>
                  </m:r>
                </m:den>
              </m:f>
              <m:r>
                <w:rPr>
                  <w:rFonts w:ascii="Cambria Math" w:hAnsi="Cambria Math"/>
                  <w:color w:val="FF0000"/>
                </w:rPr>
                <m:t xml:space="preserve"> x </m:t>
              </m:r>
              <m:f>
                <m:fPr>
                  <m:ctrlPr>
                    <w:rPr>
                      <w:rFonts w:ascii="Cambria Math" w:hAnsi="Cambria Math"/>
                      <w:color w:val="FF0000"/>
                    </w:rPr>
                  </m:ctrlPr>
                </m:fPr>
                <m:num>
                  <m:r>
                    <m:rPr>
                      <m:nor/>
                    </m:rPr>
                    <w:rPr>
                      <w:rFonts w:ascii="Cambria Math"/>
                      <w:color w:val="FF0000"/>
                    </w:rPr>
                    <m:t>AB</m:t>
                  </m:r>
                </m:num>
                <m:den>
                  <m:r>
                    <m:rPr>
                      <m:nor/>
                    </m:rPr>
                    <w:rPr>
                      <w:color w:val="FF0000"/>
                    </w:rPr>
                    <m:t>a</m:t>
                  </m:r>
                  <m:r>
                    <m:rPr>
                      <m:nor/>
                    </m:rPr>
                    <w:rPr>
                      <w:rFonts w:ascii="Cambria Math"/>
                      <w:color w:val="FF0000"/>
                    </w:rPr>
                    <m:t>b</m:t>
                  </m:r>
                </m:den>
              </m:f>
              <m:r>
                <w:rPr>
                  <w:rFonts w:ascii="Cambria Math" w:hAnsi="Cambria Math"/>
                  <w:color w:val="FF0000"/>
                </w:rPr>
                <m:t xml:space="preserve"> .</m:t>
              </m:r>
            </m:oMath>
          </w:p>
          <w:p w14:paraId="3A354F8B" w14:textId="0FFF8225" w:rsidR="002E4D40" w:rsidRPr="00181B87" w:rsidRDefault="006E2716" w:rsidP="002E4D40">
            <w:pPr>
              <w:ind w:left="-20"/>
              <w:jc w:val="both"/>
              <w:rPr>
                <w:bCs/>
                <w:color w:val="FF0000"/>
                <w:lang w:val="pt-BR"/>
              </w:rPr>
            </w:pPr>
            <w:r>
              <w:rPr>
                <w:bCs/>
                <w:color w:val="FF0000"/>
                <w:lang w:val="pt-BR"/>
              </w:rPr>
              <w:t xml:space="preserve">B. </w:t>
            </w:r>
            <w:r w:rsidR="002E4D40" w:rsidRPr="00181B87">
              <w:rPr>
                <w:bCs/>
                <w:color w:val="FF0000"/>
                <w:lang w:val="pt-BR"/>
              </w:rPr>
              <w:t xml:space="preserve">(Aa,Bb) × (Aa,Bb) </w:t>
            </w:r>
            <w:r w:rsidR="002E4D40" w:rsidRPr="00181B87">
              <w:rPr>
                <w:bCs/>
                <w:color w:val="FF0000"/>
                <w:lang w:val="pt-BR"/>
              </w:rPr>
              <w:sym w:font="Symbol" w:char="F0AE"/>
            </w:r>
            <w:r w:rsidR="002E4D40" w:rsidRPr="00181B87">
              <w:rPr>
                <w:bCs/>
                <w:color w:val="FF0000"/>
                <w:lang w:val="pt-BR"/>
              </w:rPr>
              <w:t xml:space="preserve"> F</w:t>
            </w:r>
            <w:r w:rsidR="002E4D40" w:rsidRPr="00181B87">
              <w:rPr>
                <w:bCs/>
                <w:color w:val="FF0000"/>
                <w:vertAlign w:val="subscript"/>
                <w:lang w:val="pt-BR"/>
              </w:rPr>
              <w:t>1</w:t>
            </w:r>
            <w:r w:rsidR="002E4D40" w:rsidRPr="00181B87">
              <w:rPr>
                <w:bCs/>
                <w:color w:val="FF0000"/>
                <w:lang w:val="pt-BR"/>
              </w:rPr>
              <w:t xml:space="preserve"> xuất hiện kiểu hình A-B- = 50% thì kiểu </w:t>
            </w:r>
            <w:r w:rsidR="00AD760C">
              <w:rPr>
                <w:bCs/>
                <w:color w:val="FF0000"/>
                <w:lang w:val="pt-BR"/>
              </w:rPr>
              <w:t xml:space="preserve">gene </w:t>
            </w:r>
            <w:r w:rsidR="002E4D40" w:rsidRPr="00181B87">
              <w:rPr>
                <w:bCs/>
                <w:color w:val="FF0000"/>
                <w:lang w:val="pt-BR"/>
              </w:rPr>
              <w:t xml:space="preserve">của P có thể: </w:t>
            </w:r>
            <m:oMath>
              <m:f>
                <m:fPr>
                  <m:ctrlPr>
                    <w:rPr>
                      <w:rFonts w:ascii="Cambria Math" w:hAnsi="Cambria Math"/>
                      <w:color w:val="FF0000"/>
                    </w:rPr>
                  </m:ctrlPr>
                </m:fPr>
                <m:num>
                  <m:r>
                    <m:rPr>
                      <m:nor/>
                    </m:rPr>
                    <w:rPr>
                      <w:rFonts w:ascii="Cambria Math"/>
                      <w:color w:val="FF0000"/>
                    </w:rPr>
                    <m:t>Ab</m:t>
                  </m:r>
                </m:num>
                <m:den>
                  <m:r>
                    <m:rPr>
                      <m:nor/>
                    </m:rPr>
                    <w:rPr>
                      <w:color w:val="FF0000"/>
                    </w:rPr>
                    <m:t>a</m:t>
                  </m:r>
                  <m:r>
                    <m:rPr>
                      <m:nor/>
                    </m:rPr>
                    <w:rPr>
                      <w:rFonts w:ascii="Cambria Math"/>
                      <w:color w:val="FF0000"/>
                    </w:rPr>
                    <m:t>B</m:t>
                  </m:r>
                </m:den>
              </m:f>
              <m:r>
                <w:rPr>
                  <w:rFonts w:ascii="Cambria Math" w:hAnsi="Cambria Math"/>
                  <w:color w:val="FF0000"/>
                </w:rPr>
                <m:t xml:space="preserve"> x </m:t>
              </m:r>
              <m:f>
                <m:fPr>
                  <m:ctrlPr>
                    <w:rPr>
                      <w:rFonts w:ascii="Cambria Math" w:hAnsi="Cambria Math"/>
                      <w:color w:val="FF0000"/>
                    </w:rPr>
                  </m:ctrlPr>
                </m:fPr>
                <m:num>
                  <m:r>
                    <m:rPr>
                      <m:nor/>
                    </m:rPr>
                    <w:rPr>
                      <w:rFonts w:ascii="Cambria Math"/>
                      <w:color w:val="FF0000"/>
                    </w:rPr>
                    <m:t>Ab</m:t>
                  </m:r>
                </m:num>
                <m:den>
                  <m:r>
                    <m:rPr>
                      <m:nor/>
                    </m:rPr>
                    <w:rPr>
                      <w:color w:val="FF0000"/>
                    </w:rPr>
                    <m:t>a</m:t>
                  </m:r>
                  <m:r>
                    <m:rPr>
                      <m:nor/>
                    </m:rPr>
                    <w:rPr>
                      <w:rFonts w:ascii="Cambria Math"/>
                      <w:color w:val="FF0000"/>
                    </w:rPr>
                    <m:t>B</m:t>
                  </m:r>
                </m:den>
              </m:f>
              <m:r>
                <w:rPr>
                  <w:rFonts w:ascii="Cambria Math" w:hAnsi="Cambria Math"/>
                  <w:color w:val="FF0000"/>
                </w:rPr>
                <m:t xml:space="preserve"> .</m:t>
              </m:r>
            </m:oMath>
          </w:p>
          <w:p w14:paraId="2A3967EE" w14:textId="58E05DEC" w:rsidR="002E4D40" w:rsidRPr="00181B87" w:rsidRDefault="006E2716" w:rsidP="002E4D40">
            <w:pPr>
              <w:ind w:left="-20"/>
              <w:jc w:val="both"/>
              <w:rPr>
                <w:bCs/>
                <w:color w:val="FF0000"/>
                <w:lang w:val="pt-BR"/>
              </w:rPr>
            </w:pPr>
            <w:r>
              <w:rPr>
                <w:bCs/>
                <w:color w:val="FF0000"/>
                <w:lang w:val="pt-BR"/>
              </w:rPr>
              <w:t xml:space="preserve">C. </w:t>
            </w:r>
            <w:r w:rsidR="002E4D40" w:rsidRPr="00181B87">
              <w:rPr>
                <w:bCs/>
                <w:color w:val="FF0000"/>
                <w:lang w:val="pt-BR"/>
              </w:rPr>
              <w:t xml:space="preserve">(Aa,Bb) × (Aa,Bb) </w:t>
            </w:r>
            <w:r w:rsidR="002E4D40" w:rsidRPr="00181B87">
              <w:rPr>
                <w:bCs/>
                <w:color w:val="FF0000"/>
                <w:lang w:val="pt-BR"/>
              </w:rPr>
              <w:sym w:font="Symbol" w:char="F0AE"/>
            </w:r>
            <w:r w:rsidR="002E4D40" w:rsidRPr="00181B87">
              <w:rPr>
                <w:bCs/>
                <w:color w:val="FF0000"/>
                <w:lang w:val="pt-BR"/>
              </w:rPr>
              <w:t xml:space="preserve"> F</w:t>
            </w:r>
            <w:r w:rsidR="002E4D40" w:rsidRPr="00181B87">
              <w:rPr>
                <w:bCs/>
                <w:color w:val="FF0000"/>
                <w:vertAlign w:val="subscript"/>
                <w:lang w:val="pt-BR"/>
              </w:rPr>
              <w:t>1</w:t>
            </w:r>
            <w:r w:rsidR="002E4D40" w:rsidRPr="00181B87">
              <w:rPr>
                <w:bCs/>
                <w:color w:val="FF0000"/>
                <w:lang w:val="pt-BR"/>
              </w:rPr>
              <w:t xml:space="preserve"> xuất hiện kiểu hình A-B- = 55% thì kiểu </w:t>
            </w:r>
            <w:r w:rsidR="00AD760C">
              <w:rPr>
                <w:bCs/>
                <w:color w:val="FF0000"/>
                <w:lang w:val="pt-BR"/>
              </w:rPr>
              <w:t xml:space="preserve">gene </w:t>
            </w:r>
            <w:r w:rsidR="002E4D40" w:rsidRPr="00181B87">
              <w:rPr>
                <w:bCs/>
                <w:color w:val="FF0000"/>
                <w:lang w:val="pt-BR"/>
              </w:rPr>
              <w:t xml:space="preserve">của P có thể: </w:t>
            </w:r>
            <m:oMath>
              <m:f>
                <m:fPr>
                  <m:ctrlPr>
                    <w:rPr>
                      <w:rFonts w:ascii="Cambria Math" w:hAnsi="Cambria Math"/>
                      <w:color w:val="FF0000"/>
                    </w:rPr>
                  </m:ctrlPr>
                </m:fPr>
                <m:num>
                  <m:r>
                    <m:rPr>
                      <m:nor/>
                    </m:rPr>
                    <w:rPr>
                      <w:rFonts w:ascii="Cambria Math"/>
                      <w:color w:val="FF0000"/>
                    </w:rPr>
                    <m:t>Ab</m:t>
                  </m:r>
                </m:num>
                <m:den>
                  <m:r>
                    <m:rPr>
                      <m:nor/>
                    </m:rPr>
                    <w:rPr>
                      <w:color w:val="FF0000"/>
                    </w:rPr>
                    <m:t>a</m:t>
                  </m:r>
                  <m:r>
                    <m:rPr>
                      <m:nor/>
                    </m:rPr>
                    <w:rPr>
                      <w:rFonts w:ascii="Cambria Math"/>
                      <w:color w:val="FF0000"/>
                    </w:rPr>
                    <m:t>B</m:t>
                  </m:r>
                </m:den>
              </m:f>
              <m:r>
                <w:rPr>
                  <w:rFonts w:ascii="Cambria Math" w:hAnsi="Cambria Math"/>
                  <w:color w:val="FF0000"/>
                </w:rPr>
                <m:t xml:space="preserve"> x </m:t>
              </m:r>
              <m:f>
                <m:fPr>
                  <m:ctrlPr>
                    <w:rPr>
                      <w:rFonts w:ascii="Cambria Math" w:hAnsi="Cambria Math"/>
                      <w:color w:val="FF0000"/>
                    </w:rPr>
                  </m:ctrlPr>
                </m:fPr>
                <m:num>
                  <m:r>
                    <m:rPr>
                      <m:nor/>
                    </m:rPr>
                    <w:rPr>
                      <w:rFonts w:ascii="Cambria Math"/>
                      <w:color w:val="FF0000"/>
                    </w:rPr>
                    <m:t>AB</m:t>
                  </m:r>
                </m:num>
                <m:den>
                  <m:r>
                    <m:rPr>
                      <m:nor/>
                    </m:rPr>
                    <w:rPr>
                      <w:color w:val="FF0000"/>
                    </w:rPr>
                    <m:t>a</m:t>
                  </m:r>
                  <m:r>
                    <m:rPr>
                      <m:nor/>
                    </m:rPr>
                    <w:rPr>
                      <w:rFonts w:ascii="Cambria Math"/>
                      <w:color w:val="FF0000"/>
                    </w:rPr>
                    <m:t>b</m:t>
                  </m:r>
                </m:den>
              </m:f>
              <m:r>
                <w:rPr>
                  <w:rFonts w:ascii="Cambria Math" w:hAnsi="Cambria Math"/>
                  <w:color w:val="FF0000"/>
                </w:rPr>
                <m:t xml:space="preserve"> .</m:t>
              </m:r>
            </m:oMath>
          </w:p>
          <w:p w14:paraId="1CC42A67" w14:textId="73F07594" w:rsidR="002E4D40" w:rsidRPr="002E4D40" w:rsidRDefault="006E2716" w:rsidP="002E4D40">
            <w:pPr>
              <w:ind w:left="-20"/>
              <w:jc w:val="both"/>
              <w:rPr>
                <w:b/>
                <w:iCs/>
                <w:color w:val="0070C0"/>
              </w:rPr>
            </w:pPr>
            <w:r>
              <w:rPr>
                <w:bCs/>
                <w:color w:val="FF0000"/>
                <w:lang w:val="pt-BR"/>
              </w:rPr>
              <w:t xml:space="preserve">D. </w:t>
            </w:r>
            <w:r w:rsidR="002E4D40" w:rsidRPr="00181B87">
              <w:rPr>
                <w:bCs/>
                <w:color w:val="FF0000"/>
                <w:lang w:val="pt-BR"/>
              </w:rPr>
              <w:t xml:space="preserve">(Aa,Bb) × (Aa,Bb) </w:t>
            </w:r>
            <w:r w:rsidR="002E4D40" w:rsidRPr="00181B87">
              <w:rPr>
                <w:bCs/>
                <w:color w:val="FF0000"/>
                <w:lang w:val="pt-BR"/>
              </w:rPr>
              <w:sym w:font="Symbol" w:char="F0AE"/>
            </w:r>
            <w:r w:rsidR="002E4D40" w:rsidRPr="00181B87">
              <w:rPr>
                <w:bCs/>
                <w:color w:val="FF0000"/>
                <w:lang w:val="pt-BR"/>
              </w:rPr>
              <w:t xml:space="preserve"> F</w:t>
            </w:r>
            <w:r w:rsidR="002E4D40" w:rsidRPr="00181B87">
              <w:rPr>
                <w:bCs/>
                <w:color w:val="FF0000"/>
                <w:vertAlign w:val="subscript"/>
                <w:lang w:val="pt-BR"/>
              </w:rPr>
              <w:t>1</w:t>
            </w:r>
            <w:r w:rsidR="002E4D40" w:rsidRPr="00181B87">
              <w:rPr>
                <w:bCs/>
                <w:color w:val="FF0000"/>
                <w:lang w:val="pt-BR"/>
              </w:rPr>
              <w:t xml:space="preserve"> xuất hiện kiểu hình A-bb = 15% thì kiểu </w:t>
            </w:r>
            <w:r w:rsidR="00AD760C">
              <w:rPr>
                <w:bCs/>
                <w:color w:val="FF0000"/>
                <w:lang w:val="pt-BR"/>
              </w:rPr>
              <w:t xml:space="preserve">gene </w:t>
            </w:r>
            <w:r w:rsidR="002E4D40" w:rsidRPr="00181B87">
              <w:rPr>
                <w:bCs/>
                <w:color w:val="FF0000"/>
                <w:lang w:val="pt-BR"/>
              </w:rPr>
              <w:t xml:space="preserve">của P có thể: </w:t>
            </w:r>
            <m:oMath>
              <m:f>
                <m:fPr>
                  <m:ctrlPr>
                    <w:rPr>
                      <w:rFonts w:ascii="Cambria Math" w:hAnsi="Cambria Math"/>
                      <w:color w:val="FF0000"/>
                    </w:rPr>
                  </m:ctrlPr>
                </m:fPr>
                <m:num>
                  <m:r>
                    <m:rPr>
                      <m:nor/>
                    </m:rPr>
                    <w:rPr>
                      <w:rFonts w:ascii="Cambria Math"/>
                      <w:color w:val="FF0000"/>
                    </w:rPr>
                    <m:t>Ab</m:t>
                  </m:r>
                </m:num>
                <m:den>
                  <m:r>
                    <m:rPr>
                      <m:nor/>
                    </m:rPr>
                    <w:rPr>
                      <w:color w:val="FF0000"/>
                    </w:rPr>
                    <m:t>a</m:t>
                  </m:r>
                  <m:r>
                    <m:rPr>
                      <m:nor/>
                    </m:rPr>
                    <w:rPr>
                      <w:rFonts w:ascii="Cambria Math"/>
                      <w:color w:val="FF0000"/>
                    </w:rPr>
                    <m:t>B</m:t>
                  </m:r>
                </m:den>
              </m:f>
              <m:r>
                <w:rPr>
                  <w:rFonts w:ascii="Cambria Math" w:hAnsi="Cambria Math"/>
                  <w:color w:val="FF0000"/>
                </w:rPr>
                <m:t xml:space="preserve"> x </m:t>
              </m:r>
              <m:f>
                <m:fPr>
                  <m:ctrlPr>
                    <w:rPr>
                      <w:rFonts w:ascii="Cambria Math" w:hAnsi="Cambria Math"/>
                      <w:color w:val="FF0000"/>
                    </w:rPr>
                  </m:ctrlPr>
                </m:fPr>
                <m:num>
                  <m:r>
                    <m:rPr>
                      <m:nor/>
                    </m:rPr>
                    <w:rPr>
                      <w:rFonts w:ascii="Cambria Math"/>
                      <w:color w:val="FF0000"/>
                    </w:rPr>
                    <m:t>AB</m:t>
                  </m:r>
                </m:num>
                <m:den>
                  <m:r>
                    <m:rPr>
                      <m:nor/>
                    </m:rPr>
                    <w:rPr>
                      <w:color w:val="FF0000"/>
                    </w:rPr>
                    <m:t>a</m:t>
                  </m:r>
                  <m:r>
                    <m:rPr>
                      <m:nor/>
                    </m:rPr>
                    <w:rPr>
                      <w:rFonts w:ascii="Cambria Math"/>
                      <w:color w:val="FF0000"/>
                    </w:rPr>
                    <m:t>b</m:t>
                  </m:r>
                </m:den>
              </m:f>
              <m:r>
                <w:rPr>
                  <w:rFonts w:ascii="Cambria Math" w:hAnsi="Cambria Math"/>
                  <w:color w:val="FF0000"/>
                </w:rPr>
                <m:t xml:space="preserve"> .</m:t>
              </m:r>
            </m:oMath>
          </w:p>
        </w:tc>
        <w:tc>
          <w:tcPr>
            <w:tcW w:w="4395" w:type="dxa"/>
          </w:tcPr>
          <w:p w14:paraId="2C9B8291" w14:textId="6A75F016" w:rsidR="002E4D40" w:rsidRPr="002E4D40" w:rsidRDefault="006E2716" w:rsidP="002E4D40">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A – B – C -D .</w:t>
            </w:r>
          </w:p>
        </w:tc>
      </w:tr>
      <w:tr w:rsidR="002E4D40" w14:paraId="380AC9B8" w14:textId="77777777" w:rsidTr="002E4D40">
        <w:tc>
          <w:tcPr>
            <w:tcW w:w="510" w:type="dxa"/>
          </w:tcPr>
          <w:p w14:paraId="28C4F2F7" w14:textId="77777777" w:rsidR="002E4D40" w:rsidRPr="000D632E" w:rsidRDefault="002E4D40">
            <w:pPr>
              <w:pStyle w:val="ListParagraph"/>
              <w:numPr>
                <w:ilvl w:val="0"/>
                <w:numId w:val="16"/>
              </w:numPr>
              <w:ind w:left="-57" w:right="-77" w:firstLine="14"/>
              <w:jc w:val="both"/>
              <w:rPr>
                <w:color w:val="000000"/>
              </w:rPr>
            </w:pPr>
          </w:p>
        </w:tc>
        <w:tc>
          <w:tcPr>
            <w:tcW w:w="5722" w:type="dxa"/>
          </w:tcPr>
          <w:p w14:paraId="7CFA584C" w14:textId="77777777" w:rsidR="002E4D40" w:rsidRPr="002E4D40" w:rsidRDefault="002E4D40" w:rsidP="002E4D40">
            <w:pPr>
              <w:ind w:left="-30"/>
              <w:jc w:val="both"/>
              <w:rPr>
                <w:bCs/>
                <w:iCs/>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uả dài</w:t>
            </w:r>
            <w:r>
              <w:rPr>
                <w:color w:val="000000"/>
              </w:rPr>
              <w:t xml:space="preserve">. </w:t>
            </w:r>
            <w:r w:rsidRPr="00181B87">
              <w:rPr>
                <w:color w:val="000000"/>
              </w:rPr>
              <w:t>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sidRPr="00181B87">
              <w:rPr>
                <w:bCs/>
                <w:iCs/>
                <w:color w:val="000000" w:themeColor="text1"/>
                <w:lang w:val="pt-BR"/>
              </w:rPr>
              <w:t xml:space="preserve">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5C7204B5" w14:textId="09558BF3" w:rsidR="002E4D40" w:rsidRPr="00181B87" w:rsidRDefault="006E2716" w:rsidP="002E4D40">
            <w:pPr>
              <w:tabs>
                <w:tab w:val="left" w:pos="920"/>
              </w:tabs>
              <w:ind w:left="-20"/>
              <w:jc w:val="both"/>
              <w:rPr>
                <w:bCs/>
                <w:color w:val="FF0000"/>
                <w:lang w:val="pt-BR"/>
              </w:rPr>
            </w:pPr>
            <w:r>
              <w:rPr>
                <w:bCs/>
                <w:color w:val="FF0000"/>
                <w:lang w:val="pt-BR"/>
              </w:rPr>
              <w:t xml:space="preserve">A. </w:t>
            </w:r>
            <w:r w:rsidR="002E4D40" w:rsidRPr="00181B87">
              <w:rPr>
                <w:bCs/>
                <w:color w:val="FF0000"/>
                <w:lang w:val="pt-BR"/>
              </w:rPr>
              <w:t xml:space="preserve">(Aa,Bb) × (Aa,Bb) </w:t>
            </w:r>
            <w:r w:rsidR="002E4D40" w:rsidRPr="00181B87">
              <w:rPr>
                <w:bCs/>
                <w:color w:val="FF0000"/>
                <w:lang w:val="pt-BR"/>
              </w:rPr>
              <w:sym w:font="Symbol" w:char="F0AE"/>
            </w:r>
            <w:r w:rsidR="002E4D40" w:rsidRPr="00181B87">
              <w:rPr>
                <w:bCs/>
                <w:color w:val="FF0000"/>
                <w:lang w:val="pt-BR"/>
              </w:rPr>
              <w:t xml:space="preserve"> F</w:t>
            </w:r>
            <w:r w:rsidR="002E4D40" w:rsidRPr="00181B87">
              <w:rPr>
                <w:bCs/>
                <w:color w:val="FF0000"/>
                <w:vertAlign w:val="subscript"/>
                <w:lang w:val="pt-BR"/>
              </w:rPr>
              <w:t>1</w:t>
            </w:r>
            <w:r w:rsidR="002E4D40" w:rsidRPr="00181B87">
              <w:rPr>
                <w:bCs/>
                <w:color w:val="FF0000"/>
                <w:lang w:val="pt-BR"/>
              </w:rPr>
              <w:t xml:space="preserve"> xuất hiện kiểu hình A-bb = 6% thì kiểu </w:t>
            </w:r>
            <w:r w:rsidR="00AD760C">
              <w:rPr>
                <w:bCs/>
                <w:color w:val="FF0000"/>
                <w:lang w:val="pt-BR"/>
              </w:rPr>
              <w:t xml:space="preserve">gene </w:t>
            </w:r>
            <w:r w:rsidR="002E4D40" w:rsidRPr="00181B87">
              <w:rPr>
                <w:bCs/>
                <w:color w:val="FF0000"/>
                <w:lang w:val="pt-BR"/>
              </w:rPr>
              <w:t>dị hợp có thể là 76%</w:t>
            </w:r>
          </w:p>
          <w:p w14:paraId="1D2B8127" w14:textId="77FE5F70" w:rsidR="002E4D40" w:rsidRPr="00181B87" w:rsidRDefault="006E2716" w:rsidP="002E4D40">
            <w:pPr>
              <w:tabs>
                <w:tab w:val="left" w:pos="920"/>
              </w:tabs>
              <w:ind w:left="-20"/>
              <w:jc w:val="both"/>
              <w:rPr>
                <w:bCs/>
                <w:color w:val="FF0000"/>
                <w:lang w:val="pt-BR"/>
              </w:rPr>
            </w:pPr>
            <w:r>
              <w:rPr>
                <w:bCs/>
                <w:color w:val="FF0000"/>
                <w:lang w:val="pt-BR"/>
              </w:rPr>
              <w:t xml:space="preserve">B. </w:t>
            </w:r>
            <w:r w:rsidR="002E4D40" w:rsidRPr="00181B87">
              <w:rPr>
                <w:bCs/>
                <w:color w:val="FF0000"/>
                <w:lang w:val="pt-BR"/>
              </w:rPr>
              <w:t xml:space="preserve">(Aa,Bb) × (Aa,Bb) </w:t>
            </w:r>
            <w:r w:rsidR="002E4D40" w:rsidRPr="00181B87">
              <w:rPr>
                <w:bCs/>
                <w:color w:val="FF0000"/>
                <w:lang w:val="pt-BR"/>
              </w:rPr>
              <w:sym w:font="Symbol" w:char="F0AE"/>
            </w:r>
            <w:r w:rsidR="002E4D40" w:rsidRPr="00181B87">
              <w:rPr>
                <w:bCs/>
                <w:color w:val="FF0000"/>
                <w:lang w:val="pt-BR"/>
              </w:rPr>
              <w:t xml:space="preserve"> F</w:t>
            </w:r>
            <w:r w:rsidR="002E4D40" w:rsidRPr="00181B87">
              <w:rPr>
                <w:bCs/>
                <w:color w:val="FF0000"/>
                <w:vertAlign w:val="subscript"/>
                <w:lang w:val="pt-BR"/>
              </w:rPr>
              <w:t>1</w:t>
            </w:r>
            <w:r w:rsidR="002E4D40" w:rsidRPr="00181B87">
              <w:rPr>
                <w:bCs/>
                <w:color w:val="FF0000"/>
                <w:lang w:val="pt-BR"/>
              </w:rPr>
              <w:t xml:space="preserve"> xuất hiện kiểu hình aabb = 19% thì kiểu </w:t>
            </w:r>
            <w:r w:rsidR="00AD760C">
              <w:rPr>
                <w:bCs/>
                <w:color w:val="FF0000"/>
                <w:lang w:val="pt-BR"/>
              </w:rPr>
              <w:t xml:space="preserve">gene </w:t>
            </w:r>
            <w:r w:rsidR="002E4D40" w:rsidRPr="00181B87">
              <w:rPr>
                <w:bCs/>
                <w:color w:val="FF0000"/>
                <w:lang w:val="pt-BR"/>
              </w:rPr>
              <w:t>đồng hợp có thể là 24%</w:t>
            </w:r>
          </w:p>
          <w:p w14:paraId="29067023" w14:textId="411123AB" w:rsidR="002E4D40" w:rsidRPr="00181B87" w:rsidRDefault="006E2716" w:rsidP="002E4D40">
            <w:pPr>
              <w:tabs>
                <w:tab w:val="left" w:pos="920"/>
              </w:tabs>
              <w:ind w:left="-20"/>
              <w:jc w:val="both"/>
              <w:rPr>
                <w:bCs/>
                <w:color w:val="FF0000"/>
                <w:lang w:val="pt-BR"/>
              </w:rPr>
            </w:pPr>
            <w:r>
              <w:rPr>
                <w:bCs/>
                <w:color w:val="FF0000"/>
                <w:lang w:val="pt-BR"/>
              </w:rPr>
              <w:t xml:space="preserve">C. </w:t>
            </w:r>
            <w:r w:rsidR="002E4D40" w:rsidRPr="00181B87">
              <w:rPr>
                <w:bCs/>
                <w:color w:val="FF0000"/>
                <w:lang w:val="pt-BR"/>
              </w:rPr>
              <w:t xml:space="preserve">(Aa,Bb) × (Aa,Bb) </w:t>
            </w:r>
            <w:r w:rsidR="002E4D40" w:rsidRPr="00181B87">
              <w:rPr>
                <w:bCs/>
                <w:color w:val="FF0000"/>
                <w:lang w:val="pt-BR"/>
              </w:rPr>
              <w:sym w:font="Symbol" w:char="F0AE"/>
            </w:r>
            <w:r w:rsidR="002E4D40" w:rsidRPr="00181B87">
              <w:rPr>
                <w:bCs/>
                <w:color w:val="FF0000"/>
                <w:lang w:val="pt-BR"/>
              </w:rPr>
              <w:t xml:space="preserve"> F</w:t>
            </w:r>
            <w:r w:rsidR="002E4D40" w:rsidRPr="00181B87">
              <w:rPr>
                <w:bCs/>
                <w:color w:val="FF0000"/>
                <w:vertAlign w:val="subscript"/>
                <w:lang w:val="pt-BR"/>
              </w:rPr>
              <w:t>1</w:t>
            </w:r>
            <w:r w:rsidR="002E4D40" w:rsidRPr="00181B87">
              <w:rPr>
                <w:bCs/>
                <w:color w:val="FF0000"/>
                <w:lang w:val="pt-BR"/>
              </w:rPr>
              <w:t xml:space="preserve"> xuất hiện kiểu hình aabb = 25% thì kiểu </w:t>
            </w:r>
            <w:r w:rsidR="00AD760C">
              <w:rPr>
                <w:bCs/>
                <w:color w:val="FF0000"/>
                <w:lang w:val="pt-BR"/>
              </w:rPr>
              <w:t xml:space="preserve">gene </w:t>
            </w:r>
            <w:r w:rsidR="002E4D40" w:rsidRPr="00181B87">
              <w:rPr>
                <w:bCs/>
                <w:color w:val="FF0000"/>
                <w:lang w:val="pt-BR"/>
              </w:rPr>
              <w:t>đồng hợp có thể là 50%</w:t>
            </w:r>
          </w:p>
          <w:p w14:paraId="26A9B909" w14:textId="351AEE21" w:rsidR="002E4D40" w:rsidRPr="002E4D40" w:rsidRDefault="006E2716" w:rsidP="002E4D40">
            <w:pPr>
              <w:tabs>
                <w:tab w:val="left" w:pos="920"/>
              </w:tabs>
              <w:ind w:left="-20"/>
              <w:jc w:val="both"/>
              <w:rPr>
                <w:bCs/>
                <w:color w:val="FF0000"/>
                <w:lang w:val="pt-BR"/>
              </w:rPr>
            </w:pPr>
            <w:r>
              <w:rPr>
                <w:bCs/>
                <w:color w:val="FF0000"/>
                <w:lang w:val="pt-BR"/>
              </w:rPr>
              <w:lastRenderedPageBreak/>
              <w:t xml:space="preserve">D. </w:t>
            </w:r>
            <w:r w:rsidR="002E4D40" w:rsidRPr="00181B87">
              <w:rPr>
                <w:bCs/>
                <w:color w:val="FF0000"/>
                <w:lang w:val="pt-BR"/>
              </w:rPr>
              <w:t xml:space="preserve">(Aa,Bb) × (Aa,Bb) </w:t>
            </w:r>
            <w:r w:rsidR="002E4D40" w:rsidRPr="00181B87">
              <w:rPr>
                <w:bCs/>
                <w:color w:val="FF0000"/>
                <w:lang w:val="pt-BR"/>
              </w:rPr>
              <w:sym w:font="Symbol" w:char="F0AE"/>
            </w:r>
            <w:r w:rsidR="002E4D40" w:rsidRPr="00181B87">
              <w:rPr>
                <w:bCs/>
                <w:color w:val="FF0000"/>
                <w:lang w:val="pt-BR"/>
              </w:rPr>
              <w:t xml:space="preserve"> F</w:t>
            </w:r>
            <w:r w:rsidR="002E4D40" w:rsidRPr="00181B87">
              <w:rPr>
                <w:bCs/>
                <w:color w:val="FF0000"/>
                <w:vertAlign w:val="subscript"/>
                <w:lang w:val="pt-BR"/>
              </w:rPr>
              <w:t>1</w:t>
            </w:r>
            <w:r w:rsidR="002E4D40" w:rsidRPr="00181B87">
              <w:rPr>
                <w:bCs/>
                <w:color w:val="FF0000"/>
                <w:lang w:val="pt-BR"/>
              </w:rPr>
              <w:t xml:space="preserve"> có tỉ lệ kiểu </w:t>
            </w:r>
            <w:r w:rsidR="00AD760C">
              <w:rPr>
                <w:bCs/>
                <w:color w:val="FF0000"/>
                <w:lang w:val="pt-BR"/>
              </w:rPr>
              <w:t xml:space="preserve">gene </w:t>
            </w:r>
            <w:r w:rsidR="002E4D40" w:rsidRPr="00181B87">
              <w:rPr>
                <w:bCs/>
                <w:color w:val="FF0000"/>
                <w:lang w:val="pt-BR"/>
              </w:rPr>
              <w:t xml:space="preserve">mang 3 </w:t>
            </w:r>
            <w:r w:rsidR="00AD760C">
              <w:rPr>
                <w:bCs/>
                <w:color w:val="FF0000"/>
                <w:lang w:val="pt-BR"/>
              </w:rPr>
              <w:t xml:space="preserve">alelle </w:t>
            </w:r>
            <w:r w:rsidR="002E4D40" w:rsidRPr="00181B87">
              <w:rPr>
                <w:bCs/>
                <w:color w:val="FF0000"/>
                <w:lang w:val="pt-BR"/>
              </w:rPr>
              <w:t>lặn là 12,5% thì kiểu hình mang 1 tính trạng trội có thể là 6/16.</w:t>
            </w:r>
          </w:p>
        </w:tc>
        <w:tc>
          <w:tcPr>
            <w:tcW w:w="4395" w:type="dxa"/>
          </w:tcPr>
          <w:p w14:paraId="582C56CD" w14:textId="6FA6F30D" w:rsidR="002E4D40" w:rsidRPr="002E4D40" w:rsidRDefault="006E2716" w:rsidP="002E4D40">
            <w:pPr>
              <w:jc w:val="both"/>
              <w:rPr>
                <w:b/>
                <w:bCs/>
                <w:color w:val="0070C0"/>
              </w:rPr>
            </w:pPr>
            <w:r w:rsidRPr="002E4D40">
              <w:rPr>
                <w:b/>
                <w:bCs/>
                <w:color w:val="0070C0"/>
              </w:rPr>
              <w:lastRenderedPageBreak/>
              <w:t xml:space="preserve">Đáp án </w:t>
            </w:r>
            <w:r>
              <w:rPr>
                <w:b/>
                <w:bCs/>
                <w:color w:val="0070C0"/>
              </w:rPr>
              <w:t>đúng</w:t>
            </w:r>
            <w:r w:rsidRPr="002E4D40">
              <w:rPr>
                <w:b/>
                <w:bCs/>
                <w:color w:val="0070C0"/>
              </w:rPr>
              <w:t xml:space="preserve">: </w:t>
            </w:r>
            <w:r>
              <w:rPr>
                <w:b/>
                <w:bCs/>
                <w:color w:val="0070C0"/>
              </w:rPr>
              <w:t>A – B – C -D .</w:t>
            </w:r>
          </w:p>
        </w:tc>
      </w:tr>
      <w:tr w:rsidR="006E2716" w14:paraId="7317F59A" w14:textId="77777777" w:rsidTr="002E4D40">
        <w:tc>
          <w:tcPr>
            <w:tcW w:w="510" w:type="dxa"/>
          </w:tcPr>
          <w:p w14:paraId="7240AE8C" w14:textId="77777777" w:rsidR="006E2716" w:rsidRPr="000D632E" w:rsidRDefault="006E2716">
            <w:pPr>
              <w:pStyle w:val="ListParagraph"/>
              <w:numPr>
                <w:ilvl w:val="0"/>
                <w:numId w:val="16"/>
              </w:numPr>
              <w:ind w:left="-57" w:right="-77" w:firstLine="14"/>
              <w:jc w:val="both"/>
              <w:rPr>
                <w:color w:val="000000"/>
              </w:rPr>
            </w:pPr>
          </w:p>
        </w:tc>
        <w:tc>
          <w:tcPr>
            <w:tcW w:w="5722" w:type="dxa"/>
          </w:tcPr>
          <w:p w14:paraId="27A146D2" w14:textId="77777777" w:rsidR="006E2716" w:rsidRDefault="006E2716" w:rsidP="002E4D40">
            <w:pPr>
              <w:ind w:left="-30"/>
              <w:jc w:val="both"/>
              <w:rPr>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uả dài</w:t>
            </w:r>
            <w:r>
              <w:rPr>
                <w:color w:val="000000"/>
              </w:rPr>
              <w:t xml:space="preserve">. </w:t>
            </w:r>
            <w:r w:rsidRPr="00181B87">
              <w:rPr>
                <w:color w:val="000000"/>
              </w:rPr>
              <w:t>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sidRPr="00181B87">
              <w:rPr>
                <w:bCs/>
                <w:iCs/>
                <w:color w:val="000000" w:themeColor="text1"/>
                <w:lang w:val="pt-BR"/>
              </w:rPr>
              <w:t xml:space="preserve">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2C1974FA" w14:textId="4FCAC1F5" w:rsidR="006E2716" w:rsidRPr="00181B87" w:rsidRDefault="0011186D" w:rsidP="006E2716">
            <w:pPr>
              <w:tabs>
                <w:tab w:val="left" w:pos="920"/>
              </w:tabs>
              <w:jc w:val="both"/>
              <w:rPr>
                <w:bCs/>
                <w:color w:val="FF0000"/>
                <w:lang w:val="pt-BR"/>
              </w:rPr>
            </w:pPr>
            <w:r>
              <w:rPr>
                <w:bCs/>
                <w:color w:val="FF0000"/>
                <w:lang w:val="pt-BR"/>
              </w:rPr>
              <w:t xml:space="preserve">A. P: </w:t>
            </w:r>
            <w:r w:rsidR="006E2716" w:rsidRPr="00181B87">
              <w:rPr>
                <w:bCs/>
                <w:color w:val="FF0000"/>
                <w:lang w:val="pt-BR"/>
              </w:rPr>
              <w:t xml:space="preserve">(Aa,Bb) × (Aa,bb) </w:t>
            </w:r>
            <w:r w:rsidR="006E2716" w:rsidRPr="00181B87">
              <w:rPr>
                <w:bCs/>
                <w:color w:val="FF0000"/>
                <w:lang w:val="pt-BR"/>
              </w:rPr>
              <w:sym w:font="Symbol" w:char="F0AE"/>
            </w:r>
            <w:r w:rsidR="006E2716" w:rsidRPr="00181B87">
              <w:rPr>
                <w:bCs/>
                <w:color w:val="FF0000"/>
                <w:lang w:val="pt-BR"/>
              </w:rPr>
              <w:t xml:space="preserve"> F</w:t>
            </w:r>
            <w:r w:rsidR="006E2716" w:rsidRPr="00181B87">
              <w:rPr>
                <w:bCs/>
                <w:color w:val="FF0000"/>
                <w:vertAlign w:val="subscript"/>
                <w:lang w:val="pt-BR"/>
              </w:rPr>
              <w:t>1</w:t>
            </w:r>
            <w:r w:rsidR="006E2716" w:rsidRPr="00181B87">
              <w:rPr>
                <w:bCs/>
                <w:color w:val="FF0000"/>
                <w:lang w:val="pt-BR"/>
              </w:rPr>
              <w:t xml:space="preserve"> có 7 kiểu gen, kiểu </w:t>
            </w:r>
            <w:r w:rsidR="00AD760C">
              <w:rPr>
                <w:bCs/>
                <w:color w:val="FF0000"/>
                <w:lang w:val="pt-BR"/>
              </w:rPr>
              <w:t xml:space="preserve">gene </w:t>
            </w:r>
            <w:r w:rsidR="006E2716" w:rsidRPr="00181B87">
              <w:rPr>
                <w:bCs/>
                <w:color w:val="FF0000"/>
                <w:lang w:val="pt-BR"/>
              </w:rPr>
              <w:t>đồng hợp chiếm là 25% thì kiểu hình mang 2 tính trạng trội có 4 kiểu gen.</w:t>
            </w:r>
          </w:p>
          <w:p w14:paraId="67A97089" w14:textId="5C3A4257" w:rsidR="006E2716" w:rsidRPr="00181B87" w:rsidRDefault="0011186D" w:rsidP="006E2716">
            <w:pPr>
              <w:tabs>
                <w:tab w:val="left" w:pos="920"/>
              </w:tabs>
              <w:jc w:val="both"/>
              <w:rPr>
                <w:bCs/>
                <w:color w:val="FF0000"/>
                <w:lang w:val="pt-BR"/>
              </w:rPr>
            </w:pPr>
            <w:r>
              <w:rPr>
                <w:bCs/>
                <w:color w:val="FF0000"/>
                <w:lang w:val="pt-BR"/>
              </w:rPr>
              <w:t xml:space="preserve">B. P: </w:t>
            </w:r>
            <w:r w:rsidR="006E2716" w:rsidRPr="00181B87">
              <w:rPr>
                <w:bCs/>
                <w:color w:val="FF0000"/>
                <w:lang w:val="pt-BR"/>
              </w:rPr>
              <w:t xml:space="preserve">(Aa,Bb) × (Aa,bb) </w:t>
            </w:r>
            <w:r w:rsidR="006E2716" w:rsidRPr="00181B87">
              <w:rPr>
                <w:bCs/>
                <w:color w:val="FF0000"/>
                <w:lang w:val="pt-BR"/>
              </w:rPr>
              <w:sym w:font="Symbol" w:char="F0AE"/>
            </w:r>
            <w:r w:rsidR="006E2716" w:rsidRPr="00181B87">
              <w:rPr>
                <w:bCs/>
                <w:color w:val="FF0000"/>
                <w:lang w:val="pt-BR"/>
              </w:rPr>
              <w:t xml:space="preserve"> F</w:t>
            </w:r>
            <w:r w:rsidR="006E2716" w:rsidRPr="00181B87">
              <w:rPr>
                <w:bCs/>
                <w:color w:val="FF0000"/>
                <w:vertAlign w:val="subscript"/>
                <w:lang w:val="pt-BR"/>
              </w:rPr>
              <w:t>1</w:t>
            </w:r>
            <w:r w:rsidR="006E2716" w:rsidRPr="00181B87">
              <w:rPr>
                <w:bCs/>
                <w:color w:val="FF0000"/>
                <w:lang w:val="pt-BR"/>
              </w:rPr>
              <w:t xml:space="preserve"> có 7 kiểu gen, kiểu </w:t>
            </w:r>
            <w:r w:rsidR="00AD760C">
              <w:rPr>
                <w:bCs/>
                <w:color w:val="FF0000"/>
                <w:lang w:val="pt-BR"/>
              </w:rPr>
              <w:t xml:space="preserve">gene </w:t>
            </w:r>
            <w:r w:rsidR="006E2716" w:rsidRPr="00181B87">
              <w:rPr>
                <w:bCs/>
                <w:color w:val="FF0000"/>
                <w:lang w:val="pt-BR"/>
              </w:rPr>
              <w:t>đồng hợp mang 1 tính trạng trội chiếm là 15% thì kiểu hình mang 1 tính trạng trội có 3 kiểu gen.</w:t>
            </w:r>
          </w:p>
          <w:p w14:paraId="6A4F302D" w14:textId="78C2CCA6" w:rsidR="006E2716" w:rsidRPr="00181B87" w:rsidRDefault="0011186D" w:rsidP="006E2716">
            <w:pPr>
              <w:tabs>
                <w:tab w:val="left" w:pos="342"/>
              </w:tabs>
              <w:jc w:val="both"/>
              <w:rPr>
                <w:bCs/>
                <w:color w:val="FF0000"/>
                <w:lang w:val="pt-BR"/>
              </w:rPr>
            </w:pPr>
            <w:r>
              <w:rPr>
                <w:bCs/>
                <w:color w:val="FF0000"/>
                <w:lang w:val="pt-BR"/>
              </w:rPr>
              <w:t xml:space="preserve">C. P: </w:t>
            </w:r>
            <w:r w:rsidR="006E2716" w:rsidRPr="00181B87">
              <w:rPr>
                <w:bCs/>
                <w:color w:val="FF0000"/>
                <w:lang w:val="pt-BR"/>
              </w:rPr>
              <w:t xml:space="preserve">(Aa,Bb) × (Aa,bb) </w:t>
            </w:r>
            <w:r w:rsidR="006E2716" w:rsidRPr="00181B87">
              <w:rPr>
                <w:bCs/>
                <w:color w:val="FF0000"/>
                <w:lang w:val="pt-BR"/>
              </w:rPr>
              <w:sym w:font="Symbol" w:char="F0AE"/>
            </w:r>
            <w:r w:rsidR="006E2716" w:rsidRPr="00181B87">
              <w:rPr>
                <w:bCs/>
                <w:color w:val="FF0000"/>
                <w:lang w:val="pt-BR"/>
              </w:rPr>
              <w:t xml:space="preserve"> F</w:t>
            </w:r>
            <w:r w:rsidR="006E2716" w:rsidRPr="00181B87">
              <w:rPr>
                <w:bCs/>
                <w:color w:val="FF0000"/>
                <w:vertAlign w:val="subscript"/>
                <w:lang w:val="pt-BR"/>
              </w:rPr>
              <w:t>1</w:t>
            </w:r>
            <w:r w:rsidR="006E2716" w:rsidRPr="00181B87">
              <w:rPr>
                <w:bCs/>
                <w:color w:val="FF0000"/>
                <w:lang w:val="pt-BR"/>
              </w:rPr>
              <w:t xml:space="preserve"> xuất hiện kiểu hình A-B- </w:t>
            </w:r>
            <w:r w:rsidR="006E2716" w:rsidRPr="00181B87">
              <w:rPr>
                <w:bCs/>
                <w:color w:val="000000"/>
                <w:lang w:val="pt-BR"/>
              </w:rPr>
              <w:t xml:space="preserve">là </w:t>
            </w:r>
            <w:r w:rsidR="006E2716" w:rsidRPr="00181B87">
              <w:rPr>
                <w:bCs/>
                <w:color w:val="FF0000"/>
                <w:lang w:val="pt-BR"/>
              </w:rPr>
              <w:t xml:space="preserve">40% </w:t>
            </w:r>
            <w:r w:rsidR="006E2716" w:rsidRPr="00181B87">
              <w:rPr>
                <w:bCs/>
                <w:color w:val="000000"/>
                <w:lang w:val="pt-BR"/>
              </w:rPr>
              <w:t xml:space="preserve">thì </w:t>
            </w:r>
            <w:r w:rsidR="006E2716" w:rsidRPr="00181B87">
              <w:rPr>
                <w:bCs/>
                <w:color w:val="FF0000"/>
                <w:lang w:val="pt-BR"/>
              </w:rPr>
              <w:t xml:space="preserve"> kiểu </w:t>
            </w:r>
            <w:r w:rsidR="00AD760C">
              <w:rPr>
                <w:bCs/>
                <w:color w:val="FF0000"/>
                <w:lang w:val="pt-BR"/>
              </w:rPr>
              <w:t xml:space="preserve">gene </w:t>
            </w:r>
            <w:r w:rsidR="006E2716" w:rsidRPr="00181B87">
              <w:rPr>
                <w:bCs/>
                <w:color w:val="FF0000"/>
                <w:lang w:val="pt-BR"/>
              </w:rPr>
              <w:t>của P.</w:t>
            </w:r>
            <w:r w:rsidR="006E2716" w:rsidRPr="00181B87">
              <w:rPr>
                <w:rFonts w:ascii="Cambria Math" w:hAnsi="Cambria Math"/>
                <w:color w:val="FF0000"/>
              </w:rPr>
              <w:t xml:space="preserve"> </w:t>
            </w:r>
            <m:oMath>
              <m:f>
                <m:fPr>
                  <m:ctrlPr>
                    <w:rPr>
                      <w:rFonts w:ascii="Cambria Math" w:hAnsi="Cambria Math"/>
                      <w:color w:val="FF0000"/>
                    </w:rPr>
                  </m:ctrlPr>
                </m:fPr>
                <m:num>
                  <m:r>
                    <m:rPr>
                      <m:nor/>
                    </m:rPr>
                    <w:rPr>
                      <w:rFonts w:ascii="Cambria Math"/>
                      <w:color w:val="FF0000"/>
                    </w:rPr>
                    <m:t>Ab</m:t>
                  </m:r>
                </m:num>
                <m:den>
                  <m:r>
                    <m:rPr>
                      <m:nor/>
                    </m:rPr>
                    <w:rPr>
                      <w:color w:val="FF0000"/>
                    </w:rPr>
                    <m:t>a</m:t>
                  </m:r>
                  <m:r>
                    <m:rPr>
                      <m:nor/>
                    </m:rPr>
                    <w:rPr>
                      <w:rFonts w:ascii="Cambria Math"/>
                      <w:color w:val="FF0000"/>
                    </w:rPr>
                    <m:t>B</m:t>
                  </m:r>
                </m:den>
              </m:f>
              <m:r>
                <w:rPr>
                  <w:rFonts w:ascii="Cambria Math" w:hAnsi="Cambria Math"/>
                  <w:color w:val="FF0000"/>
                </w:rPr>
                <m:t xml:space="preserve"> x </m:t>
              </m:r>
              <m:f>
                <m:fPr>
                  <m:ctrlPr>
                    <w:rPr>
                      <w:rFonts w:ascii="Cambria Math" w:hAnsi="Cambria Math"/>
                      <w:color w:val="FF0000"/>
                    </w:rPr>
                  </m:ctrlPr>
                </m:fPr>
                <m:num>
                  <m:r>
                    <m:rPr>
                      <m:nor/>
                    </m:rPr>
                    <w:rPr>
                      <w:rFonts w:ascii="Cambria Math"/>
                      <w:color w:val="FF0000"/>
                    </w:rPr>
                    <m:t>Ab</m:t>
                  </m:r>
                </m:num>
                <m:den>
                  <m:r>
                    <m:rPr>
                      <m:nor/>
                    </m:rPr>
                    <w:rPr>
                      <w:color w:val="FF0000"/>
                    </w:rPr>
                    <m:t>a</m:t>
                  </m:r>
                  <m:r>
                    <m:rPr>
                      <m:nor/>
                    </m:rPr>
                    <w:rPr>
                      <w:rFonts w:ascii="Cambria Math"/>
                      <w:color w:val="FF0000"/>
                    </w:rPr>
                    <m:t>b</m:t>
                  </m:r>
                </m:den>
              </m:f>
              <m:r>
                <w:rPr>
                  <w:rFonts w:ascii="Cambria Math" w:hAnsi="Cambria Math"/>
                  <w:color w:val="FF0000"/>
                </w:rPr>
                <m:t xml:space="preserve"> .</m:t>
              </m:r>
            </m:oMath>
          </w:p>
          <w:p w14:paraId="36751364" w14:textId="6A217675" w:rsidR="006E2716" w:rsidRPr="002E4D40" w:rsidRDefault="0011186D" w:rsidP="006E2716">
            <w:pPr>
              <w:tabs>
                <w:tab w:val="left" w:pos="342"/>
              </w:tabs>
              <w:jc w:val="both"/>
              <w:rPr>
                <w:b/>
                <w:iCs/>
                <w:color w:val="0070C0"/>
              </w:rPr>
            </w:pPr>
            <w:r>
              <w:rPr>
                <w:bCs/>
                <w:color w:val="000000" w:themeColor="text1"/>
                <w:lang w:val="pt-BR"/>
              </w:rPr>
              <w:t>D</w:t>
            </w:r>
            <w:r w:rsidRPr="0011186D">
              <w:rPr>
                <w:bCs/>
                <w:color w:val="000000" w:themeColor="text1"/>
                <w:lang w:val="pt-BR"/>
              </w:rPr>
              <w:t xml:space="preserve">. P: </w:t>
            </w:r>
            <w:r w:rsidR="006E2716" w:rsidRPr="0011186D">
              <w:rPr>
                <w:bCs/>
                <w:color w:val="000000" w:themeColor="text1"/>
                <w:lang w:val="pt-BR"/>
              </w:rPr>
              <w:t xml:space="preserve">(Aa,Bb) × (Aa,bb) </w:t>
            </w:r>
            <w:r w:rsidR="006E2716" w:rsidRPr="0011186D">
              <w:rPr>
                <w:bCs/>
                <w:color w:val="000000" w:themeColor="text1"/>
                <w:lang w:val="pt-BR"/>
              </w:rPr>
              <w:sym w:font="Symbol" w:char="F0AE"/>
            </w:r>
            <w:r w:rsidR="006E2716" w:rsidRPr="0011186D">
              <w:rPr>
                <w:bCs/>
                <w:color w:val="000000" w:themeColor="text1"/>
                <w:lang w:val="pt-BR"/>
              </w:rPr>
              <w:t xml:space="preserve"> F</w:t>
            </w:r>
            <w:r w:rsidR="006E2716" w:rsidRPr="0011186D">
              <w:rPr>
                <w:bCs/>
                <w:color w:val="000000" w:themeColor="text1"/>
                <w:vertAlign w:val="subscript"/>
                <w:lang w:val="pt-BR"/>
              </w:rPr>
              <w:t>1</w:t>
            </w:r>
            <w:r w:rsidR="006E2716" w:rsidRPr="0011186D">
              <w:rPr>
                <w:bCs/>
                <w:color w:val="000000" w:themeColor="text1"/>
                <w:lang w:val="pt-BR"/>
              </w:rPr>
              <w:t xml:space="preserve"> xuất hiện kiểu hình A-B- là 35% thì  kiểu </w:t>
            </w:r>
            <w:r w:rsidR="00AD760C" w:rsidRPr="0011186D">
              <w:rPr>
                <w:bCs/>
                <w:color w:val="000000" w:themeColor="text1"/>
                <w:lang w:val="pt-BR"/>
              </w:rPr>
              <w:t xml:space="preserve">gene </w:t>
            </w:r>
            <w:r w:rsidR="006E2716" w:rsidRPr="0011186D">
              <w:rPr>
                <w:bCs/>
                <w:color w:val="000000" w:themeColor="text1"/>
                <w:lang w:val="pt-BR"/>
              </w:rPr>
              <w:t>của P.</w:t>
            </w:r>
            <w:r w:rsidR="006E2716" w:rsidRPr="0011186D">
              <w:rPr>
                <w:rFonts w:ascii="Cambria Math" w:hAnsi="Cambria Math"/>
                <w:color w:val="000000" w:themeColor="text1"/>
              </w:rPr>
              <w:t xml:space="preserve"> </w:t>
            </w:r>
            <m:oMath>
              <m:f>
                <m:fPr>
                  <m:ctrlPr>
                    <w:rPr>
                      <w:rFonts w:ascii="Cambria Math" w:hAnsi="Cambria Math"/>
                      <w:color w:val="000000" w:themeColor="text1"/>
                    </w:rPr>
                  </m:ctrlPr>
                </m:fPr>
                <m:num>
                  <m:r>
                    <m:rPr>
                      <m:nor/>
                    </m:rPr>
                    <w:rPr>
                      <w:rFonts w:ascii="Cambria Math"/>
                      <w:color w:val="000000" w:themeColor="text1"/>
                    </w:rPr>
                    <m:t>Ab</m:t>
                  </m:r>
                </m:num>
                <m:den>
                  <m:r>
                    <m:rPr>
                      <m:nor/>
                    </m:rPr>
                    <w:rPr>
                      <w:color w:val="000000" w:themeColor="text1"/>
                    </w:rPr>
                    <m:t>a</m:t>
                  </m:r>
                  <m:r>
                    <m:rPr>
                      <m:nor/>
                    </m:rPr>
                    <w:rPr>
                      <w:rFonts w:ascii="Cambria Math"/>
                      <w:color w:val="000000" w:themeColor="text1"/>
                    </w:rPr>
                    <m:t>B</m:t>
                  </m:r>
                </m:den>
              </m:f>
              <m:r>
                <w:rPr>
                  <w:rFonts w:ascii="Cambria Math" w:hAnsi="Cambria Math"/>
                  <w:color w:val="000000" w:themeColor="text1"/>
                </w:rPr>
                <m:t xml:space="preserve"> </m:t>
              </m:r>
              <m:d>
                <m:dPr>
                  <m:ctrlPr>
                    <w:rPr>
                      <w:rFonts w:ascii="Cambria Math" w:hAnsi="Cambria Math"/>
                      <w:i/>
                      <w:color w:val="000000" w:themeColor="text1"/>
                    </w:rPr>
                  </m:ctrlPr>
                </m:dPr>
                <m:e>
                  <m:r>
                    <w:rPr>
                      <w:rFonts w:ascii="Cambria Math" w:hAnsi="Cambria Math"/>
                      <w:color w:val="000000" w:themeColor="text1"/>
                    </w:rPr>
                    <m:t>f=30%</m:t>
                  </m:r>
                </m:e>
              </m:d>
              <m:r>
                <w:rPr>
                  <w:rFonts w:ascii="Cambria Math" w:hAnsi="Cambria Math"/>
                  <w:color w:val="000000" w:themeColor="text1"/>
                </w:rPr>
                <m:t xml:space="preserve">x </m:t>
              </m:r>
              <m:f>
                <m:fPr>
                  <m:ctrlPr>
                    <w:rPr>
                      <w:rFonts w:ascii="Cambria Math" w:hAnsi="Cambria Math"/>
                      <w:color w:val="000000" w:themeColor="text1"/>
                    </w:rPr>
                  </m:ctrlPr>
                </m:fPr>
                <m:num>
                  <m:r>
                    <m:rPr>
                      <m:nor/>
                    </m:rPr>
                    <w:rPr>
                      <w:rFonts w:ascii="Cambria Math"/>
                      <w:color w:val="000000" w:themeColor="text1"/>
                    </w:rPr>
                    <m:t>Ab</m:t>
                  </m:r>
                </m:num>
                <m:den>
                  <m:r>
                    <m:rPr>
                      <m:nor/>
                    </m:rPr>
                    <w:rPr>
                      <w:color w:val="000000" w:themeColor="text1"/>
                    </w:rPr>
                    <m:t>a</m:t>
                  </m:r>
                  <m:r>
                    <m:rPr>
                      <m:nor/>
                    </m:rPr>
                    <w:rPr>
                      <w:rFonts w:ascii="Cambria Math"/>
                      <w:color w:val="000000" w:themeColor="text1"/>
                    </w:rPr>
                    <m:t>b</m:t>
                  </m:r>
                </m:den>
              </m:f>
              <m:r>
                <w:rPr>
                  <w:rFonts w:ascii="Cambria Math" w:hAnsi="Cambria Math"/>
                  <w:color w:val="000000" w:themeColor="text1"/>
                </w:rPr>
                <m:t xml:space="preserve"> .</m:t>
              </m:r>
            </m:oMath>
          </w:p>
        </w:tc>
        <w:tc>
          <w:tcPr>
            <w:tcW w:w="4395" w:type="dxa"/>
          </w:tcPr>
          <w:p w14:paraId="4475B7C6" w14:textId="743248BB" w:rsidR="006E2716" w:rsidRPr="002E4D40" w:rsidRDefault="0054371C" w:rsidP="002E4D40">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 xml:space="preserve">A – B – C  </w:t>
            </w:r>
          </w:p>
        </w:tc>
      </w:tr>
      <w:tr w:rsidR="006E2716" w14:paraId="418C7D4D" w14:textId="77777777" w:rsidTr="002E4D40">
        <w:tc>
          <w:tcPr>
            <w:tcW w:w="510" w:type="dxa"/>
          </w:tcPr>
          <w:p w14:paraId="45082250" w14:textId="77777777" w:rsidR="006E2716" w:rsidRPr="000D632E" w:rsidRDefault="006E2716">
            <w:pPr>
              <w:pStyle w:val="ListParagraph"/>
              <w:numPr>
                <w:ilvl w:val="0"/>
                <w:numId w:val="16"/>
              </w:numPr>
              <w:ind w:left="-57" w:right="-77" w:firstLine="14"/>
              <w:jc w:val="both"/>
              <w:rPr>
                <w:color w:val="000000"/>
              </w:rPr>
            </w:pPr>
          </w:p>
        </w:tc>
        <w:tc>
          <w:tcPr>
            <w:tcW w:w="5722" w:type="dxa"/>
          </w:tcPr>
          <w:p w14:paraId="56524204" w14:textId="77777777" w:rsidR="006E2716" w:rsidRDefault="006E2716" w:rsidP="006E2716">
            <w:pPr>
              <w:ind w:left="-30"/>
              <w:jc w:val="both"/>
              <w:rPr>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uả dài</w:t>
            </w:r>
            <w:r>
              <w:rPr>
                <w:color w:val="000000"/>
              </w:rPr>
              <w:t xml:space="preserve">. </w:t>
            </w:r>
            <w:r w:rsidRPr="00181B87">
              <w:rPr>
                <w:color w:val="000000"/>
              </w:rPr>
              <w:t>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sidRPr="00181B87">
              <w:rPr>
                <w:bCs/>
                <w:iCs/>
                <w:color w:val="000000" w:themeColor="text1"/>
                <w:lang w:val="pt-BR"/>
              </w:rPr>
              <w:t xml:space="preserve">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58D6061F" w14:textId="04FD25FC" w:rsidR="006E2716" w:rsidRPr="00181B87" w:rsidRDefault="0011186D" w:rsidP="006E2716">
            <w:pPr>
              <w:tabs>
                <w:tab w:val="left" w:pos="888"/>
              </w:tabs>
              <w:jc w:val="both"/>
              <w:rPr>
                <w:rFonts w:ascii="Cambria Math" w:hAnsi="Cambria Math"/>
                <w:bCs/>
                <w:color w:val="FF0000"/>
                <w:lang w:val="pt-BR"/>
              </w:rPr>
            </w:pPr>
            <w:r>
              <w:rPr>
                <w:bCs/>
                <w:color w:val="FF0000"/>
                <w:lang w:val="pt-BR"/>
              </w:rPr>
              <w:t xml:space="preserve">A. P: </w:t>
            </w:r>
            <w:r w:rsidR="006E2716" w:rsidRPr="00181B87">
              <w:rPr>
                <w:bCs/>
                <w:color w:val="FF0000"/>
                <w:lang w:val="pt-BR"/>
              </w:rPr>
              <w:t xml:space="preserve">(Aa,Bb) × (Aa,bb) </w:t>
            </w:r>
            <w:r w:rsidR="006E2716" w:rsidRPr="00181B87">
              <w:rPr>
                <w:bCs/>
                <w:color w:val="FF0000"/>
                <w:lang w:val="pt-BR"/>
              </w:rPr>
              <w:sym w:font="Symbol" w:char="F0AE"/>
            </w:r>
            <w:r w:rsidR="006E2716" w:rsidRPr="00181B87">
              <w:rPr>
                <w:bCs/>
                <w:color w:val="FF0000"/>
                <w:lang w:val="pt-BR"/>
              </w:rPr>
              <w:t xml:space="preserve"> F</w:t>
            </w:r>
            <w:r w:rsidR="006E2716" w:rsidRPr="00181B87">
              <w:rPr>
                <w:bCs/>
                <w:color w:val="FF0000"/>
                <w:vertAlign w:val="subscript"/>
                <w:lang w:val="pt-BR"/>
              </w:rPr>
              <w:t>1</w:t>
            </w:r>
            <w:r w:rsidR="006E2716" w:rsidRPr="00181B87">
              <w:rPr>
                <w:bCs/>
                <w:color w:val="FF0000"/>
                <w:lang w:val="pt-BR"/>
              </w:rPr>
              <w:t xml:space="preserve"> xuất hiện kiểu hình aaB- là  12,5% thì kiểu hình mang 1 tính trạng trội có 3 kiểu gen.</w:t>
            </w:r>
          </w:p>
          <w:p w14:paraId="25B5BB57" w14:textId="32AD4967" w:rsidR="006E2716" w:rsidRPr="00181B87" w:rsidRDefault="0011186D" w:rsidP="006E2716">
            <w:pPr>
              <w:tabs>
                <w:tab w:val="left" w:pos="888"/>
              </w:tabs>
              <w:jc w:val="both"/>
              <w:rPr>
                <w:rFonts w:ascii="Cambria Math" w:hAnsi="Cambria Math"/>
                <w:bCs/>
                <w:color w:val="FF0000"/>
                <w:lang w:val="pt-BR"/>
              </w:rPr>
            </w:pPr>
            <w:r>
              <w:rPr>
                <w:bCs/>
                <w:color w:val="FF0000"/>
                <w:lang w:val="pt-BR"/>
              </w:rPr>
              <w:t xml:space="preserve">B. P: </w:t>
            </w:r>
            <w:r w:rsidR="006E2716" w:rsidRPr="00181B87">
              <w:rPr>
                <w:bCs/>
                <w:color w:val="FF0000"/>
                <w:lang w:val="pt-BR"/>
              </w:rPr>
              <w:t xml:space="preserve">(Aa,Bb) × (Aa,bb) </w:t>
            </w:r>
            <w:r w:rsidR="006E2716" w:rsidRPr="00181B87">
              <w:rPr>
                <w:bCs/>
                <w:color w:val="FF0000"/>
                <w:lang w:val="pt-BR"/>
              </w:rPr>
              <w:sym w:font="Symbol" w:char="F0AE"/>
            </w:r>
            <w:r w:rsidR="006E2716" w:rsidRPr="00181B87">
              <w:rPr>
                <w:bCs/>
                <w:color w:val="FF0000"/>
                <w:lang w:val="pt-BR"/>
              </w:rPr>
              <w:t xml:space="preserve"> F</w:t>
            </w:r>
            <w:r w:rsidR="006E2716" w:rsidRPr="00181B87">
              <w:rPr>
                <w:bCs/>
                <w:color w:val="FF0000"/>
                <w:vertAlign w:val="subscript"/>
                <w:lang w:val="pt-BR"/>
              </w:rPr>
              <w:t>1</w:t>
            </w:r>
            <w:r w:rsidR="006E2716" w:rsidRPr="00181B87">
              <w:rPr>
                <w:bCs/>
                <w:color w:val="FF0000"/>
                <w:lang w:val="pt-BR"/>
              </w:rPr>
              <w:t xml:space="preserve"> xuất hiện kiểu hình A-bb là  3/8, thì kiểu </w:t>
            </w:r>
            <w:r w:rsidR="00AD760C">
              <w:rPr>
                <w:bCs/>
                <w:color w:val="FF0000"/>
                <w:lang w:val="pt-BR"/>
              </w:rPr>
              <w:t xml:space="preserve">gene </w:t>
            </w:r>
            <w:r w:rsidR="006E2716" w:rsidRPr="00181B87">
              <w:rPr>
                <w:bCs/>
                <w:color w:val="FF0000"/>
                <w:lang w:val="pt-BR"/>
              </w:rPr>
              <w:t>đồng hợp chiếm ¼.</w:t>
            </w:r>
          </w:p>
          <w:p w14:paraId="47E0B78C" w14:textId="5557C078" w:rsidR="006E2716" w:rsidRPr="00181B87" w:rsidRDefault="0011186D" w:rsidP="006E2716">
            <w:pPr>
              <w:tabs>
                <w:tab w:val="left" w:pos="888"/>
              </w:tabs>
              <w:jc w:val="both"/>
              <w:rPr>
                <w:rFonts w:ascii="Cambria Math" w:hAnsi="Cambria Math"/>
                <w:bCs/>
                <w:color w:val="FF0000"/>
                <w:lang w:val="pt-BR"/>
              </w:rPr>
            </w:pPr>
            <w:r>
              <w:rPr>
                <w:bCs/>
                <w:color w:val="FF0000"/>
                <w:lang w:val="pt-BR"/>
              </w:rPr>
              <w:t xml:space="preserve">C. P: </w:t>
            </w:r>
            <w:r w:rsidR="006E2716" w:rsidRPr="00181B87">
              <w:rPr>
                <w:bCs/>
                <w:color w:val="FF0000"/>
                <w:lang w:val="pt-BR"/>
              </w:rPr>
              <w:t xml:space="preserve">(Aa,Bb) × (Aa,bb) </w:t>
            </w:r>
            <w:r w:rsidR="006E2716" w:rsidRPr="00181B87">
              <w:rPr>
                <w:bCs/>
                <w:color w:val="FF0000"/>
                <w:lang w:val="pt-BR"/>
              </w:rPr>
              <w:sym w:font="Symbol" w:char="F0AE"/>
            </w:r>
            <w:r w:rsidR="006E2716" w:rsidRPr="00181B87">
              <w:rPr>
                <w:bCs/>
                <w:color w:val="FF0000"/>
                <w:lang w:val="pt-BR"/>
              </w:rPr>
              <w:t xml:space="preserve"> F</w:t>
            </w:r>
            <w:r w:rsidR="006E2716" w:rsidRPr="00181B87">
              <w:rPr>
                <w:bCs/>
                <w:color w:val="FF0000"/>
                <w:vertAlign w:val="subscript"/>
                <w:lang w:val="pt-BR"/>
              </w:rPr>
              <w:t>1</w:t>
            </w:r>
            <w:r w:rsidR="006E2716" w:rsidRPr="00181B87">
              <w:rPr>
                <w:bCs/>
                <w:color w:val="FF0000"/>
                <w:lang w:val="pt-BR"/>
              </w:rPr>
              <w:t xml:space="preserve"> xuất hiện kiểu hình aaB- là  25% thì kiểu </w:t>
            </w:r>
            <w:r w:rsidR="00AD760C">
              <w:rPr>
                <w:bCs/>
                <w:color w:val="FF0000"/>
                <w:lang w:val="pt-BR"/>
              </w:rPr>
              <w:t xml:space="preserve">gene </w:t>
            </w:r>
            <w:r w:rsidR="006E2716" w:rsidRPr="00181B87">
              <w:rPr>
                <w:bCs/>
                <w:color w:val="FF0000"/>
                <w:lang w:val="pt-BR"/>
              </w:rPr>
              <w:t>đồng hợp chiếm ¼.</w:t>
            </w:r>
          </w:p>
          <w:p w14:paraId="6419206A" w14:textId="1535623F" w:rsidR="006E2716" w:rsidRPr="002E4D40" w:rsidRDefault="0011186D" w:rsidP="006E2716">
            <w:pPr>
              <w:tabs>
                <w:tab w:val="left" w:pos="888"/>
              </w:tabs>
              <w:jc w:val="both"/>
              <w:rPr>
                <w:b/>
                <w:iCs/>
                <w:color w:val="0070C0"/>
              </w:rPr>
            </w:pPr>
            <w:r w:rsidRPr="0011186D">
              <w:rPr>
                <w:bCs/>
                <w:color w:val="000000" w:themeColor="text1"/>
                <w:lang w:val="pt-BR"/>
              </w:rPr>
              <w:t xml:space="preserve">D. P: </w:t>
            </w:r>
            <w:r w:rsidR="006E2716" w:rsidRPr="0011186D">
              <w:rPr>
                <w:bCs/>
                <w:color w:val="000000" w:themeColor="text1"/>
                <w:lang w:val="pt-BR"/>
              </w:rPr>
              <w:t xml:space="preserve">(Aa,Bb) × (Aa,bb) </w:t>
            </w:r>
            <w:r w:rsidR="006E2716" w:rsidRPr="0011186D">
              <w:rPr>
                <w:bCs/>
                <w:color w:val="000000" w:themeColor="text1"/>
                <w:lang w:val="pt-BR"/>
              </w:rPr>
              <w:sym w:font="Symbol" w:char="F0AE"/>
            </w:r>
            <w:r w:rsidR="006E2716" w:rsidRPr="0011186D">
              <w:rPr>
                <w:bCs/>
                <w:color w:val="000000" w:themeColor="text1"/>
                <w:lang w:val="pt-BR"/>
              </w:rPr>
              <w:t xml:space="preserve"> F</w:t>
            </w:r>
            <w:r w:rsidR="006E2716" w:rsidRPr="0011186D">
              <w:rPr>
                <w:bCs/>
                <w:color w:val="000000" w:themeColor="text1"/>
                <w:vertAlign w:val="subscript"/>
                <w:lang w:val="pt-BR"/>
              </w:rPr>
              <w:t>1</w:t>
            </w:r>
            <w:r w:rsidR="006E2716" w:rsidRPr="0011186D">
              <w:rPr>
                <w:bCs/>
                <w:color w:val="000000" w:themeColor="text1"/>
                <w:lang w:val="pt-BR"/>
              </w:rPr>
              <w:t xml:space="preserve"> xuất hiện kiểu hình aabb là  10% thì khi cho các cơ thể A-bb ở F1 giao phối ngẫu nhiên thì F2 xuất hiện kiểu hình aabb = 40%.</w:t>
            </w:r>
          </w:p>
        </w:tc>
        <w:tc>
          <w:tcPr>
            <w:tcW w:w="4395" w:type="dxa"/>
          </w:tcPr>
          <w:p w14:paraId="32FD7C0B" w14:textId="6B7846F5" w:rsidR="006E2716" w:rsidRPr="002E4D40" w:rsidRDefault="0054371C" w:rsidP="002E4D40">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 xml:space="preserve">A – B – C  </w:t>
            </w:r>
          </w:p>
        </w:tc>
      </w:tr>
      <w:tr w:rsidR="006E2716" w14:paraId="1992BB52" w14:textId="77777777" w:rsidTr="002E4D40">
        <w:tc>
          <w:tcPr>
            <w:tcW w:w="510" w:type="dxa"/>
          </w:tcPr>
          <w:p w14:paraId="6EE4BDED" w14:textId="77777777" w:rsidR="006E2716" w:rsidRPr="000D632E" w:rsidRDefault="006E2716">
            <w:pPr>
              <w:pStyle w:val="ListParagraph"/>
              <w:numPr>
                <w:ilvl w:val="0"/>
                <w:numId w:val="16"/>
              </w:numPr>
              <w:ind w:left="-57" w:right="-77" w:firstLine="14"/>
              <w:jc w:val="both"/>
              <w:rPr>
                <w:color w:val="000000"/>
              </w:rPr>
            </w:pPr>
          </w:p>
        </w:tc>
        <w:tc>
          <w:tcPr>
            <w:tcW w:w="5722" w:type="dxa"/>
          </w:tcPr>
          <w:p w14:paraId="30144EF2" w14:textId="77777777" w:rsidR="006E2716" w:rsidRDefault="006E2716" w:rsidP="006E2716">
            <w:pPr>
              <w:ind w:left="-30"/>
              <w:jc w:val="both"/>
              <w:rPr>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uả dài</w:t>
            </w:r>
            <w:r>
              <w:rPr>
                <w:color w:val="000000"/>
              </w:rPr>
              <w:t xml:space="preserve">. </w:t>
            </w:r>
            <w:r w:rsidRPr="00181B87">
              <w:rPr>
                <w:color w:val="000000"/>
              </w:rPr>
              <w:t>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sidRPr="00181B87">
              <w:rPr>
                <w:bCs/>
                <w:iCs/>
                <w:color w:val="000000" w:themeColor="text1"/>
                <w:lang w:val="pt-BR"/>
              </w:rPr>
              <w:t xml:space="preserve">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11CB7995" w14:textId="2B264228" w:rsidR="006E2716" w:rsidRPr="00181B87" w:rsidRDefault="0011186D" w:rsidP="006E2716">
            <w:pPr>
              <w:tabs>
                <w:tab w:val="left" w:pos="626"/>
              </w:tabs>
              <w:jc w:val="both"/>
              <w:rPr>
                <w:bCs/>
                <w:color w:val="FF0000"/>
                <w:lang w:val="pt-BR"/>
              </w:rPr>
            </w:pPr>
            <w:r>
              <w:rPr>
                <w:bCs/>
                <w:color w:val="FF0000"/>
                <w:lang w:val="pt-BR"/>
              </w:rPr>
              <w:t xml:space="preserve">A. P: </w:t>
            </w:r>
            <w:r w:rsidR="006E2716" w:rsidRPr="00181B87">
              <w:rPr>
                <w:bCs/>
                <w:color w:val="FF0000"/>
                <w:lang w:val="pt-BR"/>
              </w:rPr>
              <w:t>♀(Aa,Bb)</w:t>
            </w:r>
            <w:r w:rsidR="006E2716" w:rsidRPr="00181B87">
              <w:rPr>
                <w:bCs/>
                <w:color w:val="FF0000"/>
                <w:vertAlign w:val="superscript"/>
                <w:lang w:val="pt-BR"/>
              </w:rPr>
              <w:t xml:space="preserve"> </w:t>
            </w:r>
            <w:r w:rsidR="006E2716" w:rsidRPr="00181B87">
              <w:rPr>
                <w:bCs/>
                <w:color w:val="FF0000"/>
                <w:lang w:val="pt-BR"/>
              </w:rPr>
              <w:t xml:space="preserve">×  ♂ (aa,Bb) </w:t>
            </w:r>
            <w:r w:rsidR="006E2716" w:rsidRPr="00181B87">
              <w:rPr>
                <w:bCs/>
                <w:color w:val="FF0000"/>
                <w:lang w:val="pt-BR"/>
              </w:rPr>
              <w:sym w:font="Symbol" w:char="F0AE"/>
            </w:r>
            <w:r w:rsidR="006E2716" w:rsidRPr="00181B87">
              <w:rPr>
                <w:bCs/>
                <w:color w:val="FF0000"/>
                <w:lang w:val="pt-BR"/>
              </w:rPr>
              <w:t xml:space="preserve"> F</w:t>
            </w:r>
            <w:r w:rsidR="006E2716" w:rsidRPr="00181B87">
              <w:rPr>
                <w:bCs/>
                <w:color w:val="FF0000"/>
                <w:vertAlign w:val="subscript"/>
                <w:lang w:val="pt-BR"/>
              </w:rPr>
              <w:t>1</w:t>
            </w:r>
            <w:r w:rsidR="006E2716" w:rsidRPr="00181B87">
              <w:rPr>
                <w:bCs/>
                <w:color w:val="FF0000"/>
                <w:lang w:val="pt-BR"/>
              </w:rPr>
              <w:t xml:space="preserve"> xuất hiện kiểu hình A-bb chiếm 12,5% thì kiểu </w:t>
            </w:r>
            <w:r w:rsidR="00AD760C">
              <w:rPr>
                <w:bCs/>
                <w:color w:val="FF0000"/>
                <w:lang w:val="pt-BR"/>
              </w:rPr>
              <w:t xml:space="preserve">gene </w:t>
            </w:r>
            <w:r w:rsidR="006E2716" w:rsidRPr="00181B87">
              <w:rPr>
                <w:bCs/>
                <w:color w:val="FF0000"/>
                <w:lang w:val="pt-BR"/>
              </w:rPr>
              <w:t>của P♀ là AaBb.</w:t>
            </w:r>
          </w:p>
          <w:p w14:paraId="46040320" w14:textId="4D2C5B0F" w:rsidR="006E2716" w:rsidRPr="00181B87" w:rsidRDefault="0011186D" w:rsidP="006E2716">
            <w:pPr>
              <w:tabs>
                <w:tab w:val="left" w:pos="626"/>
              </w:tabs>
              <w:jc w:val="both"/>
              <w:rPr>
                <w:bCs/>
                <w:color w:val="FF0000"/>
                <w:lang w:val="pt-BR"/>
              </w:rPr>
            </w:pPr>
            <w:r>
              <w:rPr>
                <w:bCs/>
                <w:color w:val="FF0000"/>
                <w:lang w:val="pt-BR"/>
              </w:rPr>
              <w:t xml:space="preserve">B. P: </w:t>
            </w:r>
            <w:r w:rsidR="006E2716" w:rsidRPr="00181B87">
              <w:rPr>
                <w:bCs/>
                <w:color w:val="FF0000"/>
                <w:lang w:val="pt-BR"/>
              </w:rPr>
              <w:t>♀(Aa,Bb)</w:t>
            </w:r>
            <w:r w:rsidR="006E2716" w:rsidRPr="00181B87">
              <w:rPr>
                <w:bCs/>
                <w:color w:val="FF0000"/>
                <w:vertAlign w:val="superscript"/>
                <w:lang w:val="pt-BR"/>
              </w:rPr>
              <w:t xml:space="preserve"> </w:t>
            </w:r>
            <w:r w:rsidR="006E2716" w:rsidRPr="00181B87">
              <w:rPr>
                <w:bCs/>
                <w:color w:val="FF0000"/>
                <w:lang w:val="pt-BR"/>
              </w:rPr>
              <w:t xml:space="preserve">×  ♂ (aa,Bb) </w:t>
            </w:r>
            <w:r w:rsidR="006E2716" w:rsidRPr="00181B87">
              <w:rPr>
                <w:bCs/>
                <w:color w:val="FF0000"/>
                <w:lang w:val="pt-BR"/>
              </w:rPr>
              <w:sym w:font="Symbol" w:char="F0AE"/>
            </w:r>
            <w:r w:rsidR="006E2716" w:rsidRPr="00181B87">
              <w:rPr>
                <w:bCs/>
                <w:color w:val="FF0000"/>
                <w:lang w:val="pt-BR"/>
              </w:rPr>
              <w:t xml:space="preserve"> F</w:t>
            </w:r>
            <w:r w:rsidR="006E2716" w:rsidRPr="00181B87">
              <w:rPr>
                <w:bCs/>
                <w:color w:val="FF0000"/>
                <w:vertAlign w:val="subscript"/>
                <w:lang w:val="pt-BR"/>
              </w:rPr>
              <w:t>1</w:t>
            </w:r>
            <w:r w:rsidR="006E2716" w:rsidRPr="00181B87">
              <w:rPr>
                <w:bCs/>
                <w:color w:val="FF0000"/>
                <w:lang w:val="pt-BR"/>
              </w:rPr>
              <w:t xml:space="preserve"> xuất hiện kiểu hình aaB- chiếm 40% thì kiểu </w:t>
            </w:r>
            <w:r w:rsidR="00AD760C">
              <w:rPr>
                <w:bCs/>
                <w:color w:val="FF0000"/>
                <w:lang w:val="pt-BR"/>
              </w:rPr>
              <w:t xml:space="preserve">gene </w:t>
            </w:r>
            <w:r w:rsidR="006E2716" w:rsidRPr="00181B87">
              <w:rPr>
                <w:bCs/>
                <w:color w:val="FF0000"/>
                <w:lang w:val="pt-BR"/>
              </w:rPr>
              <w:t xml:space="preserve">của P♀ là </w:t>
            </w:r>
            <m:oMath>
              <m:f>
                <m:fPr>
                  <m:ctrlPr>
                    <w:rPr>
                      <w:rFonts w:ascii="Cambria Math" w:hAnsi="Cambria Math"/>
                      <w:color w:val="FF0000"/>
                    </w:rPr>
                  </m:ctrlPr>
                </m:fPr>
                <m:num>
                  <m:r>
                    <m:rPr>
                      <m:nor/>
                    </m:rPr>
                    <w:rPr>
                      <w:rFonts w:ascii="Cambria Math"/>
                      <w:color w:val="FF0000"/>
                    </w:rPr>
                    <m:t>Ab</m:t>
                  </m:r>
                </m:num>
                <m:den>
                  <m:r>
                    <m:rPr>
                      <m:nor/>
                    </m:rPr>
                    <w:rPr>
                      <w:color w:val="FF0000"/>
                    </w:rPr>
                    <m:t>a</m:t>
                  </m:r>
                  <m:r>
                    <m:rPr>
                      <m:nor/>
                    </m:rPr>
                    <w:rPr>
                      <w:rFonts w:ascii="Cambria Math"/>
                      <w:color w:val="FF0000"/>
                    </w:rPr>
                    <m:t>B</m:t>
                  </m:r>
                </m:den>
              </m:f>
              <m:r>
                <w:rPr>
                  <w:rFonts w:ascii="Cambria Math" w:hAnsi="Cambria Math"/>
                  <w:color w:val="FF0000"/>
                </w:rPr>
                <m:t xml:space="preserve"> </m:t>
              </m:r>
            </m:oMath>
            <w:r w:rsidR="006E2716" w:rsidRPr="00181B87">
              <w:rPr>
                <w:color w:val="FF0000"/>
              </w:rPr>
              <w:t>.</w:t>
            </w:r>
          </w:p>
          <w:p w14:paraId="22F8ACBB" w14:textId="69C80AFE" w:rsidR="006E2716" w:rsidRPr="00181B87" w:rsidRDefault="0011186D" w:rsidP="006E2716">
            <w:pPr>
              <w:tabs>
                <w:tab w:val="left" w:pos="626"/>
              </w:tabs>
              <w:jc w:val="both"/>
              <w:rPr>
                <w:bCs/>
                <w:color w:val="FF0000"/>
                <w:lang w:val="pt-BR"/>
              </w:rPr>
            </w:pPr>
            <w:r>
              <w:rPr>
                <w:bCs/>
                <w:color w:val="FF0000"/>
                <w:lang w:val="pt-BR"/>
              </w:rPr>
              <w:t xml:space="preserve">C. P: </w:t>
            </w:r>
            <w:r w:rsidR="006E2716" w:rsidRPr="00181B87">
              <w:rPr>
                <w:bCs/>
                <w:color w:val="FF0000"/>
                <w:lang w:val="pt-BR"/>
              </w:rPr>
              <w:t>♀(Aa,Bb)</w:t>
            </w:r>
            <w:r w:rsidR="006E2716" w:rsidRPr="00181B87">
              <w:rPr>
                <w:bCs/>
                <w:color w:val="FF0000"/>
                <w:vertAlign w:val="superscript"/>
                <w:lang w:val="pt-BR"/>
              </w:rPr>
              <w:t xml:space="preserve"> </w:t>
            </w:r>
            <w:r w:rsidR="006E2716" w:rsidRPr="00181B87">
              <w:rPr>
                <w:bCs/>
                <w:color w:val="FF0000"/>
                <w:lang w:val="pt-BR"/>
              </w:rPr>
              <w:t xml:space="preserve">×  ♂ (aa,Bb) </w:t>
            </w:r>
            <w:r w:rsidR="006E2716" w:rsidRPr="00181B87">
              <w:rPr>
                <w:bCs/>
                <w:color w:val="FF0000"/>
                <w:lang w:val="pt-BR"/>
              </w:rPr>
              <w:sym w:font="Symbol" w:char="F0AE"/>
            </w:r>
            <w:r w:rsidR="006E2716" w:rsidRPr="00181B87">
              <w:rPr>
                <w:bCs/>
                <w:color w:val="FF0000"/>
                <w:lang w:val="pt-BR"/>
              </w:rPr>
              <w:t xml:space="preserve"> F</w:t>
            </w:r>
            <w:r w:rsidR="006E2716" w:rsidRPr="00181B87">
              <w:rPr>
                <w:bCs/>
                <w:color w:val="FF0000"/>
                <w:vertAlign w:val="subscript"/>
                <w:lang w:val="pt-BR"/>
              </w:rPr>
              <w:t>1</w:t>
            </w:r>
            <w:r w:rsidR="006E2716" w:rsidRPr="00181B87">
              <w:rPr>
                <w:bCs/>
                <w:color w:val="FF0000"/>
                <w:lang w:val="pt-BR"/>
              </w:rPr>
              <w:t xml:space="preserve"> xuất hiện kiểu hình aaB- chiếm 3/8 thì kiểu hình của F1 mang 1 tính trạng lặn có 3 kiểu gen.</w:t>
            </w:r>
          </w:p>
          <w:p w14:paraId="58571F83" w14:textId="40DD4DC4" w:rsidR="006E2716" w:rsidRPr="002E4D40" w:rsidRDefault="0011186D" w:rsidP="006E2716">
            <w:pPr>
              <w:tabs>
                <w:tab w:val="left" w:pos="626"/>
              </w:tabs>
              <w:jc w:val="both"/>
              <w:rPr>
                <w:b/>
                <w:iCs/>
                <w:color w:val="0070C0"/>
              </w:rPr>
            </w:pPr>
            <w:r>
              <w:rPr>
                <w:bCs/>
                <w:color w:val="FF0000"/>
                <w:lang w:val="pt-BR"/>
              </w:rPr>
              <w:t xml:space="preserve">D. P: </w:t>
            </w:r>
            <w:r w:rsidR="006E2716" w:rsidRPr="00181B87">
              <w:rPr>
                <w:bCs/>
                <w:color w:val="FF0000"/>
                <w:lang w:val="pt-BR"/>
              </w:rPr>
              <w:t>♀(Aa,Bb)</w:t>
            </w:r>
            <w:r w:rsidR="006E2716" w:rsidRPr="00181B87">
              <w:rPr>
                <w:bCs/>
                <w:color w:val="FF0000"/>
                <w:vertAlign w:val="superscript"/>
                <w:lang w:val="pt-BR"/>
              </w:rPr>
              <w:t xml:space="preserve"> </w:t>
            </w:r>
            <w:r w:rsidR="006E2716" w:rsidRPr="00181B87">
              <w:rPr>
                <w:bCs/>
                <w:color w:val="FF0000"/>
                <w:lang w:val="pt-BR"/>
              </w:rPr>
              <w:t xml:space="preserve">×  ♂ (aa,Bb) </w:t>
            </w:r>
            <w:r w:rsidR="006E2716" w:rsidRPr="00181B87">
              <w:rPr>
                <w:bCs/>
                <w:color w:val="FF0000"/>
                <w:lang w:val="pt-BR"/>
              </w:rPr>
              <w:sym w:font="Symbol" w:char="F0AE"/>
            </w:r>
            <w:r w:rsidR="006E2716" w:rsidRPr="00181B87">
              <w:rPr>
                <w:bCs/>
                <w:color w:val="FF0000"/>
                <w:lang w:val="pt-BR"/>
              </w:rPr>
              <w:t xml:space="preserve"> F</w:t>
            </w:r>
            <w:r w:rsidR="006E2716" w:rsidRPr="00181B87">
              <w:rPr>
                <w:bCs/>
                <w:color w:val="FF0000"/>
                <w:vertAlign w:val="subscript"/>
                <w:lang w:val="pt-BR"/>
              </w:rPr>
              <w:t>1</w:t>
            </w:r>
            <w:r w:rsidR="006E2716" w:rsidRPr="00181B87">
              <w:rPr>
                <w:bCs/>
                <w:color w:val="FF0000"/>
                <w:lang w:val="pt-BR"/>
              </w:rPr>
              <w:t xml:space="preserve"> xuất hiện kiểu hình aaB- chiếm 45% thì kiểu hình của F1 mang 2 tính trạng trội có 3 kiểu gen.</w:t>
            </w:r>
          </w:p>
        </w:tc>
        <w:tc>
          <w:tcPr>
            <w:tcW w:w="4395" w:type="dxa"/>
          </w:tcPr>
          <w:p w14:paraId="2160CC84" w14:textId="00471494" w:rsidR="006E2716" w:rsidRPr="002E4D40" w:rsidRDefault="0054371C" w:rsidP="002E4D40">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A – B – C -D .</w:t>
            </w:r>
          </w:p>
        </w:tc>
      </w:tr>
      <w:tr w:rsidR="006E2716" w14:paraId="4C23F589" w14:textId="77777777" w:rsidTr="002E4D40">
        <w:tc>
          <w:tcPr>
            <w:tcW w:w="510" w:type="dxa"/>
          </w:tcPr>
          <w:p w14:paraId="28637344" w14:textId="77777777" w:rsidR="006E2716" w:rsidRPr="000D632E" w:rsidRDefault="006E2716">
            <w:pPr>
              <w:pStyle w:val="ListParagraph"/>
              <w:numPr>
                <w:ilvl w:val="0"/>
                <w:numId w:val="16"/>
              </w:numPr>
              <w:ind w:left="-57" w:right="-77" w:firstLine="14"/>
              <w:jc w:val="both"/>
              <w:rPr>
                <w:color w:val="000000"/>
              </w:rPr>
            </w:pPr>
          </w:p>
        </w:tc>
        <w:tc>
          <w:tcPr>
            <w:tcW w:w="5722" w:type="dxa"/>
          </w:tcPr>
          <w:p w14:paraId="60D9FAA4" w14:textId="77777777" w:rsidR="006E2716" w:rsidRDefault="006E2716" w:rsidP="006E2716">
            <w:pPr>
              <w:ind w:left="-30"/>
              <w:jc w:val="both"/>
              <w:rPr>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uả dài</w:t>
            </w:r>
            <w:r>
              <w:rPr>
                <w:color w:val="000000"/>
              </w:rPr>
              <w:t xml:space="preserve">. </w:t>
            </w:r>
            <w:r w:rsidRPr="00181B87">
              <w:rPr>
                <w:color w:val="000000"/>
              </w:rPr>
              <w:t>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lastRenderedPageBreak/>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sidRPr="00181B87">
              <w:rPr>
                <w:bCs/>
                <w:iCs/>
                <w:color w:val="000000" w:themeColor="text1"/>
                <w:lang w:val="pt-BR"/>
              </w:rPr>
              <w:t xml:space="preserve">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6C6FD939" w14:textId="0A53B430" w:rsidR="006E2716" w:rsidRPr="00181B87" w:rsidRDefault="0011186D" w:rsidP="006E2716">
            <w:pPr>
              <w:tabs>
                <w:tab w:val="left" w:pos="626"/>
              </w:tabs>
              <w:jc w:val="both"/>
              <w:rPr>
                <w:bCs/>
                <w:color w:val="FF0000"/>
                <w:lang w:val="pt-BR"/>
              </w:rPr>
            </w:pPr>
            <w:r>
              <w:rPr>
                <w:bCs/>
                <w:color w:val="FF0000"/>
                <w:lang w:val="pt-BR"/>
              </w:rPr>
              <w:t xml:space="preserve">A. P: </w:t>
            </w:r>
            <w:r w:rsidR="006E2716" w:rsidRPr="00181B87">
              <w:rPr>
                <w:bCs/>
                <w:color w:val="FF0000"/>
                <w:lang w:val="pt-BR"/>
              </w:rPr>
              <w:t>♀(Aa,Bb)</w:t>
            </w:r>
            <w:r w:rsidR="006E2716" w:rsidRPr="00181B87">
              <w:rPr>
                <w:bCs/>
                <w:color w:val="FF0000"/>
                <w:vertAlign w:val="superscript"/>
                <w:lang w:val="pt-BR"/>
              </w:rPr>
              <w:t xml:space="preserve"> </w:t>
            </w:r>
            <w:r w:rsidR="006E2716" w:rsidRPr="00181B87">
              <w:rPr>
                <w:bCs/>
                <w:color w:val="FF0000"/>
                <w:lang w:val="pt-BR"/>
              </w:rPr>
              <w:t xml:space="preserve">×  ♂ (aa,Bb) </w:t>
            </w:r>
            <w:r w:rsidR="006E2716" w:rsidRPr="00181B87">
              <w:rPr>
                <w:bCs/>
                <w:color w:val="FF0000"/>
                <w:lang w:val="pt-BR"/>
              </w:rPr>
              <w:sym w:font="Symbol" w:char="F0AE"/>
            </w:r>
            <w:r w:rsidR="006E2716" w:rsidRPr="00181B87">
              <w:rPr>
                <w:bCs/>
                <w:color w:val="FF0000"/>
                <w:lang w:val="pt-BR"/>
              </w:rPr>
              <w:t xml:space="preserve"> F</w:t>
            </w:r>
            <w:r w:rsidR="006E2716" w:rsidRPr="00181B87">
              <w:rPr>
                <w:bCs/>
                <w:color w:val="FF0000"/>
                <w:vertAlign w:val="subscript"/>
                <w:lang w:val="pt-BR"/>
              </w:rPr>
              <w:t>1</w:t>
            </w:r>
            <w:r w:rsidR="006E2716" w:rsidRPr="00181B87">
              <w:rPr>
                <w:bCs/>
                <w:color w:val="FF0000"/>
                <w:lang w:val="pt-BR"/>
              </w:rPr>
              <w:t xml:space="preserve"> xuất hiện kiểu hình A-B- chiếm 45% thì kiểu </w:t>
            </w:r>
            <w:r w:rsidR="00AD760C">
              <w:rPr>
                <w:bCs/>
                <w:color w:val="FF0000"/>
                <w:lang w:val="pt-BR"/>
              </w:rPr>
              <w:t xml:space="preserve">gene </w:t>
            </w:r>
            <w:r w:rsidR="006E2716" w:rsidRPr="00181B87">
              <w:rPr>
                <w:bCs/>
                <w:color w:val="FF0000"/>
                <w:lang w:val="pt-BR"/>
              </w:rPr>
              <w:t xml:space="preserve">của P♀ là </w:t>
            </w:r>
            <m:oMath>
              <m:f>
                <m:fPr>
                  <m:ctrlPr>
                    <w:rPr>
                      <w:rFonts w:ascii="Cambria Math" w:hAnsi="Cambria Math"/>
                      <w:color w:val="FF0000"/>
                    </w:rPr>
                  </m:ctrlPr>
                </m:fPr>
                <m:num>
                  <m:r>
                    <m:rPr>
                      <m:nor/>
                    </m:rPr>
                    <w:rPr>
                      <w:rFonts w:ascii="Cambria Math"/>
                      <w:color w:val="FF0000"/>
                    </w:rPr>
                    <m:t>AB</m:t>
                  </m:r>
                </m:num>
                <m:den>
                  <m:r>
                    <m:rPr>
                      <m:nor/>
                    </m:rPr>
                    <w:rPr>
                      <w:color w:val="FF0000"/>
                    </w:rPr>
                    <m:t>a</m:t>
                  </m:r>
                  <m:r>
                    <m:rPr>
                      <m:nor/>
                    </m:rPr>
                    <w:rPr>
                      <w:rFonts w:ascii="Cambria Math"/>
                      <w:color w:val="FF0000"/>
                    </w:rPr>
                    <m:t>b</m:t>
                  </m:r>
                </m:den>
              </m:f>
              <m:r>
                <w:rPr>
                  <w:rFonts w:ascii="Cambria Math" w:hAnsi="Cambria Math"/>
                  <w:color w:val="FF0000"/>
                </w:rPr>
                <m:t xml:space="preserve"> </m:t>
              </m:r>
            </m:oMath>
            <w:r w:rsidR="006E2716" w:rsidRPr="00181B87">
              <w:rPr>
                <w:color w:val="FF0000"/>
              </w:rPr>
              <w:t>.</w:t>
            </w:r>
          </w:p>
          <w:p w14:paraId="19ED4490" w14:textId="18820ED2" w:rsidR="006E2716" w:rsidRPr="00181B87" w:rsidRDefault="0011186D" w:rsidP="006E2716">
            <w:pPr>
              <w:tabs>
                <w:tab w:val="left" w:pos="626"/>
              </w:tabs>
              <w:jc w:val="both"/>
              <w:rPr>
                <w:rFonts w:ascii="Cambria Math" w:hAnsi="Cambria Math"/>
                <w:bCs/>
                <w:color w:val="000000" w:themeColor="text1"/>
                <w:lang w:val="pt-BR"/>
              </w:rPr>
            </w:pPr>
            <w:r>
              <w:rPr>
                <w:bCs/>
                <w:color w:val="FF0000"/>
                <w:lang w:val="pt-BR"/>
              </w:rPr>
              <w:t xml:space="preserve">B. P: </w:t>
            </w:r>
            <w:r w:rsidR="006E2716" w:rsidRPr="00181B87">
              <w:rPr>
                <w:bCs/>
                <w:color w:val="FF0000"/>
                <w:lang w:val="pt-BR"/>
              </w:rPr>
              <w:t>♀(Aa,Bb)</w:t>
            </w:r>
            <w:r w:rsidR="006E2716" w:rsidRPr="00181B87">
              <w:rPr>
                <w:bCs/>
                <w:color w:val="FF0000"/>
                <w:vertAlign w:val="superscript"/>
                <w:lang w:val="pt-BR"/>
              </w:rPr>
              <w:t xml:space="preserve"> </w:t>
            </w:r>
            <w:r w:rsidR="006E2716" w:rsidRPr="00181B87">
              <w:rPr>
                <w:bCs/>
                <w:color w:val="FF0000"/>
                <w:lang w:val="pt-BR"/>
              </w:rPr>
              <w:t xml:space="preserve">×  ♂ (aa,Bb) </w:t>
            </w:r>
            <w:r w:rsidR="006E2716" w:rsidRPr="00181B87">
              <w:rPr>
                <w:bCs/>
                <w:color w:val="FF0000"/>
                <w:lang w:val="pt-BR"/>
              </w:rPr>
              <w:sym w:font="Symbol" w:char="F0AE"/>
            </w:r>
            <w:r w:rsidR="006E2716" w:rsidRPr="00181B87">
              <w:rPr>
                <w:bCs/>
                <w:color w:val="FF0000"/>
                <w:lang w:val="pt-BR"/>
              </w:rPr>
              <w:t xml:space="preserve"> F</w:t>
            </w:r>
            <w:r w:rsidR="006E2716" w:rsidRPr="00181B87">
              <w:rPr>
                <w:bCs/>
                <w:color w:val="FF0000"/>
                <w:vertAlign w:val="subscript"/>
                <w:lang w:val="pt-BR"/>
              </w:rPr>
              <w:t>1</w:t>
            </w:r>
            <w:r w:rsidR="006E2716" w:rsidRPr="00181B87">
              <w:rPr>
                <w:bCs/>
                <w:color w:val="FF0000"/>
                <w:lang w:val="pt-BR"/>
              </w:rPr>
              <w:t xml:space="preserve"> xuất hiện kiểu hình A-bb chiếm 25% thì kiểu </w:t>
            </w:r>
            <w:r w:rsidR="00AD760C">
              <w:rPr>
                <w:bCs/>
                <w:color w:val="FF0000"/>
                <w:lang w:val="pt-BR"/>
              </w:rPr>
              <w:t xml:space="preserve">gene </w:t>
            </w:r>
            <w:r w:rsidR="006E2716" w:rsidRPr="00181B87">
              <w:rPr>
                <w:bCs/>
                <w:color w:val="FF0000"/>
                <w:lang w:val="pt-BR"/>
              </w:rPr>
              <w:t xml:space="preserve">của P♀ là </w:t>
            </w:r>
            <m:oMath>
              <m:f>
                <m:fPr>
                  <m:ctrlPr>
                    <w:rPr>
                      <w:rFonts w:ascii="Cambria Math" w:hAnsi="Cambria Math"/>
                      <w:color w:val="FF0000"/>
                    </w:rPr>
                  </m:ctrlPr>
                </m:fPr>
                <m:num>
                  <m:r>
                    <m:rPr>
                      <m:nor/>
                    </m:rPr>
                    <w:rPr>
                      <w:rFonts w:ascii="Cambria Math"/>
                      <w:color w:val="FF0000"/>
                    </w:rPr>
                    <m:t>Ab</m:t>
                  </m:r>
                </m:num>
                <m:den>
                  <m:r>
                    <m:rPr>
                      <m:nor/>
                    </m:rPr>
                    <w:rPr>
                      <w:color w:val="FF0000"/>
                    </w:rPr>
                    <m:t>a</m:t>
                  </m:r>
                  <m:r>
                    <m:rPr>
                      <m:nor/>
                    </m:rPr>
                    <w:rPr>
                      <w:rFonts w:ascii="Cambria Math"/>
                      <w:color w:val="FF0000"/>
                    </w:rPr>
                    <m:t>B</m:t>
                  </m:r>
                </m:den>
              </m:f>
              <m:r>
                <w:rPr>
                  <w:rFonts w:ascii="Cambria Math" w:hAnsi="Cambria Math"/>
                  <w:color w:val="FF0000"/>
                </w:rPr>
                <m:t xml:space="preserve"> </m:t>
              </m:r>
            </m:oMath>
            <w:r w:rsidR="006E2716" w:rsidRPr="00181B87">
              <w:rPr>
                <w:color w:val="FF0000"/>
              </w:rPr>
              <w:t>.</w:t>
            </w:r>
          </w:p>
          <w:p w14:paraId="3E6C0EAC" w14:textId="3F7D71AF" w:rsidR="006E2716" w:rsidRPr="0011186D" w:rsidRDefault="0011186D" w:rsidP="006E2716">
            <w:pPr>
              <w:tabs>
                <w:tab w:val="left" w:pos="626"/>
                <w:tab w:val="left" w:pos="863"/>
              </w:tabs>
              <w:jc w:val="both"/>
              <w:rPr>
                <w:bCs/>
                <w:color w:val="000000" w:themeColor="text1"/>
                <w:lang w:val="pt-BR"/>
              </w:rPr>
            </w:pPr>
            <w:r>
              <w:rPr>
                <w:bCs/>
                <w:color w:val="000000" w:themeColor="text1"/>
                <w:lang w:val="pt-BR"/>
              </w:rPr>
              <w:t>C</w:t>
            </w:r>
            <w:r w:rsidRPr="0011186D">
              <w:rPr>
                <w:bCs/>
                <w:color w:val="000000" w:themeColor="text1"/>
                <w:lang w:val="pt-BR"/>
              </w:rPr>
              <w:t xml:space="preserve">. P: </w:t>
            </w:r>
            <w:r w:rsidR="006E2716" w:rsidRPr="0011186D">
              <w:rPr>
                <w:bCs/>
                <w:color w:val="000000" w:themeColor="text1"/>
                <w:lang w:val="pt-BR"/>
              </w:rPr>
              <w:t>♀(Aa,Bb)</w:t>
            </w:r>
            <w:r w:rsidR="006E2716" w:rsidRPr="0011186D">
              <w:rPr>
                <w:bCs/>
                <w:color w:val="000000" w:themeColor="text1"/>
                <w:vertAlign w:val="superscript"/>
                <w:lang w:val="pt-BR"/>
              </w:rPr>
              <w:t xml:space="preserve"> </w:t>
            </w:r>
            <w:r w:rsidR="006E2716" w:rsidRPr="0011186D">
              <w:rPr>
                <w:bCs/>
                <w:color w:val="000000" w:themeColor="text1"/>
                <w:lang w:val="pt-BR"/>
              </w:rPr>
              <w:t xml:space="preserve">×  ♂ (aa,Bb) </w:t>
            </w:r>
            <w:r w:rsidR="006E2716" w:rsidRPr="0011186D">
              <w:rPr>
                <w:bCs/>
                <w:color w:val="000000" w:themeColor="text1"/>
                <w:lang w:val="pt-BR"/>
              </w:rPr>
              <w:sym w:font="Symbol" w:char="F0AE"/>
            </w:r>
            <w:r w:rsidR="006E2716" w:rsidRPr="0011186D">
              <w:rPr>
                <w:bCs/>
                <w:color w:val="000000" w:themeColor="text1"/>
                <w:lang w:val="pt-BR"/>
              </w:rPr>
              <w:t xml:space="preserve"> F</w:t>
            </w:r>
            <w:r w:rsidR="006E2716" w:rsidRPr="0011186D">
              <w:rPr>
                <w:bCs/>
                <w:color w:val="000000" w:themeColor="text1"/>
                <w:vertAlign w:val="subscript"/>
                <w:lang w:val="pt-BR"/>
              </w:rPr>
              <w:t>1</w:t>
            </w:r>
            <w:r w:rsidR="006E2716" w:rsidRPr="0011186D">
              <w:rPr>
                <w:bCs/>
                <w:color w:val="000000" w:themeColor="text1"/>
                <w:lang w:val="pt-BR"/>
              </w:rPr>
              <w:t xml:space="preserve"> xuất hiện kiểu hình thân cao, quả ngọt chiếm  30% thì khi cho thân cao, quả ngọt ở F1 tự thụ phấn, đời con F2 thu được thân cao, quả ngọt là 22,5%.</w:t>
            </w:r>
          </w:p>
          <w:p w14:paraId="0A49C6E8" w14:textId="0792F0A3" w:rsidR="006E2716" w:rsidRPr="002E4D40" w:rsidRDefault="0011186D" w:rsidP="006E2716">
            <w:pPr>
              <w:tabs>
                <w:tab w:val="left" w:pos="626"/>
                <w:tab w:val="left" w:pos="863"/>
              </w:tabs>
              <w:jc w:val="both"/>
              <w:rPr>
                <w:b/>
                <w:iCs/>
                <w:color w:val="0070C0"/>
              </w:rPr>
            </w:pPr>
            <w:r>
              <w:rPr>
                <w:bCs/>
                <w:color w:val="000000" w:themeColor="text1"/>
                <w:lang w:val="pt-BR"/>
              </w:rPr>
              <w:t>D</w:t>
            </w:r>
            <w:r w:rsidRPr="0011186D">
              <w:rPr>
                <w:bCs/>
                <w:color w:val="000000" w:themeColor="text1"/>
                <w:lang w:val="pt-BR"/>
              </w:rPr>
              <w:t xml:space="preserve">. P: </w:t>
            </w:r>
            <w:r w:rsidR="006E2716" w:rsidRPr="0011186D">
              <w:rPr>
                <w:bCs/>
                <w:color w:val="000000" w:themeColor="text1"/>
                <w:lang w:val="pt-BR"/>
              </w:rPr>
              <w:t>♀(Aa,Bb)</w:t>
            </w:r>
            <w:r w:rsidR="006E2716" w:rsidRPr="0011186D">
              <w:rPr>
                <w:bCs/>
                <w:color w:val="000000" w:themeColor="text1"/>
                <w:vertAlign w:val="superscript"/>
                <w:lang w:val="pt-BR"/>
              </w:rPr>
              <w:t xml:space="preserve"> </w:t>
            </w:r>
            <w:r w:rsidR="006E2716" w:rsidRPr="0011186D">
              <w:rPr>
                <w:bCs/>
                <w:color w:val="000000" w:themeColor="text1"/>
                <w:lang w:val="pt-BR"/>
              </w:rPr>
              <w:t xml:space="preserve">×  ♂ (aa,Bb) </w:t>
            </w:r>
            <w:r w:rsidR="006E2716" w:rsidRPr="0011186D">
              <w:rPr>
                <w:bCs/>
                <w:color w:val="000000" w:themeColor="text1"/>
                <w:lang w:val="pt-BR"/>
              </w:rPr>
              <w:sym w:font="Symbol" w:char="F0AE"/>
            </w:r>
            <w:r w:rsidR="006E2716" w:rsidRPr="0011186D">
              <w:rPr>
                <w:bCs/>
                <w:color w:val="000000" w:themeColor="text1"/>
                <w:lang w:val="pt-BR"/>
              </w:rPr>
              <w:t xml:space="preserve"> F</w:t>
            </w:r>
            <w:r w:rsidR="006E2716" w:rsidRPr="0011186D">
              <w:rPr>
                <w:bCs/>
                <w:color w:val="000000" w:themeColor="text1"/>
                <w:vertAlign w:val="subscript"/>
                <w:lang w:val="pt-BR"/>
              </w:rPr>
              <w:t>1</w:t>
            </w:r>
            <w:r w:rsidR="006E2716" w:rsidRPr="0011186D">
              <w:rPr>
                <w:bCs/>
                <w:color w:val="000000" w:themeColor="text1"/>
                <w:lang w:val="pt-BR"/>
              </w:rPr>
              <w:t xml:space="preserve"> xuất hiện kiểu hình thân cao, quả ngọt chiếm  50% thì khi cho thân cao, quả ngọt ở F1 tự thụ phấn, đời con F2 thu được thân cao, quả chua là 25%.</w:t>
            </w:r>
          </w:p>
        </w:tc>
        <w:tc>
          <w:tcPr>
            <w:tcW w:w="4395" w:type="dxa"/>
          </w:tcPr>
          <w:p w14:paraId="4B606588" w14:textId="256A48E6" w:rsidR="006E2716" w:rsidRPr="002E4D40" w:rsidRDefault="0054371C" w:rsidP="002E4D40">
            <w:pPr>
              <w:jc w:val="both"/>
              <w:rPr>
                <w:b/>
                <w:bCs/>
                <w:color w:val="0070C0"/>
              </w:rPr>
            </w:pPr>
            <w:r w:rsidRPr="002E4D40">
              <w:rPr>
                <w:b/>
                <w:bCs/>
                <w:color w:val="0070C0"/>
              </w:rPr>
              <w:lastRenderedPageBreak/>
              <w:t xml:space="preserve">Đáp án </w:t>
            </w:r>
            <w:r>
              <w:rPr>
                <w:b/>
                <w:bCs/>
                <w:color w:val="0070C0"/>
              </w:rPr>
              <w:t>đúng</w:t>
            </w:r>
            <w:r w:rsidRPr="002E4D40">
              <w:rPr>
                <w:b/>
                <w:bCs/>
                <w:color w:val="0070C0"/>
              </w:rPr>
              <w:t xml:space="preserve">: </w:t>
            </w:r>
            <w:r>
              <w:rPr>
                <w:b/>
                <w:bCs/>
                <w:color w:val="0070C0"/>
              </w:rPr>
              <w:t xml:space="preserve">A – B  </w:t>
            </w:r>
          </w:p>
        </w:tc>
      </w:tr>
      <w:tr w:rsidR="006E2716" w14:paraId="40E1D90B" w14:textId="77777777" w:rsidTr="002E4D40">
        <w:tc>
          <w:tcPr>
            <w:tcW w:w="510" w:type="dxa"/>
          </w:tcPr>
          <w:p w14:paraId="02FDD8E4" w14:textId="77777777" w:rsidR="006E2716" w:rsidRPr="000D632E" w:rsidRDefault="006E2716">
            <w:pPr>
              <w:pStyle w:val="ListParagraph"/>
              <w:numPr>
                <w:ilvl w:val="0"/>
                <w:numId w:val="16"/>
              </w:numPr>
              <w:ind w:left="-57" w:right="-77" w:firstLine="14"/>
              <w:jc w:val="both"/>
              <w:rPr>
                <w:color w:val="000000"/>
              </w:rPr>
            </w:pPr>
          </w:p>
        </w:tc>
        <w:tc>
          <w:tcPr>
            <w:tcW w:w="5722" w:type="dxa"/>
          </w:tcPr>
          <w:p w14:paraId="014AFB28" w14:textId="77777777" w:rsidR="006E2716" w:rsidRDefault="006E2716" w:rsidP="006E2716">
            <w:pPr>
              <w:ind w:left="-30"/>
              <w:jc w:val="both"/>
              <w:rPr>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uả dài</w:t>
            </w:r>
            <w:r>
              <w:rPr>
                <w:color w:val="000000"/>
              </w:rPr>
              <w:t xml:space="preserve">. </w:t>
            </w:r>
            <w:r w:rsidRPr="00181B87">
              <w:rPr>
                <w:color w:val="000000"/>
              </w:rPr>
              <w:t>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sidRPr="00181B87">
              <w:rPr>
                <w:bCs/>
                <w:iCs/>
                <w:color w:val="000000" w:themeColor="text1"/>
                <w:lang w:val="pt-BR"/>
              </w:rPr>
              <w:t xml:space="preserve">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77D96033" w14:textId="5BAA0C82" w:rsidR="006E2716" w:rsidRPr="00181B87" w:rsidRDefault="0011186D" w:rsidP="006E2716">
            <w:pPr>
              <w:tabs>
                <w:tab w:val="left" w:pos="626"/>
              </w:tabs>
              <w:ind w:left="-55"/>
              <w:jc w:val="both"/>
              <w:rPr>
                <w:bCs/>
                <w:color w:val="FF0000"/>
                <w:lang w:val="pt-BR"/>
              </w:rPr>
            </w:pPr>
            <w:r>
              <w:rPr>
                <w:bCs/>
                <w:color w:val="FF0000"/>
                <w:lang w:val="pt-BR"/>
              </w:rPr>
              <w:t xml:space="preserve">A. P: </w:t>
            </w:r>
            <w:r w:rsidR="006E2716" w:rsidRPr="00181B87">
              <w:rPr>
                <w:bCs/>
                <w:color w:val="FF0000"/>
                <w:lang w:val="pt-BR"/>
              </w:rPr>
              <w:t>(Aa,Bb)</w:t>
            </w:r>
            <w:r w:rsidR="006E2716" w:rsidRPr="00181B87">
              <w:rPr>
                <w:bCs/>
                <w:color w:val="FF0000"/>
                <w:vertAlign w:val="superscript"/>
                <w:lang w:val="pt-BR"/>
              </w:rPr>
              <w:t xml:space="preserve"> </w:t>
            </w:r>
            <w:r w:rsidR="006E2716" w:rsidRPr="00181B87">
              <w:rPr>
                <w:bCs/>
                <w:color w:val="FF0000"/>
                <w:lang w:val="pt-BR"/>
              </w:rPr>
              <w:t xml:space="preserve">×  (aa,bb) </w:t>
            </w:r>
            <w:r w:rsidR="006E2716" w:rsidRPr="00181B87">
              <w:rPr>
                <w:bCs/>
                <w:color w:val="FF0000"/>
                <w:lang w:val="pt-BR"/>
              </w:rPr>
              <w:sym w:font="Symbol" w:char="F0AE"/>
            </w:r>
            <w:r w:rsidR="006E2716" w:rsidRPr="00181B87">
              <w:rPr>
                <w:bCs/>
                <w:color w:val="FF0000"/>
                <w:lang w:val="pt-BR"/>
              </w:rPr>
              <w:t xml:space="preserve"> F</w:t>
            </w:r>
            <w:r w:rsidR="006E2716" w:rsidRPr="00181B87">
              <w:rPr>
                <w:bCs/>
                <w:color w:val="FF0000"/>
                <w:vertAlign w:val="subscript"/>
                <w:lang w:val="pt-BR"/>
              </w:rPr>
              <w:t>1</w:t>
            </w:r>
            <w:r w:rsidR="006E2716" w:rsidRPr="00181B87">
              <w:rPr>
                <w:bCs/>
                <w:color w:val="FF0000"/>
                <w:lang w:val="pt-BR"/>
              </w:rPr>
              <w:t xml:space="preserve"> xuất hiện kiểu đồng hợp chiếm 40% thì kiểu hình mang ít nhất 1 tính trạng trội là 60%.</w:t>
            </w:r>
          </w:p>
          <w:p w14:paraId="694C8208" w14:textId="6C2177FF" w:rsidR="006E2716" w:rsidRPr="00181B87" w:rsidRDefault="0011186D" w:rsidP="006E2716">
            <w:pPr>
              <w:tabs>
                <w:tab w:val="left" w:pos="626"/>
              </w:tabs>
              <w:ind w:left="-55"/>
              <w:jc w:val="both"/>
              <w:rPr>
                <w:bCs/>
                <w:color w:val="FF0000"/>
                <w:lang w:val="pt-BR"/>
              </w:rPr>
            </w:pPr>
            <w:r>
              <w:rPr>
                <w:bCs/>
                <w:color w:val="FF0000"/>
                <w:lang w:val="pt-BR"/>
              </w:rPr>
              <w:t xml:space="preserve">B. P: </w:t>
            </w:r>
            <w:r w:rsidR="006E2716" w:rsidRPr="00181B87">
              <w:rPr>
                <w:bCs/>
                <w:color w:val="FF0000"/>
                <w:lang w:val="pt-BR"/>
              </w:rPr>
              <w:t>(Aa,Bb)</w:t>
            </w:r>
            <w:r w:rsidR="006E2716" w:rsidRPr="00181B87">
              <w:rPr>
                <w:bCs/>
                <w:color w:val="FF0000"/>
                <w:vertAlign w:val="superscript"/>
                <w:lang w:val="pt-BR"/>
              </w:rPr>
              <w:t xml:space="preserve"> </w:t>
            </w:r>
            <w:r w:rsidR="006E2716" w:rsidRPr="00181B87">
              <w:rPr>
                <w:bCs/>
                <w:color w:val="FF0000"/>
                <w:lang w:val="pt-BR"/>
              </w:rPr>
              <w:t xml:space="preserve">×  (aa,bb) </w:t>
            </w:r>
            <w:r w:rsidR="006E2716" w:rsidRPr="00181B87">
              <w:rPr>
                <w:bCs/>
                <w:color w:val="FF0000"/>
                <w:lang w:val="pt-BR"/>
              </w:rPr>
              <w:sym w:font="Symbol" w:char="F0AE"/>
            </w:r>
            <w:r w:rsidR="006E2716" w:rsidRPr="00181B87">
              <w:rPr>
                <w:bCs/>
                <w:color w:val="FF0000"/>
                <w:lang w:val="pt-BR"/>
              </w:rPr>
              <w:t xml:space="preserve"> F</w:t>
            </w:r>
            <w:r w:rsidR="006E2716" w:rsidRPr="00181B87">
              <w:rPr>
                <w:bCs/>
                <w:color w:val="FF0000"/>
                <w:vertAlign w:val="subscript"/>
                <w:lang w:val="pt-BR"/>
              </w:rPr>
              <w:t>1</w:t>
            </w:r>
            <w:r w:rsidR="006E2716" w:rsidRPr="00181B87">
              <w:rPr>
                <w:bCs/>
                <w:color w:val="FF0000"/>
                <w:lang w:val="pt-BR"/>
              </w:rPr>
              <w:t xml:space="preserve"> xuất hiện kiểu dị hợp chiếm 80% thì kiểu hình mang ít nhất 1 tính trạng lặn là 60%.</w:t>
            </w:r>
          </w:p>
          <w:p w14:paraId="37255056" w14:textId="7B5D31E1" w:rsidR="006E2716" w:rsidRPr="00181B87" w:rsidRDefault="0011186D" w:rsidP="006E2716">
            <w:pPr>
              <w:tabs>
                <w:tab w:val="left" w:pos="626"/>
              </w:tabs>
              <w:ind w:left="-55"/>
              <w:jc w:val="both"/>
              <w:rPr>
                <w:bCs/>
                <w:color w:val="FF0000"/>
                <w:lang w:val="pt-BR"/>
              </w:rPr>
            </w:pPr>
            <w:r>
              <w:rPr>
                <w:bCs/>
                <w:color w:val="FF0000"/>
                <w:lang w:val="pt-BR"/>
              </w:rPr>
              <w:t xml:space="preserve">C. P: </w:t>
            </w:r>
            <w:r w:rsidR="006E2716" w:rsidRPr="00181B87">
              <w:rPr>
                <w:bCs/>
                <w:color w:val="FF0000"/>
                <w:lang w:val="pt-BR"/>
              </w:rPr>
              <w:t>(Aa,Bb)</w:t>
            </w:r>
            <w:r w:rsidR="006E2716" w:rsidRPr="00181B87">
              <w:rPr>
                <w:bCs/>
                <w:color w:val="FF0000"/>
                <w:vertAlign w:val="superscript"/>
                <w:lang w:val="pt-BR"/>
              </w:rPr>
              <w:t xml:space="preserve"> </w:t>
            </w:r>
            <w:r w:rsidR="006E2716" w:rsidRPr="00181B87">
              <w:rPr>
                <w:bCs/>
                <w:color w:val="FF0000"/>
                <w:lang w:val="pt-BR"/>
              </w:rPr>
              <w:t xml:space="preserve">×  (aa,bb) </w:t>
            </w:r>
            <w:r w:rsidR="006E2716" w:rsidRPr="00181B87">
              <w:rPr>
                <w:bCs/>
                <w:color w:val="FF0000"/>
                <w:lang w:val="pt-BR"/>
              </w:rPr>
              <w:sym w:font="Symbol" w:char="F0AE"/>
            </w:r>
            <w:r w:rsidR="006E2716" w:rsidRPr="00181B87">
              <w:rPr>
                <w:bCs/>
                <w:color w:val="FF0000"/>
                <w:lang w:val="pt-BR"/>
              </w:rPr>
              <w:t xml:space="preserve"> F</w:t>
            </w:r>
            <w:r w:rsidR="006E2716" w:rsidRPr="00181B87">
              <w:rPr>
                <w:bCs/>
                <w:color w:val="FF0000"/>
                <w:vertAlign w:val="subscript"/>
                <w:lang w:val="pt-BR"/>
              </w:rPr>
              <w:t>1</w:t>
            </w:r>
            <w:r w:rsidR="006E2716" w:rsidRPr="00181B87">
              <w:rPr>
                <w:bCs/>
                <w:color w:val="FF0000"/>
                <w:lang w:val="pt-BR"/>
              </w:rPr>
              <w:t xml:space="preserve"> xuất hiện kiểu hình aaB- chiếm 10%; khi cho những cây hoa đỏ, quả tròn và hoa đỏ, quả dài ở F1 giao phối với nhau thì đời con thu được 7 kiểu gen.</w:t>
            </w:r>
          </w:p>
          <w:p w14:paraId="5F7657BA" w14:textId="239A78A4" w:rsidR="006E2716" w:rsidRPr="002E4D40" w:rsidRDefault="0011186D" w:rsidP="006E2716">
            <w:pPr>
              <w:tabs>
                <w:tab w:val="left" w:pos="626"/>
              </w:tabs>
              <w:ind w:left="-55"/>
              <w:jc w:val="both"/>
              <w:rPr>
                <w:b/>
                <w:iCs/>
                <w:color w:val="0070C0"/>
              </w:rPr>
            </w:pPr>
            <w:r>
              <w:rPr>
                <w:bCs/>
                <w:color w:val="FF0000"/>
                <w:lang w:val="pt-BR"/>
              </w:rPr>
              <w:t xml:space="preserve">D. P: </w:t>
            </w:r>
            <w:r w:rsidR="006E2716" w:rsidRPr="00181B87">
              <w:rPr>
                <w:bCs/>
                <w:color w:val="FF0000"/>
                <w:lang w:val="pt-BR"/>
              </w:rPr>
              <w:t>(Aa,Bb)</w:t>
            </w:r>
            <w:r w:rsidR="006E2716" w:rsidRPr="00181B87">
              <w:rPr>
                <w:bCs/>
                <w:color w:val="FF0000"/>
                <w:vertAlign w:val="superscript"/>
                <w:lang w:val="pt-BR"/>
              </w:rPr>
              <w:t xml:space="preserve"> </w:t>
            </w:r>
            <w:r w:rsidR="006E2716" w:rsidRPr="00181B87">
              <w:rPr>
                <w:bCs/>
                <w:color w:val="FF0000"/>
                <w:lang w:val="pt-BR"/>
              </w:rPr>
              <w:t xml:space="preserve">×  (aa,bb) </w:t>
            </w:r>
            <w:r w:rsidR="006E2716" w:rsidRPr="00181B87">
              <w:rPr>
                <w:bCs/>
                <w:color w:val="FF0000"/>
                <w:lang w:val="pt-BR"/>
              </w:rPr>
              <w:sym w:font="Symbol" w:char="F0AE"/>
            </w:r>
            <w:r w:rsidR="006E2716" w:rsidRPr="00181B87">
              <w:rPr>
                <w:bCs/>
                <w:color w:val="FF0000"/>
                <w:lang w:val="pt-BR"/>
              </w:rPr>
              <w:t xml:space="preserve"> F</w:t>
            </w:r>
            <w:r w:rsidR="006E2716" w:rsidRPr="00181B87">
              <w:rPr>
                <w:bCs/>
                <w:color w:val="FF0000"/>
                <w:vertAlign w:val="subscript"/>
                <w:lang w:val="pt-BR"/>
              </w:rPr>
              <w:t>1</w:t>
            </w:r>
            <w:r w:rsidR="006E2716" w:rsidRPr="00181B87">
              <w:rPr>
                <w:bCs/>
                <w:color w:val="FF0000"/>
                <w:lang w:val="pt-BR"/>
              </w:rPr>
              <w:t xml:space="preserve"> xuất hiện kiểu hình A-B- chiếm 40%; khi cho những cây hoa đỏ, quả tròn và hoa đỏ, quả dài ở F1 giao phối với nhau thì đời con thu được 2 kiểu </w:t>
            </w:r>
            <w:r w:rsidR="00AD760C">
              <w:rPr>
                <w:bCs/>
                <w:color w:val="FF0000"/>
                <w:lang w:val="pt-BR"/>
              </w:rPr>
              <w:t xml:space="preserve">gene </w:t>
            </w:r>
            <w:r w:rsidR="006E2716" w:rsidRPr="00181B87">
              <w:rPr>
                <w:bCs/>
                <w:color w:val="FF0000"/>
                <w:lang w:val="pt-BR"/>
              </w:rPr>
              <w:t>đồng hợp.</w:t>
            </w:r>
          </w:p>
        </w:tc>
        <w:tc>
          <w:tcPr>
            <w:tcW w:w="4395" w:type="dxa"/>
          </w:tcPr>
          <w:p w14:paraId="5A105D8D" w14:textId="797B756B" w:rsidR="006E2716" w:rsidRPr="002E4D40" w:rsidRDefault="0054371C" w:rsidP="002E4D40">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A – B – C -D .</w:t>
            </w:r>
          </w:p>
        </w:tc>
      </w:tr>
      <w:tr w:rsidR="006E2716" w14:paraId="524F5C29" w14:textId="77777777" w:rsidTr="002E4D40">
        <w:tc>
          <w:tcPr>
            <w:tcW w:w="510" w:type="dxa"/>
          </w:tcPr>
          <w:p w14:paraId="5790148A" w14:textId="77777777" w:rsidR="006E2716" w:rsidRPr="000D632E" w:rsidRDefault="006E2716">
            <w:pPr>
              <w:pStyle w:val="ListParagraph"/>
              <w:numPr>
                <w:ilvl w:val="0"/>
                <w:numId w:val="16"/>
              </w:numPr>
              <w:ind w:left="-57" w:right="-77" w:firstLine="14"/>
              <w:jc w:val="both"/>
              <w:rPr>
                <w:color w:val="000000"/>
              </w:rPr>
            </w:pPr>
          </w:p>
        </w:tc>
        <w:tc>
          <w:tcPr>
            <w:tcW w:w="5722" w:type="dxa"/>
          </w:tcPr>
          <w:p w14:paraId="530805C0" w14:textId="77777777" w:rsidR="006E2716" w:rsidRDefault="006E2716" w:rsidP="006E2716">
            <w:pPr>
              <w:ind w:left="-30"/>
              <w:jc w:val="both"/>
              <w:rPr>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uả dài</w:t>
            </w:r>
            <w:r>
              <w:rPr>
                <w:color w:val="000000"/>
              </w:rPr>
              <w:t xml:space="preserve">. </w:t>
            </w:r>
            <w:r w:rsidRPr="00181B87">
              <w:rPr>
                <w:color w:val="000000"/>
              </w:rPr>
              <w:t>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sidRPr="00181B87">
              <w:rPr>
                <w:bCs/>
                <w:iCs/>
                <w:color w:val="000000" w:themeColor="text1"/>
                <w:lang w:val="pt-BR"/>
              </w:rPr>
              <w:t xml:space="preserve">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08B57D9C" w14:textId="0D420B08" w:rsidR="006E2716" w:rsidRPr="00181B87" w:rsidRDefault="0011186D" w:rsidP="006E2716">
            <w:pPr>
              <w:tabs>
                <w:tab w:val="left" w:pos="626"/>
              </w:tabs>
              <w:jc w:val="both"/>
              <w:rPr>
                <w:bCs/>
                <w:color w:val="FF0000"/>
                <w:lang w:val="pt-BR"/>
              </w:rPr>
            </w:pPr>
            <w:r>
              <w:rPr>
                <w:bCs/>
                <w:color w:val="FF0000"/>
                <w:lang w:val="pt-BR"/>
              </w:rPr>
              <w:t xml:space="preserve">A. P: </w:t>
            </w:r>
            <w:r w:rsidR="006E2716" w:rsidRPr="00181B87">
              <w:rPr>
                <w:bCs/>
                <w:color w:val="FF0000"/>
                <w:lang w:val="pt-BR"/>
              </w:rPr>
              <w:t>(Aa,Bb)</w:t>
            </w:r>
            <w:r w:rsidR="006E2716" w:rsidRPr="00181B87">
              <w:rPr>
                <w:bCs/>
                <w:color w:val="FF0000"/>
                <w:vertAlign w:val="superscript"/>
                <w:lang w:val="pt-BR"/>
              </w:rPr>
              <w:t xml:space="preserve"> </w:t>
            </w:r>
            <w:r w:rsidR="006E2716" w:rsidRPr="00181B87">
              <w:rPr>
                <w:bCs/>
                <w:color w:val="FF0000"/>
                <w:lang w:val="pt-BR"/>
              </w:rPr>
              <w:t xml:space="preserve">×  (aa,bb) </w:t>
            </w:r>
            <w:r w:rsidR="006E2716" w:rsidRPr="00181B87">
              <w:rPr>
                <w:bCs/>
                <w:color w:val="FF0000"/>
                <w:lang w:val="pt-BR"/>
              </w:rPr>
              <w:sym w:font="Symbol" w:char="F0AE"/>
            </w:r>
            <w:r w:rsidR="006E2716" w:rsidRPr="00181B87">
              <w:rPr>
                <w:bCs/>
                <w:color w:val="FF0000"/>
                <w:lang w:val="pt-BR"/>
              </w:rPr>
              <w:t xml:space="preserve"> F</w:t>
            </w:r>
            <w:r w:rsidR="006E2716" w:rsidRPr="00181B87">
              <w:rPr>
                <w:bCs/>
                <w:color w:val="FF0000"/>
                <w:vertAlign w:val="subscript"/>
                <w:lang w:val="pt-BR"/>
              </w:rPr>
              <w:t>1</w:t>
            </w:r>
            <w:r w:rsidR="006E2716" w:rsidRPr="00181B87">
              <w:rPr>
                <w:bCs/>
                <w:color w:val="FF0000"/>
                <w:lang w:val="pt-BR"/>
              </w:rPr>
              <w:t xml:space="preserve"> xuất hiện kiểu hình A-bb chiếm 50%; khi cho những cây hoa đỏ, quả dài và cây hoa vàng, quả tròn ở F1 giao phối với nhau thì đời con thu được 4 kiểu gen.</w:t>
            </w:r>
          </w:p>
          <w:p w14:paraId="35A08876" w14:textId="6B9A6A76" w:rsidR="006E2716" w:rsidRPr="00181B87" w:rsidRDefault="0011186D" w:rsidP="006E2716">
            <w:pPr>
              <w:tabs>
                <w:tab w:val="left" w:pos="626"/>
              </w:tabs>
              <w:jc w:val="both"/>
              <w:rPr>
                <w:bCs/>
                <w:color w:val="FF0000"/>
                <w:lang w:val="pt-BR"/>
              </w:rPr>
            </w:pPr>
            <w:r>
              <w:rPr>
                <w:bCs/>
                <w:color w:val="FF0000"/>
                <w:lang w:val="pt-BR"/>
              </w:rPr>
              <w:t xml:space="preserve">B. P: </w:t>
            </w:r>
            <w:r w:rsidR="006E2716" w:rsidRPr="00181B87">
              <w:rPr>
                <w:bCs/>
                <w:color w:val="FF0000"/>
                <w:lang w:val="pt-BR"/>
              </w:rPr>
              <w:t>(Aa,Bb)</w:t>
            </w:r>
            <w:r w:rsidR="006E2716" w:rsidRPr="00181B87">
              <w:rPr>
                <w:bCs/>
                <w:color w:val="FF0000"/>
                <w:vertAlign w:val="superscript"/>
                <w:lang w:val="pt-BR"/>
              </w:rPr>
              <w:t xml:space="preserve"> </w:t>
            </w:r>
            <w:r w:rsidR="006E2716" w:rsidRPr="00181B87">
              <w:rPr>
                <w:bCs/>
                <w:color w:val="FF0000"/>
                <w:lang w:val="pt-BR"/>
              </w:rPr>
              <w:t xml:space="preserve">×  (aa,bb) </w:t>
            </w:r>
            <w:r w:rsidR="006E2716" w:rsidRPr="00181B87">
              <w:rPr>
                <w:bCs/>
                <w:color w:val="FF0000"/>
                <w:lang w:val="pt-BR"/>
              </w:rPr>
              <w:sym w:font="Symbol" w:char="F0AE"/>
            </w:r>
            <w:r w:rsidR="006E2716" w:rsidRPr="00181B87">
              <w:rPr>
                <w:bCs/>
                <w:color w:val="FF0000"/>
                <w:lang w:val="pt-BR"/>
              </w:rPr>
              <w:t xml:space="preserve"> F</w:t>
            </w:r>
            <w:r w:rsidR="006E2716" w:rsidRPr="00181B87">
              <w:rPr>
                <w:bCs/>
                <w:color w:val="FF0000"/>
                <w:vertAlign w:val="subscript"/>
                <w:lang w:val="pt-BR"/>
              </w:rPr>
              <w:t>1</w:t>
            </w:r>
            <w:r w:rsidR="006E2716" w:rsidRPr="00181B87">
              <w:rPr>
                <w:bCs/>
                <w:color w:val="FF0000"/>
                <w:lang w:val="pt-BR"/>
              </w:rPr>
              <w:t xml:space="preserve"> xuất hiện kiểu </w:t>
            </w:r>
            <w:r w:rsidR="00AD760C">
              <w:rPr>
                <w:bCs/>
                <w:color w:val="FF0000"/>
                <w:lang w:val="pt-BR"/>
              </w:rPr>
              <w:t xml:space="preserve">gene </w:t>
            </w:r>
            <w:r w:rsidR="006E2716" w:rsidRPr="00181B87">
              <w:rPr>
                <w:bCs/>
                <w:color w:val="FF0000"/>
                <w:lang w:val="pt-BR"/>
              </w:rPr>
              <w:t xml:space="preserve">dị hợp hai cặp </w:t>
            </w:r>
            <w:r w:rsidR="00AD760C">
              <w:rPr>
                <w:bCs/>
                <w:color w:val="FF0000"/>
                <w:lang w:val="pt-BR"/>
              </w:rPr>
              <w:t xml:space="preserve">gene </w:t>
            </w:r>
            <w:r w:rsidR="006E2716" w:rsidRPr="00181B87">
              <w:rPr>
                <w:bCs/>
                <w:color w:val="FF0000"/>
                <w:lang w:val="pt-BR"/>
              </w:rPr>
              <w:t xml:space="preserve">chiếm 15%; khi cho những cây hoa đỏ, quả dài và cây hoa đỏ, quả tròn ở F1 giao phối với nhau thì đời con thu được 2 kiểu </w:t>
            </w:r>
            <w:r w:rsidR="00AD760C">
              <w:rPr>
                <w:bCs/>
                <w:color w:val="FF0000"/>
                <w:lang w:val="pt-BR"/>
              </w:rPr>
              <w:t xml:space="preserve">gene </w:t>
            </w:r>
            <w:r w:rsidR="006E2716" w:rsidRPr="00181B87">
              <w:rPr>
                <w:bCs/>
                <w:color w:val="FF0000"/>
                <w:lang w:val="pt-BR"/>
              </w:rPr>
              <w:t>đồng hợp.</w:t>
            </w:r>
          </w:p>
          <w:p w14:paraId="6A9FF8F2" w14:textId="13F964F2" w:rsidR="006E2716" w:rsidRPr="00181B87" w:rsidRDefault="0011186D" w:rsidP="006E2716">
            <w:pPr>
              <w:tabs>
                <w:tab w:val="left" w:pos="626"/>
                <w:tab w:val="left" w:pos="888"/>
              </w:tabs>
              <w:jc w:val="both"/>
              <w:rPr>
                <w:bCs/>
                <w:color w:val="FF0000"/>
                <w:lang w:val="pt-BR"/>
              </w:rPr>
            </w:pPr>
            <w:r>
              <w:rPr>
                <w:bCs/>
                <w:color w:val="FF0000"/>
                <w:lang w:val="pt-BR"/>
              </w:rPr>
              <w:t xml:space="preserve">C. P: </w:t>
            </w:r>
            <w:r w:rsidR="006E2716" w:rsidRPr="00181B87">
              <w:rPr>
                <w:bCs/>
                <w:color w:val="FF0000"/>
                <w:lang w:val="pt-BR"/>
              </w:rPr>
              <w:t>(Aa,Bb)</w:t>
            </w:r>
            <w:r w:rsidR="006E2716" w:rsidRPr="00181B87">
              <w:rPr>
                <w:bCs/>
                <w:color w:val="FF0000"/>
                <w:vertAlign w:val="superscript"/>
                <w:lang w:val="pt-BR"/>
              </w:rPr>
              <w:t xml:space="preserve"> </w:t>
            </w:r>
            <w:r w:rsidR="006E2716" w:rsidRPr="00181B87">
              <w:rPr>
                <w:bCs/>
                <w:color w:val="FF0000"/>
                <w:lang w:val="pt-BR"/>
              </w:rPr>
              <w:t xml:space="preserve">×  (aa,bb) </w:t>
            </w:r>
            <w:r w:rsidR="006E2716" w:rsidRPr="00181B87">
              <w:rPr>
                <w:bCs/>
                <w:color w:val="FF0000"/>
                <w:lang w:val="pt-BR"/>
              </w:rPr>
              <w:sym w:font="Symbol" w:char="F0AE"/>
            </w:r>
            <w:r w:rsidR="006E2716" w:rsidRPr="00181B87">
              <w:rPr>
                <w:bCs/>
                <w:color w:val="FF0000"/>
                <w:lang w:val="pt-BR"/>
              </w:rPr>
              <w:t xml:space="preserve"> F</w:t>
            </w:r>
            <w:r w:rsidR="006E2716" w:rsidRPr="00181B87">
              <w:rPr>
                <w:bCs/>
                <w:color w:val="FF0000"/>
                <w:vertAlign w:val="subscript"/>
                <w:lang w:val="pt-BR"/>
              </w:rPr>
              <w:t>1</w:t>
            </w:r>
            <w:r w:rsidR="006E2716" w:rsidRPr="00181B87">
              <w:rPr>
                <w:bCs/>
                <w:color w:val="FF0000"/>
                <w:lang w:val="pt-BR"/>
              </w:rPr>
              <w:t xml:space="preserve"> xuất hiện kiểu </w:t>
            </w:r>
            <w:r w:rsidR="00AD760C">
              <w:rPr>
                <w:bCs/>
                <w:color w:val="FF0000"/>
                <w:lang w:val="pt-BR"/>
              </w:rPr>
              <w:t xml:space="preserve">gene </w:t>
            </w:r>
            <w:r w:rsidR="006E2716" w:rsidRPr="00181B87">
              <w:rPr>
                <w:bCs/>
                <w:color w:val="FF0000"/>
                <w:lang w:val="pt-BR"/>
              </w:rPr>
              <w:t xml:space="preserve">dị hợp 1 cặp </w:t>
            </w:r>
            <w:r w:rsidR="00AD760C">
              <w:rPr>
                <w:bCs/>
                <w:color w:val="FF0000"/>
                <w:lang w:val="pt-BR"/>
              </w:rPr>
              <w:t xml:space="preserve">gene </w:t>
            </w:r>
            <w:r w:rsidR="006E2716" w:rsidRPr="00181B87">
              <w:rPr>
                <w:bCs/>
                <w:color w:val="FF0000"/>
                <w:lang w:val="pt-BR"/>
              </w:rPr>
              <w:t>chiếm 20%; khi cho những cây hoa đỏ, quả dài và cây hoa đỏ, quả tròn ở F1 giao phối với nhau thì đời con thu được cây hoa đỏ, quả tròn chiếm 45% .</w:t>
            </w:r>
          </w:p>
          <w:p w14:paraId="4D70CC1F" w14:textId="2D100C06" w:rsidR="006E2716" w:rsidRPr="002E4D40" w:rsidRDefault="0011186D" w:rsidP="0011186D">
            <w:pPr>
              <w:tabs>
                <w:tab w:val="left" w:pos="626"/>
                <w:tab w:val="left" w:pos="888"/>
              </w:tabs>
              <w:jc w:val="both"/>
              <w:rPr>
                <w:b/>
                <w:iCs/>
                <w:color w:val="0070C0"/>
              </w:rPr>
            </w:pPr>
            <w:r>
              <w:rPr>
                <w:bCs/>
                <w:color w:val="FF0000"/>
                <w:lang w:val="pt-BR"/>
              </w:rPr>
              <w:t xml:space="preserve">D. P: </w:t>
            </w:r>
            <w:r w:rsidR="006E2716" w:rsidRPr="00181B87">
              <w:rPr>
                <w:bCs/>
                <w:color w:val="FF0000"/>
                <w:lang w:val="pt-BR"/>
              </w:rPr>
              <w:t>(Aa,Bb)</w:t>
            </w:r>
            <w:r w:rsidR="006E2716" w:rsidRPr="00181B87">
              <w:rPr>
                <w:bCs/>
                <w:color w:val="FF0000"/>
                <w:vertAlign w:val="superscript"/>
                <w:lang w:val="pt-BR"/>
              </w:rPr>
              <w:t xml:space="preserve"> </w:t>
            </w:r>
            <w:r w:rsidR="006E2716" w:rsidRPr="00181B87">
              <w:rPr>
                <w:bCs/>
                <w:color w:val="FF0000"/>
                <w:lang w:val="pt-BR"/>
              </w:rPr>
              <w:t xml:space="preserve">×  (aa,bb) </w:t>
            </w:r>
            <w:r w:rsidR="006E2716" w:rsidRPr="00181B87">
              <w:rPr>
                <w:bCs/>
                <w:color w:val="FF0000"/>
                <w:lang w:val="pt-BR"/>
              </w:rPr>
              <w:sym w:font="Symbol" w:char="F0AE"/>
            </w:r>
            <w:r w:rsidR="006E2716" w:rsidRPr="00181B87">
              <w:rPr>
                <w:bCs/>
                <w:color w:val="FF0000"/>
                <w:lang w:val="pt-BR"/>
              </w:rPr>
              <w:t xml:space="preserve"> F</w:t>
            </w:r>
            <w:r w:rsidR="006E2716" w:rsidRPr="00181B87">
              <w:rPr>
                <w:bCs/>
                <w:color w:val="FF0000"/>
                <w:vertAlign w:val="subscript"/>
                <w:lang w:val="pt-BR"/>
              </w:rPr>
              <w:t>1</w:t>
            </w:r>
            <w:r w:rsidR="006E2716" w:rsidRPr="00181B87">
              <w:rPr>
                <w:bCs/>
                <w:color w:val="FF0000"/>
                <w:lang w:val="pt-BR"/>
              </w:rPr>
              <w:t xml:space="preserve"> xuất hiện kiểu </w:t>
            </w:r>
            <w:r w:rsidR="00AD760C">
              <w:rPr>
                <w:bCs/>
                <w:color w:val="FF0000"/>
                <w:lang w:val="pt-BR"/>
              </w:rPr>
              <w:t xml:space="preserve">gene </w:t>
            </w:r>
            <w:r w:rsidR="006E2716" w:rsidRPr="00181B87">
              <w:rPr>
                <w:bCs/>
                <w:color w:val="FF0000"/>
                <w:lang w:val="pt-BR"/>
              </w:rPr>
              <w:t xml:space="preserve">mang ít nhất 1 </w:t>
            </w:r>
            <w:r w:rsidR="00AD760C">
              <w:rPr>
                <w:bCs/>
                <w:color w:val="FF0000"/>
                <w:lang w:val="pt-BR"/>
              </w:rPr>
              <w:t xml:space="preserve">alelle </w:t>
            </w:r>
            <w:r w:rsidR="006E2716" w:rsidRPr="00181B87">
              <w:rPr>
                <w:bCs/>
                <w:color w:val="FF0000"/>
                <w:lang w:val="pt-BR"/>
              </w:rPr>
              <w:t xml:space="preserve">trội 90%; khi cho những cây hoa đỏ, quả </w:t>
            </w:r>
            <w:r w:rsidR="006E2716" w:rsidRPr="00181B87">
              <w:rPr>
                <w:bCs/>
                <w:color w:val="FF0000"/>
                <w:lang w:val="pt-BR"/>
              </w:rPr>
              <w:lastRenderedPageBreak/>
              <w:t>dài và cây hoa đỏ, quả tròn ở F1 giao phối với nhau thì đời con thu được cây hoa vàng, quả tròn chiếm 20% .</w:t>
            </w:r>
          </w:p>
        </w:tc>
        <w:tc>
          <w:tcPr>
            <w:tcW w:w="4395" w:type="dxa"/>
          </w:tcPr>
          <w:p w14:paraId="7B53A0DE" w14:textId="10549039" w:rsidR="006E2716" w:rsidRPr="002E4D40" w:rsidRDefault="0054371C" w:rsidP="002E4D40">
            <w:pPr>
              <w:jc w:val="both"/>
              <w:rPr>
                <w:b/>
                <w:bCs/>
                <w:color w:val="0070C0"/>
              </w:rPr>
            </w:pPr>
            <w:r w:rsidRPr="002E4D40">
              <w:rPr>
                <w:b/>
                <w:bCs/>
                <w:color w:val="0070C0"/>
              </w:rPr>
              <w:lastRenderedPageBreak/>
              <w:t xml:space="preserve">Đáp án </w:t>
            </w:r>
            <w:r>
              <w:rPr>
                <w:b/>
                <w:bCs/>
                <w:color w:val="0070C0"/>
              </w:rPr>
              <w:t>đúng</w:t>
            </w:r>
            <w:r w:rsidRPr="002E4D40">
              <w:rPr>
                <w:b/>
                <w:bCs/>
                <w:color w:val="0070C0"/>
              </w:rPr>
              <w:t xml:space="preserve">: </w:t>
            </w:r>
            <w:r>
              <w:rPr>
                <w:b/>
                <w:bCs/>
                <w:color w:val="0070C0"/>
              </w:rPr>
              <w:t>A – B – C -D .</w:t>
            </w:r>
          </w:p>
        </w:tc>
      </w:tr>
      <w:tr w:rsidR="006E2716" w14:paraId="698D1E83" w14:textId="77777777" w:rsidTr="002E4D40">
        <w:tc>
          <w:tcPr>
            <w:tcW w:w="510" w:type="dxa"/>
          </w:tcPr>
          <w:p w14:paraId="3F641413" w14:textId="77777777" w:rsidR="006E2716" w:rsidRPr="000D632E" w:rsidRDefault="006E2716">
            <w:pPr>
              <w:pStyle w:val="ListParagraph"/>
              <w:numPr>
                <w:ilvl w:val="0"/>
                <w:numId w:val="16"/>
              </w:numPr>
              <w:ind w:left="-57" w:right="-77" w:firstLine="14"/>
              <w:jc w:val="both"/>
              <w:rPr>
                <w:color w:val="000000"/>
              </w:rPr>
            </w:pPr>
          </w:p>
        </w:tc>
        <w:tc>
          <w:tcPr>
            <w:tcW w:w="5722" w:type="dxa"/>
          </w:tcPr>
          <w:p w14:paraId="01919C06" w14:textId="77777777" w:rsidR="006E2716" w:rsidRDefault="006E2716" w:rsidP="006E2716">
            <w:pPr>
              <w:ind w:left="-30"/>
              <w:jc w:val="both"/>
              <w:rPr>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uả dài</w:t>
            </w:r>
            <w:r>
              <w:rPr>
                <w:color w:val="000000"/>
              </w:rPr>
              <w:t xml:space="preserve">. </w:t>
            </w:r>
            <w:r w:rsidRPr="00181B87">
              <w:rPr>
                <w:color w:val="000000"/>
              </w:rPr>
              <w:t>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sidRPr="00181B87">
              <w:rPr>
                <w:bCs/>
                <w:iCs/>
                <w:color w:val="000000" w:themeColor="text1"/>
                <w:lang w:val="pt-BR"/>
              </w:rPr>
              <w:t xml:space="preserve">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4BE941C7" w14:textId="11FB4AB4" w:rsidR="006E2716" w:rsidRPr="0011186D" w:rsidRDefault="0011186D" w:rsidP="006E2716">
            <w:pPr>
              <w:tabs>
                <w:tab w:val="left" w:pos="1572"/>
              </w:tabs>
              <w:jc w:val="both"/>
              <w:rPr>
                <w:color w:val="FF0000"/>
                <w:spacing w:val="-4"/>
                <w:lang w:val="pt-BR"/>
              </w:rPr>
            </w:pPr>
            <w:r w:rsidRPr="0011186D">
              <w:rPr>
                <w:bCs/>
                <w:color w:val="FF0000"/>
                <w:lang w:val="pt-BR"/>
              </w:rPr>
              <w:t xml:space="preserve">A. P. </w:t>
            </w:r>
            <w:r w:rsidR="006E2716" w:rsidRPr="0011186D">
              <w:rPr>
                <w:bCs/>
                <w:color w:val="FF0000"/>
                <w:lang w:val="pt-BR"/>
              </w:rPr>
              <w:t>(I)  x   (II) thu được F</w:t>
            </w:r>
            <w:r w:rsidR="006E2716" w:rsidRPr="0011186D">
              <w:rPr>
                <w:bCs/>
                <w:color w:val="FF0000"/>
                <w:vertAlign w:val="subscript"/>
                <w:lang w:val="pt-BR"/>
              </w:rPr>
              <w:t>1</w:t>
            </w:r>
            <w:r w:rsidR="006E2716" w:rsidRPr="0011186D">
              <w:rPr>
                <w:bCs/>
                <w:color w:val="FF0000"/>
                <w:lang w:val="pt-BR"/>
              </w:rPr>
              <w:t xml:space="preserve"> có tỉ lệ  </w:t>
            </w:r>
            <w:r>
              <w:rPr>
                <w:bCs/>
                <w:color w:val="FF0000"/>
                <w:lang w:val="pt-BR"/>
              </w:rPr>
              <w:t>kiểu hình</w:t>
            </w:r>
            <w:r w:rsidR="006E2716" w:rsidRPr="0011186D">
              <w:rPr>
                <w:bCs/>
                <w:color w:val="FF0000"/>
                <w:lang w:val="pt-BR"/>
              </w:rPr>
              <w:t xml:space="preserve"> </w:t>
            </w:r>
            <w:r w:rsidR="006E2716" w:rsidRPr="0011186D">
              <w:rPr>
                <w:bCs/>
                <w:color w:val="FF0000"/>
                <w:lang w:val="pt-BR"/>
              </w:rPr>
              <w:sym w:font="Symbol" w:char="F0BB"/>
            </w:r>
            <w:r w:rsidR="006E2716" w:rsidRPr="0011186D">
              <w:rPr>
                <w:bCs/>
                <w:color w:val="FF0000"/>
                <w:lang w:val="pt-BR"/>
              </w:rPr>
              <w:t xml:space="preserve"> 3:1 thì kiểu </w:t>
            </w:r>
            <w:r w:rsidR="00AD760C" w:rsidRPr="0011186D">
              <w:rPr>
                <w:bCs/>
                <w:color w:val="FF0000"/>
                <w:lang w:val="pt-BR"/>
              </w:rPr>
              <w:t xml:space="preserve">gene </w:t>
            </w:r>
            <w:r w:rsidR="006E2716" w:rsidRPr="0011186D">
              <w:rPr>
                <w:bCs/>
                <w:color w:val="FF0000"/>
                <w:lang w:val="pt-BR"/>
              </w:rPr>
              <w:t>của P có thể là Aabb x Aabb.</w:t>
            </w:r>
          </w:p>
          <w:p w14:paraId="4E8D5C3D" w14:textId="65A925D5" w:rsidR="006E2716" w:rsidRPr="0011186D" w:rsidRDefault="0011186D" w:rsidP="006E2716">
            <w:pPr>
              <w:tabs>
                <w:tab w:val="left" w:pos="1572"/>
              </w:tabs>
              <w:jc w:val="both"/>
              <w:rPr>
                <w:color w:val="FF0000"/>
                <w:spacing w:val="-4"/>
                <w:lang w:val="pt-BR"/>
              </w:rPr>
            </w:pPr>
            <w:r w:rsidRPr="0011186D">
              <w:rPr>
                <w:bCs/>
                <w:color w:val="FF0000"/>
                <w:lang w:val="pt-BR"/>
              </w:rPr>
              <w:t xml:space="preserve">B. P. </w:t>
            </w:r>
            <w:r w:rsidR="006E2716" w:rsidRPr="0011186D">
              <w:rPr>
                <w:bCs/>
                <w:color w:val="FF0000"/>
                <w:lang w:val="pt-BR"/>
              </w:rPr>
              <w:t>(I)  x   (II) thu được F</w:t>
            </w:r>
            <w:r w:rsidR="006E2716" w:rsidRPr="0011186D">
              <w:rPr>
                <w:bCs/>
                <w:color w:val="FF0000"/>
                <w:vertAlign w:val="subscript"/>
                <w:lang w:val="pt-BR"/>
              </w:rPr>
              <w:t>1</w:t>
            </w:r>
            <w:r w:rsidR="006E2716" w:rsidRPr="0011186D">
              <w:rPr>
                <w:bCs/>
                <w:color w:val="FF0000"/>
                <w:lang w:val="pt-BR"/>
              </w:rPr>
              <w:t xml:space="preserve"> có tỉ lệ  </w:t>
            </w:r>
            <w:r>
              <w:rPr>
                <w:bCs/>
                <w:color w:val="FF0000"/>
                <w:lang w:val="pt-BR"/>
              </w:rPr>
              <w:t>kiểu hình</w:t>
            </w:r>
            <w:r w:rsidRPr="0011186D">
              <w:rPr>
                <w:bCs/>
                <w:color w:val="FF0000"/>
                <w:lang w:val="pt-BR"/>
              </w:rPr>
              <w:t xml:space="preserve"> </w:t>
            </w:r>
            <w:r w:rsidR="006E2716" w:rsidRPr="0011186D">
              <w:rPr>
                <w:bCs/>
                <w:color w:val="FF0000"/>
                <w:lang w:val="pt-BR"/>
              </w:rPr>
              <w:sym w:font="Symbol" w:char="F0BB"/>
            </w:r>
            <w:r w:rsidR="006E2716" w:rsidRPr="0011186D">
              <w:rPr>
                <w:bCs/>
                <w:color w:val="FF0000"/>
                <w:lang w:val="pt-BR"/>
              </w:rPr>
              <w:t xml:space="preserve"> 1:1:1:1 thì kiểu </w:t>
            </w:r>
            <w:r w:rsidR="00AD760C" w:rsidRPr="0011186D">
              <w:rPr>
                <w:bCs/>
                <w:color w:val="FF0000"/>
                <w:lang w:val="pt-BR"/>
              </w:rPr>
              <w:t xml:space="preserve">gene </w:t>
            </w:r>
            <w:r w:rsidR="006E2716" w:rsidRPr="0011186D">
              <w:rPr>
                <w:bCs/>
                <w:color w:val="FF0000"/>
                <w:lang w:val="pt-BR"/>
              </w:rPr>
              <w:t>của P có thể là Aabb x aaBb.</w:t>
            </w:r>
          </w:p>
          <w:p w14:paraId="20186E0C" w14:textId="06814145" w:rsidR="006E2716" w:rsidRPr="0011186D" w:rsidRDefault="0011186D" w:rsidP="006E2716">
            <w:pPr>
              <w:tabs>
                <w:tab w:val="left" w:pos="1572"/>
              </w:tabs>
              <w:jc w:val="both"/>
              <w:rPr>
                <w:color w:val="FF0000"/>
                <w:spacing w:val="-4"/>
                <w:lang w:val="pt-BR"/>
              </w:rPr>
            </w:pPr>
            <w:r w:rsidRPr="0011186D">
              <w:rPr>
                <w:bCs/>
                <w:color w:val="FF0000"/>
                <w:lang w:val="pt-BR"/>
              </w:rPr>
              <w:t xml:space="preserve">C. P. </w:t>
            </w:r>
            <w:r w:rsidR="006E2716" w:rsidRPr="0011186D">
              <w:rPr>
                <w:bCs/>
                <w:color w:val="FF0000"/>
                <w:lang w:val="pt-BR"/>
              </w:rPr>
              <w:t>(I)  x   (II) thu được F</w:t>
            </w:r>
            <w:r w:rsidR="006E2716" w:rsidRPr="0011186D">
              <w:rPr>
                <w:bCs/>
                <w:color w:val="FF0000"/>
                <w:vertAlign w:val="subscript"/>
                <w:lang w:val="pt-BR"/>
              </w:rPr>
              <w:t>1</w:t>
            </w:r>
            <w:r w:rsidR="006E2716" w:rsidRPr="0011186D">
              <w:rPr>
                <w:bCs/>
                <w:color w:val="FF0000"/>
                <w:lang w:val="pt-BR"/>
              </w:rPr>
              <w:t xml:space="preserve"> có tỉ lệ  </w:t>
            </w:r>
            <w:r>
              <w:rPr>
                <w:bCs/>
                <w:color w:val="FF0000"/>
                <w:lang w:val="pt-BR"/>
              </w:rPr>
              <w:t>kiểu hình</w:t>
            </w:r>
            <w:r w:rsidRPr="0011186D">
              <w:rPr>
                <w:bCs/>
                <w:color w:val="FF0000"/>
                <w:lang w:val="pt-BR"/>
              </w:rPr>
              <w:t xml:space="preserve"> </w:t>
            </w:r>
            <w:r w:rsidR="006E2716" w:rsidRPr="0011186D">
              <w:rPr>
                <w:bCs/>
                <w:color w:val="FF0000"/>
                <w:lang w:val="pt-BR"/>
              </w:rPr>
              <w:sym w:font="Symbol" w:char="F0BB"/>
            </w:r>
            <w:r w:rsidR="006E2716" w:rsidRPr="0011186D">
              <w:rPr>
                <w:bCs/>
                <w:color w:val="FF0000"/>
                <w:lang w:val="pt-BR"/>
              </w:rPr>
              <w:t xml:space="preserve"> 3:3:1:1 thì kiểu </w:t>
            </w:r>
            <w:r w:rsidR="00AD760C" w:rsidRPr="0011186D">
              <w:rPr>
                <w:bCs/>
                <w:color w:val="FF0000"/>
                <w:lang w:val="pt-BR"/>
              </w:rPr>
              <w:t xml:space="preserve">gene </w:t>
            </w:r>
            <w:r w:rsidR="006E2716" w:rsidRPr="0011186D">
              <w:rPr>
                <w:bCs/>
                <w:color w:val="FF0000"/>
                <w:lang w:val="pt-BR"/>
              </w:rPr>
              <w:t>của P có thể là Aabb x AaBb.</w:t>
            </w:r>
          </w:p>
          <w:p w14:paraId="7D62F10B" w14:textId="415C0C2B" w:rsidR="006E2716" w:rsidRPr="002E4D40" w:rsidRDefault="0011186D" w:rsidP="0011186D">
            <w:pPr>
              <w:tabs>
                <w:tab w:val="left" w:pos="1572"/>
              </w:tabs>
              <w:jc w:val="both"/>
              <w:rPr>
                <w:b/>
                <w:iCs/>
                <w:color w:val="0070C0"/>
              </w:rPr>
            </w:pPr>
            <w:r>
              <w:rPr>
                <w:bCs/>
                <w:color w:val="000000" w:themeColor="text1"/>
                <w:lang w:val="pt-BR"/>
              </w:rPr>
              <w:t xml:space="preserve">D. P. </w:t>
            </w:r>
            <w:r w:rsidR="006E2716" w:rsidRPr="00181B87">
              <w:rPr>
                <w:bCs/>
                <w:color w:val="000000" w:themeColor="text1"/>
                <w:lang w:val="pt-BR"/>
              </w:rPr>
              <w:t>(I)  x   (II) thu được</w:t>
            </w:r>
            <w:r w:rsidR="006E2716" w:rsidRPr="0011186D">
              <w:rPr>
                <w:bCs/>
                <w:color w:val="000000" w:themeColor="text1"/>
                <w:lang w:val="pt-BR"/>
              </w:rPr>
              <w:t xml:space="preserve"> F</w:t>
            </w:r>
            <w:r w:rsidR="006E2716" w:rsidRPr="0011186D">
              <w:rPr>
                <w:bCs/>
                <w:color w:val="000000" w:themeColor="text1"/>
                <w:vertAlign w:val="subscript"/>
                <w:lang w:val="pt-BR"/>
              </w:rPr>
              <w:t>1</w:t>
            </w:r>
            <w:r w:rsidR="006E2716" w:rsidRPr="0011186D">
              <w:rPr>
                <w:bCs/>
                <w:color w:val="000000" w:themeColor="text1"/>
                <w:lang w:val="pt-BR"/>
              </w:rPr>
              <w:t xml:space="preserve"> có tỉ lệ  </w:t>
            </w:r>
            <w:r w:rsidRPr="0011186D">
              <w:rPr>
                <w:bCs/>
                <w:color w:val="000000" w:themeColor="text1"/>
                <w:lang w:val="pt-BR"/>
              </w:rPr>
              <w:t xml:space="preserve">kiểu hình </w:t>
            </w:r>
            <w:r w:rsidR="006E2716" w:rsidRPr="0011186D">
              <w:rPr>
                <w:bCs/>
                <w:color w:val="000000" w:themeColor="text1"/>
                <w:lang w:val="pt-BR"/>
              </w:rPr>
              <w:sym w:font="Symbol" w:char="F0BB"/>
            </w:r>
            <w:r w:rsidR="006E2716" w:rsidRPr="0011186D">
              <w:rPr>
                <w:bCs/>
                <w:color w:val="000000" w:themeColor="text1"/>
                <w:lang w:val="pt-BR"/>
              </w:rPr>
              <w:t xml:space="preserve"> 9:3:3:1 thì 2 phép lai của P thỏa mãn.</w:t>
            </w:r>
          </w:p>
        </w:tc>
        <w:tc>
          <w:tcPr>
            <w:tcW w:w="4395" w:type="dxa"/>
          </w:tcPr>
          <w:p w14:paraId="57C63286" w14:textId="6213E07D" w:rsidR="006E2716" w:rsidRPr="002E4D40" w:rsidRDefault="0054371C" w:rsidP="002E4D40">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 xml:space="preserve">A – B – C  </w:t>
            </w:r>
          </w:p>
        </w:tc>
      </w:tr>
      <w:tr w:rsidR="006E2716" w14:paraId="77573858" w14:textId="77777777" w:rsidTr="002E4D40">
        <w:tc>
          <w:tcPr>
            <w:tcW w:w="510" w:type="dxa"/>
          </w:tcPr>
          <w:p w14:paraId="2CB5EA96" w14:textId="77777777" w:rsidR="006E2716" w:rsidRPr="000D632E" w:rsidRDefault="006E2716">
            <w:pPr>
              <w:pStyle w:val="ListParagraph"/>
              <w:numPr>
                <w:ilvl w:val="0"/>
                <w:numId w:val="16"/>
              </w:numPr>
              <w:ind w:left="-57" w:right="-77" w:firstLine="14"/>
              <w:jc w:val="both"/>
              <w:rPr>
                <w:color w:val="000000"/>
              </w:rPr>
            </w:pPr>
          </w:p>
        </w:tc>
        <w:tc>
          <w:tcPr>
            <w:tcW w:w="5722" w:type="dxa"/>
          </w:tcPr>
          <w:p w14:paraId="176AC2FC" w14:textId="77777777" w:rsidR="006E2716" w:rsidRDefault="006E2716" w:rsidP="006E2716">
            <w:pPr>
              <w:ind w:left="-30"/>
              <w:jc w:val="both"/>
              <w:rPr>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uả dài</w:t>
            </w:r>
            <w:r>
              <w:rPr>
                <w:color w:val="000000"/>
              </w:rPr>
              <w:t xml:space="preserve">. </w:t>
            </w:r>
            <w:r w:rsidRPr="00181B87">
              <w:rPr>
                <w:color w:val="000000"/>
              </w:rPr>
              <w:t>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sidRPr="00181B87">
              <w:rPr>
                <w:bCs/>
                <w:iCs/>
                <w:color w:val="000000" w:themeColor="text1"/>
                <w:lang w:val="pt-BR"/>
              </w:rPr>
              <w:t xml:space="preserve">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73E56EA0" w14:textId="2280EA78" w:rsidR="006E2716" w:rsidRPr="0011186D" w:rsidRDefault="0011186D" w:rsidP="006E2716">
            <w:pPr>
              <w:tabs>
                <w:tab w:val="left" w:pos="1572"/>
              </w:tabs>
              <w:jc w:val="both"/>
              <w:rPr>
                <w:color w:val="000000" w:themeColor="text1"/>
                <w:spacing w:val="-4"/>
                <w:lang w:val="pt-BR"/>
              </w:rPr>
            </w:pPr>
            <w:r>
              <w:rPr>
                <w:bCs/>
                <w:color w:val="000000" w:themeColor="text1"/>
                <w:lang w:val="pt-BR"/>
              </w:rPr>
              <w:t xml:space="preserve">A. P. </w:t>
            </w:r>
            <w:r w:rsidR="006E2716" w:rsidRPr="00181B87">
              <w:rPr>
                <w:bCs/>
                <w:color w:val="000000" w:themeColor="text1"/>
                <w:lang w:val="pt-BR"/>
              </w:rPr>
              <w:t>(I)  x   (II) thu được F</w:t>
            </w:r>
            <w:r w:rsidR="006E2716" w:rsidRPr="00181B87">
              <w:rPr>
                <w:bCs/>
                <w:color w:val="000000" w:themeColor="text1"/>
                <w:vertAlign w:val="subscript"/>
                <w:lang w:val="pt-BR"/>
              </w:rPr>
              <w:t>1</w:t>
            </w:r>
            <w:r w:rsidR="006E2716" w:rsidRPr="00181B87">
              <w:rPr>
                <w:bCs/>
                <w:color w:val="000000" w:themeColor="text1"/>
                <w:lang w:val="pt-BR"/>
              </w:rPr>
              <w:t xml:space="preserve"> </w:t>
            </w:r>
            <w:r w:rsidR="006E2716" w:rsidRPr="0011186D">
              <w:rPr>
                <w:bCs/>
                <w:color w:val="000000" w:themeColor="text1"/>
                <w:lang w:val="pt-BR"/>
              </w:rPr>
              <w:t xml:space="preserve">có tỉ lệ  </w:t>
            </w:r>
            <w:r w:rsidRPr="0011186D">
              <w:rPr>
                <w:bCs/>
                <w:color w:val="000000" w:themeColor="text1"/>
                <w:lang w:val="pt-BR"/>
              </w:rPr>
              <w:t xml:space="preserve">kiểu hình </w:t>
            </w:r>
            <w:r w:rsidR="006E2716" w:rsidRPr="0011186D">
              <w:rPr>
                <w:bCs/>
                <w:color w:val="000000" w:themeColor="text1"/>
                <w:lang w:val="pt-BR"/>
              </w:rPr>
              <w:sym w:font="Symbol" w:char="F0BB"/>
            </w:r>
            <w:r w:rsidR="006E2716" w:rsidRPr="0011186D">
              <w:rPr>
                <w:bCs/>
                <w:color w:val="000000" w:themeColor="text1"/>
                <w:lang w:val="pt-BR"/>
              </w:rPr>
              <w:t xml:space="preserve"> 1:1 thì 6 phép lai của P thỏa mãn.</w:t>
            </w:r>
          </w:p>
          <w:p w14:paraId="43D1F5F2" w14:textId="22F74EB6" w:rsidR="006E2716" w:rsidRPr="0011186D" w:rsidRDefault="0011186D" w:rsidP="006E2716">
            <w:pPr>
              <w:tabs>
                <w:tab w:val="left" w:pos="1572"/>
              </w:tabs>
              <w:jc w:val="both"/>
              <w:rPr>
                <w:color w:val="000000" w:themeColor="text1"/>
                <w:spacing w:val="-4"/>
                <w:lang w:val="pt-BR"/>
              </w:rPr>
            </w:pPr>
            <w:r w:rsidRPr="0011186D">
              <w:rPr>
                <w:bCs/>
                <w:color w:val="000000" w:themeColor="text1"/>
                <w:lang w:val="pt-BR"/>
              </w:rPr>
              <w:t xml:space="preserve">B. P. </w:t>
            </w:r>
            <w:r w:rsidR="006E2716" w:rsidRPr="0011186D">
              <w:rPr>
                <w:bCs/>
                <w:color w:val="000000" w:themeColor="text1"/>
                <w:lang w:val="pt-BR"/>
              </w:rPr>
              <w:t>(I)  x   (II) thu được F</w:t>
            </w:r>
            <w:r w:rsidR="006E2716" w:rsidRPr="0011186D">
              <w:rPr>
                <w:bCs/>
                <w:color w:val="000000" w:themeColor="text1"/>
                <w:vertAlign w:val="subscript"/>
                <w:lang w:val="pt-BR"/>
              </w:rPr>
              <w:t>1</w:t>
            </w:r>
            <w:r w:rsidR="006E2716" w:rsidRPr="0011186D">
              <w:rPr>
                <w:bCs/>
                <w:color w:val="000000" w:themeColor="text1"/>
                <w:lang w:val="pt-BR"/>
              </w:rPr>
              <w:t xml:space="preserve"> có tỉ lệ  </w:t>
            </w:r>
            <w:r w:rsidRPr="0011186D">
              <w:rPr>
                <w:bCs/>
                <w:color w:val="000000" w:themeColor="text1"/>
                <w:lang w:val="pt-BR"/>
              </w:rPr>
              <w:t xml:space="preserve">kiểu hình </w:t>
            </w:r>
            <w:r w:rsidR="006E2716" w:rsidRPr="0011186D">
              <w:rPr>
                <w:bCs/>
                <w:color w:val="000000" w:themeColor="text1"/>
                <w:lang w:val="pt-BR"/>
              </w:rPr>
              <w:sym w:font="Symbol" w:char="F0BB"/>
            </w:r>
            <w:r w:rsidR="006E2716" w:rsidRPr="0011186D">
              <w:rPr>
                <w:bCs/>
                <w:color w:val="000000" w:themeColor="text1"/>
                <w:lang w:val="pt-BR"/>
              </w:rPr>
              <w:t xml:space="preserve"> 3:1 thì 3 phép lai của P thỏa mãn.</w:t>
            </w:r>
          </w:p>
          <w:p w14:paraId="68D52EA3" w14:textId="7023C368" w:rsidR="006E2716" w:rsidRPr="0011186D" w:rsidRDefault="0011186D" w:rsidP="006E2716">
            <w:pPr>
              <w:tabs>
                <w:tab w:val="left" w:pos="1572"/>
              </w:tabs>
              <w:jc w:val="both"/>
              <w:rPr>
                <w:color w:val="000000" w:themeColor="text1"/>
                <w:spacing w:val="-4"/>
                <w:lang w:val="pt-BR"/>
              </w:rPr>
            </w:pPr>
            <w:r w:rsidRPr="0011186D">
              <w:rPr>
                <w:bCs/>
                <w:color w:val="000000" w:themeColor="text1"/>
                <w:lang w:val="pt-BR"/>
              </w:rPr>
              <w:t xml:space="preserve">C. P. </w:t>
            </w:r>
            <w:r w:rsidR="006E2716" w:rsidRPr="0011186D">
              <w:rPr>
                <w:bCs/>
                <w:color w:val="000000" w:themeColor="text1"/>
                <w:lang w:val="pt-BR"/>
              </w:rPr>
              <w:t>(I)  x   (II) thu được F</w:t>
            </w:r>
            <w:r w:rsidR="006E2716" w:rsidRPr="0011186D">
              <w:rPr>
                <w:bCs/>
                <w:color w:val="000000" w:themeColor="text1"/>
                <w:vertAlign w:val="subscript"/>
                <w:lang w:val="pt-BR"/>
              </w:rPr>
              <w:t>1</w:t>
            </w:r>
            <w:r w:rsidR="006E2716" w:rsidRPr="0011186D">
              <w:rPr>
                <w:bCs/>
                <w:color w:val="000000" w:themeColor="text1"/>
                <w:lang w:val="pt-BR"/>
              </w:rPr>
              <w:t xml:space="preserve"> có tỉ lệ  </w:t>
            </w:r>
            <w:r w:rsidRPr="0011186D">
              <w:rPr>
                <w:bCs/>
                <w:color w:val="000000" w:themeColor="text1"/>
                <w:lang w:val="pt-BR"/>
              </w:rPr>
              <w:t xml:space="preserve">kiểu hình </w:t>
            </w:r>
            <w:r w:rsidR="006E2716" w:rsidRPr="0011186D">
              <w:rPr>
                <w:bCs/>
                <w:color w:val="000000" w:themeColor="text1"/>
                <w:lang w:val="pt-BR"/>
              </w:rPr>
              <w:sym w:font="Symbol" w:char="F0BB"/>
            </w:r>
            <w:r w:rsidR="006E2716" w:rsidRPr="0011186D">
              <w:rPr>
                <w:bCs/>
                <w:color w:val="000000" w:themeColor="text1"/>
                <w:lang w:val="pt-BR"/>
              </w:rPr>
              <w:t xml:space="preserve"> 1:1:1:1 thì 4 phép lai của P thỏa mãn. </w:t>
            </w:r>
          </w:p>
          <w:p w14:paraId="59F55941" w14:textId="6F21482E" w:rsidR="006E2716" w:rsidRPr="002E4D40" w:rsidRDefault="0011186D" w:rsidP="0011186D">
            <w:pPr>
              <w:tabs>
                <w:tab w:val="left" w:pos="548"/>
                <w:tab w:val="left" w:pos="1572"/>
              </w:tabs>
              <w:jc w:val="both"/>
              <w:rPr>
                <w:b/>
                <w:iCs/>
                <w:color w:val="0070C0"/>
              </w:rPr>
            </w:pPr>
            <w:r w:rsidRPr="0011186D">
              <w:rPr>
                <w:bCs/>
                <w:color w:val="000000" w:themeColor="text1"/>
                <w:lang w:val="pt-BR"/>
              </w:rPr>
              <w:t xml:space="preserve">D. P. </w:t>
            </w:r>
            <w:r w:rsidR="006E2716" w:rsidRPr="0011186D">
              <w:rPr>
                <w:bCs/>
                <w:color w:val="000000" w:themeColor="text1"/>
                <w:lang w:val="pt-BR"/>
              </w:rPr>
              <w:t>(I)  x   (II) thu được F</w:t>
            </w:r>
            <w:r w:rsidR="006E2716" w:rsidRPr="0011186D">
              <w:rPr>
                <w:bCs/>
                <w:color w:val="000000" w:themeColor="text1"/>
                <w:vertAlign w:val="subscript"/>
                <w:lang w:val="pt-BR"/>
              </w:rPr>
              <w:t>1</w:t>
            </w:r>
            <w:r w:rsidR="006E2716" w:rsidRPr="0011186D">
              <w:rPr>
                <w:bCs/>
                <w:color w:val="000000" w:themeColor="text1"/>
                <w:lang w:val="pt-BR"/>
              </w:rPr>
              <w:t xml:space="preserve"> có tỉ lệ  </w:t>
            </w:r>
            <w:r w:rsidRPr="0011186D">
              <w:rPr>
                <w:bCs/>
                <w:color w:val="000000" w:themeColor="text1"/>
                <w:lang w:val="pt-BR"/>
              </w:rPr>
              <w:t xml:space="preserve">kiểu hình </w:t>
            </w:r>
            <w:r w:rsidR="006E2716" w:rsidRPr="0011186D">
              <w:rPr>
                <w:bCs/>
                <w:color w:val="000000" w:themeColor="text1"/>
                <w:lang w:val="pt-BR"/>
              </w:rPr>
              <w:sym w:font="Symbol" w:char="F0BB"/>
            </w:r>
            <w:r w:rsidR="006E2716" w:rsidRPr="0011186D">
              <w:rPr>
                <w:bCs/>
                <w:color w:val="000000" w:themeColor="text1"/>
                <w:lang w:val="pt-BR"/>
              </w:rPr>
              <w:t xml:space="preserve"> 3:3:1:1 thì 5 phép lai của P thỏa mãn.</w:t>
            </w:r>
          </w:p>
        </w:tc>
        <w:tc>
          <w:tcPr>
            <w:tcW w:w="4395" w:type="dxa"/>
          </w:tcPr>
          <w:p w14:paraId="346DE782" w14:textId="6E21EAB7" w:rsidR="006E2716" w:rsidRPr="002E4D40" w:rsidRDefault="0054371C" w:rsidP="002E4D40">
            <w:pPr>
              <w:jc w:val="both"/>
              <w:rPr>
                <w:b/>
                <w:bCs/>
                <w:color w:val="0070C0"/>
              </w:rPr>
            </w:pPr>
            <w:r w:rsidRPr="002E4D40">
              <w:rPr>
                <w:b/>
                <w:bCs/>
                <w:color w:val="0070C0"/>
              </w:rPr>
              <w:t xml:space="preserve">Đáp án </w:t>
            </w:r>
            <w:r>
              <w:rPr>
                <w:b/>
                <w:bCs/>
                <w:color w:val="0070C0"/>
              </w:rPr>
              <w:t>SAI</w:t>
            </w:r>
            <w:r w:rsidRPr="002E4D40">
              <w:rPr>
                <w:b/>
                <w:bCs/>
                <w:color w:val="0070C0"/>
              </w:rPr>
              <w:t xml:space="preserve">: </w:t>
            </w:r>
            <w:r>
              <w:rPr>
                <w:b/>
                <w:bCs/>
                <w:color w:val="0070C0"/>
              </w:rPr>
              <w:t>A – B – C -D .</w:t>
            </w:r>
          </w:p>
        </w:tc>
      </w:tr>
      <w:tr w:rsidR="006E2716" w14:paraId="67755DA0" w14:textId="77777777" w:rsidTr="002E4D40">
        <w:tc>
          <w:tcPr>
            <w:tcW w:w="510" w:type="dxa"/>
          </w:tcPr>
          <w:p w14:paraId="0F863677" w14:textId="77777777" w:rsidR="006E2716" w:rsidRPr="000D632E" w:rsidRDefault="006E2716">
            <w:pPr>
              <w:pStyle w:val="ListParagraph"/>
              <w:numPr>
                <w:ilvl w:val="0"/>
                <w:numId w:val="16"/>
              </w:numPr>
              <w:ind w:left="-57" w:right="-77" w:firstLine="14"/>
              <w:jc w:val="both"/>
              <w:rPr>
                <w:color w:val="000000"/>
              </w:rPr>
            </w:pPr>
          </w:p>
        </w:tc>
        <w:tc>
          <w:tcPr>
            <w:tcW w:w="5722" w:type="dxa"/>
          </w:tcPr>
          <w:p w14:paraId="21005862" w14:textId="359CF36D" w:rsidR="006E2716" w:rsidRDefault="006E2716" w:rsidP="0011186D">
            <w:pPr>
              <w:ind w:left="-30"/>
              <w:jc w:val="both"/>
              <w:rPr>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uả dài</w:t>
            </w:r>
            <w:r>
              <w:rPr>
                <w:color w:val="000000"/>
              </w:rPr>
              <w:t xml:space="preserve">. </w:t>
            </w:r>
            <w:r w:rsidRPr="00181B87">
              <w:rPr>
                <w:color w:val="000000"/>
              </w:rPr>
              <w:t>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Pr>
                <w:color w:val="000000"/>
              </w:rPr>
              <w:t xml:space="preserve"> P. </w:t>
            </w:r>
            <w:r w:rsidRPr="00181B87">
              <w:rPr>
                <w:bCs/>
                <w:iCs/>
                <w:color w:val="000000" w:themeColor="text1"/>
                <w:lang w:val="pt-BR"/>
              </w:rPr>
              <w:t xml:space="preserve"> </w:t>
            </w:r>
            <w:r w:rsidRPr="00181B87">
              <w:rPr>
                <w:bCs/>
                <w:color w:val="000000"/>
                <w:lang w:val="pt-BR"/>
              </w:rPr>
              <w:t xml:space="preserve">(1)  x  (2) </w:t>
            </w:r>
            <w:r>
              <w:rPr>
                <w:bCs/>
                <w:color w:val="000000"/>
                <w:lang w:val="pt-BR"/>
              </w:rPr>
              <w:t>thu được</w:t>
            </w:r>
            <w:r w:rsidRPr="00181B87">
              <w:rPr>
                <w:bCs/>
                <w:color w:val="000000"/>
                <w:lang w:val="pt-BR"/>
              </w:rPr>
              <w:t xml:space="preserve"> F</w:t>
            </w:r>
            <w:r w:rsidRPr="00181B87">
              <w:rPr>
                <w:bCs/>
                <w:color w:val="000000"/>
                <w:vertAlign w:val="subscript"/>
                <w:lang w:val="pt-BR"/>
              </w:rPr>
              <w:t>1</w:t>
            </w:r>
            <w:r w:rsidRPr="00181B87">
              <w:rPr>
                <w:bCs/>
                <w:color w:val="000000"/>
                <w:lang w:val="pt-BR"/>
              </w:rPr>
              <w:t xml:space="preserve"> xuất hiện </w:t>
            </w:r>
            <w:r>
              <w:rPr>
                <w:bCs/>
                <w:color w:val="000000"/>
                <w:lang w:val="pt-BR"/>
              </w:rPr>
              <w:t>các kiểu hình sau:</w:t>
            </w:r>
            <w:r w:rsidRPr="00181B87">
              <w:rPr>
                <w:bCs/>
                <w:color w:val="000000"/>
                <w:lang w:val="pt-BR"/>
              </w:rPr>
              <w:t xml:space="preserve"> 3 Cao-tròn : 3 cao-dài : 1 thấp-tròn : 1 thấp-dài. </w:t>
            </w:r>
            <w:r>
              <w:rPr>
                <w:color w:val="000000" w:themeColor="text1"/>
              </w:rPr>
              <w:t xml:space="preserve">Mỗi nhận định sau đây Đúng hay Sai </w:t>
            </w:r>
            <w:r w:rsidRPr="00181B87">
              <w:rPr>
                <w:color w:val="000000" w:themeColor="text1"/>
              </w:rPr>
              <w:t xml:space="preserve">về </w:t>
            </w:r>
            <w:r>
              <w:rPr>
                <w:color w:val="000000" w:themeColor="text1"/>
              </w:rPr>
              <w:t xml:space="preserve">P, </w:t>
            </w:r>
            <w:r w:rsidRPr="00181B87">
              <w:rPr>
                <w:color w:val="000000" w:themeColor="text1"/>
              </w:rPr>
              <w:t>F</w:t>
            </w:r>
            <w:r w:rsidRPr="00181B87">
              <w:rPr>
                <w:color w:val="000000" w:themeColor="text1"/>
                <w:vertAlign w:val="subscript"/>
              </w:rPr>
              <w:t>1</w:t>
            </w:r>
            <w:r>
              <w:rPr>
                <w:color w:val="000000" w:themeColor="text1"/>
              </w:rPr>
              <w:t>?</w:t>
            </w:r>
          </w:p>
          <w:p w14:paraId="2CCAC21F" w14:textId="6C39421E" w:rsidR="006E2716" w:rsidRPr="00181B87" w:rsidRDefault="0011186D" w:rsidP="0011186D">
            <w:pPr>
              <w:ind w:left="-30"/>
              <w:jc w:val="both"/>
              <w:rPr>
                <w:bCs/>
                <w:color w:val="FF0000"/>
                <w:lang w:val="pt-BR"/>
              </w:rPr>
            </w:pPr>
            <w:r>
              <w:rPr>
                <w:bCs/>
                <w:color w:val="FF0000"/>
                <w:lang w:val="pt-BR"/>
              </w:rPr>
              <w:t>A</w:t>
            </w:r>
            <w:r w:rsidR="006E2716" w:rsidRPr="00181B87">
              <w:rPr>
                <w:bCs/>
                <w:color w:val="FF0000"/>
                <w:lang w:val="pt-BR"/>
              </w:rPr>
              <w:t xml:space="preserve">.  Hai cặp </w:t>
            </w:r>
            <w:r w:rsidR="00AD760C">
              <w:rPr>
                <w:bCs/>
                <w:color w:val="FF0000"/>
                <w:lang w:val="pt-BR"/>
              </w:rPr>
              <w:t xml:space="preserve">gene </w:t>
            </w:r>
            <w:r w:rsidR="006E2716" w:rsidRPr="00181B87">
              <w:rPr>
                <w:bCs/>
                <w:color w:val="FF0000"/>
                <w:lang w:val="pt-BR"/>
              </w:rPr>
              <w:t>di truyền phân li độc lập với nhau.</w:t>
            </w:r>
          </w:p>
          <w:p w14:paraId="7985F19B" w14:textId="04BE3A2A" w:rsidR="006E2716" w:rsidRPr="00181B87" w:rsidRDefault="0011186D" w:rsidP="0011186D">
            <w:pPr>
              <w:ind w:left="-30"/>
              <w:jc w:val="both"/>
              <w:rPr>
                <w:bCs/>
                <w:color w:val="FF0000"/>
                <w:lang w:val="pt-BR"/>
              </w:rPr>
            </w:pPr>
            <w:r>
              <w:rPr>
                <w:bCs/>
                <w:color w:val="FF0000"/>
                <w:lang w:val="pt-BR"/>
              </w:rPr>
              <w:t>B</w:t>
            </w:r>
            <w:r w:rsidR="006E2716" w:rsidRPr="00181B87">
              <w:rPr>
                <w:bCs/>
                <w:color w:val="FF0000"/>
                <w:lang w:val="pt-BR"/>
              </w:rPr>
              <w:t xml:space="preserve">.  Kiểu </w:t>
            </w:r>
            <w:r w:rsidR="00AD760C">
              <w:rPr>
                <w:bCs/>
                <w:color w:val="FF0000"/>
                <w:lang w:val="pt-BR"/>
              </w:rPr>
              <w:t xml:space="preserve">gene </w:t>
            </w:r>
            <w:r w:rsidR="006E2716" w:rsidRPr="00181B87">
              <w:rPr>
                <w:bCs/>
                <w:color w:val="FF0000"/>
                <w:lang w:val="pt-BR"/>
              </w:rPr>
              <w:t>của P = AaBb x Aabb.</w:t>
            </w:r>
          </w:p>
          <w:p w14:paraId="2292B90D" w14:textId="31A35CF9" w:rsidR="006E2716" w:rsidRPr="00181B87" w:rsidRDefault="0011186D" w:rsidP="0011186D">
            <w:pPr>
              <w:ind w:left="-30"/>
              <w:jc w:val="both"/>
              <w:rPr>
                <w:bCs/>
                <w:color w:val="FF0000"/>
                <w:lang w:val="pt-BR"/>
              </w:rPr>
            </w:pPr>
            <w:r>
              <w:rPr>
                <w:bCs/>
                <w:color w:val="FF0000"/>
                <w:lang w:val="pt-BR"/>
              </w:rPr>
              <w:t>C</w:t>
            </w:r>
            <w:r w:rsidR="006E2716" w:rsidRPr="00181B87">
              <w:rPr>
                <w:bCs/>
                <w:color w:val="FF0000"/>
                <w:lang w:val="pt-BR"/>
              </w:rPr>
              <w:t>.  F</w:t>
            </w:r>
            <w:r w:rsidR="006E2716" w:rsidRPr="00181B87">
              <w:rPr>
                <w:bCs/>
                <w:color w:val="FF0000"/>
                <w:vertAlign w:val="subscript"/>
                <w:lang w:val="pt-BR"/>
              </w:rPr>
              <w:t>1</w:t>
            </w:r>
            <w:r w:rsidR="006E2716" w:rsidRPr="00181B87">
              <w:rPr>
                <w:bCs/>
                <w:color w:val="FF0000"/>
                <w:lang w:val="pt-BR"/>
              </w:rPr>
              <w:t xml:space="preserve"> kiểu hình cao, tròn có 2 kiểu gen.</w:t>
            </w:r>
          </w:p>
          <w:p w14:paraId="2AE42595" w14:textId="239217C1" w:rsidR="006E2716" w:rsidRPr="002E4D40" w:rsidRDefault="0011186D" w:rsidP="0011186D">
            <w:pPr>
              <w:ind w:left="-30"/>
              <w:jc w:val="both"/>
              <w:rPr>
                <w:b/>
                <w:iCs/>
                <w:color w:val="0070C0"/>
              </w:rPr>
            </w:pPr>
            <w:r>
              <w:rPr>
                <w:bCs/>
                <w:lang w:val="pt-BR"/>
              </w:rPr>
              <w:t>D</w:t>
            </w:r>
            <w:r w:rsidR="006E2716" w:rsidRPr="00181B87">
              <w:rPr>
                <w:bCs/>
                <w:lang w:val="pt-BR"/>
              </w:rPr>
              <w:t>.  Cho cây thân cao, quả tròn F</w:t>
            </w:r>
            <w:r w:rsidR="006E2716" w:rsidRPr="00181B87">
              <w:rPr>
                <w:bCs/>
                <w:vertAlign w:val="subscript"/>
                <w:lang w:val="pt-BR"/>
              </w:rPr>
              <w:t>1</w:t>
            </w:r>
            <w:r w:rsidR="006E2716" w:rsidRPr="00181B87">
              <w:rPr>
                <w:bCs/>
                <w:lang w:val="pt-BR"/>
              </w:rPr>
              <w:t xml:space="preserve"> giao phấn nhau thì F</w:t>
            </w:r>
            <w:r w:rsidR="006E2716" w:rsidRPr="00181B87">
              <w:rPr>
                <w:bCs/>
                <w:vertAlign w:val="subscript"/>
                <w:lang w:val="pt-BR"/>
              </w:rPr>
              <w:t>2</w:t>
            </w:r>
            <w:r w:rsidR="006E2716" w:rsidRPr="00181B87">
              <w:rPr>
                <w:bCs/>
                <w:lang w:val="pt-BR"/>
              </w:rPr>
              <w:t xml:space="preserve">  có tỉ lệ cây thân thấp, quả dài là 1/9.</w:t>
            </w:r>
          </w:p>
        </w:tc>
        <w:tc>
          <w:tcPr>
            <w:tcW w:w="4395" w:type="dxa"/>
          </w:tcPr>
          <w:p w14:paraId="0D82A15E" w14:textId="52B5C5FD" w:rsidR="006E2716" w:rsidRPr="002E4D40" w:rsidRDefault="0054371C" w:rsidP="002E4D40">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 xml:space="preserve">A – B – C  </w:t>
            </w:r>
          </w:p>
        </w:tc>
      </w:tr>
      <w:tr w:rsidR="006E2716" w14:paraId="7B26B7EC" w14:textId="77777777" w:rsidTr="002E4D40">
        <w:tc>
          <w:tcPr>
            <w:tcW w:w="510" w:type="dxa"/>
          </w:tcPr>
          <w:p w14:paraId="5D5F9D9A" w14:textId="77777777" w:rsidR="006E2716" w:rsidRPr="000D632E" w:rsidRDefault="006E2716">
            <w:pPr>
              <w:pStyle w:val="ListParagraph"/>
              <w:numPr>
                <w:ilvl w:val="0"/>
                <w:numId w:val="16"/>
              </w:numPr>
              <w:ind w:left="-57" w:right="-77" w:firstLine="14"/>
              <w:jc w:val="both"/>
              <w:rPr>
                <w:color w:val="000000"/>
              </w:rPr>
            </w:pPr>
          </w:p>
        </w:tc>
        <w:tc>
          <w:tcPr>
            <w:tcW w:w="5722" w:type="dxa"/>
          </w:tcPr>
          <w:p w14:paraId="08679802" w14:textId="570DBE59" w:rsidR="006E2716" w:rsidRDefault="006E2716" w:rsidP="006E2716">
            <w:pPr>
              <w:ind w:left="-30"/>
              <w:jc w:val="both"/>
              <w:rPr>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uả dài</w:t>
            </w:r>
            <w:r>
              <w:rPr>
                <w:color w:val="000000"/>
              </w:rPr>
              <w:t xml:space="preserve">. </w:t>
            </w:r>
            <w:r w:rsidRPr="00181B87">
              <w:rPr>
                <w:color w:val="000000"/>
              </w:rPr>
              <w:t>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Pr>
                <w:color w:val="000000"/>
              </w:rPr>
              <w:t xml:space="preserve"> P. </w:t>
            </w:r>
            <w:r w:rsidRPr="00181B87">
              <w:rPr>
                <w:bCs/>
                <w:iCs/>
                <w:color w:val="000000" w:themeColor="text1"/>
                <w:lang w:val="pt-BR"/>
              </w:rPr>
              <w:t xml:space="preserve"> </w:t>
            </w:r>
            <w:r w:rsidRPr="00181B87">
              <w:rPr>
                <w:bCs/>
                <w:color w:val="000000"/>
                <w:lang w:val="pt-BR"/>
              </w:rPr>
              <w:t xml:space="preserve">(1)  x  (2) </w:t>
            </w:r>
            <w:r>
              <w:rPr>
                <w:bCs/>
                <w:color w:val="000000"/>
                <w:lang w:val="pt-BR"/>
              </w:rPr>
              <w:t>thu được</w:t>
            </w:r>
            <w:r w:rsidRPr="00181B87">
              <w:rPr>
                <w:bCs/>
                <w:color w:val="000000"/>
                <w:lang w:val="pt-BR"/>
              </w:rPr>
              <w:t xml:space="preserve"> F</w:t>
            </w:r>
            <w:r w:rsidRPr="00181B87">
              <w:rPr>
                <w:bCs/>
                <w:color w:val="000000"/>
                <w:vertAlign w:val="subscript"/>
                <w:lang w:val="pt-BR"/>
              </w:rPr>
              <w:t>1</w:t>
            </w:r>
            <w:r w:rsidRPr="00181B87">
              <w:rPr>
                <w:bCs/>
                <w:color w:val="000000"/>
                <w:lang w:val="pt-BR"/>
              </w:rPr>
              <w:t xml:space="preserve"> xuất hiện </w:t>
            </w:r>
            <w:r>
              <w:rPr>
                <w:bCs/>
                <w:color w:val="000000"/>
                <w:lang w:val="pt-BR"/>
              </w:rPr>
              <w:t>các kiểu hình sau:</w:t>
            </w:r>
            <w:r w:rsidRPr="00181B87">
              <w:rPr>
                <w:bCs/>
                <w:color w:val="000000"/>
                <w:lang w:val="pt-BR"/>
              </w:rPr>
              <w:t xml:space="preserve"> 3 Cao-tròn : 3 cao-dài : 1 thấp-tròn : 1 thấp-dài.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46B41E3C" w14:textId="6103C39A" w:rsidR="006E2716" w:rsidRPr="006E2716" w:rsidRDefault="006E2716" w:rsidP="006E2716">
            <w:pPr>
              <w:ind w:left="-55"/>
              <w:jc w:val="both"/>
              <w:rPr>
                <w:bCs/>
                <w:color w:val="FF0000"/>
                <w:lang w:val="pt-BR"/>
              </w:rPr>
            </w:pPr>
            <w:r w:rsidRPr="006E2716">
              <w:rPr>
                <w:bCs/>
                <w:color w:val="FF0000"/>
                <w:lang w:val="pt-BR"/>
              </w:rPr>
              <w:t>A. P có kiểu gene AaBb x Aabb.</w:t>
            </w:r>
          </w:p>
          <w:p w14:paraId="41366C4E" w14:textId="1C6ADC1F" w:rsidR="006E2716" w:rsidRPr="006E2716" w:rsidRDefault="006E2716" w:rsidP="006E2716">
            <w:pPr>
              <w:ind w:left="-55"/>
              <w:jc w:val="both"/>
              <w:rPr>
                <w:bCs/>
                <w:color w:val="FF0000"/>
                <w:lang w:val="pt-BR"/>
              </w:rPr>
            </w:pPr>
            <w:r w:rsidRPr="006E2716">
              <w:rPr>
                <w:bCs/>
                <w:color w:val="FF0000"/>
                <w:lang w:val="pt-BR"/>
              </w:rPr>
              <w:t>B. F</w:t>
            </w:r>
            <w:r w:rsidRPr="006E2716">
              <w:rPr>
                <w:bCs/>
                <w:color w:val="FF0000"/>
                <w:vertAlign w:val="subscript"/>
                <w:lang w:val="pt-BR"/>
              </w:rPr>
              <w:t>1</w:t>
            </w:r>
            <w:r w:rsidRPr="006E2716">
              <w:rPr>
                <w:bCs/>
                <w:color w:val="FF0000"/>
                <w:lang w:val="pt-BR"/>
              </w:rPr>
              <w:t xml:space="preserve"> có 6 kiểu gene.</w:t>
            </w:r>
          </w:p>
          <w:p w14:paraId="4F23C814" w14:textId="5D236975" w:rsidR="006E2716" w:rsidRPr="00181B87" w:rsidRDefault="006E2716" w:rsidP="006E2716">
            <w:pPr>
              <w:ind w:left="-55"/>
              <w:jc w:val="both"/>
              <w:rPr>
                <w:bCs/>
                <w:lang w:val="pt-BR"/>
              </w:rPr>
            </w:pPr>
            <w:r>
              <w:rPr>
                <w:bCs/>
                <w:lang w:val="pt-BR"/>
              </w:rPr>
              <w:t>C</w:t>
            </w:r>
            <w:r w:rsidRPr="00181B87">
              <w:rPr>
                <w:bCs/>
                <w:lang w:val="pt-BR"/>
              </w:rPr>
              <w:t>.  Cho cây thân cao, quả dài F</w:t>
            </w:r>
            <w:r w:rsidRPr="00181B87">
              <w:rPr>
                <w:bCs/>
                <w:vertAlign w:val="subscript"/>
                <w:lang w:val="pt-BR"/>
              </w:rPr>
              <w:t>1</w:t>
            </w:r>
            <w:r w:rsidRPr="00181B87">
              <w:rPr>
                <w:bCs/>
                <w:lang w:val="pt-BR"/>
              </w:rPr>
              <w:t xml:space="preserve"> tự thụ phấn thì F</w:t>
            </w:r>
            <w:r w:rsidRPr="00181B87">
              <w:rPr>
                <w:bCs/>
                <w:vertAlign w:val="subscript"/>
                <w:lang w:val="pt-BR"/>
              </w:rPr>
              <w:t>2</w:t>
            </w:r>
            <w:r w:rsidRPr="00181B87">
              <w:rPr>
                <w:bCs/>
                <w:lang w:val="pt-BR"/>
              </w:rPr>
              <w:t xml:space="preserve">  có tỉ lệ cây thân thấp, quả dài là 1/16.</w:t>
            </w:r>
          </w:p>
          <w:p w14:paraId="382E1368" w14:textId="2ACE5341" w:rsidR="006E2716" w:rsidRPr="0011186D" w:rsidRDefault="006E2716" w:rsidP="0011186D">
            <w:pPr>
              <w:ind w:left="-55"/>
              <w:jc w:val="both"/>
              <w:rPr>
                <w:bCs/>
                <w:lang w:val="pt-BR"/>
              </w:rPr>
            </w:pPr>
            <w:r>
              <w:rPr>
                <w:bCs/>
                <w:lang w:val="pt-BR"/>
              </w:rPr>
              <w:lastRenderedPageBreak/>
              <w:t>D</w:t>
            </w:r>
            <w:r w:rsidRPr="00181B87">
              <w:rPr>
                <w:bCs/>
                <w:lang w:val="pt-BR"/>
              </w:rPr>
              <w:t>.  Cho cây thân cao, quả tròn F</w:t>
            </w:r>
            <w:r w:rsidRPr="00181B87">
              <w:rPr>
                <w:bCs/>
                <w:vertAlign w:val="subscript"/>
                <w:lang w:val="pt-BR"/>
              </w:rPr>
              <w:t>1</w:t>
            </w:r>
            <w:r w:rsidRPr="00181B87">
              <w:rPr>
                <w:bCs/>
                <w:lang w:val="pt-BR"/>
              </w:rPr>
              <w:t xml:space="preserve"> giao phấn nhau thì F</w:t>
            </w:r>
            <w:r w:rsidRPr="00181B87">
              <w:rPr>
                <w:bCs/>
                <w:vertAlign w:val="subscript"/>
                <w:lang w:val="pt-BR"/>
              </w:rPr>
              <w:t>2</w:t>
            </w:r>
            <w:r w:rsidRPr="00181B87">
              <w:rPr>
                <w:bCs/>
                <w:lang w:val="pt-BR"/>
              </w:rPr>
              <w:t xml:space="preserve">  trong số cây thân cao, quả tròn, cây đồng hợp chiếm 1/3.</w:t>
            </w:r>
          </w:p>
        </w:tc>
        <w:tc>
          <w:tcPr>
            <w:tcW w:w="4395" w:type="dxa"/>
          </w:tcPr>
          <w:p w14:paraId="5AAB5D4A" w14:textId="0D38FCD2" w:rsidR="006E2716" w:rsidRPr="002E4D40" w:rsidRDefault="0054371C" w:rsidP="002E4D40">
            <w:pPr>
              <w:jc w:val="both"/>
              <w:rPr>
                <w:b/>
                <w:bCs/>
                <w:color w:val="0070C0"/>
              </w:rPr>
            </w:pPr>
            <w:r w:rsidRPr="002E4D40">
              <w:rPr>
                <w:b/>
                <w:bCs/>
                <w:color w:val="0070C0"/>
              </w:rPr>
              <w:lastRenderedPageBreak/>
              <w:t xml:space="preserve">Đáp án </w:t>
            </w:r>
            <w:r>
              <w:rPr>
                <w:b/>
                <w:bCs/>
                <w:color w:val="0070C0"/>
              </w:rPr>
              <w:t>đúng</w:t>
            </w:r>
            <w:r w:rsidRPr="002E4D40">
              <w:rPr>
                <w:b/>
                <w:bCs/>
                <w:color w:val="0070C0"/>
              </w:rPr>
              <w:t xml:space="preserve">: </w:t>
            </w:r>
            <w:r>
              <w:rPr>
                <w:b/>
                <w:bCs/>
                <w:color w:val="0070C0"/>
              </w:rPr>
              <w:t xml:space="preserve">A – B  </w:t>
            </w:r>
          </w:p>
        </w:tc>
      </w:tr>
      <w:tr w:rsidR="006E2716" w14:paraId="463C54ED" w14:textId="77777777" w:rsidTr="002E4D40">
        <w:tc>
          <w:tcPr>
            <w:tcW w:w="510" w:type="dxa"/>
          </w:tcPr>
          <w:p w14:paraId="778AF7A1" w14:textId="77777777" w:rsidR="006E2716" w:rsidRPr="000D632E" w:rsidRDefault="006E2716">
            <w:pPr>
              <w:pStyle w:val="ListParagraph"/>
              <w:numPr>
                <w:ilvl w:val="0"/>
                <w:numId w:val="16"/>
              </w:numPr>
              <w:ind w:left="-57" w:right="-77" w:firstLine="14"/>
              <w:jc w:val="both"/>
              <w:rPr>
                <w:color w:val="000000"/>
              </w:rPr>
            </w:pPr>
          </w:p>
        </w:tc>
        <w:tc>
          <w:tcPr>
            <w:tcW w:w="5722" w:type="dxa"/>
          </w:tcPr>
          <w:p w14:paraId="4B6FAAA0" w14:textId="253E4A41" w:rsidR="006E2716" w:rsidRDefault="006E2716" w:rsidP="0011186D">
            <w:pPr>
              <w:ind w:left="-30"/>
              <w:jc w:val="both"/>
              <w:rPr>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uả dài</w:t>
            </w:r>
            <w:r>
              <w:rPr>
                <w:color w:val="000000"/>
              </w:rPr>
              <w:t xml:space="preserve">. </w:t>
            </w:r>
            <w:r w:rsidRPr="00181B87">
              <w:rPr>
                <w:color w:val="000000"/>
              </w:rPr>
              <w:t>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Pr>
                <w:color w:val="000000"/>
              </w:rPr>
              <w:t xml:space="preserve"> P. </w:t>
            </w:r>
            <w:r w:rsidRPr="00181B87">
              <w:rPr>
                <w:bCs/>
                <w:iCs/>
                <w:color w:val="000000" w:themeColor="text1"/>
                <w:lang w:val="pt-BR"/>
              </w:rPr>
              <w:t xml:space="preserve"> </w:t>
            </w:r>
            <w:r w:rsidRPr="00181B87">
              <w:rPr>
                <w:bCs/>
                <w:color w:val="000000"/>
                <w:lang w:val="pt-BR"/>
              </w:rPr>
              <w:t xml:space="preserve">(1)  x  (2) </w:t>
            </w:r>
            <w:r>
              <w:rPr>
                <w:bCs/>
                <w:color w:val="000000"/>
                <w:lang w:val="pt-BR"/>
              </w:rPr>
              <w:t>thu được</w:t>
            </w:r>
            <w:r w:rsidRPr="00181B87">
              <w:rPr>
                <w:bCs/>
                <w:color w:val="000000"/>
                <w:lang w:val="pt-BR"/>
              </w:rPr>
              <w:t xml:space="preserve"> F</w:t>
            </w:r>
            <w:r w:rsidRPr="00181B87">
              <w:rPr>
                <w:bCs/>
                <w:color w:val="000000"/>
                <w:vertAlign w:val="subscript"/>
                <w:lang w:val="pt-BR"/>
              </w:rPr>
              <w:t>1</w:t>
            </w:r>
            <w:r w:rsidRPr="00181B87">
              <w:rPr>
                <w:bCs/>
                <w:color w:val="000000"/>
                <w:lang w:val="pt-BR"/>
              </w:rPr>
              <w:t xml:space="preserve"> xuất hiện </w:t>
            </w:r>
            <w:r>
              <w:rPr>
                <w:bCs/>
                <w:color w:val="000000"/>
                <w:lang w:val="pt-BR"/>
              </w:rPr>
              <w:t>các kiểu hình sau:</w:t>
            </w:r>
            <w:r w:rsidRPr="00181B87">
              <w:rPr>
                <w:bCs/>
                <w:color w:val="000000"/>
                <w:lang w:val="pt-BR"/>
              </w:rPr>
              <w:t xml:space="preserve"> 9 Cao-tròn : 3 cao-dài : 3 thấp-tròn : 1 thấp-dài.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15F195AB" w14:textId="4BEEB2DF" w:rsidR="006E2716" w:rsidRPr="00181B87" w:rsidRDefault="0011186D" w:rsidP="0011186D">
            <w:pPr>
              <w:ind w:left="-30"/>
              <w:jc w:val="both"/>
              <w:rPr>
                <w:bCs/>
                <w:color w:val="FF0000"/>
                <w:lang w:val="pt-BR"/>
              </w:rPr>
            </w:pPr>
            <w:r>
              <w:rPr>
                <w:bCs/>
                <w:color w:val="FF0000"/>
                <w:lang w:val="pt-BR"/>
              </w:rPr>
              <w:t>A</w:t>
            </w:r>
            <w:r w:rsidR="006E2716" w:rsidRPr="00181B87">
              <w:rPr>
                <w:bCs/>
                <w:color w:val="FF0000"/>
                <w:lang w:val="pt-BR"/>
              </w:rPr>
              <w:t xml:space="preserve">.  Hai cặp </w:t>
            </w:r>
            <w:r w:rsidR="00AD760C">
              <w:rPr>
                <w:bCs/>
                <w:color w:val="FF0000"/>
                <w:lang w:val="pt-BR"/>
              </w:rPr>
              <w:t xml:space="preserve">gene </w:t>
            </w:r>
            <w:r w:rsidR="006E2716" w:rsidRPr="00181B87">
              <w:rPr>
                <w:bCs/>
                <w:color w:val="FF0000"/>
                <w:lang w:val="pt-BR"/>
              </w:rPr>
              <w:t>có thể di truyền phân li độc lập với nhau.</w:t>
            </w:r>
          </w:p>
          <w:p w14:paraId="700776EB" w14:textId="7D1EE76D" w:rsidR="006E2716" w:rsidRPr="00181B87" w:rsidRDefault="0011186D" w:rsidP="0011186D">
            <w:pPr>
              <w:ind w:left="-30"/>
              <w:jc w:val="both"/>
              <w:rPr>
                <w:bCs/>
                <w:color w:val="FF0000"/>
                <w:lang w:val="pt-BR"/>
              </w:rPr>
            </w:pPr>
            <w:r>
              <w:rPr>
                <w:bCs/>
                <w:color w:val="FF0000"/>
                <w:lang w:val="pt-BR"/>
              </w:rPr>
              <w:t>B</w:t>
            </w:r>
            <w:r w:rsidR="006E2716" w:rsidRPr="00181B87">
              <w:rPr>
                <w:bCs/>
                <w:color w:val="FF0000"/>
                <w:lang w:val="pt-BR"/>
              </w:rPr>
              <w:t xml:space="preserve">.  Kiểu </w:t>
            </w:r>
            <w:r w:rsidR="00AD760C">
              <w:rPr>
                <w:bCs/>
                <w:color w:val="FF0000"/>
                <w:lang w:val="pt-BR"/>
              </w:rPr>
              <w:t xml:space="preserve">gene </w:t>
            </w:r>
            <w:r w:rsidR="006E2716" w:rsidRPr="00181B87">
              <w:rPr>
                <w:bCs/>
                <w:color w:val="FF0000"/>
                <w:lang w:val="pt-BR"/>
              </w:rPr>
              <w:t>có thể của P là : AaBb x AaBb.</w:t>
            </w:r>
          </w:p>
          <w:p w14:paraId="6969FF3E" w14:textId="36A465C5" w:rsidR="006E2716" w:rsidRPr="00181B87" w:rsidRDefault="0011186D" w:rsidP="0011186D">
            <w:pPr>
              <w:ind w:left="-30"/>
              <w:jc w:val="both"/>
              <w:rPr>
                <w:bCs/>
                <w:color w:val="FF0000"/>
                <w:lang w:val="pt-BR"/>
              </w:rPr>
            </w:pPr>
            <w:r>
              <w:rPr>
                <w:bCs/>
                <w:color w:val="FF0000"/>
                <w:lang w:val="pt-BR"/>
              </w:rPr>
              <w:t>C</w:t>
            </w:r>
            <w:r w:rsidR="006E2716" w:rsidRPr="00181B87">
              <w:rPr>
                <w:bCs/>
                <w:color w:val="FF0000"/>
                <w:lang w:val="pt-BR"/>
              </w:rPr>
              <w:t>.  F</w:t>
            </w:r>
            <w:r w:rsidR="006E2716" w:rsidRPr="00181B87">
              <w:rPr>
                <w:bCs/>
                <w:color w:val="FF0000"/>
                <w:vertAlign w:val="subscript"/>
                <w:lang w:val="pt-BR"/>
              </w:rPr>
              <w:t>1</w:t>
            </w:r>
            <w:r w:rsidR="006E2716" w:rsidRPr="00181B87">
              <w:rPr>
                <w:bCs/>
                <w:color w:val="FF0000"/>
                <w:lang w:val="pt-BR"/>
              </w:rPr>
              <w:t xml:space="preserve"> kiểu hình cao, tròn có thể có 4 kiểu gen.</w:t>
            </w:r>
          </w:p>
          <w:p w14:paraId="294ADF10" w14:textId="60C2C361" w:rsidR="006E2716" w:rsidRPr="0011186D" w:rsidRDefault="0011186D" w:rsidP="0011186D">
            <w:pPr>
              <w:ind w:left="-30"/>
              <w:jc w:val="both"/>
              <w:rPr>
                <w:bCs/>
                <w:lang w:val="pt-BR"/>
              </w:rPr>
            </w:pPr>
            <w:r>
              <w:rPr>
                <w:bCs/>
                <w:lang w:val="pt-BR"/>
              </w:rPr>
              <w:t>D</w:t>
            </w:r>
            <w:r w:rsidR="006E2716" w:rsidRPr="00181B87">
              <w:rPr>
                <w:bCs/>
                <w:lang w:val="pt-BR"/>
              </w:rPr>
              <w:t>.  Cho cây thân cao, quả tròn F</w:t>
            </w:r>
            <w:r w:rsidR="006E2716" w:rsidRPr="00181B87">
              <w:rPr>
                <w:bCs/>
                <w:vertAlign w:val="subscript"/>
                <w:lang w:val="pt-BR"/>
              </w:rPr>
              <w:t>1</w:t>
            </w:r>
            <w:r w:rsidR="006E2716" w:rsidRPr="00181B87">
              <w:rPr>
                <w:bCs/>
                <w:lang w:val="pt-BR"/>
              </w:rPr>
              <w:t xml:space="preserve"> giao phấn nhau thì có thể có tối đa 10 phép lai (không tính lai thuận nghịch).</w:t>
            </w:r>
          </w:p>
        </w:tc>
        <w:tc>
          <w:tcPr>
            <w:tcW w:w="4395" w:type="dxa"/>
          </w:tcPr>
          <w:p w14:paraId="385C4127" w14:textId="61215EA9" w:rsidR="006E2716" w:rsidRPr="002E4D40" w:rsidRDefault="0054371C" w:rsidP="002E4D40">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 xml:space="preserve">A – B – C  </w:t>
            </w:r>
          </w:p>
        </w:tc>
      </w:tr>
      <w:tr w:rsidR="006E2716" w14:paraId="6643F4EF" w14:textId="77777777" w:rsidTr="002E4D40">
        <w:tc>
          <w:tcPr>
            <w:tcW w:w="510" w:type="dxa"/>
          </w:tcPr>
          <w:p w14:paraId="18EAD759" w14:textId="77777777" w:rsidR="006E2716" w:rsidRPr="000D632E" w:rsidRDefault="006E2716">
            <w:pPr>
              <w:pStyle w:val="ListParagraph"/>
              <w:numPr>
                <w:ilvl w:val="0"/>
                <w:numId w:val="16"/>
              </w:numPr>
              <w:ind w:left="-57" w:right="-77" w:firstLine="14"/>
              <w:jc w:val="both"/>
              <w:rPr>
                <w:color w:val="000000"/>
              </w:rPr>
            </w:pPr>
          </w:p>
        </w:tc>
        <w:tc>
          <w:tcPr>
            <w:tcW w:w="5722" w:type="dxa"/>
          </w:tcPr>
          <w:p w14:paraId="5F20B7C3" w14:textId="77777777" w:rsidR="006E2716" w:rsidRDefault="006E2716" w:rsidP="0011186D">
            <w:pPr>
              <w:ind w:left="-30"/>
              <w:jc w:val="both"/>
              <w:rPr>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uả dài</w:t>
            </w:r>
            <w:r>
              <w:rPr>
                <w:color w:val="000000"/>
              </w:rPr>
              <w:t xml:space="preserve">. </w:t>
            </w:r>
            <w:r w:rsidRPr="00181B87">
              <w:rPr>
                <w:color w:val="000000"/>
              </w:rPr>
              <w:t>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Pr>
                <w:color w:val="000000"/>
              </w:rPr>
              <w:t xml:space="preserve"> P. </w:t>
            </w:r>
            <w:r w:rsidRPr="00181B87">
              <w:rPr>
                <w:bCs/>
                <w:iCs/>
                <w:color w:val="000000" w:themeColor="text1"/>
                <w:lang w:val="pt-BR"/>
              </w:rPr>
              <w:t xml:space="preserve"> </w:t>
            </w:r>
            <w:r w:rsidRPr="00181B87">
              <w:rPr>
                <w:bCs/>
                <w:color w:val="000000"/>
                <w:lang w:val="pt-BR"/>
              </w:rPr>
              <w:t xml:space="preserve">(1)  x  (2) </w:t>
            </w:r>
            <w:r>
              <w:rPr>
                <w:bCs/>
                <w:color w:val="000000"/>
                <w:lang w:val="pt-BR"/>
              </w:rPr>
              <w:t>thu được</w:t>
            </w:r>
            <w:r w:rsidRPr="00181B87">
              <w:rPr>
                <w:bCs/>
                <w:color w:val="000000"/>
                <w:lang w:val="pt-BR"/>
              </w:rPr>
              <w:t xml:space="preserve"> F</w:t>
            </w:r>
            <w:r w:rsidRPr="00181B87">
              <w:rPr>
                <w:bCs/>
                <w:color w:val="000000"/>
                <w:vertAlign w:val="subscript"/>
                <w:lang w:val="pt-BR"/>
              </w:rPr>
              <w:t>1</w:t>
            </w:r>
            <w:r w:rsidRPr="00181B87">
              <w:rPr>
                <w:bCs/>
                <w:color w:val="000000"/>
                <w:lang w:val="pt-BR"/>
              </w:rPr>
              <w:t xml:space="preserve"> xuất hiện </w:t>
            </w:r>
            <w:r>
              <w:rPr>
                <w:bCs/>
                <w:color w:val="000000"/>
                <w:lang w:val="pt-BR"/>
              </w:rPr>
              <w:t>các kiểu hình sau:</w:t>
            </w:r>
            <w:r w:rsidRPr="00181B87">
              <w:rPr>
                <w:bCs/>
                <w:color w:val="000000"/>
                <w:lang w:val="pt-BR"/>
              </w:rPr>
              <w:t xml:space="preserve"> 9 Cao-tròn : 3 cao-dài : 3 thấp-tròn : 1 thấp-dài.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0536A031" w14:textId="58D52789" w:rsidR="006E2716" w:rsidRPr="00181B87" w:rsidRDefault="0011186D" w:rsidP="0011186D">
            <w:pPr>
              <w:ind w:left="-30"/>
              <w:jc w:val="both"/>
              <w:rPr>
                <w:bCs/>
                <w:color w:val="FF0000"/>
                <w:lang w:val="pt-BR"/>
              </w:rPr>
            </w:pPr>
            <w:r>
              <w:rPr>
                <w:bCs/>
                <w:color w:val="FF0000"/>
                <w:lang w:val="pt-BR"/>
              </w:rPr>
              <w:t>A</w:t>
            </w:r>
            <w:r w:rsidR="006E2716" w:rsidRPr="00181B87">
              <w:rPr>
                <w:bCs/>
                <w:color w:val="FF0000"/>
                <w:lang w:val="pt-BR"/>
              </w:rPr>
              <w:t xml:space="preserve">.  Hai cặp </w:t>
            </w:r>
            <w:r w:rsidR="00AD760C">
              <w:rPr>
                <w:bCs/>
                <w:color w:val="FF0000"/>
                <w:lang w:val="pt-BR"/>
              </w:rPr>
              <w:t xml:space="preserve">gene </w:t>
            </w:r>
            <w:r w:rsidR="006E2716" w:rsidRPr="00181B87">
              <w:rPr>
                <w:bCs/>
                <w:color w:val="FF0000"/>
                <w:lang w:val="pt-BR"/>
              </w:rPr>
              <w:t>có thể di truyền phân li độc lập với nhau.</w:t>
            </w:r>
          </w:p>
          <w:p w14:paraId="1BAC1DF1" w14:textId="23EA6AA7" w:rsidR="006E2716" w:rsidRPr="00181B87" w:rsidRDefault="0011186D" w:rsidP="0011186D">
            <w:pPr>
              <w:ind w:left="-30"/>
              <w:jc w:val="both"/>
              <w:rPr>
                <w:bCs/>
                <w:color w:val="FF0000"/>
                <w:lang w:val="pt-BR"/>
              </w:rPr>
            </w:pPr>
            <w:r>
              <w:rPr>
                <w:bCs/>
                <w:color w:val="FF0000"/>
                <w:lang w:val="pt-BR"/>
              </w:rPr>
              <w:t>B</w:t>
            </w:r>
            <w:r w:rsidR="006E2716" w:rsidRPr="00181B87">
              <w:rPr>
                <w:bCs/>
                <w:color w:val="FF0000"/>
                <w:lang w:val="pt-BR"/>
              </w:rPr>
              <w:t xml:space="preserve">.  Kiểu </w:t>
            </w:r>
            <w:r w:rsidR="00AD760C">
              <w:rPr>
                <w:bCs/>
                <w:color w:val="FF0000"/>
                <w:lang w:val="pt-BR"/>
              </w:rPr>
              <w:t xml:space="preserve">gene </w:t>
            </w:r>
            <w:r w:rsidR="006E2716" w:rsidRPr="00181B87">
              <w:rPr>
                <w:bCs/>
                <w:color w:val="FF0000"/>
                <w:lang w:val="pt-BR"/>
              </w:rPr>
              <w:t>có thể của P là : AaBb x AaBb.</w:t>
            </w:r>
          </w:p>
          <w:p w14:paraId="35056B7C" w14:textId="6CA6529C" w:rsidR="006E2716" w:rsidRPr="00181B87" w:rsidRDefault="0011186D" w:rsidP="0011186D">
            <w:pPr>
              <w:ind w:left="-30"/>
              <w:jc w:val="both"/>
              <w:rPr>
                <w:bCs/>
                <w:color w:val="FF0000"/>
                <w:lang w:val="pt-BR"/>
              </w:rPr>
            </w:pPr>
            <w:r>
              <w:rPr>
                <w:bCs/>
                <w:color w:val="FF0000"/>
                <w:lang w:val="pt-BR"/>
              </w:rPr>
              <w:t>C</w:t>
            </w:r>
            <w:r w:rsidR="006E2716" w:rsidRPr="00181B87">
              <w:rPr>
                <w:bCs/>
                <w:color w:val="FF0000"/>
                <w:lang w:val="pt-BR"/>
              </w:rPr>
              <w:t>.  F</w:t>
            </w:r>
            <w:r w:rsidR="006E2716" w:rsidRPr="00181B87">
              <w:rPr>
                <w:bCs/>
                <w:color w:val="FF0000"/>
                <w:vertAlign w:val="subscript"/>
                <w:lang w:val="pt-BR"/>
              </w:rPr>
              <w:t>1</w:t>
            </w:r>
            <w:r w:rsidR="006E2716" w:rsidRPr="00181B87">
              <w:rPr>
                <w:bCs/>
                <w:color w:val="FF0000"/>
                <w:lang w:val="pt-BR"/>
              </w:rPr>
              <w:t xml:space="preserve"> kiểu hình cao, tròn có thể có 4 kiểu gen.</w:t>
            </w:r>
          </w:p>
          <w:p w14:paraId="0454288F" w14:textId="20BAD3AE" w:rsidR="006E2716" w:rsidRPr="0011186D" w:rsidRDefault="0011186D" w:rsidP="0011186D">
            <w:pPr>
              <w:ind w:left="-30"/>
              <w:jc w:val="both"/>
              <w:rPr>
                <w:bCs/>
                <w:lang w:val="pt-BR"/>
              </w:rPr>
            </w:pPr>
            <w:r>
              <w:rPr>
                <w:bCs/>
                <w:lang w:val="pt-BR"/>
              </w:rPr>
              <w:t>D</w:t>
            </w:r>
            <w:r w:rsidR="006E2716" w:rsidRPr="00181B87">
              <w:rPr>
                <w:bCs/>
                <w:lang w:val="pt-BR"/>
              </w:rPr>
              <w:t>.  Cho cây thân cao, quả tròn F</w:t>
            </w:r>
            <w:r w:rsidR="006E2716" w:rsidRPr="00181B87">
              <w:rPr>
                <w:bCs/>
                <w:vertAlign w:val="subscript"/>
                <w:lang w:val="pt-BR"/>
              </w:rPr>
              <w:t>1</w:t>
            </w:r>
            <w:r w:rsidR="006E2716" w:rsidRPr="00181B87">
              <w:rPr>
                <w:bCs/>
                <w:lang w:val="pt-BR"/>
              </w:rPr>
              <w:t xml:space="preserve"> giao phấn nhau thì có thể có tối đa 10 phép lai (không tính lai thuận nghịch).</w:t>
            </w:r>
          </w:p>
        </w:tc>
        <w:tc>
          <w:tcPr>
            <w:tcW w:w="4395" w:type="dxa"/>
          </w:tcPr>
          <w:p w14:paraId="2BA4A468" w14:textId="1477EEB3" w:rsidR="006E2716" w:rsidRPr="002E4D40" w:rsidRDefault="0054371C" w:rsidP="002E4D40">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 xml:space="preserve">A – B – C  </w:t>
            </w:r>
          </w:p>
        </w:tc>
      </w:tr>
      <w:tr w:rsidR="006E2716" w14:paraId="09222586" w14:textId="77777777" w:rsidTr="002E4D40">
        <w:tc>
          <w:tcPr>
            <w:tcW w:w="510" w:type="dxa"/>
          </w:tcPr>
          <w:p w14:paraId="138B5830" w14:textId="77777777" w:rsidR="006E2716" w:rsidRPr="000D632E" w:rsidRDefault="006E2716">
            <w:pPr>
              <w:pStyle w:val="ListParagraph"/>
              <w:numPr>
                <w:ilvl w:val="0"/>
                <w:numId w:val="16"/>
              </w:numPr>
              <w:ind w:left="-57" w:right="-77" w:firstLine="14"/>
              <w:jc w:val="both"/>
              <w:rPr>
                <w:color w:val="000000"/>
              </w:rPr>
            </w:pPr>
          </w:p>
        </w:tc>
        <w:tc>
          <w:tcPr>
            <w:tcW w:w="5722" w:type="dxa"/>
          </w:tcPr>
          <w:p w14:paraId="5B730810" w14:textId="77777777" w:rsidR="006E2716" w:rsidRDefault="006E2716" w:rsidP="0011186D">
            <w:pPr>
              <w:ind w:left="-30"/>
              <w:jc w:val="both"/>
              <w:rPr>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uả dài</w:t>
            </w:r>
            <w:r>
              <w:rPr>
                <w:color w:val="000000"/>
              </w:rPr>
              <w:t xml:space="preserve">. </w:t>
            </w:r>
            <w:r w:rsidRPr="00181B87">
              <w:rPr>
                <w:color w:val="000000"/>
              </w:rPr>
              <w:t>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Pr>
                <w:color w:val="000000"/>
              </w:rPr>
              <w:t xml:space="preserve"> P. </w:t>
            </w:r>
            <w:r w:rsidRPr="00181B87">
              <w:rPr>
                <w:bCs/>
                <w:iCs/>
                <w:color w:val="000000" w:themeColor="text1"/>
                <w:lang w:val="pt-BR"/>
              </w:rPr>
              <w:t xml:space="preserve"> </w:t>
            </w:r>
            <w:r w:rsidRPr="00181B87">
              <w:rPr>
                <w:bCs/>
                <w:color w:val="000000"/>
                <w:lang w:val="pt-BR"/>
              </w:rPr>
              <w:t xml:space="preserve">(1)  x  (2) </w:t>
            </w:r>
            <w:r>
              <w:rPr>
                <w:bCs/>
                <w:color w:val="000000"/>
                <w:lang w:val="pt-BR"/>
              </w:rPr>
              <w:t>thu được</w:t>
            </w:r>
            <w:r w:rsidRPr="00181B87">
              <w:rPr>
                <w:bCs/>
                <w:color w:val="000000"/>
                <w:lang w:val="pt-BR"/>
              </w:rPr>
              <w:t xml:space="preserve"> F</w:t>
            </w:r>
            <w:r w:rsidRPr="00181B87">
              <w:rPr>
                <w:bCs/>
                <w:color w:val="000000"/>
                <w:vertAlign w:val="subscript"/>
                <w:lang w:val="pt-BR"/>
              </w:rPr>
              <w:t>1</w:t>
            </w:r>
            <w:r w:rsidRPr="00181B87">
              <w:rPr>
                <w:bCs/>
                <w:color w:val="000000"/>
                <w:lang w:val="pt-BR"/>
              </w:rPr>
              <w:t xml:space="preserve"> xuất hiện </w:t>
            </w:r>
            <w:r>
              <w:rPr>
                <w:bCs/>
                <w:color w:val="000000"/>
                <w:lang w:val="pt-BR"/>
              </w:rPr>
              <w:t>các kiểu hình sau:</w:t>
            </w:r>
            <w:r w:rsidRPr="00181B87">
              <w:rPr>
                <w:bCs/>
                <w:color w:val="000000"/>
                <w:lang w:val="pt-BR"/>
              </w:rPr>
              <w:t xml:space="preserve"> 9 Cao-tròn : 3 cao-dài : 3 thấp-tròn : 1 thấp-dài.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498170DC" w14:textId="45052C38" w:rsidR="006E2716" w:rsidRPr="0011186D" w:rsidRDefault="006E2716" w:rsidP="0011186D">
            <w:pPr>
              <w:ind w:left="-30"/>
              <w:jc w:val="both"/>
              <w:rPr>
                <w:color w:val="FF0000"/>
              </w:rPr>
            </w:pPr>
            <w:r w:rsidRPr="0011186D">
              <w:rPr>
                <w:color w:val="FF0000"/>
              </w:rPr>
              <w:t>A. P có kiểu gene: AaBb x AaBb</w:t>
            </w:r>
          </w:p>
          <w:p w14:paraId="45B2BB34" w14:textId="0490065A" w:rsidR="006E2716" w:rsidRPr="00181B87" w:rsidRDefault="0011186D" w:rsidP="0011186D">
            <w:pPr>
              <w:ind w:left="-30"/>
              <w:jc w:val="both"/>
              <w:rPr>
                <w:bCs/>
                <w:lang w:val="pt-BR"/>
              </w:rPr>
            </w:pPr>
            <w:r>
              <w:rPr>
                <w:bCs/>
                <w:lang w:val="pt-BR"/>
              </w:rPr>
              <w:t>B</w:t>
            </w:r>
            <w:r w:rsidR="006E2716" w:rsidRPr="00181B87">
              <w:rPr>
                <w:bCs/>
                <w:lang w:val="pt-BR"/>
              </w:rPr>
              <w:t>.  Cho cây thân cao, quả dài F</w:t>
            </w:r>
            <w:r w:rsidR="006E2716" w:rsidRPr="00181B87">
              <w:rPr>
                <w:bCs/>
                <w:vertAlign w:val="subscript"/>
                <w:lang w:val="pt-BR"/>
              </w:rPr>
              <w:t>1</w:t>
            </w:r>
            <w:r w:rsidR="006E2716" w:rsidRPr="00181B87">
              <w:rPr>
                <w:bCs/>
                <w:lang w:val="pt-BR"/>
              </w:rPr>
              <w:t xml:space="preserve"> tự thụ phấn thì F</w:t>
            </w:r>
            <w:r w:rsidR="006E2716" w:rsidRPr="00181B87">
              <w:rPr>
                <w:bCs/>
                <w:vertAlign w:val="subscript"/>
                <w:lang w:val="pt-BR"/>
              </w:rPr>
              <w:t>2</w:t>
            </w:r>
            <w:r w:rsidR="006E2716" w:rsidRPr="00181B87">
              <w:rPr>
                <w:bCs/>
                <w:lang w:val="pt-BR"/>
              </w:rPr>
              <w:t xml:space="preserve">  có thể có tỉ lệ cây thân thấp, quả tròn là 3/16.</w:t>
            </w:r>
          </w:p>
          <w:p w14:paraId="74C494B4" w14:textId="3AF7471F" w:rsidR="006E2716" w:rsidRPr="00181B87" w:rsidRDefault="0011186D" w:rsidP="0011186D">
            <w:pPr>
              <w:ind w:left="-30"/>
              <w:jc w:val="both"/>
              <w:rPr>
                <w:bCs/>
                <w:lang w:val="pt-BR"/>
              </w:rPr>
            </w:pPr>
            <w:r>
              <w:rPr>
                <w:bCs/>
                <w:lang w:val="pt-BR"/>
              </w:rPr>
              <w:t>C</w:t>
            </w:r>
            <w:r w:rsidR="006E2716" w:rsidRPr="00181B87">
              <w:rPr>
                <w:bCs/>
                <w:lang w:val="pt-BR"/>
              </w:rPr>
              <w:t>.  Cho cây thân cao, quả tròn F</w:t>
            </w:r>
            <w:r w:rsidR="006E2716" w:rsidRPr="00181B87">
              <w:rPr>
                <w:bCs/>
                <w:vertAlign w:val="subscript"/>
                <w:lang w:val="pt-BR"/>
              </w:rPr>
              <w:t>1</w:t>
            </w:r>
            <w:r w:rsidR="006E2716" w:rsidRPr="00181B87">
              <w:rPr>
                <w:bCs/>
                <w:lang w:val="pt-BR"/>
              </w:rPr>
              <w:t xml:space="preserve"> giao phấn nhau thì F</w:t>
            </w:r>
            <w:r w:rsidR="006E2716" w:rsidRPr="00181B87">
              <w:rPr>
                <w:bCs/>
                <w:vertAlign w:val="subscript"/>
                <w:lang w:val="pt-BR"/>
              </w:rPr>
              <w:t>2</w:t>
            </w:r>
            <w:r w:rsidR="006E2716" w:rsidRPr="00181B87">
              <w:rPr>
                <w:bCs/>
                <w:lang w:val="pt-BR"/>
              </w:rPr>
              <w:t xml:space="preserve">  có thể trong số cây thân cao, quả tròn, cây đồng hợp chiếm 1/9.</w:t>
            </w:r>
          </w:p>
          <w:p w14:paraId="63C2D98A" w14:textId="4CCC6AF9" w:rsidR="006E2716" w:rsidRPr="00181B87" w:rsidRDefault="0011186D" w:rsidP="0011186D">
            <w:pPr>
              <w:ind w:left="-30"/>
              <w:jc w:val="both"/>
              <w:rPr>
                <w:color w:val="000000"/>
              </w:rPr>
            </w:pPr>
            <w:r>
              <w:rPr>
                <w:bCs/>
                <w:lang w:val="pt-BR"/>
              </w:rPr>
              <w:t>D</w:t>
            </w:r>
            <w:r w:rsidR="006E2716" w:rsidRPr="00181B87">
              <w:rPr>
                <w:bCs/>
                <w:lang w:val="pt-BR"/>
              </w:rPr>
              <w:t>.  Cho cây thân thấp, quả tròn F</w:t>
            </w:r>
            <w:r w:rsidR="006E2716" w:rsidRPr="00181B87">
              <w:rPr>
                <w:bCs/>
                <w:vertAlign w:val="subscript"/>
                <w:lang w:val="pt-BR"/>
              </w:rPr>
              <w:t>1</w:t>
            </w:r>
            <w:r w:rsidR="006E2716" w:rsidRPr="00181B87">
              <w:rPr>
                <w:bCs/>
                <w:lang w:val="pt-BR"/>
              </w:rPr>
              <w:t xml:space="preserve"> tự thụ phấn thì F</w:t>
            </w:r>
            <w:r w:rsidR="006E2716" w:rsidRPr="00181B87">
              <w:rPr>
                <w:bCs/>
                <w:vertAlign w:val="subscript"/>
                <w:lang w:val="pt-BR"/>
              </w:rPr>
              <w:t>2</w:t>
            </w:r>
            <w:r w:rsidR="006E2716" w:rsidRPr="00181B87">
              <w:rPr>
                <w:bCs/>
                <w:lang w:val="pt-BR"/>
              </w:rPr>
              <w:t xml:space="preserve">  kiểu </w:t>
            </w:r>
            <w:r w:rsidR="00AD760C">
              <w:rPr>
                <w:bCs/>
                <w:lang w:val="pt-BR"/>
              </w:rPr>
              <w:t xml:space="preserve">gene </w:t>
            </w:r>
            <w:r w:rsidR="006E2716" w:rsidRPr="00181B87">
              <w:rPr>
                <w:bCs/>
                <w:lang w:val="pt-BR"/>
              </w:rPr>
              <w:t>đồng hợp chiếm tỉ lệ lớn hơn dị hợp.</w:t>
            </w:r>
          </w:p>
        </w:tc>
        <w:tc>
          <w:tcPr>
            <w:tcW w:w="4395" w:type="dxa"/>
          </w:tcPr>
          <w:p w14:paraId="45207480" w14:textId="2C423BF4" w:rsidR="006E2716" w:rsidRPr="002E4D40" w:rsidRDefault="0054371C" w:rsidP="002E4D40">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 xml:space="preserve">A  </w:t>
            </w:r>
          </w:p>
        </w:tc>
      </w:tr>
      <w:tr w:rsidR="006E2716" w14:paraId="7AA0722B" w14:textId="77777777" w:rsidTr="002E4D40">
        <w:tc>
          <w:tcPr>
            <w:tcW w:w="510" w:type="dxa"/>
          </w:tcPr>
          <w:p w14:paraId="7D701DC2" w14:textId="77777777" w:rsidR="006E2716" w:rsidRPr="000D632E" w:rsidRDefault="006E2716">
            <w:pPr>
              <w:pStyle w:val="ListParagraph"/>
              <w:numPr>
                <w:ilvl w:val="0"/>
                <w:numId w:val="16"/>
              </w:numPr>
              <w:ind w:left="-57" w:right="-77" w:firstLine="14"/>
              <w:jc w:val="both"/>
              <w:rPr>
                <w:color w:val="000000"/>
              </w:rPr>
            </w:pPr>
          </w:p>
        </w:tc>
        <w:tc>
          <w:tcPr>
            <w:tcW w:w="5722" w:type="dxa"/>
          </w:tcPr>
          <w:p w14:paraId="2A16CB7F" w14:textId="7F7AB623" w:rsidR="006E2716" w:rsidRDefault="006E2716" w:rsidP="0011186D">
            <w:pPr>
              <w:ind w:left="-30"/>
              <w:jc w:val="both"/>
              <w:rPr>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uả dài</w:t>
            </w:r>
            <w:r>
              <w:rPr>
                <w:color w:val="000000"/>
              </w:rPr>
              <w:t xml:space="preserve">. </w:t>
            </w:r>
            <w:r w:rsidRPr="00181B87">
              <w:rPr>
                <w:color w:val="000000"/>
              </w:rPr>
              <w:t>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Pr>
                <w:color w:val="000000"/>
              </w:rPr>
              <w:t xml:space="preserve"> P. </w:t>
            </w:r>
            <w:r w:rsidRPr="00181B87">
              <w:rPr>
                <w:bCs/>
                <w:iCs/>
                <w:color w:val="000000" w:themeColor="text1"/>
                <w:lang w:val="pt-BR"/>
              </w:rPr>
              <w:t xml:space="preserve"> </w:t>
            </w:r>
            <w:r w:rsidRPr="00181B87">
              <w:rPr>
                <w:bCs/>
                <w:color w:val="000000"/>
                <w:lang w:val="pt-BR"/>
              </w:rPr>
              <w:t xml:space="preserve">Cây thân cao, quả dài   x   cây thân thấp, quả tròn </w:t>
            </w:r>
            <w:r w:rsidRPr="00181B87">
              <w:rPr>
                <w:bCs/>
                <w:color w:val="000000"/>
                <w:lang w:val="pt-BR"/>
              </w:rPr>
              <w:sym w:font="Symbol" w:char="F0AE"/>
            </w:r>
            <w:r w:rsidRPr="00181B87">
              <w:rPr>
                <w:bCs/>
                <w:color w:val="000000"/>
                <w:lang w:val="pt-BR"/>
              </w:rPr>
              <w:t xml:space="preserve">  F</w:t>
            </w:r>
            <w:r w:rsidRPr="00181B87">
              <w:rPr>
                <w:bCs/>
                <w:color w:val="000000"/>
                <w:vertAlign w:val="subscript"/>
                <w:lang w:val="pt-BR"/>
              </w:rPr>
              <w:t>1</w:t>
            </w:r>
            <w:r w:rsidRPr="00181B87">
              <w:rPr>
                <w:bCs/>
                <w:color w:val="000000"/>
                <w:lang w:val="pt-BR"/>
              </w:rPr>
              <w:t xml:space="preserve"> 100% cây cao, quả tròn; cho F</w:t>
            </w:r>
            <w:r w:rsidRPr="00181B87">
              <w:rPr>
                <w:bCs/>
                <w:color w:val="000000"/>
                <w:vertAlign w:val="subscript"/>
                <w:lang w:val="pt-BR"/>
              </w:rPr>
              <w:t>1</w:t>
            </w:r>
            <w:r w:rsidRPr="00181B87">
              <w:rPr>
                <w:bCs/>
                <w:color w:val="000000"/>
                <w:lang w:val="pt-BR"/>
              </w:rPr>
              <w:t xml:space="preserve"> tự thụ </w:t>
            </w:r>
            <w:r w:rsidRPr="00181B87">
              <w:rPr>
                <w:bCs/>
                <w:color w:val="000000"/>
                <w:lang w:val="pt-BR"/>
              </w:rPr>
              <w:sym w:font="Symbol" w:char="F0AE"/>
            </w:r>
            <w:r w:rsidRPr="00181B87">
              <w:rPr>
                <w:bCs/>
                <w:color w:val="000000"/>
                <w:lang w:val="pt-BR"/>
              </w:rPr>
              <w:t xml:space="preserve">   F</w:t>
            </w:r>
            <w:r w:rsidRPr="00181B87">
              <w:rPr>
                <w:bCs/>
                <w:color w:val="000000"/>
                <w:vertAlign w:val="subscript"/>
                <w:lang w:val="pt-BR"/>
              </w:rPr>
              <w:t>2</w:t>
            </w:r>
            <w:r w:rsidRPr="00181B87">
              <w:rPr>
                <w:bCs/>
                <w:color w:val="000000"/>
                <w:lang w:val="pt-BR"/>
              </w:rPr>
              <w:t xml:space="preserve"> xuất hiện 4 kiểu hình  trong đó 3/16 (18,75%) thấp-tròn. </w:t>
            </w:r>
            <w:r>
              <w:rPr>
                <w:bCs/>
                <w:color w:val="000000"/>
                <w:lang w:val="pt-BR"/>
              </w:rPr>
              <w:t xml:space="preserve">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05D1D304" w14:textId="2E9EB21C" w:rsidR="006E2716" w:rsidRPr="00181B87" w:rsidRDefault="0011186D" w:rsidP="0011186D">
            <w:pPr>
              <w:ind w:left="-30"/>
              <w:jc w:val="both"/>
              <w:rPr>
                <w:bCs/>
                <w:color w:val="FF0000"/>
                <w:lang w:val="pt-BR"/>
              </w:rPr>
            </w:pPr>
            <w:r>
              <w:rPr>
                <w:bCs/>
                <w:color w:val="FF0000"/>
                <w:lang w:val="pt-BR"/>
              </w:rPr>
              <w:t>A</w:t>
            </w:r>
            <w:r w:rsidR="006E2716" w:rsidRPr="00181B87">
              <w:rPr>
                <w:bCs/>
                <w:color w:val="FF0000"/>
                <w:lang w:val="pt-BR"/>
              </w:rPr>
              <w:t>.  F</w:t>
            </w:r>
            <w:r w:rsidR="006E2716" w:rsidRPr="00181B87">
              <w:rPr>
                <w:bCs/>
                <w:color w:val="FF0000"/>
                <w:vertAlign w:val="subscript"/>
                <w:lang w:val="pt-BR"/>
              </w:rPr>
              <w:t>2</w:t>
            </w:r>
            <w:r w:rsidR="006E2716" w:rsidRPr="00181B87">
              <w:rPr>
                <w:bCs/>
                <w:color w:val="FF0000"/>
                <w:lang w:val="pt-BR"/>
              </w:rPr>
              <w:t xml:space="preserve"> có thể có 9 kiểu gen.</w:t>
            </w:r>
          </w:p>
          <w:p w14:paraId="5D98FA72" w14:textId="098348D8" w:rsidR="006E2716" w:rsidRPr="00181B87" w:rsidRDefault="0011186D" w:rsidP="0011186D">
            <w:pPr>
              <w:ind w:left="-30"/>
              <w:jc w:val="both"/>
              <w:rPr>
                <w:bCs/>
                <w:color w:val="FF0000"/>
                <w:lang w:val="pt-BR"/>
              </w:rPr>
            </w:pPr>
            <w:r>
              <w:rPr>
                <w:bCs/>
                <w:color w:val="FF0000"/>
                <w:lang w:val="pt-BR"/>
              </w:rPr>
              <w:t>B</w:t>
            </w:r>
            <w:r w:rsidR="006E2716" w:rsidRPr="00181B87">
              <w:rPr>
                <w:bCs/>
                <w:color w:val="FF0000"/>
                <w:lang w:val="pt-BR"/>
              </w:rPr>
              <w:t>.  F</w:t>
            </w:r>
            <w:r w:rsidR="006E2716" w:rsidRPr="00181B87">
              <w:rPr>
                <w:bCs/>
                <w:color w:val="FF0000"/>
                <w:vertAlign w:val="subscript"/>
                <w:lang w:val="pt-BR"/>
              </w:rPr>
              <w:t>2</w:t>
            </w:r>
            <w:r w:rsidR="006E2716" w:rsidRPr="00181B87">
              <w:rPr>
                <w:bCs/>
                <w:color w:val="FF0000"/>
                <w:lang w:val="pt-BR"/>
              </w:rPr>
              <w:t xml:space="preserve"> kiểu hình cao, tròn có 4 kiểu gen.</w:t>
            </w:r>
          </w:p>
          <w:p w14:paraId="50CCD7E1" w14:textId="47886821" w:rsidR="006E2716" w:rsidRPr="00181B87" w:rsidRDefault="0011186D" w:rsidP="0011186D">
            <w:pPr>
              <w:ind w:left="-30"/>
              <w:jc w:val="both"/>
              <w:rPr>
                <w:bCs/>
                <w:lang w:val="pt-BR"/>
              </w:rPr>
            </w:pPr>
            <w:r>
              <w:rPr>
                <w:bCs/>
                <w:lang w:val="pt-BR"/>
              </w:rPr>
              <w:lastRenderedPageBreak/>
              <w:t>C</w:t>
            </w:r>
            <w:r w:rsidR="006E2716" w:rsidRPr="00181B87">
              <w:rPr>
                <w:bCs/>
                <w:lang w:val="pt-BR"/>
              </w:rPr>
              <w:t>.  Cho cây thân cao, quả dài ở F</w:t>
            </w:r>
            <w:r w:rsidR="006E2716" w:rsidRPr="00181B87">
              <w:rPr>
                <w:bCs/>
                <w:vertAlign w:val="subscript"/>
                <w:lang w:val="pt-BR"/>
              </w:rPr>
              <w:t>2</w:t>
            </w:r>
            <w:r w:rsidR="006E2716" w:rsidRPr="00181B87">
              <w:rPr>
                <w:bCs/>
                <w:lang w:val="pt-BR"/>
              </w:rPr>
              <w:t xml:space="preserve"> giao phấn nhau thì có thể có tối đa 3 phép lai (không tính lai thuận nghịch).</w:t>
            </w:r>
          </w:p>
          <w:p w14:paraId="51329396" w14:textId="5DD31543" w:rsidR="006E2716" w:rsidRPr="002E4D40" w:rsidRDefault="0011186D" w:rsidP="0011186D">
            <w:pPr>
              <w:ind w:left="-30"/>
              <w:jc w:val="both"/>
              <w:rPr>
                <w:b/>
                <w:iCs/>
                <w:color w:val="0070C0"/>
              </w:rPr>
            </w:pPr>
            <w:r>
              <w:rPr>
                <w:bCs/>
                <w:lang w:val="pt-BR"/>
              </w:rPr>
              <w:t>D</w:t>
            </w:r>
            <w:r w:rsidR="006E2716" w:rsidRPr="00181B87">
              <w:rPr>
                <w:bCs/>
                <w:lang w:val="pt-BR"/>
              </w:rPr>
              <w:t>.  Cho cây thân cao, quả dài F</w:t>
            </w:r>
            <w:r w:rsidR="006E2716" w:rsidRPr="00181B87">
              <w:rPr>
                <w:bCs/>
                <w:vertAlign w:val="subscript"/>
                <w:lang w:val="pt-BR"/>
              </w:rPr>
              <w:t>1</w:t>
            </w:r>
            <w:r w:rsidR="006E2716" w:rsidRPr="00181B87">
              <w:rPr>
                <w:bCs/>
                <w:lang w:val="pt-BR"/>
              </w:rPr>
              <w:t xml:space="preserve"> tự thụ phấn thì F</w:t>
            </w:r>
            <w:r w:rsidR="006E2716" w:rsidRPr="00181B87">
              <w:rPr>
                <w:bCs/>
                <w:vertAlign w:val="subscript"/>
                <w:lang w:val="pt-BR"/>
              </w:rPr>
              <w:t>2</w:t>
            </w:r>
            <w:r w:rsidR="006E2716" w:rsidRPr="00181B87">
              <w:rPr>
                <w:bCs/>
                <w:lang w:val="pt-BR"/>
              </w:rPr>
              <w:t xml:space="preserve">  có thể có tỉ lệ cây thân thấp, quả dài là 9/16.</w:t>
            </w:r>
          </w:p>
        </w:tc>
        <w:tc>
          <w:tcPr>
            <w:tcW w:w="4395" w:type="dxa"/>
          </w:tcPr>
          <w:p w14:paraId="1C54C1ED" w14:textId="5C1E9C4E" w:rsidR="006E2716" w:rsidRPr="002E4D40" w:rsidRDefault="0054371C" w:rsidP="002E4D40">
            <w:pPr>
              <w:jc w:val="both"/>
              <w:rPr>
                <w:b/>
                <w:bCs/>
                <w:color w:val="0070C0"/>
              </w:rPr>
            </w:pPr>
            <w:r w:rsidRPr="002E4D40">
              <w:rPr>
                <w:b/>
                <w:bCs/>
                <w:color w:val="0070C0"/>
              </w:rPr>
              <w:lastRenderedPageBreak/>
              <w:t xml:space="preserve">Đáp án </w:t>
            </w:r>
            <w:r>
              <w:rPr>
                <w:b/>
                <w:bCs/>
                <w:color w:val="0070C0"/>
              </w:rPr>
              <w:t>đúng</w:t>
            </w:r>
            <w:r w:rsidRPr="002E4D40">
              <w:rPr>
                <w:b/>
                <w:bCs/>
                <w:color w:val="0070C0"/>
              </w:rPr>
              <w:t xml:space="preserve">: </w:t>
            </w:r>
            <w:r>
              <w:rPr>
                <w:b/>
                <w:bCs/>
                <w:color w:val="0070C0"/>
              </w:rPr>
              <w:t xml:space="preserve">A – B  </w:t>
            </w:r>
          </w:p>
        </w:tc>
      </w:tr>
      <w:tr w:rsidR="006E2716" w14:paraId="5B50EBFC" w14:textId="77777777" w:rsidTr="002E4D40">
        <w:tc>
          <w:tcPr>
            <w:tcW w:w="510" w:type="dxa"/>
          </w:tcPr>
          <w:p w14:paraId="4CAD47AB" w14:textId="77777777" w:rsidR="006E2716" w:rsidRPr="000D632E" w:rsidRDefault="006E2716">
            <w:pPr>
              <w:pStyle w:val="ListParagraph"/>
              <w:numPr>
                <w:ilvl w:val="0"/>
                <w:numId w:val="16"/>
              </w:numPr>
              <w:ind w:left="-57" w:right="-77" w:firstLine="14"/>
              <w:jc w:val="both"/>
              <w:rPr>
                <w:color w:val="000000"/>
              </w:rPr>
            </w:pPr>
          </w:p>
        </w:tc>
        <w:tc>
          <w:tcPr>
            <w:tcW w:w="5722" w:type="dxa"/>
          </w:tcPr>
          <w:p w14:paraId="3DFF5C11" w14:textId="095D998B" w:rsidR="006E2716" w:rsidRDefault="006E2716" w:rsidP="0011186D">
            <w:pPr>
              <w:ind w:left="-30"/>
              <w:jc w:val="both"/>
              <w:rPr>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uả dài</w:t>
            </w:r>
            <w:r>
              <w:rPr>
                <w:color w:val="000000"/>
              </w:rPr>
              <w:t xml:space="preserve">. </w:t>
            </w:r>
            <w:r w:rsidRPr="00181B87">
              <w:rPr>
                <w:color w:val="000000"/>
              </w:rPr>
              <w:t>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Pr>
                <w:color w:val="000000"/>
              </w:rPr>
              <w:t xml:space="preserve"> P. </w:t>
            </w:r>
            <w:r w:rsidRPr="00181B87">
              <w:rPr>
                <w:bCs/>
                <w:iCs/>
                <w:color w:val="000000" w:themeColor="text1"/>
                <w:lang w:val="pt-BR"/>
              </w:rPr>
              <w:t xml:space="preserve"> </w:t>
            </w:r>
            <w:r w:rsidRPr="00181B87">
              <w:rPr>
                <w:bCs/>
                <w:color w:val="000000"/>
                <w:lang w:val="pt-BR"/>
              </w:rPr>
              <w:t xml:space="preserve">Cây thân cao, quả tròn   x   cây thân thấp, quả dài </w:t>
            </w:r>
            <w:r w:rsidRPr="00181B87">
              <w:rPr>
                <w:bCs/>
                <w:color w:val="000000"/>
                <w:lang w:val="pt-BR"/>
              </w:rPr>
              <w:sym w:font="Symbol" w:char="F0AE"/>
            </w:r>
            <w:r w:rsidRPr="00181B87">
              <w:rPr>
                <w:bCs/>
                <w:color w:val="000000"/>
                <w:lang w:val="pt-BR"/>
              </w:rPr>
              <w:t xml:space="preserve">  F</w:t>
            </w:r>
            <w:r w:rsidRPr="00181B87">
              <w:rPr>
                <w:bCs/>
                <w:color w:val="000000"/>
                <w:vertAlign w:val="subscript"/>
                <w:lang w:val="pt-BR"/>
              </w:rPr>
              <w:t>1</w:t>
            </w:r>
            <w:r w:rsidRPr="00181B87">
              <w:rPr>
                <w:bCs/>
                <w:color w:val="000000"/>
                <w:lang w:val="pt-BR"/>
              </w:rPr>
              <w:t xml:space="preserve"> 100% cây cao, quả tròn; cho F</w:t>
            </w:r>
            <w:r w:rsidRPr="00181B87">
              <w:rPr>
                <w:bCs/>
                <w:color w:val="000000"/>
                <w:vertAlign w:val="subscript"/>
                <w:lang w:val="pt-BR"/>
              </w:rPr>
              <w:t>1</w:t>
            </w:r>
            <w:r w:rsidRPr="00181B87">
              <w:rPr>
                <w:bCs/>
                <w:color w:val="000000"/>
                <w:lang w:val="pt-BR"/>
              </w:rPr>
              <w:t xml:space="preserve"> tự thụ </w:t>
            </w:r>
            <w:r w:rsidRPr="00181B87">
              <w:rPr>
                <w:bCs/>
                <w:color w:val="000000"/>
                <w:lang w:val="pt-BR"/>
              </w:rPr>
              <w:sym w:font="Symbol" w:char="F0AE"/>
            </w:r>
            <w:r w:rsidRPr="00181B87">
              <w:rPr>
                <w:bCs/>
                <w:color w:val="000000"/>
                <w:lang w:val="pt-BR"/>
              </w:rPr>
              <w:t xml:space="preserve">   F</w:t>
            </w:r>
            <w:r w:rsidRPr="00181B87">
              <w:rPr>
                <w:bCs/>
                <w:color w:val="000000"/>
                <w:vertAlign w:val="subscript"/>
                <w:lang w:val="pt-BR"/>
              </w:rPr>
              <w:t>2</w:t>
            </w:r>
            <w:r w:rsidRPr="00181B87">
              <w:rPr>
                <w:bCs/>
                <w:color w:val="000000"/>
                <w:lang w:val="pt-BR"/>
              </w:rPr>
              <w:t xml:space="preserve"> xuất hiện 4 kiểu hình  trong đó 56,25% cây cao, quả tròn. </w:t>
            </w:r>
            <w:r>
              <w:rPr>
                <w:bCs/>
                <w:color w:val="000000"/>
                <w:lang w:val="pt-BR"/>
              </w:rPr>
              <w:t xml:space="preserve">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5E54A158" w14:textId="01DE2B2D" w:rsidR="006E2716" w:rsidRPr="00181B87" w:rsidRDefault="0011186D" w:rsidP="0011186D">
            <w:pPr>
              <w:ind w:left="-30"/>
              <w:jc w:val="both"/>
              <w:rPr>
                <w:bCs/>
                <w:color w:val="FF0000"/>
                <w:lang w:val="pt-BR"/>
              </w:rPr>
            </w:pPr>
            <w:r>
              <w:rPr>
                <w:bCs/>
                <w:color w:val="FF0000"/>
                <w:lang w:val="pt-BR"/>
              </w:rPr>
              <w:t>A</w:t>
            </w:r>
            <w:r w:rsidR="006E2716" w:rsidRPr="00181B87">
              <w:rPr>
                <w:bCs/>
                <w:color w:val="FF0000"/>
                <w:lang w:val="pt-BR"/>
              </w:rPr>
              <w:t>.  F</w:t>
            </w:r>
            <w:r w:rsidR="006E2716" w:rsidRPr="00181B87">
              <w:rPr>
                <w:bCs/>
                <w:color w:val="FF0000"/>
                <w:vertAlign w:val="subscript"/>
                <w:lang w:val="pt-BR"/>
              </w:rPr>
              <w:t>1</w:t>
            </w:r>
            <w:r w:rsidR="006E2716" w:rsidRPr="00181B87">
              <w:rPr>
                <w:bCs/>
                <w:color w:val="FF0000"/>
                <w:lang w:val="pt-BR"/>
              </w:rPr>
              <w:t xml:space="preserve"> có kiểu </w:t>
            </w:r>
            <w:r w:rsidR="00AD760C">
              <w:rPr>
                <w:bCs/>
                <w:color w:val="FF0000"/>
                <w:lang w:val="pt-BR"/>
              </w:rPr>
              <w:t xml:space="preserve">gene </w:t>
            </w:r>
            <w:r w:rsidR="006E2716" w:rsidRPr="00181B87">
              <w:rPr>
                <w:bCs/>
                <w:color w:val="FF0000"/>
                <w:lang w:val="pt-BR"/>
              </w:rPr>
              <w:t>AaBb.</w:t>
            </w:r>
          </w:p>
          <w:p w14:paraId="6FBE9138" w14:textId="6553EA48" w:rsidR="006E2716" w:rsidRPr="00181B87" w:rsidRDefault="0011186D" w:rsidP="0011186D">
            <w:pPr>
              <w:ind w:left="-30"/>
              <w:jc w:val="both"/>
              <w:rPr>
                <w:bCs/>
                <w:color w:val="FF0000"/>
                <w:lang w:val="pt-BR"/>
              </w:rPr>
            </w:pPr>
            <w:r>
              <w:rPr>
                <w:bCs/>
                <w:color w:val="FF0000"/>
                <w:lang w:val="pt-BR"/>
              </w:rPr>
              <w:t>B</w:t>
            </w:r>
            <w:r w:rsidR="006E2716" w:rsidRPr="00181B87">
              <w:rPr>
                <w:bCs/>
                <w:color w:val="FF0000"/>
                <w:lang w:val="pt-BR"/>
              </w:rPr>
              <w:t>.  F</w:t>
            </w:r>
            <w:r w:rsidR="006E2716" w:rsidRPr="00181B87">
              <w:rPr>
                <w:bCs/>
                <w:color w:val="FF0000"/>
                <w:vertAlign w:val="subscript"/>
                <w:lang w:val="pt-BR"/>
              </w:rPr>
              <w:t>2</w:t>
            </w:r>
            <w:r w:rsidR="006E2716" w:rsidRPr="00181B87">
              <w:rPr>
                <w:bCs/>
                <w:color w:val="FF0000"/>
                <w:lang w:val="pt-BR"/>
              </w:rPr>
              <w:t xml:space="preserve"> có thể có 9 kiểu gen.</w:t>
            </w:r>
          </w:p>
          <w:p w14:paraId="7CD612E4" w14:textId="1290C069" w:rsidR="006E2716" w:rsidRPr="00181B87" w:rsidRDefault="0011186D" w:rsidP="0011186D">
            <w:pPr>
              <w:ind w:left="-30"/>
              <w:jc w:val="both"/>
              <w:rPr>
                <w:bCs/>
                <w:color w:val="FF0000"/>
                <w:lang w:val="pt-BR"/>
              </w:rPr>
            </w:pPr>
            <w:r>
              <w:rPr>
                <w:bCs/>
                <w:color w:val="FF0000"/>
                <w:lang w:val="pt-BR"/>
              </w:rPr>
              <w:t>C</w:t>
            </w:r>
            <w:r w:rsidR="006E2716" w:rsidRPr="00181B87">
              <w:rPr>
                <w:bCs/>
                <w:color w:val="FF0000"/>
                <w:lang w:val="pt-BR"/>
              </w:rPr>
              <w:t>.  F</w:t>
            </w:r>
            <w:r w:rsidR="006E2716" w:rsidRPr="00181B87">
              <w:rPr>
                <w:bCs/>
                <w:color w:val="FF0000"/>
                <w:vertAlign w:val="subscript"/>
                <w:lang w:val="pt-BR"/>
              </w:rPr>
              <w:t>2</w:t>
            </w:r>
            <w:r w:rsidR="006E2716" w:rsidRPr="00181B87">
              <w:rPr>
                <w:bCs/>
                <w:color w:val="FF0000"/>
                <w:lang w:val="pt-BR"/>
              </w:rPr>
              <w:t xml:space="preserve"> kiểu hình cây thấp, tròn có 2 kiểu gen.</w:t>
            </w:r>
          </w:p>
          <w:p w14:paraId="2EA33A06" w14:textId="5CC18ACC" w:rsidR="006E2716" w:rsidRPr="002E4D40" w:rsidRDefault="0011186D" w:rsidP="0011186D">
            <w:pPr>
              <w:ind w:left="-30"/>
              <w:jc w:val="both"/>
              <w:rPr>
                <w:b/>
                <w:iCs/>
                <w:color w:val="0070C0"/>
              </w:rPr>
            </w:pPr>
            <w:r>
              <w:rPr>
                <w:bCs/>
                <w:lang w:val="pt-BR"/>
              </w:rPr>
              <w:t>D</w:t>
            </w:r>
            <w:r w:rsidR="006E2716" w:rsidRPr="00181B87">
              <w:rPr>
                <w:bCs/>
                <w:lang w:val="pt-BR"/>
              </w:rPr>
              <w:t>.  Cho cây thân cao, quả dài ở F</w:t>
            </w:r>
            <w:r w:rsidR="006E2716" w:rsidRPr="00181B87">
              <w:rPr>
                <w:bCs/>
                <w:vertAlign w:val="subscript"/>
                <w:lang w:val="pt-BR"/>
              </w:rPr>
              <w:t>2</w:t>
            </w:r>
            <w:r w:rsidR="006E2716" w:rsidRPr="00181B87">
              <w:rPr>
                <w:bCs/>
                <w:lang w:val="pt-BR"/>
              </w:rPr>
              <w:t xml:space="preserve"> tự thụ phấn thì có thể thu được cây thấp, dài 75%</w:t>
            </w:r>
          </w:p>
        </w:tc>
        <w:tc>
          <w:tcPr>
            <w:tcW w:w="4395" w:type="dxa"/>
          </w:tcPr>
          <w:p w14:paraId="46F5B5EC" w14:textId="4FF47474" w:rsidR="006E2716" w:rsidRPr="002E4D40" w:rsidRDefault="0054371C" w:rsidP="002E4D40">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 xml:space="preserve">A – B – C  </w:t>
            </w:r>
          </w:p>
        </w:tc>
      </w:tr>
      <w:tr w:rsidR="006E2716" w14:paraId="19D282EA" w14:textId="77777777" w:rsidTr="002E4D40">
        <w:tc>
          <w:tcPr>
            <w:tcW w:w="510" w:type="dxa"/>
          </w:tcPr>
          <w:p w14:paraId="3EB2DF81" w14:textId="77777777" w:rsidR="006E2716" w:rsidRPr="000D632E" w:rsidRDefault="006E2716">
            <w:pPr>
              <w:pStyle w:val="ListParagraph"/>
              <w:numPr>
                <w:ilvl w:val="0"/>
                <w:numId w:val="16"/>
              </w:numPr>
              <w:ind w:left="-57" w:right="-77" w:firstLine="14"/>
              <w:jc w:val="both"/>
              <w:rPr>
                <w:color w:val="000000"/>
              </w:rPr>
            </w:pPr>
          </w:p>
        </w:tc>
        <w:tc>
          <w:tcPr>
            <w:tcW w:w="5722" w:type="dxa"/>
          </w:tcPr>
          <w:p w14:paraId="3AC2E4EA" w14:textId="4154340D" w:rsidR="006E2716" w:rsidRDefault="006E2716" w:rsidP="0011186D">
            <w:pPr>
              <w:ind w:left="-30"/>
              <w:jc w:val="both"/>
              <w:rPr>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uả dài</w:t>
            </w:r>
            <w:r>
              <w:rPr>
                <w:color w:val="000000"/>
              </w:rPr>
              <w:t xml:space="preserve">. </w:t>
            </w:r>
            <w:r w:rsidRPr="00181B87">
              <w:rPr>
                <w:color w:val="000000"/>
              </w:rPr>
              <w:t>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Pr>
                <w:color w:val="000000"/>
              </w:rPr>
              <w:t xml:space="preserve"> P. </w:t>
            </w:r>
            <w:r w:rsidRPr="00181B87">
              <w:rPr>
                <w:bCs/>
                <w:iCs/>
                <w:color w:val="000000" w:themeColor="text1"/>
                <w:lang w:val="pt-BR"/>
              </w:rPr>
              <w:t xml:space="preserve"> </w:t>
            </w:r>
            <w:r w:rsidRPr="00181B87">
              <w:rPr>
                <w:bCs/>
                <w:color w:val="000000"/>
                <w:lang w:val="pt-BR"/>
              </w:rPr>
              <w:t xml:space="preserve">Cây thân cao, quả tròn   x   cây thân thấp, quả dài </w:t>
            </w:r>
            <w:r w:rsidRPr="00181B87">
              <w:rPr>
                <w:bCs/>
                <w:color w:val="000000"/>
                <w:lang w:val="pt-BR"/>
              </w:rPr>
              <w:sym w:font="Symbol" w:char="F0AE"/>
            </w:r>
            <w:r w:rsidRPr="00181B87">
              <w:rPr>
                <w:bCs/>
                <w:color w:val="000000"/>
                <w:lang w:val="pt-BR"/>
              </w:rPr>
              <w:t xml:space="preserve">  F</w:t>
            </w:r>
            <w:r w:rsidRPr="00181B87">
              <w:rPr>
                <w:bCs/>
                <w:color w:val="000000"/>
                <w:vertAlign w:val="subscript"/>
                <w:lang w:val="pt-BR"/>
              </w:rPr>
              <w:t>1</w:t>
            </w:r>
            <w:r w:rsidRPr="00181B87">
              <w:rPr>
                <w:bCs/>
                <w:color w:val="000000"/>
                <w:lang w:val="pt-BR"/>
              </w:rPr>
              <w:t xml:space="preserve"> 100% cây cao, quả tròn; cho F</w:t>
            </w:r>
            <w:r w:rsidRPr="00181B87">
              <w:rPr>
                <w:bCs/>
                <w:color w:val="000000"/>
                <w:vertAlign w:val="subscript"/>
                <w:lang w:val="pt-BR"/>
              </w:rPr>
              <w:t>1</w:t>
            </w:r>
            <w:r w:rsidRPr="00181B87">
              <w:rPr>
                <w:bCs/>
                <w:color w:val="000000"/>
                <w:lang w:val="pt-BR"/>
              </w:rPr>
              <w:t xml:space="preserve"> tự thụ </w:t>
            </w:r>
            <w:r w:rsidRPr="00181B87">
              <w:rPr>
                <w:bCs/>
                <w:color w:val="000000"/>
                <w:lang w:val="pt-BR"/>
              </w:rPr>
              <w:sym w:font="Symbol" w:char="F0AE"/>
            </w:r>
            <w:r w:rsidRPr="00181B87">
              <w:rPr>
                <w:bCs/>
                <w:color w:val="000000"/>
                <w:lang w:val="pt-BR"/>
              </w:rPr>
              <w:t xml:space="preserve">   F</w:t>
            </w:r>
            <w:r w:rsidRPr="00181B87">
              <w:rPr>
                <w:bCs/>
                <w:color w:val="000000"/>
                <w:vertAlign w:val="subscript"/>
                <w:lang w:val="pt-BR"/>
              </w:rPr>
              <w:t>2</w:t>
            </w:r>
            <w:r w:rsidRPr="00181B87">
              <w:rPr>
                <w:bCs/>
                <w:color w:val="000000"/>
                <w:lang w:val="pt-BR"/>
              </w:rPr>
              <w:t xml:space="preserve"> xuất hiện 4 KH với tổng số cây đếm được là 32200 cây, trong đó 6020 cây thân cao, quả dài.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2926EEDD" w14:textId="6E7182AA" w:rsidR="006E2716" w:rsidRPr="00181B87" w:rsidRDefault="0011186D" w:rsidP="0011186D">
            <w:pPr>
              <w:ind w:left="-30"/>
              <w:jc w:val="both"/>
              <w:rPr>
                <w:bCs/>
                <w:lang w:val="pt-BR"/>
              </w:rPr>
            </w:pPr>
            <w:r>
              <w:rPr>
                <w:bCs/>
                <w:lang w:val="pt-BR"/>
              </w:rPr>
              <w:t>A</w:t>
            </w:r>
            <w:r w:rsidR="006E2716" w:rsidRPr="00181B87">
              <w:rPr>
                <w:bCs/>
                <w:lang w:val="pt-BR"/>
              </w:rPr>
              <w:t>.  F</w:t>
            </w:r>
            <w:r w:rsidR="006E2716" w:rsidRPr="00181B87">
              <w:rPr>
                <w:bCs/>
                <w:vertAlign w:val="subscript"/>
                <w:lang w:val="pt-BR"/>
              </w:rPr>
              <w:t>2</w:t>
            </w:r>
            <w:r w:rsidR="006E2716" w:rsidRPr="00181B87">
              <w:rPr>
                <w:bCs/>
                <w:lang w:val="pt-BR"/>
              </w:rPr>
              <w:t xml:space="preserve"> có thể có 9 kiểu </w:t>
            </w:r>
            <w:r w:rsidR="00AD760C">
              <w:rPr>
                <w:bCs/>
                <w:lang w:val="pt-BR"/>
              </w:rPr>
              <w:t xml:space="preserve">gene </w:t>
            </w:r>
            <w:r w:rsidR="006E2716" w:rsidRPr="00181B87">
              <w:rPr>
                <w:bCs/>
                <w:lang w:val="pt-BR"/>
              </w:rPr>
              <w:t>quy định hai tính trạng trội.</w:t>
            </w:r>
          </w:p>
          <w:p w14:paraId="55A66176" w14:textId="2D6376E9" w:rsidR="006E2716" w:rsidRPr="00181B87" w:rsidRDefault="0011186D" w:rsidP="0011186D">
            <w:pPr>
              <w:ind w:left="-30"/>
              <w:jc w:val="both"/>
              <w:rPr>
                <w:bCs/>
                <w:lang w:val="pt-BR"/>
              </w:rPr>
            </w:pPr>
            <w:r>
              <w:rPr>
                <w:bCs/>
                <w:lang w:val="pt-BR"/>
              </w:rPr>
              <w:t>B</w:t>
            </w:r>
            <w:r w:rsidR="006E2716" w:rsidRPr="00181B87">
              <w:rPr>
                <w:bCs/>
                <w:lang w:val="pt-BR"/>
              </w:rPr>
              <w:t>.  F</w:t>
            </w:r>
            <w:r w:rsidR="006E2716" w:rsidRPr="00181B87">
              <w:rPr>
                <w:bCs/>
                <w:vertAlign w:val="subscript"/>
                <w:lang w:val="pt-BR"/>
              </w:rPr>
              <w:t>2</w:t>
            </w:r>
            <w:r w:rsidR="006E2716" w:rsidRPr="00181B87">
              <w:rPr>
                <w:bCs/>
                <w:lang w:val="pt-BR"/>
              </w:rPr>
              <w:t xml:space="preserve"> kiểu hình cây thấp, tròn có 3 kiểu gen.</w:t>
            </w:r>
          </w:p>
          <w:p w14:paraId="6AF5C927" w14:textId="2B127FE3" w:rsidR="006E2716" w:rsidRPr="00181B87" w:rsidRDefault="0011186D" w:rsidP="0011186D">
            <w:pPr>
              <w:ind w:left="-30"/>
              <w:jc w:val="both"/>
              <w:rPr>
                <w:bCs/>
                <w:lang w:val="pt-BR"/>
              </w:rPr>
            </w:pPr>
            <w:r>
              <w:rPr>
                <w:bCs/>
                <w:lang w:val="pt-BR"/>
              </w:rPr>
              <w:t>C</w:t>
            </w:r>
            <w:r w:rsidR="006E2716" w:rsidRPr="00181B87">
              <w:rPr>
                <w:bCs/>
                <w:lang w:val="pt-BR"/>
              </w:rPr>
              <w:t>.  Cho cây thân cao, quả dài với  cây thân thấp, quả tròn ở F</w:t>
            </w:r>
            <w:r w:rsidR="006E2716" w:rsidRPr="00181B87">
              <w:rPr>
                <w:bCs/>
                <w:vertAlign w:val="subscript"/>
                <w:lang w:val="pt-BR"/>
              </w:rPr>
              <w:t>2</w:t>
            </w:r>
            <w:r w:rsidR="006E2716" w:rsidRPr="00181B87">
              <w:rPr>
                <w:bCs/>
                <w:lang w:val="pt-BR"/>
              </w:rPr>
              <w:t xml:space="preserve"> giao phấn thì F</w:t>
            </w:r>
            <w:r w:rsidR="006E2716" w:rsidRPr="00181B87">
              <w:rPr>
                <w:bCs/>
                <w:vertAlign w:val="subscript"/>
                <w:lang w:val="pt-BR"/>
              </w:rPr>
              <w:t>2</w:t>
            </w:r>
            <w:r w:rsidR="006E2716" w:rsidRPr="00181B87">
              <w:rPr>
                <w:bCs/>
                <w:lang w:val="pt-BR"/>
              </w:rPr>
              <w:t xml:space="preserve"> thu được 7 kiểu gen.</w:t>
            </w:r>
          </w:p>
          <w:p w14:paraId="6F351BF8" w14:textId="29A6C728" w:rsidR="006E2716" w:rsidRPr="002E4D40" w:rsidRDefault="0011186D" w:rsidP="0011186D">
            <w:pPr>
              <w:ind w:left="-30"/>
              <w:jc w:val="both"/>
              <w:rPr>
                <w:b/>
                <w:iCs/>
                <w:color w:val="0070C0"/>
              </w:rPr>
            </w:pPr>
            <w:r>
              <w:rPr>
                <w:bCs/>
                <w:lang w:val="pt-BR"/>
              </w:rPr>
              <w:t>D</w:t>
            </w:r>
            <w:r w:rsidR="006E2716" w:rsidRPr="00181B87">
              <w:rPr>
                <w:bCs/>
                <w:lang w:val="pt-BR"/>
              </w:rPr>
              <w:t>.  Chọn cây thân cao, quả dài và cây thân thấp, quả tròn ở F</w:t>
            </w:r>
            <w:r w:rsidR="006E2716" w:rsidRPr="00181B87">
              <w:rPr>
                <w:bCs/>
                <w:vertAlign w:val="subscript"/>
                <w:lang w:val="pt-BR"/>
              </w:rPr>
              <w:t>2</w:t>
            </w:r>
            <w:r w:rsidR="006E2716" w:rsidRPr="00181B87">
              <w:rPr>
                <w:bCs/>
                <w:lang w:val="pt-BR"/>
              </w:rPr>
              <w:t xml:space="preserve"> giao phấn thì sẽ có 12 phép lai (không tính lai thuận nghịch).</w:t>
            </w:r>
          </w:p>
        </w:tc>
        <w:tc>
          <w:tcPr>
            <w:tcW w:w="4395" w:type="dxa"/>
          </w:tcPr>
          <w:p w14:paraId="637EFD91" w14:textId="4B4D7FAE" w:rsidR="006E2716" w:rsidRPr="002E4D40" w:rsidRDefault="0054371C" w:rsidP="002E4D40">
            <w:pPr>
              <w:jc w:val="both"/>
              <w:rPr>
                <w:b/>
                <w:bCs/>
                <w:color w:val="0070C0"/>
              </w:rPr>
            </w:pPr>
            <w:r w:rsidRPr="002E4D40">
              <w:rPr>
                <w:b/>
                <w:bCs/>
                <w:color w:val="0070C0"/>
              </w:rPr>
              <w:t xml:space="preserve">Đáp án </w:t>
            </w:r>
            <w:r>
              <w:rPr>
                <w:b/>
                <w:bCs/>
                <w:color w:val="0070C0"/>
              </w:rPr>
              <w:t>SAI</w:t>
            </w:r>
            <w:r w:rsidRPr="002E4D40">
              <w:rPr>
                <w:b/>
                <w:bCs/>
                <w:color w:val="0070C0"/>
              </w:rPr>
              <w:t xml:space="preserve">: </w:t>
            </w:r>
            <w:r>
              <w:rPr>
                <w:b/>
                <w:bCs/>
                <w:color w:val="0070C0"/>
              </w:rPr>
              <w:t>A – B – C -D .</w:t>
            </w:r>
          </w:p>
        </w:tc>
      </w:tr>
      <w:tr w:rsidR="006E2716" w14:paraId="6F58D7B2" w14:textId="77777777" w:rsidTr="002E4D40">
        <w:tc>
          <w:tcPr>
            <w:tcW w:w="510" w:type="dxa"/>
          </w:tcPr>
          <w:p w14:paraId="15697609" w14:textId="77777777" w:rsidR="006E2716" w:rsidRPr="000D632E" w:rsidRDefault="006E2716">
            <w:pPr>
              <w:pStyle w:val="ListParagraph"/>
              <w:numPr>
                <w:ilvl w:val="0"/>
                <w:numId w:val="16"/>
              </w:numPr>
              <w:ind w:left="-57" w:right="-77" w:firstLine="14"/>
              <w:jc w:val="both"/>
              <w:rPr>
                <w:color w:val="000000"/>
              </w:rPr>
            </w:pPr>
          </w:p>
        </w:tc>
        <w:tc>
          <w:tcPr>
            <w:tcW w:w="5722" w:type="dxa"/>
          </w:tcPr>
          <w:p w14:paraId="269B5768" w14:textId="7BF547D1" w:rsidR="0054371C" w:rsidRPr="0011186D" w:rsidRDefault="0054371C" w:rsidP="006E2716">
            <w:pPr>
              <w:ind w:left="-30"/>
              <w:jc w:val="both"/>
              <w:rPr>
                <w:bCs/>
                <w:color w:val="000000" w:themeColor="text1"/>
                <w:lang w:val="pt-BR"/>
              </w:rPr>
            </w:pPr>
            <w:r w:rsidRPr="002E4D40">
              <w:rPr>
                <w:b/>
                <w:iCs/>
                <w:color w:val="0070C0"/>
              </w:rPr>
              <w:t>&lt;TNĐS&gt;</w:t>
            </w:r>
            <w:r w:rsidR="0011186D">
              <w:rPr>
                <w:b/>
                <w:iCs/>
                <w:color w:val="0070C0"/>
              </w:rPr>
              <w:t xml:space="preserve"> </w:t>
            </w:r>
            <w:r w:rsidRPr="0011186D">
              <w:rPr>
                <w:bCs/>
                <w:iCs/>
                <w:color w:val="000000" w:themeColor="text1"/>
                <w:lang w:val="pt-BR"/>
              </w:rPr>
              <w:t>Ở một loài thực vật, khi cho P thuần chủng</w:t>
            </w:r>
            <w:r w:rsidRPr="0011186D">
              <w:rPr>
                <w:bCs/>
                <w:color w:val="000000" w:themeColor="text1"/>
                <w:lang w:val="pt-BR"/>
              </w:rPr>
              <w:t>: cây lá xẻ thùy, có gai  lai với  cây lá không xẻ thùy, không có gai thu được F</w:t>
            </w:r>
            <w:r w:rsidRPr="0011186D">
              <w:rPr>
                <w:bCs/>
                <w:color w:val="000000" w:themeColor="text1"/>
                <w:vertAlign w:val="subscript"/>
                <w:lang w:val="pt-BR"/>
              </w:rPr>
              <w:t>1</w:t>
            </w:r>
            <w:r w:rsidRPr="0011186D">
              <w:rPr>
                <w:bCs/>
                <w:color w:val="000000" w:themeColor="text1"/>
                <w:lang w:val="pt-BR"/>
              </w:rPr>
              <w:t xml:space="preserve"> gồm 100% cây có lá xẻ thùy, có gai. Cho F</w:t>
            </w:r>
            <w:r w:rsidRPr="0011186D">
              <w:rPr>
                <w:bCs/>
                <w:color w:val="000000" w:themeColor="text1"/>
                <w:vertAlign w:val="subscript"/>
                <w:lang w:val="pt-BR"/>
              </w:rPr>
              <w:t>1</w:t>
            </w:r>
            <w:r w:rsidRPr="0011186D">
              <w:rPr>
                <w:bCs/>
                <w:color w:val="000000" w:themeColor="text1"/>
                <w:lang w:val="pt-BR"/>
              </w:rPr>
              <w:t xml:space="preserve"> tự thụ thu được F</w:t>
            </w:r>
            <w:r w:rsidRPr="0011186D">
              <w:rPr>
                <w:bCs/>
                <w:color w:val="000000" w:themeColor="text1"/>
                <w:vertAlign w:val="subscript"/>
                <w:lang w:val="pt-BR"/>
              </w:rPr>
              <w:t>2</w:t>
            </w:r>
            <w:r w:rsidRPr="0011186D">
              <w:rPr>
                <w:bCs/>
                <w:color w:val="000000" w:themeColor="text1"/>
                <w:lang w:val="pt-BR"/>
              </w:rPr>
              <w:t xml:space="preserve"> gồm 900 cây có lá xẻ thùy, có gai : 300 cây có lá không xẻ thùy, có gai  :  300 cây có lá xẻ thùy, không có gai : 100 cây có lá không xẻ thùy, không có gai. Mọi quá trình diễn ra bình thường. Mỗi nhận định sau đây là Đúng hay Sai?</w:t>
            </w:r>
          </w:p>
          <w:p w14:paraId="675ABD5C" w14:textId="13E20055" w:rsidR="0054371C" w:rsidRPr="00181B87" w:rsidRDefault="0011186D" w:rsidP="0054371C">
            <w:pPr>
              <w:jc w:val="both"/>
              <w:rPr>
                <w:bCs/>
                <w:color w:val="FF0000"/>
                <w:lang w:val="pt-BR"/>
              </w:rPr>
            </w:pPr>
            <w:r>
              <w:rPr>
                <w:bCs/>
                <w:color w:val="FF0000"/>
                <w:lang w:val="pt-BR"/>
              </w:rPr>
              <w:t>A</w:t>
            </w:r>
            <w:r w:rsidR="0054371C" w:rsidRPr="00181B87">
              <w:rPr>
                <w:bCs/>
                <w:color w:val="FF0000"/>
                <w:lang w:val="pt-BR"/>
              </w:rPr>
              <w:t xml:space="preserve">. </w:t>
            </w:r>
            <w:r w:rsidR="00AD760C">
              <w:rPr>
                <w:bCs/>
                <w:color w:val="FF0000"/>
                <w:lang w:val="pt-BR"/>
              </w:rPr>
              <w:t xml:space="preserve">Gene </w:t>
            </w:r>
            <w:r w:rsidR="0054371C" w:rsidRPr="00181B87">
              <w:rPr>
                <w:bCs/>
                <w:color w:val="FF0000"/>
                <w:lang w:val="pt-BR"/>
              </w:rPr>
              <w:t>quy định hình dạng lá và kiểu có gai di truyền phân li độc lập nhau.</w:t>
            </w:r>
          </w:p>
          <w:p w14:paraId="1F1F59AD" w14:textId="34891545" w:rsidR="0054371C" w:rsidRPr="00181B87" w:rsidRDefault="0011186D" w:rsidP="0054371C">
            <w:pPr>
              <w:jc w:val="both"/>
              <w:rPr>
                <w:bCs/>
                <w:color w:val="FF0000"/>
                <w:lang w:val="pt-BR"/>
              </w:rPr>
            </w:pPr>
            <w:r>
              <w:rPr>
                <w:bCs/>
                <w:color w:val="FF0000"/>
                <w:lang w:val="pt-BR"/>
              </w:rPr>
              <w:t>B</w:t>
            </w:r>
            <w:r w:rsidR="0054371C" w:rsidRPr="00181B87">
              <w:rPr>
                <w:bCs/>
                <w:color w:val="FF0000"/>
                <w:lang w:val="pt-BR"/>
              </w:rPr>
              <w:t xml:space="preserve">. Kiểu </w:t>
            </w:r>
            <w:r w:rsidR="00AD760C">
              <w:rPr>
                <w:bCs/>
                <w:color w:val="FF0000"/>
                <w:lang w:val="pt-BR"/>
              </w:rPr>
              <w:t xml:space="preserve">gene </w:t>
            </w:r>
            <w:r w:rsidR="0054371C" w:rsidRPr="00181B87">
              <w:rPr>
                <w:bCs/>
                <w:color w:val="FF0000"/>
                <w:lang w:val="pt-BR"/>
              </w:rPr>
              <w:t xml:space="preserve">của P là AABB x aabb. </w:t>
            </w:r>
          </w:p>
          <w:p w14:paraId="10C000DE" w14:textId="005D7FCC" w:rsidR="0054371C" w:rsidRPr="00181B87" w:rsidRDefault="0011186D" w:rsidP="0054371C">
            <w:pPr>
              <w:jc w:val="both"/>
              <w:rPr>
                <w:bCs/>
                <w:color w:val="FF0000"/>
                <w:lang w:val="pt-BR"/>
              </w:rPr>
            </w:pPr>
            <w:r>
              <w:rPr>
                <w:bCs/>
                <w:color w:val="FF0000"/>
                <w:lang w:val="pt-BR"/>
              </w:rPr>
              <w:t>C</w:t>
            </w:r>
            <w:r w:rsidR="0054371C" w:rsidRPr="00181B87">
              <w:rPr>
                <w:bCs/>
                <w:color w:val="FF0000"/>
                <w:lang w:val="pt-BR"/>
              </w:rPr>
              <w:t>. Ở F</w:t>
            </w:r>
            <w:r w:rsidR="0054371C" w:rsidRPr="00181B87">
              <w:rPr>
                <w:bCs/>
                <w:color w:val="FF0000"/>
                <w:vertAlign w:val="subscript"/>
                <w:lang w:val="pt-BR"/>
              </w:rPr>
              <w:t>2</w:t>
            </w:r>
            <w:r w:rsidR="0054371C" w:rsidRPr="00181B87">
              <w:rPr>
                <w:bCs/>
                <w:color w:val="FF0000"/>
                <w:lang w:val="pt-BR"/>
              </w:rPr>
              <w:t xml:space="preserve"> có tối đa 9 kiểu </w:t>
            </w:r>
            <w:r w:rsidR="00AD760C">
              <w:rPr>
                <w:bCs/>
                <w:color w:val="FF0000"/>
                <w:lang w:val="pt-BR"/>
              </w:rPr>
              <w:t xml:space="preserve">gene </w:t>
            </w:r>
            <w:r w:rsidR="0054371C" w:rsidRPr="00181B87">
              <w:rPr>
                <w:bCs/>
                <w:color w:val="FF0000"/>
                <w:lang w:val="pt-BR"/>
              </w:rPr>
              <w:t>hoặc 10 kiểu gen.</w:t>
            </w:r>
          </w:p>
          <w:p w14:paraId="09E1E97A" w14:textId="76F1B7EA" w:rsidR="0054371C" w:rsidRPr="002E4D40" w:rsidRDefault="0011186D" w:rsidP="0011186D">
            <w:pPr>
              <w:jc w:val="both"/>
              <w:rPr>
                <w:b/>
                <w:iCs/>
                <w:color w:val="0070C0"/>
              </w:rPr>
            </w:pPr>
            <w:r>
              <w:rPr>
                <w:bCs/>
                <w:color w:val="000000" w:themeColor="text1"/>
                <w:lang w:val="pt-BR"/>
              </w:rPr>
              <w:t>D</w:t>
            </w:r>
            <w:r w:rsidR="0054371C" w:rsidRPr="0011186D">
              <w:rPr>
                <w:bCs/>
                <w:color w:val="000000" w:themeColor="text1"/>
                <w:lang w:val="pt-BR"/>
              </w:rPr>
              <w:t>. Nếu cho F</w:t>
            </w:r>
            <w:r w:rsidR="0054371C" w:rsidRPr="0011186D">
              <w:rPr>
                <w:bCs/>
                <w:color w:val="000000" w:themeColor="text1"/>
                <w:vertAlign w:val="subscript"/>
                <w:lang w:val="pt-BR"/>
              </w:rPr>
              <w:t>1</w:t>
            </w:r>
            <w:r w:rsidR="0054371C" w:rsidRPr="0011186D">
              <w:rPr>
                <w:bCs/>
                <w:color w:val="000000" w:themeColor="text1"/>
                <w:lang w:val="pt-BR"/>
              </w:rPr>
              <w:t xml:space="preserve"> lai với cây có lá xẻ thùy, không có gai  thì F</w:t>
            </w:r>
            <w:r w:rsidR="0054371C" w:rsidRPr="0011186D">
              <w:rPr>
                <w:bCs/>
                <w:color w:val="000000" w:themeColor="text1"/>
                <w:vertAlign w:val="subscript"/>
                <w:lang w:val="pt-BR"/>
              </w:rPr>
              <w:t>2</w:t>
            </w:r>
            <w:r w:rsidR="0054371C" w:rsidRPr="0011186D">
              <w:rPr>
                <w:bCs/>
                <w:color w:val="000000" w:themeColor="text1"/>
                <w:lang w:val="pt-BR"/>
              </w:rPr>
              <w:t xml:space="preserve"> thu được thế hệ con số cây có lá xẻ thùy, không có gai nhiều nhất.</w:t>
            </w:r>
          </w:p>
        </w:tc>
        <w:tc>
          <w:tcPr>
            <w:tcW w:w="4395" w:type="dxa"/>
          </w:tcPr>
          <w:p w14:paraId="3AC69542" w14:textId="20B33AB5" w:rsidR="006E2716" w:rsidRPr="002E4D40" w:rsidRDefault="0054371C" w:rsidP="002E4D40">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 xml:space="preserve">A – B – C  </w:t>
            </w:r>
          </w:p>
        </w:tc>
      </w:tr>
      <w:tr w:rsidR="0054371C" w14:paraId="2DB1FDD0" w14:textId="77777777" w:rsidTr="002E4D40">
        <w:tc>
          <w:tcPr>
            <w:tcW w:w="510" w:type="dxa"/>
          </w:tcPr>
          <w:p w14:paraId="70A6F9A9" w14:textId="77777777" w:rsidR="0054371C" w:rsidRPr="000D632E" w:rsidRDefault="0054371C">
            <w:pPr>
              <w:pStyle w:val="ListParagraph"/>
              <w:numPr>
                <w:ilvl w:val="0"/>
                <w:numId w:val="16"/>
              </w:numPr>
              <w:ind w:left="-57" w:right="-77" w:firstLine="14"/>
              <w:jc w:val="both"/>
              <w:rPr>
                <w:color w:val="000000"/>
              </w:rPr>
            </w:pPr>
          </w:p>
        </w:tc>
        <w:tc>
          <w:tcPr>
            <w:tcW w:w="5722" w:type="dxa"/>
          </w:tcPr>
          <w:p w14:paraId="0F8CDACF" w14:textId="1EDB3BC7" w:rsidR="0054371C" w:rsidRPr="0011186D" w:rsidRDefault="0054371C" w:rsidP="0054371C">
            <w:pPr>
              <w:ind w:left="-30"/>
              <w:jc w:val="both"/>
              <w:rPr>
                <w:bCs/>
                <w:color w:val="000000" w:themeColor="text1"/>
                <w:lang w:val="pt-BR"/>
              </w:rPr>
            </w:pPr>
            <w:r w:rsidRPr="002E4D40">
              <w:rPr>
                <w:b/>
                <w:iCs/>
                <w:color w:val="0070C0"/>
              </w:rPr>
              <w:t>&lt;TNĐS&gt;</w:t>
            </w:r>
            <w:r w:rsidR="0011186D">
              <w:rPr>
                <w:b/>
                <w:iCs/>
                <w:color w:val="0070C0"/>
              </w:rPr>
              <w:t xml:space="preserve"> </w:t>
            </w:r>
            <w:r w:rsidRPr="0011186D">
              <w:rPr>
                <w:bCs/>
                <w:iCs/>
                <w:color w:val="000000" w:themeColor="text1"/>
                <w:lang w:val="pt-BR"/>
              </w:rPr>
              <w:t>Ở một loài thực vật, khi cho P thuần chủng</w:t>
            </w:r>
            <w:r w:rsidRPr="0011186D">
              <w:rPr>
                <w:bCs/>
                <w:color w:val="000000" w:themeColor="text1"/>
                <w:lang w:val="pt-BR"/>
              </w:rPr>
              <w:t>: cây lá xẻ thùy, có gai  lai với  cây lá không xẻ thùy, không có gai thu được F</w:t>
            </w:r>
            <w:r w:rsidRPr="0011186D">
              <w:rPr>
                <w:bCs/>
                <w:color w:val="000000" w:themeColor="text1"/>
                <w:vertAlign w:val="subscript"/>
                <w:lang w:val="pt-BR"/>
              </w:rPr>
              <w:t>1</w:t>
            </w:r>
            <w:r w:rsidRPr="0011186D">
              <w:rPr>
                <w:bCs/>
                <w:color w:val="000000" w:themeColor="text1"/>
                <w:lang w:val="pt-BR"/>
              </w:rPr>
              <w:t xml:space="preserve"> gồm 100% cây có lá xẻ thùy, có gai. Cho F</w:t>
            </w:r>
            <w:r w:rsidRPr="0011186D">
              <w:rPr>
                <w:bCs/>
                <w:color w:val="000000" w:themeColor="text1"/>
                <w:vertAlign w:val="subscript"/>
                <w:lang w:val="pt-BR"/>
              </w:rPr>
              <w:t>1</w:t>
            </w:r>
            <w:r w:rsidRPr="0011186D">
              <w:rPr>
                <w:bCs/>
                <w:color w:val="000000" w:themeColor="text1"/>
                <w:lang w:val="pt-BR"/>
              </w:rPr>
              <w:t xml:space="preserve"> tự thụ thu được F</w:t>
            </w:r>
            <w:r w:rsidRPr="0011186D">
              <w:rPr>
                <w:bCs/>
                <w:color w:val="000000" w:themeColor="text1"/>
                <w:vertAlign w:val="subscript"/>
                <w:lang w:val="pt-BR"/>
              </w:rPr>
              <w:t>2</w:t>
            </w:r>
            <w:r w:rsidRPr="0011186D">
              <w:rPr>
                <w:bCs/>
                <w:color w:val="000000" w:themeColor="text1"/>
                <w:lang w:val="pt-BR"/>
              </w:rPr>
              <w:t xml:space="preserve"> gồm 900 cây có lá xẻ thùy, có gai : 300 cây có lá không xẻ thùy, có gai  :  300 cây có lá xẻ thùy, không có gai : 100 cây có lá không xẻ thùy, không </w:t>
            </w:r>
            <w:r w:rsidRPr="0011186D">
              <w:rPr>
                <w:bCs/>
                <w:color w:val="000000" w:themeColor="text1"/>
                <w:lang w:val="pt-BR"/>
              </w:rPr>
              <w:lastRenderedPageBreak/>
              <w:t>có gai. Mọi quá trình diễn ra bình thường. Mỗi nhận định sau đây là Đúng hay Sai?</w:t>
            </w:r>
          </w:p>
          <w:p w14:paraId="7F0A1B4E" w14:textId="6F74B819" w:rsidR="0054371C" w:rsidRPr="0054371C" w:rsidRDefault="00BD6910" w:rsidP="0054371C">
            <w:pPr>
              <w:jc w:val="both"/>
              <w:rPr>
                <w:bCs/>
                <w:lang w:val="pt-BR"/>
              </w:rPr>
            </w:pPr>
            <w:r>
              <w:rPr>
                <w:bCs/>
                <w:lang w:val="pt-BR"/>
              </w:rPr>
              <w:t>A</w:t>
            </w:r>
            <w:r w:rsidR="0054371C" w:rsidRPr="0054371C">
              <w:rPr>
                <w:bCs/>
                <w:lang w:val="pt-BR"/>
              </w:rPr>
              <w:t xml:space="preserve">. Kiểu </w:t>
            </w:r>
            <w:r w:rsidR="00AD760C">
              <w:rPr>
                <w:bCs/>
                <w:lang w:val="pt-BR"/>
              </w:rPr>
              <w:t xml:space="preserve">gene </w:t>
            </w:r>
            <w:r w:rsidR="0054371C" w:rsidRPr="0054371C">
              <w:rPr>
                <w:bCs/>
                <w:lang w:val="pt-BR"/>
              </w:rPr>
              <w:t xml:space="preserve">của P là AAbb x aaBB. </w:t>
            </w:r>
          </w:p>
          <w:p w14:paraId="5E946C42" w14:textId="63B01581" w:rsidR="0054371C" w:rsidRPr="0054371C" w:rsidRDefault="00BD6910" w:rsidP="0054371C">
            <w:pPr>
              <w:jc w:val="both"/>
              <w:rPr>
                <w:bCs/>
                <w:lang w:val="pt-BR"/>
              </w:rPr>
            </w:pPr>
            <w:r>
              <w:rPr>
                <w:bCs/>
                <w:lang w:val="pt-BR"/>
              </w:rPr>
              <w:t>B</w:t>
            </w:r>
            <w:r w:rsidR="0054371C" w:rsidRPr="0054371C">
              <w:rPr>
                <w:bCs/>
                <w:lang w:val="pt-BR"/>
              </w:rPr>
              <w:t>. Ở F</w:t>
            </w:r>
            <w:r w:rsidR="0054371C" w:rsidRPr="0054371C">
              <w:rPr>
                <w:bCs/>
                <w:vertAlign w:val="subscript"/>
                <w:lang w:val="pt-BR"/>
              </w:rPr>
              <w:t>2</w:t>
            </w:r>
            <w:r w:rsidR="0054371C" w:rsidRPr="0054371C">
              <w:rPr>
                <w:bCs/>
                <w:lang w:val="pt-BR"/>
              </w:rPr>
              <w:t xml:space="preserve"> có tối đa </w:t>
            </w:r>
            <w:r w:rsidR="0054371C">
              <w:rPr>
                <w:bCs/>
                <w:lang w:val="pt-BR"/>
              </w:rPr>
              <w:t>16</w:t>
            </w:r>
            <w:r w:rsidR="0054371C" w:rsidRPr="0054371C">
              <w:rPr>
                <w:bCs/>
                <w:lang w:val="pt-BR"/>
              </w:rPr>
              <w:t xml:space="preserve"> kiểu gene.</w:t>
            </w:r>
          </w:p>
          <w:p w14:paraId="0FC7F2D3" w14:textId="309B4DF4" w:rsidR="0054371C" w:rsidRPr="0011186D" w:rsidRDefault="00BD6910" w:rsidP="0054371C">
            <w:pPr>
              <w:tabs>
                <w:tab w:val="left" w:pos="440"/>
              </w:tabs>
              <w:ind w:left="-55"/>
              <w:jc w:val="both"/>
              <w:rPr>
                <w:bCs/>
                <w:color w:val="000000" w:themeColor="text1"/>
                <w:lang w:val="pt-BR"/>
              </w:rPr>
            </w:pPr>
            <w:r w:rsidRPr="0011186D">
              <w:rPr>
                <w:bCs/>
                <w:color w:val="000000" w:themeColor="text1"/>
                <w:lang w:val="pt-BR"/>
              </w:rPr>
              <w:t>C</w:t>
            </w:r>
            <w:r w:rsidR="0054371C" w:rsidRPr="0011186D">
              <w:rPr>
                <w:bCs/>
                <w:color w:val="000000" w:themeColor="text1"/>
                <w:lang w:val="pt-BR"/>
              </w:rPr>
              <w:t>. Nếu cho F</w:t>
            </w:r>
            <w:r w:rsidR="0054371C" w:rsidRPr="0011186D">
              <w:rPr>
                <w:bCs/>
                <w:color w:val="000000" w:themeColor="text1"/>
                <w:vertAlign w:val="subscript"/>
                <w:lang w:val="pt-BR"/>
              </w:rPr>
              <w:t>1</w:t>
            </w:r>
            <w:r w:rsidR="0054371C" w:rsidRPr="0011186D">
              <w:rPr>
                <w:bCs/>
                <w:color w:val="000000" w:themeColor="text1"/>
                <w:lang w:val="pt-BR"/>
              </w:rPr>
              <w:t xml:space="preserve"> lai với cây có lá không xẻ thùy, có gai  ở F</w:t>
            </w:r>
            <w:r w:rsidR="0054371C" w:rsidRPr="0011186D">
              <w:rPr>
                <w:bCs/>
                <w:color w:val="000000" w:themeColor="text1"/>
                <w:vertAlign w:val="subscript"/>
                <w:lang w:val="pt-BR"/>
              </w:rPr>
              <w:t>2</w:t>
            </w:r>
            <w:r w:rsidR="0054371C" w:rsidRPr="0011186D">
              <w:rPr>
                <w:bCs/>
                <w:color w:val="000000" w:themeColor="text1"/>
                <w:lang w:val="pt-BR"/>
              </w:rPr>
              <w:t xml:space="preserve"> thì F</w:t>
            </w:r>
            <w:r w:rsidR="0054371C" w:rsidRPr="0011186D">
              <w:rPr>
                <w:bCs/>
                <w:color w:val="000000" w:themeColor="text1"/>
                <w:vertAlign w:val="subscript"/>
                <w:lang w:val="pt-BR"/>
              </w:rPr>
              <w:t>3</w:t>
            </w:r>
            <w:r w:rsidR="0054371C" w:rsidRPr="0011186D">
              <w:rPr>
                <w:bCs/>
                <w:color w:val="000000" w:themeColor="text1"/>
                <w:lang w:val="pt-BR"/>
              </w:rPr>
              <w:t xml:space="preserve"> thu được thế hệ con số cây có lá không xẻ thùy, không có gai ít nhất.</w:t>
            </w:r>
          </w:p>
          <w:p w14:paraId="50C4C5E6" w14:textId="745DDF4C" w:rsidR="0054371C" w:rsidRPr="002E4D40" w:rsidRDefault="00BD6910" w:rsidP="00BD6910">
            <w:pPr>
              <w:tabs>
                <w:tab w:val="left" w:pos="440"/>
              </w:tabs>
              <w:ind w:left="-55"/>
              <w:jc w:val="both"/>
              <w:rPr>
                <w:b/>
                <w:iCs/>
                <w:color w:val="0070C0"/>
              </w:rPr>
            </w:pPr>
            <w:r>
              <w:rPr>
                <w:bCs/>
                <w:color w:val="FF0000"/>
                <w:lang w:val="pt-BR"/>
              </w:rPr>
              <w:t>D</w:t>
            </w:r>
            <w:r w:rsidR="0054371C" w:rsidRPr="00BD6910">
              <w:rPr>
                <w:bCs/>
                <w:color w:val="FF0000"/>
                <w:lang w:val="pt-BR"/>
              </w:rPr>
              <w:t>. Nếu cho cây có lá không xẻ thùy, có gai  ở F</w:t>
            </w:r>
            <w:r w:rsidR="0054371C" w:rsidRPr="00BD6910">
              <w:rPr>
                <w:bCs/>
                <w:color w:val="FF0000"/>
                <w:vertAlign w:val="subscript"/>
                <w:lang w:val="pt-BR"/>
              </w:rPr>
              <w:t>2</w:t>
            </w:r>
            <w:r w:rsidR="0054371C" w:rsidRPr="00BD6910">
              <w:rPr>
                <w:bCs/>
                <w:color w:val="FF0000"/>
                <w:lang w:val="pt-BR"/>
              </w:rPr>
              <w:t xml:space="preserve"> tự th ụ phấn thì đời con có tỉ lệ cây lá không xẻ thùy, có gai  có tối đa 3 kiểu gen.</w:t>
            </w:r>
          </w:p>
        </w:tc>
        <w:tc>
          <w:tcPr>
            <w:tcW w:w="4395" w:type="dxa"/>
          </w:tcPr>
          <w:p w14:paraId="27E8EBFC" w14:textId="1507E434" w:rsidR="0054371C" w:rsidRPr="002E4D40" w:rsidRDefault="0054371C" w:rsidP="0054371C">
            <w:pPr>
              <w:jc w:val="both"/>
              <w:rPr>
                <w:b/>
                <w:bCs/>
                <w:color w:val="0070C0"/>
              </w:rPr>
            </w:pPr>
            <w:r w:rsidRPr="002E4D40">
              <w:rPr>
                <w:b/>
                <w:bCs/>
                <w:color w:val="0070C0"/>
              </w:rPr>
              <w:lastRenderedPageBreak/>
              <w:t xml:space="preserve">Đáp án </w:t>
            </w:r>
            <w:r>
              <w:rPr>
                <w:b/>
                <w:bCs/>
                <w:color w:val="0070C0"/>
              </w:rPr>
              <w:t>đúng</w:t>
            </w:r>
            <w:r w:rsidRPr="002E4D40">
              <w:rPr>
                <w:b/>
                <w:bCs/>
                <w:color w:val="0070C0"/>
              </w:rPr>
              <w:t xml:space="preserve">: </w:t>
            </w:r>
            <w:r>
              <w:rPr>
                <w:b/>
                <w:bCs/>
                <w:color w:val="0070C0"/>
              </w:rPr>
              <w:t>C -D .</w:t>
            </w:r>
          </w:p>
        </w:tc>
      </w:tr>
      <w:tr w:rsidR="0054371C" w14:paraId="6C7F527D" w14:textId="77777777" w:rsidTr="002E4D40">
        <w:tc>
          <w:tcPr>
            <w:tcW w:w="510" w:type="dxa"/>
          </w:tcPr>
          <w:p w14:paraId="36294670" w14:textId="77777777" w:rsidR="0054371C" w:rsidRPr="000D632E" w:rsidRDefault="0054371C">
            <w:pPr>
              <w:pStyle w:val="ListParagraph"/>
              <w:numPr>
                <w:ilvl w:val="0"/>
                <w:numId w:val="16"/>
              </w:numPr>
              <w:ind w:left="-57" w:right="-77" w:firstLine="14"/>
              <w:jc w:val="both"/>
              <w:rPr>
                <w:color w:val="000000"/>
              </w:rPr>
            </w:pPr>
          </w:p>
        </w:tc>
        <w:tc>
          <w:tcPr>
            <w:tcW w:w="5722" w:type="dxa"/>
          </w:tcPr>
          <w:p w14:paraId="351C0DF6" w14:textId="176AE6C3" w:rsidR="0054371C" w:rsidRPr="00D80534" w:rsidRDefault="0054371C" w:rsidP="0054371C">
            <w:pPr>
              <w:ind w:left="-30"/>
              <w:jc w:val="both"/>
              <w:rPr>
                <w:bCs/>
                <w:color w:val="000000" w:themeColor="text1"/>
                <w:lang w:val="pt-BR"/>
              </w:rPr>
            </w:pPr>
            <w:r w:rsidRPr="002E4D40">
              <w:rPr>
                <w:b/>
                <w:iCs/>
                <w:color w:val="0070C0"/>
              </w:rPr>
              <w:t>&lt;TNĐS&gt;</w:t>
            </w:r>
            <w:r w:rsidR="0011186D">
              <w:rPr>
                <w:b/>
                <w:iCs/>
                <w:color w:val="0070C0"/>
              </w:rPr>
              <w:t xml:space="preserve"> </w:t>
            </w:r>
            <w:r w:rsidRPr="00D80534">
              <w:rPr>
                <w:bCs/>
                <w:iCs/>
                <w:color w:val="000000" w:themeColor="text1"/>
                <w:lang w:val="pt-BR"/>
              </w:rPr>
              <w:t>Ở một loài thực vật, khi cho P thuần chủng</w:t>
            </w:r>
            <w:r w:rsidRPr="00D80534">
              <w:rPr>
                <w:bCs/>
                <w:color w:val="000000" w:themeColor="text1"/>
                <w:lang w:val="pt-BR"/>
              </w:rPr>
              <w:t>: cây lá xẻ thùy, không có gai  lai với  cây lá không xẻ thùy, có gai thu được F</w:t>
            </w:r>
            <w:r w:rsidRPr="00D80534">
              <w:rPr>
                <w:bCs/>
                <w:color w:val="000000" w:themeColor="text1"/>
                <w:vertAlign w:val="subscript"/>
                <w:lang w:val="pt-BR"/>
              </w:rPr>
              <w:t>1</w:t>
            </w:r>
            <w:r w:rsidRPr="00D80534">
              <w:rPr>
                <w:bCs/>
                <w:color w:val="000000" w:themeColor="text1"/>
                <w:lang w:val="pt-BR"/>
              </w:rPr>
              <w:t xml:space="preserve"> gồm 100% cây có lá xẻ thùy, có gai. Cho F</w:t>
            </w:r>
            <w:r w:rsidRPr="00D80534">
              <w:rPr>
                <w:bCs/>
                <w:color w:val="000000" w:themeColor="text1"/>
                <w:vertAlign w:val="subscript"/>
                <w:lang w:val="pt-BR"/>
              </w:rPr>
              <w:t>1</w:t>
            </w:r>
            <w:r w:rsidRPr="00D80534">
              <w:rPr>
                <w:bCs/>
                <w:color w:val="000000" w:themeColor="text1"/>
                <w:lang w:val="pt-BR"/>
              </w:rPr>
              <w:t xml:space="preserve"> lai với cây có lá xẻ thùy, có gai  thì thu được F</w:t>
            </w:r>
            <w:r w:rsidRPr="00D80534">
              <w:rPr>
                <w:bCs/>
                <w:color w:val="000000" w:themeColor="text1"/>
                <w:vertAlign w:val="subscript"/>
                <w:lang w:val="pt-BR"/>
              </w:rPr>
              <w:t>2</w:t>
            </w:r>
            <w:r w:rsidRPr="00D80534">
              <w:rPr>
                <w:bCs/>
                <w:color w:val="000000" w:themeColor="text1"/>
                <w:lang w:val="pt-BR"/>
              </w:rPr>
              <w:t xml:space="preserve"> gồm 50% cây có lá xẻ thùy, có gai : 25% cây có lá không xẻ thùy, có gai : 25% cây có lá xẻ thùy, không có gai.  Mọi quá trình diễn ra bình thường, quá trình phân xảy ra ở phần đực và cái như nhau. Mỗi nhận định sau đây là Đúng hay Sai?</w:t>
            </w:r>
          </w:p>
          <w:p w14:paraId="10506FE9" w14:textId="6E417988" w:rsidR="0054371C" w:rsidRPr="00181B87" w:rsidRDefault="00BD6910" w:rsidP="0054371C">
            <w:pPr>
              <w:tabs>
                <w:tab w:val="left" w:pos="440"/>
              </w:tabs>
              <w:ind w:left="-30"/>
              <w:jc w:val="both"/>
              <w:rPr>
                <w:bCs/>
                <w:color w:val="FF0000"/>
                <w:lang w:val="pt-BR"/>
              </w:rPr>
            </w:pPr>
            <w:r>
              <w:rPr>
                <w:bCs/>
                <w:color w:val="FF0000"/>
                <w:lang w:val="pt-BR"/>
              </w:rPr>
              <w:t>A</w:t>
            </w:r>
            <w:r w:rsidR="0054371C" w:rsidRPr="00181B87">
              <w:rPr>
                <w:bCs/>
                <w:color w:val="FF0000"/>
                <w:lang w:val="pt-BR"/>
              </w:rPr>
              <w:t xml:space="preserve">. </w:t>
            </w:r>
            <w:r w:rsidR="00AD760C">
              <w:rPr>
                <w:bCs/>
                <w:color w:val="FF0000"/>
                <w:lang w:val="pt-BR"/>
              </w:rPr>
              <w:t xml:space="preserve">Gene </w:t>
            </w:r>
            <w:r w:rsidR="0054371C" w:rsidRPr="00181B87">
              <w:rPr>
                <w:bCs/>
                <w:color w:val="FF0000"/>
                <w:lang w:val="pt-BR"/>
              </w:rPr>
              <w:t>quy định hình dạng lá và kiểu có gai cùng nằm trên 1 cặp NST.</w:t>
            </w:r>
          </w:p>
          <w:p w14:paraId="78E1F371" w14:textId="15F7D7FF" w:rsidR="0054371C" w:rsidRPr="00181B87" w:rsidRDefault="00BD6910" w:rsidP="0054371C">
            <w:pPr>
              <w:tabs>
                <w:tab w:val="left" w:pos="440"/>
              </w:tabs>
              <w:ind w:left="-30"/>
              <w:jc w:val="both"/>
              <w:rPr>
                <w:bCs/>
                <w:color w:val="FF0000"/>
                <w:lang w:val="pt-BR"/>
              </w:rPr>
            </w:pPr>
            <w:r>
              <w:rPr>
                <w:bCs/>
                <w:color w:val="FF0000"/>
                <w:lang w:val="pt-BR"/>
              </w:rPr>
              <w:t>B</w:t>
            </w:r>
            <w:r w:rsidR="0054371C" w:rsidRPr="00181B87">
              <w:rPr>
                <w:bCs/>
                <w:color w:val="FF0000"/>
                <w:lang w:val="pt-BR"/>
              </w:rPr>
              <w:t xml:space="preserve">. Kiểu </w:t>
            </w:r>
            <w:r w:rsidR="00AD760C">
              <w:rPr>
                <w:bCs/>
                <w:color w:val="FF0000"/>
                <w:lang w:val="pt-BR"/>
              </w:rPr>
              <w:t xml:space="preserve">gene </w:t>
            </w:r>
            <w:r w:rsidR="0054371C" w:rsidRPr="00181B87">
              <w:rPr>
                <w:bCs/>
                <w:color w:val="FF0000"/>
                <w:lang w:val="pt-BR"/>
              </w:rPr>
              <w:t>của F</w:t>
            </w:r>
            <w:r w:rsidR="0054371C" w:rsidRPr="00181B87">
              <w:rPr>
                <w:bCs/>
                <w:color w:val="FF0000"/>
                <w:vertAlign w:val="subscript"/>
                <w:lang w:val="pt-BR"/>
              </w:rPr>
              <w:t>1</w:t>
            </w:r>
            <w:r w:rsidR="0054371C" w:rsidRPr="00181B87">
              <w:rPr>
                <w:bCs/>
                <w:color w:val="FF0000"/>
                <w:lang w:val="pt-BR"/>
              </w:rPr>
              <w:t xml:space="preserve"> là </w:t>
            </w:r>
            <m:oMath>
              <m:f>
                <m:fPr>
                  <m:ctrlPr>
                    <w:rPr>
                      <w:rFonts w:ascii="Cambria Math" w:hAnsi="Cambria Math"/>
                      <w:color w:val="FF0000"/>
                    </w:rPr>
                  </m:ctrlPr>
                </m:fPr>
                <m:num>
                  <m:r>
                    <m:rPr>
                      <m:nor/>
                    </m:rPr>
                    <w:rPr>
                      <w:rFonts w:ascii="Cambria Math"/>
                      <w:color w:val="FF0000"/>
                    </w:rPr>
                    <m:t>Ab</m:t>
                  </m:r>
                </m:num>
                <m:den>
                  <m:r>
                    <m:rPr>
                      <m:nor/>
                    </m:rPr>
                    <w:rPr>
                      <w:rFonts w:ascii="Cambria Math"/>
                      <w:color w:val="FF0000"/>
                    </w:rPr>
                    <m:t>aB</m:t>
                  </m:r>
                </m:den>
              </m:f>
            </m:oMath>
            <w:r w:rsidR="0054371C" w:rsidRPr="00181B87">
              <w:rPr>
                <w:bCs/>
                <w:color w:val="FF0000"/>
                <w:lang w:val="pt-BR"/>
              </w:rPr>
              <w:t xml:space="preserve">. </w:t>
            </w:r>
          </w:p>
          <w:p w14:paraId="0F451FEE" w14:textId="2DDB587E" w:rsidR="0054371C" w:rsidRPr="00181B87" w:rsidRDefault="00BD6910" w:rsidP="0054371C">
            <w:pPr>
              <w:tabs>
                <w:tab w:val="left" w:pos="440"/>
              </w:tabs>
              <w:ind w:left="-30"/>
              <w:jc w:val="both"/>
              <w:rPr>
                <w:bCs/>
                <w:color w:val="FF0000"/>
                <w:lang w:val="pt-BR"/>
              </w:rPr>
            </w:pPr>
            <w:r>
              <w:rPr>
                <w:bCs/>
                <w:color w:val="FF0000"/>
                <w:lang w:val="pt-BR"/>
              </w:rPr>
              <w:t>C</w:t>
            </w:r>
            <w:r w:rsidR="0054371C" w:rsidRPr="00181B87">
              <w:rPr>
                <w:bCs/>
                <w:color w:val="FF0000"/>
                <w:lang w:val="pt-BR"/>
              </w:rPr>
              <w:t>. Ở F</w:t>
            </w:r>
            <w:r w:rsidR="0054371C" w:rsidRPr="00181B87">
              <w:rPr>
                <w:bCs/>
                <w:color w:val="FF0000"/>
                <w:vertAlign w:val="subscript"/>
                <w:lang w:val="pt-BR"/>
              </w:rPr>
              <w:t>2</w:t>
            </w:r>
            <w:r w:rsidR="0054371C" w:rsidRPr="00181B87">
              <w:rPr>
                <w:bCs/>
                <w:color w:val="FF0000"/>
                <w:lang w:val="pt-BR"/>
              </w:rPr>
              <w:t xml:space="preserve"> có tối đa 10 kiểu gen.</w:t>
            </w:r>
          </w:p>
          <w:p w14:paraId="68800523" w14:textId="4313916D" w:rsidR="0054371C" w:rsidRPr="002E4D40" w:rsidRDefault="00BD6910" w:rsidP="00BD6910">
            <w:pPr>
              <w:tabs>
                <w:tab w:val="left" w:pos="440"/>
              </w:tabs>
              <w:ind w:left="-30"/>
              <w:jc w:val="both"/>
              <w:rPr>
                <w:b/>
                <w:iCs/>
                <w:color w:val="0070C0"/>
              </w:rPr>
            </w:pPr>
            <w:r>
              <w:rPr>
                <w:bCs/>
                <w:color w:val="FF0000"/>
                <w:lang w:val="pt-BR"/>
              </w:rPr>
              <w:t>D</w:t>
            </w:r>
            <w:r w:rsidR="0054371C" w:rsidRPr="00181B87">
              <w:rPr>
                <w:bCs/>
                <w:color w:val="FF0000"/>
                <w:lang w:val="pt-BR"/>
              </w:rPr>
              <w:t>. Nếu cho F</w:t>
            </w:r>
            <w:r w:rsidR="0054371C" w:rsidRPr="00181B87">
              <w:rPr>
                <w:bCs/>
                <w:color w:val="FF0000"/>
                <w:vertAlign w:val="subscript"/>
                <w:lang w:val="pt-BR"/>
              </w:rPr>
              <w:t>1</w:t>
            </w:r>
            <w:r w:rsidR="0054371C" w:rsidRPr="00181B87">
              <w:rPr>
                <w:bCs/>
                <w:color w:val="FF0000"/>
                <w:lang w:val="pt-BR"/>
              </w:rPr>
              <w:t xml:space="preserve"> lai với cây có lá xẻ thùy, không có gai  thì F</w:t>
            </w:r>
            <w:r w:rsidR="0054371C" w:rsidRPr="00181B87">
              <w:rPr>
                <w:bCs/>
                <w:color w:val="FF0000"/>
                <w:vertAlign w:val="subscript"/>
                <w:lang w:val="pt-BR"/>
              </w:rPr>
              <w:t>2</w:t>
            </w:r>
            <w:r w:rsidR="0054371C" w:rsidRPr="00181B87">
              <w:rPr>
                <w:bCs/>
                <w:color w:val="FF0000"/>
                <w:lang w:val="pt-BR"/>
              </w:rPr>
              <w:t xml:space="preserve"> thu được thế hệ con có 7 kiểu gen.</w:t>
            </w:r>
          </w:p>
        </w:tc>
        <w:tc>
          <w:tcPr>
            <w:tcW w:w="4395" w:type="dxa"/>
          </w:tcPr>
          <w:p w14:paraId="1251F060" w14:textId="4DC4BF5D" w:rsidR="0054371C" w:rsidRPr="002E4D40" w:rsidRDefault="0054371C" w:rsidP="0054371C">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A – B – C -D .</w:t>
            </w:r>
          </w:p>
        </w:tc>
      </w:tr>
      <w:tr w:rsidR="0054371C" w14:paraId="52B8FA5A" w14:textId="77777777" w:rsidTr="002E4D40">
        <w:tc>
          <w:tcPr>
            <w:tcW w:w="510" w:type="dxa"/>
          </w:tcPr>
          <w:p w14:paraId="657AC08B" w14:textId="77777777" w:rsidR="0054371C" w:rsidRPr="000D632E" w:rsidRDefault="0054371C">
            <w:pPr>
              <w:pStyle w:val="ListParagraph"/>
              <w:numPr>
                <w:ilvl w:val="0"/>
                <w:numId w:val="16"/>
              </w:numPr>
              <w:ind w:left="-57" w:right="-77" w:firstLine="14"/>
              <w:jc w:val="both"/>
              <w:rPr>
                <w:color w:val="000000"/>
              </w:rPr>
            </w:pPr>
          </w:p>
        </w:tc>
        <w:tc>
          <w:tcPr>
            <w:tcW w:w="5722" w:type="dxa"/>
          </w:tcPr>
          <w:p w14:paraId="6C48AF8A" w14:textId="15192E27" w:rsidR="0054371C" w:rsidRDefault="0054371C" w:rsidP="0054371C">
            <w:pPr>
              <w:ind w:left="-30"/>
              <w:jc w:val="both"/>
              <w:rPr>
                <w:bCs/>
                <w:color w:val="000000" w:themeColor="text1"/>
                <w:lang w:val="pt-BR"/>
              </w:rPr>
            </w:pPr>
            <w:r w:rsidRPr="002E4D40">
              <w:rPr>
                <w:b/>
                <w:iCs/>
                <w:color w:val="0070C0"/>
              </w:rPr>
              <w:t>&lt;TNĐS&gt;</w:t>
            </w:r>
            <w:r>
              <w:rPr>
                <w:b/>
                <w:iCs/>
                <w:color w:val="0070C0"/>
              </w:rPr>
              <w:t xml:space="preserve"> </w:t>
            </w:r>
            <w:r w:rsidRPr="00D80534">
              <w:rPr>
                <w:bCs/>
                <w:iCs/>
                <w:color w:val="000000" w:themeColor="text1"/>
                <w:lang w:val="pt-BR"/>
              </w:rPr>
              <w:t>Ở một loài thực vật, khi cho P thuần chủng</w:t>
            </w:r>
            <w:r w:rsidRPr="00D80534">
              <w:rPr>
                <w:bCs/>
                <w:color w:val="000000" w:themeColor="text1"/>
                <w:lang w:val="pt-BR"/>
              </w:rPr>
              <w:t>: cây lá xẻ thùy, không có gai  lai với  cây lá không xẻ thùy, có gai thu được F</w:t>
            </w:r>
            <w:r w:rsidRPr="00D80534">
              <w:rPr>
                <w:bCs/>
                <w:color w:val="000000" w:themeColor="text1"/>
                <w:vertAlign w:val="subscript"/>
                <w:lang w:val="pt-BR"/>
              </w:rPr>
              <w:t>1</w:t>
            </w:r>
            <w:r w:rsidRPr="00D80534">
              <w:rPr>
                <w:bCs/>
                <w:color w:val="000000" w:themeColor="text1"/>
                <w:lang w:val="pt-BR"/>
              </w:rPr>
              <w:t xml:space="preserve"> gồm 100% cây có lá xẻ thùy, có gai. Cho F</w:t>
            </w:r>
            <w:r w:rsidRPr="00D80534">
              <w:rPr>
                <w:bCs/>
                <w:color w:val="000000" w:themeColor="text1"/>
                <w:vertAlign w:val="subscript"/>
                <w:lang w:val="pt-BR"/>
              </w:rPr>
              <w:t>1</w:t>
            </w:r>
            <w:r w:rsidRPr="00D80534">
              <w:rPr>
                <w:bCs/>
                <w:color w:val="000000" w:themeColor="text1"/>
                <w:lang w:val="pt-BR"/>
              </w:rPr>
              <w:t xml:space="preserve"> lai với cây có lá xẻ thùy, có gai  thì thu được F</w:t>
            </w:r>
            <w:r w:rsidRPr="00D80534">
              <w:rPr>
                <w:bCs/>
                <w:color w:val="000000" w:themeColor="text1"/>
                <w:vertAlign w:val="subscript"/>
                <w:lang w:val="pt-BR"/>
              </w:rPr>
              <w:t>2</w:t>
            </w:r>
            <w:r w:rsidRPr="00D80534">
              <w:rPr>
                <w:bCs/>
                <w:color w:val="000000" w:themeColor="text1"/>
                <w:lang w:val="pt-BR"/>
              </w:rPr>
              <w:t xml:space="preserve"> gồm 50% cây có lá xẻ thùy, có gai : 25% cây có lá không xẻ thùy, có gai : 25% cây có lá xẻ thùy, không có gai.  Mọi quá trình diễn ra bình thường, quá trình phân xảy ra ở phần đực và cái như nhau. Mỗi nhận </w:t>
            </w:r>
            <w:r>
              <w:rPr>
                <w:bCs/>
                <w:color w:val="000000" w:themeColor="text1"/>
                <w:lang w:val="pt-BR"/>
              </w:rPr>
              <w:t>định sau đây là Đúng hay Sai?</w:t>
            </w:r>
          </w:p>
          <w:p w14:paraId="0B3EAB99" w14:textId="1640A36B" w:rsidR="0054371C" w:rsidRPr="0054371C" w:rsidRDefault="00BD6910" w:rsidP="0054371C">
            <w:pPr>
              <w:tabs>
                <w:tab w:val="left" w:pos="440"/>
              </w:tabs>
              <w:ind w:left="-30"/>
              <w:jc w:val="both"/>
              <w:rPr>
                <w:bCs/>
                <w:lang w:val="pt-BR"/>
              </w:rPr>
            </w:pPr>
            <w:r>
              <w:rPr>
                <w:bCs/>
                <w:lang w:val="pt-BR"/>
              </w:rPr>
              <w:t>A</w:t>
            </w:r>
            <w:r w:rsidR="0054371C" w:rsidRPr="0054371C">
              <w:rPr>
                <w:bCs/>
                <w:lang w:val="pt-BR"/>
              </w:rPr>
              <w:t xml:space="preserve">. Kiểu </w:t>
            </w:r>
            <w:r w:rsidR="00AD760C">
              <w:rPr>
                <w:bCs/>
                <w:lang w:val="pt-BR"/>
              </w:rPr>
              <w:t xml:space="preserve">gene </w:t>
            </w:r>
            <w:r w:rsidR="0054371C" w:rsidRPr="0054371C">
              <w:rPr>
                <w:bCs/>
                <w:lang w:val="pt-BR"/>
              </w:rPr>
              <w:t>của F</w:t>
            </w:r>
            <w:r w:rsidR="0054371C" w:rsidRPr="0054371C">
              <w:rPr>
                <w:bCs/>
                <w:vertAlign w:val="subscript"/>
                <w:lang w:val="pt-BR"/>
              </w:rPr>
              <w:t>1</w:t>
            </w:r>
            <w:r w:rsidR="0054371C" w:rsidRPr="0054371C">
              <w:rPr>
                <w:bCs/>
                <w:lang w:val="pt-BR"/>
              </w:rPr>
              <w:t xml:space="preserve"> là </w:t>
            </w:r>
            <m:oMath>
              <m:f>
                <m:fPr>
                  <m:ctrlPr>
                    <w:rPr>
                      <w:rFonts w:ascii="Cambria Math" w:hAnsi="Cambria Math"/>
                    </w:rPr>
                  </m:ctrlPr>
                </m:fPr>
                <m:num>
                  <m:r>
                    <m:rPr>
                      <m:nor/>
                    </m:rPr>
                    <w:rPr>
                      <w:rFonts w:ascii="Cambria Math"/>
                    </w:rPr>
                    <m:t>AB</m:t>
                  </m:r>
                </m:num>
                <m:den>
                  <m:r>
                    <m:rPr>
                      <m:nor/>
                    </m:rPr>
                    <w:rPr>
                      <w:rFonts w:ascii="Cambria Math"/>
                    </w:rPr>
                    <m:t>ab</m:t>
                  </m:r>
                </m:den>
              </m:f>
            </m:oMath>
            <w:r w:rsidR="0054371C" w:rsidRPr="0054371C">
              <w:rPr>
                <w:bCs/>
                <w:lang w:val="pt-BR"/>
              </w:rPr>
              <w:t xml:space="preserve">. </w:t>
            </w:r>
          </w:p>
          <w:p w14:paraId="7470DD0F" w14:textId="0974CD62" w:rsidR="0054371C" w:rsidRDefault="00BD6910" w:rsidP="00BD6910">
            <w:pPr>
              <w:tabs>
                <w:tab w:val="left" w:pos="440"/>
              </w:tabs>
              <w:ind w:left="-30"/>
              <w:jc w:val="both"/>
              <w:rPr>
                <w:bCs/>
                <w:color w:val="000000" w:themeColor="text1"/>
                <w:lang w:val="pt-BR"/>
              </w:rPr>
            </w:pPr>
            <w:r>
              <w:rPr>
                <w:bCs/>
                <w:lang w:val="pt-BR"/>
              </w:rPr>
              <w:t>B</w:t>
            </w:r>
            <w:r w:rsidR="0054371C" w:rsidRPr="0054371C">
              <w:rPr>
                <w:bCs/>
                <w:lang w:val="pt-BR"/>
              </w:rPr>
              <w:t>. Ở F</w:t>
            </w:r>
            <w:r w:rsidR="0054371C" w:rsidRPr="0054371C">
              <w:rPr>
                <w:bCs/>
                <w:vertAlign w:val="subscript"/>
                <w:lang w:val="pt-BR"/>
              </w:rPr>
              <w:t>2</w:t>
            </w:r>
            <w:r w:rsidR="0054371C" w:rsidRPr="0054371C">
              <w:rPr>
                <w:bCs/>
                <w:lang w:val="pt-BR"/>
              </w:rPr>
              <w:t xml:space="preserve"> có tối đa 9 kiểu gen.</w:t>
            </w:r>
          </w:p>
          <w:p w14:paraId="5F4D844D" w14:textId="16618E14" w:rsidR="0054371C" w:rsidRPr="0054371C" w:rsidRDefault="00BD6910" w:rsidP="0054371C">
            <w:pPr>
              <w:tabs>
                <w:tab w:val="left" w:pos="440"/>
              </w:tabs>
              <w:ind w:left="-30"/>
              <w:jc w:val="both"/>
              <w:rPr>
                <w:bCs/>
                <w:lang w:val="pt-BR"/>
              </w:rPr>
            </w:pPr>
            <w:r>
              <w:rPr>
                <w:bCs/>
                <w:lang w:val="pt-BR"/>
              </w:rPr>
              <w:t>C</w:t>
            </w:r>
            <w:r w:rsidR="0054371C" w:rsidRPr="0054371C">
              <w:rPr>
                <w:bCs/>
                <w:lang w:val="pt-BR"/>
              </w:rPr>
              <w:t>. Nếu cho F</w:t>
            </w:r>
            <w:r w:rsidR="0054371C" w:rsidRPr="0054371C">
              <w:rPr>
                <w:bCs/>
                <w:vertAlign w:val="subscript"/>
                <w:lang w:val="pt-BR"/>
              </w:rPr>
              <w:t>1</w:t>
            </w:r>
            <w:r w:rsidR="0054371C" w:rsidRPr="0054371C">
              <w:rPr>
                <w:bCs/>
                <w:lang w:val="pt-BR"/>
              </w:rPr>
              <w:t xml:space="preserve"> lai với cây có lá không xẻ thùy, có gai  ở F</w:t>
            </w:r>
            <w:r w:rsidR="0054371C" w:rsidRPr="0054371C">
              <w:rPr>
                <w:bCs/>
                <w:vertAlign w:val="subscript"/>
                <w:lang w:val="pt-BR"/>
              </w:rPr>
              <w:t>2</w:t>
            </w:r>
            <w:r w:rsidR="0054371C" w:rsidRPr="0054371C">
              <w:rPr>
                <w:bCs/>
                <w:lang w:val="pt-BR"/>
              </w:rPr>
              <w:t xml:space="preserve"> thì F</w:t>
            </w:r>
            <w:r w:rsidR="0054371C" w:rsidRPr="0054371C">
              <w:rPr>
                <w:bCs/>
                <w:vertAlign w:val="subscript"/>
                <w:lang w:val="pt-BR"/>
              </w:rPr>
              <w:t>3</w:t>
            </w:r>
            <w:r w:rsidR="0054371C" w:rsidRPr="0054371C">
              <w:rPr>
                <w:bCs/>
                <w:lang w:val="pt-BR"/>
              </w:rPr>
              <w:t xml:space="preserve"> thu được thế hệ con số cây đồng hợp chiếm tỉ lệ lớn hơn dị hợp.</w:t>
            </w:r>
          </w:p>
          <w:p w14:paraId="3139711C" w14:textId="5B9E4B25" w:rsidR="0054371C" w:rsidRPr="002E4D40" w:rsidRDefault="00BD6910" w:rsidP="00BD6910">
            <w:pPr>
              <w:tabs>
                <w:tab w:val="left" w:pos="440"/>
              </w:tabs>
              <w:ind w:left="-30"/>
              <w:jc w:val="both"/>
              <w:rPr>
                <w:b/>
                <w:iCs/>
                <w:color w:val="0070C0"/>
              </w:rPr>
            </w:pPr>
            <w:r>
              <w:rPr>
                <w:bCs/>
                <w:color w:val="FF0000"/>
                <w:lang w:val="pt-BR"/>
              </w:rPr>
              <w:t>D</w:t>
            </w:r>
            <w:r w:rsidR="0054371C" w:rsidRPr="0054371C">
              <w:rPr>
                <w:bCs/>
                <w:color w:val="FF0000"/>
                <w:lang w:val="pt-BR"/>
              </w:rPr>
              <w:t>. Nếu cho cây có lá không xẻ thùy, có gai  ở F</w:t>
            </w:r>
            <w:r w:rsidR="0054371C" w:rsidRPr="0054371C">
              <w:rPr>
                <w:bCs/>
                <w:color w:val="FF0000"/>
                <w:vertAlign w:val="subscript"/>
                <w:lang w:val="pt-BR"/>
              </w:rPr>
              <w:t>2</w:t>
            </w:r>
            <w:r w:rsidR="0054371C" w:rsidRPr="0054371C">
              <w:rPr>
                <w:bCs/>
                <w:color w:val="FF0000"/>
                <w:lang w:val="pt-BR"/>
              </w:rPr>
              <w:t xml:space="preserve"> giao phấn thì đời con có tỉ lệ cây đồng hợp chiếm 4/7.</w:t>
            </w:r>
          </w:p>
        </w:tc>
        <w:tc>
          <w:tcPr>
            <w:tcW w:w="4395" w:type="dxa"/>
          </w:tcPr>
          <w:p w14:paraId="03B50622" w14:textId="5CE45A6B" w:rsidR="0054371C" w:rsidRPr="002E4D40" w:rsidRDefault="0054371C" w:rsidP="0054371C">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 xml:space="preserve"> D .</w:t>
            </w:r>
          </w:p>
        </w:tc>
      </w:tr>
      <w:tr w:rsidR="0054371C" w14:paraId="723D165E" w14:textId="77777777" w:rsidTr="002E4D40">
        <w:tc>
          <w:tcPr>
            <w:tcW w:w="510" w:type="dxa"/>
          </w:tcPr>
          <w:p w14:paraId="1088250A" w14:textId="77777777" w:rsidR="0054371C" w:rsidRPr="000D632E" w:rsidRDefault="0054371C">
            <w:pPr>
              <w:pStyle w:val="ListParagraph"/>
              <w:numPr>
                <w:ilvl w:val="0"/>
                <w:numId w:val="16"/>
              </w:numPr>
              <w:ind w:left="-57" w:right="-77" w:firstLine="14"/>
              <w:jc w:val="both"/>
              <w:rPr>
                <w:color w:val="000000"/>
              </w:rPr>
            </w:pPr>
          </w:p>
        </w:tc>
        <w:tc>
          <w:tcPr>
            <w:tcW w:w="5722" w:type="dxa"/>
          </w:tcPr>
          <w:p w14:paraId="7AF3085F" w14:textId="77777777" w:rsidR="0054371C" w:rsidRPr="00181B87" w:rsidRDefault="0054371C" w:rsidP="0054371C">
            <w:pPr>
              <w:tabs>
                <w:tab w:val="left" w:pos="440"/>
              </w:tabs>
              <w:ind w:left="-55"/>
              <w:jc w:val="both"/>
              <w:rPr>
                <w:bCs/>
                <w:iCs/>
                <w:color w:val="000000"/>
                <w:lang w:val="pt-BR"/>
              </w:rPr>
            </w:pPr>
            <w:r w:rsidRPr="002E4D40">
              <w:rPr>
                <w:b/>
                <w:iCs/>
                <w:color w:val="0070C0"/>
              </w:rPr>
              <w:t>&lt;TNĐS&gt;</w:t>
            </w:r>
            <w:r>
              <w:rPr>
                <w:b/>
                <w:iCs/>
                <w:color w:val="0070C0"/>
              </w:rPr>
              <w:t xml:space="preserve"> </w:t>
            </w:r>
            <w:r w:rsidRPr="00181B87">
              <w:rPr>
                <w:bCs/>
                <w:iCs/>
                <w:color w:val="000000"/>
                <w:lang w:val="pt-BR"/>
              </w:rPr>
              <w:t>Ở một loài thực vật, thực hiện hai phép lai sau:</w:t>
            </w:r>
          </w:p>
          <w:p w14:paraId="5895235D" w14:textId="77777777" w:rsidR="0054371C" w:rsidRPr="00181B87" w:rsidRDefault="0054371C" w:rsidP="0054371C">
            <w:pPr>
              <w:tabs>
                <w:tab w:val="left" w:pos="440"/>
              </w:tabs>
              <w:ind w:left="-55"/>
              <w:jc w:val="both"/>
              <w:rPr>
                <w:bCs/>
                <w:color w:val="000000" w:themeColor="text1"/>
                <w:lang w:val="pt-BR"/>
              </w:rPr>
            </w:pPr>
            <w:r w:rsidRPr="00181B87">
              <w:rPr>
                <w:bCs/>
                <w:iCs/>
                <w:color w:val="000000"/>
                <w:lang w:val="pt-BR"/>
              </w:rPr>
              <w:t xml:space="preserve">- Phép lai I:  </w:t>
            </w:r>
            <w:r w:rsidRPr="00181B87">
              <w:rPr>
                <w:bCs/>
                <w:color w:val="000000" w:themeColor="text1"/>
                <w:lang w:val="pt-BR"/>
              </w:rPr>
              <w:t>P: cây hoa đỏ, quả tròn (A) lai với cây hoa đỏ, quả dài (I) thu  được F</w:t>
            </w:r>
            <w:r w:rsidRPr="00181B87">
              <w:rPr>
                <w:bCs/>
                <w:color w:val="000000" w:themeColor="text1"/>
                <w:vertAlign w:val="subscript"/>
                <w:lang w:val="pt-BR"/>
              </w:rPr>
              <w:t>1</w:t>
            </w:r>
            <w:r w:rsidRPr="00181B87">
              <w:rPr>
                <w:bCs/>
                <w:color w:val="000000" w:themeColor="text1"/>
                <w:lang w:val="pt-BR"/>
              </w:rPr>
              <w:t xml:space="preserve"> gồm 2 cây có hoa đỏ, quả tròn : 1 cây hoa đỏ, quả dài : 1 cây hoa trắng, quả dài.</w:t>
            </w:r>
          </w:p>
          <w:p w14:paraId="6C7A948D" w14:textId="77777777" w:rsidR="0054371C" w:rsidRPr="00181B87" w:rsidRDefault="0054371C" w:rsidP="0054371C">
            <w:pPr>
              <w:tabs>
                <w:tab w:val="left" w:pos="440"/>
              </w:tabs>
              <w:ind w:left="-55"/>
              <w:jc w:val="both"/>
              <w:rPr>
                <w:bCs/>
                <w:color w:val="000000" w:themeColor="text1"/>
                <w:lang w:val="pt-BR"/>
              </w:rPr>
            </w:pPr>
            <w:r w:rsidRPr="00181B87">
              <w:rPr>
                <w:bCs/>
                <w:color w:val="000000" w:themeColor="text1"/>
                <w:lang w:val="pt-BR"/>
              </w:rPr>
              <w:t xml:space="preserve"> </w:t>
            </w:r>
            <w:r w:rsidRPr="00181B87">
              <w:rPr>
                <w:bCs/>
                <w:iCs/>
                <w:color w:val="000000"/>
                <w:lang w:val="pt-BR"/>
              </w:rPr>
              <w:t xml:space="preserve">- Phép lai 2:  </w:t>
            </w:r>
            <w:r w:rsidRPr="00181B87">
              <w:rPr>
                <w:bCs/>
                <w:color w:val="000000" w:themeColor="text1"/>
                <w:lang w:val="pt-BR"/>
              </w:rPr>
              <w:t>P: cây hoa đỏ, quả tròn (A) lai với cây hoa trắng, quả tròn (II) thu  được F</w:t>
            </w:r>
            <w:r w:rsidRPr="00181B87">
              <w:rPr>
                <w:bCs/>
                <w:color w:val="000000" w:themeColor="text1"/>
                <w:vertAlign w:val="subscript"/>
                <w:lang w:val="pt-BR"/>
              </w:rPr>
              <w:t>1</w:t>
            </w:r>
            <w:r w:rsidRPr="00181B87">
              <w:rPr>
                <w:bCs/>
                <w:color w:val="000000" w:themeColor="text1"/>
                <w:lang w:val="pt-BR"/>
              </w:rPr>
              <w:t xml:space="preserve"> gồm 2 cây có hoa đỏ, quả tròn : 1 cây hoa đỏ, quả dài : 1 cây hoa trắng, quả dài.</w:t>
            </w:r>
          </w:p>
          <w:p w14:paraId="4390B043" w14:textId="77777777" w:rsidR="0054371C" w:rsidRDefault="0054371C" w:rsidP="0054371C">
            <w:pPr>
              <w:ind w:left="-55"/>
              <w:jc w:val="both"/>
              <w:rPr>
                <w:bCs/>
                <w:color w:val="000000" w:themeColor="text1"/>
                <w:lang w:val="pt-BR"/>
              </w:rPr>
            </w:pPr>
            <w:r w:rsidRPr="00181B87">
              <w:rPr>
                <w:bCs/>
                <w:color w:val="000000" w:themeColor="text1"/>
                <w:lang w:val="pt-BR"/>
              </w:rPr>
              <w:t xml:space="preserve">Mọi quá trình diễn ra bình thường. </w:t>
            </w:r>
            <w:r>
              <w:rPr>
                <w:bCs/>
                <w:color w:val="000000" w:themeColor="text1"/>
                <w:lang w:val="pt-BR"/>
              </w:rPr>
              <w:t>Mỗi nhận định sau đây là Đúng hay Sai?</w:t>
            </w:r>
          </w:p>
          <w:p w14:paraId="325B0039" w14:textId="76200C90" w:rsidR="0054371C" w:rsidRPr="00181B87" w:rsidRDefault="00BD6910" w:rsidP="0054371C">
            <w:pPr>
              <w:tabs>
                <w:tab w:val="left" w:pos="440"/>
              </w:tabs>
              <w:ind w:left="-55"/>
              <w:jc w:val="both"/>
              <w:rPr>
                <w:bCs/>
                <w:color w:val="FF0000"/>
                <w:lang w:val="pt-BR"/>
              </w:rPr>
            </w:pPr>
            <w:r>
              <w:rPr>
                <w:bCs/>
                <w:color w:val="FF0000"/>
                <w:lang w:val="pt-BR"/>
              </w:rPr>
              <w:t>A</w:t>
            </w:r>
            <w:r w:rsidR="0054371C" w:rsidRPr="00181B87">
              <w:rPr>
                <w:bCs/>
                <w:color w:val="FF0000"/>
                <w:lang w:val="pt-BR"/>
              </w:rPr>
              <w:t xml:space="preserve">. Cây A, </w:t>
            </w:r>
            <w:r w:rsidR="00AD760C">
              <w:rPr>
                <w:bCs/>
                <w:color w:val="FF0000"/>
                <w:lang w:val="pt-BR"/>
              </w:rPr>
              <w:t xml:space="preserve">gene </w:t>
            </w:r>
            <w:r w:rsidR="0054371C" w:rsidRPr="00181B87">
              <w:rPr>
                <w:bCs/>
                <w:color w:val="FF0000"/>
                <w:lang w:val="pt-BR"/>
              </w:rPr>
              <w:t xml:space="preserve">quy định quả tròn và </w:t>
            </w:r>
            <w:r w:rsidR="00AD760C">
              <w:rPr>
                <w:bCs/>
                <w:color w:val="FF0000"/>
                <w:lang w:val="pt-BR"/>
              </w:rPr>
              <w:t xml:space="preserve">gene </w:t>
            </w:r>
            <w:r w:rsidR="0054371C" w:rsidRPr="00181B87">
              <w:rPr>
                <w:bCs/>
                <w:color w:val="FF0000"/>
                <w:lang w:val="pt-BR"/>
              </w:rPr>
              <w:t>quy định hoa đỏ cùng trên một nst.</w:t>
            </w:r>
          </w:p>
          <w:p w14:paraId="68245BB4" w14:textId="05E7EB76" w:rsidR="0054371C" w:rsidRPr="00181B87" w:rsidRDefault="00BD6910" w:rsidP="0054371C">
            <w:pPr>
              <w:tabs>
                <w:tab w:val="left" w:pos="440"/>
              </w:tabs>
              <w:ind w:left="-55"/>
              <w:jc w:val="both"/>
              <w:rPr>
                <w:bCs/>
                <w:color w:val="FF0000"/>
                <w:lang w:val="pt-BR"/>
              </w:rPr>
            </w:pPr>
            <w:r>
              <w:rPr>
                <w:bCs/>
                <w:color w:val="FF0000"/>
                <w:lang w:val="pt-BR"/>
              </w:rPr>
              <w:t>B</w:t>
            </w:r>
            <w:r w:rsidR="0054371C" w:rsidRPr="00181B87">
              <w:rPr>
                <w:bCs/>
                <w:color w:val="FF0000"/>
                <w:lang w:val="pt-BR"/>
              </w:rPr>
              <w:t xml:space="preserve">. Kiểu </w:t>
            </w:r>
            <w:r w:rsidR="00AD760C">
              <w:rPr>
                <w:bCs/>
                <w:color w:val="FF0000"/>
                <w:lang w:val="pt-BR"/>
              </w:rPr>
              <w:t xml:space="preserve">gene </w:t>
            </w:r>
            <w:r w:rsidR="0054371C" w:rsidRPr="00181B87">
              <w:rPr>
                <w:bCs/>
                <w:color w:val="FF0000"/>
                <w:lang w:val="pt-BR"/>
              </w:rPr>
              <w:t xml:space="preserve">của cây A: </w:t>
            </w:r>
            <m:oMath>
              <m:f>
                <m:fPr>
                  <m:ctrlPr>
                    <w:rPr>
                      <w:rFonts w:ascii="Cambria Math" w:hAnsi="Cambria Math"/>
                      <w:color w:val="FF0000"/>
                    </w:rPr>
                  </m:ctrlPr>
                </m:fPr>
                <m:num>
                  <m:r>
                    <m:rPr>
                      <m:nor/>
                    </m:rPr>
                    <w:rPr>
                      <w:rFonts w:ascii="Cambria Math"/>
                      <w:color w:val="FF0000"/>
                    </w:rPr>
                    <m:t>AB</m:t>
                  </m:r>
                </m:num>
                <m:den>
                  <m:r>
                    <m:rPr>
                      <m:nor/>
                    </m:rPr>
                    <w:rPr>
                      <w:rFonts w:ascii="Cambria Math"/>
                      <w:color w:val="FF0000"/>
                    </w:rPr>
                    <m:t>ab</m:t>
                  </m:r>
                </m:den>
              </m:f>
            </m:oMath>
            <w:r w:rsidR="0054371C" w:rsidRPr="00181B87">
              <w:rPr>
                <w:bCs/>
                <w:color w:val="FF0000"/>
                <w:lang w:val="pt-BR"/>
              </w:rPr>
              <w:t xml:space="preserve">; cây I: </w:t>
            </w:r>
            <m:oMath>
              <m:f>
                <m:fPr>
                  <m:ctrlPr>
                    <w:rPr>
                      <w:rFonts w:ascii="Cambria Math" w:hAnsi="Cambria Math"/>
                      <w:color w:val="FF0000"/>
                    </w:rPr>
                  </m:ctrlPr>
                </m:fPr>
                <m:num>
                  <m:r>
                    <m:rPr>
                      <m:nor/>
                    </m:rPr>
                    <w:rPr>
                      <w:rFonts w:ascii="Cambria Math"/>
                      <w:color w:val="FF0000"/>
                    </w:rPr>
                    <m:t>Ab</m:t>
                  </m:r>
                </m:num>
                <m:den>
                  <m:r>
                    <m:rPr>
                      <m:nor/>
                    </m:rPr>
                    <w:rPr>
                      <w:rFonts w:ascii="Cambria Math"/>
                      <w:color w:val="FF0000"/>
                    </w:rPr>
                    <m:t>ab</m:t>
                  </m:r>
                </m:den>
              </m:f>
            </m:oMath>
            <w:r w:rsidR="0054371C" w:rsidRPr="00181B87">
              <w:rPr>
                <w:bCs/>
                <w:color w:val="FF0000"/>
                <w:lang w:val="pt-BR"/>
              </w:rPr>
              <w:t xml:space="preserve"> và cây II: </w:t>
            </w:r>
            <m:oMath>
              <m:f>
                <m:fPr>
                  <m:ctrlPr>
                    <w:rPr>
                      <w:rFonts w:ascii="Cambria Math" w:hAnsi="Cambria Math"/>
                      <w:color w:val="FF0000"/>
                    </w:rPr>
                  </m:ctrlPr>
                </m:fPr>
                <m:num>
                  <m:r>
                    <m:rPr>
                      <m:nor/>
                    </m:rPr>
                    <w:rPr>
                      <w:rFonts w:ascii="Cambria Math"/>
                      <w:color w:val="FF0000"/>
                    </w:rPr>
                    <m:t>aB</m:t>
                  </m:r>
                </m:num>
                <m:den>
                  <m:r>
                    <m:rPr>
                      <m:nor/>
                    </m:rPr>
                    <w:rPr>
                      <w:rFonts w:ascii="Cambria Math"/>
                      <w:color w:val="FF0000"/>
                    </w:rPr>
                    <m:t>ab</m:t>
                  </m:r>
                </m:den>
              </m:f>
            </m:oMath>
            <w:r w:rsidR="0054371C" w:rsidRPr="00181B87">
              <w:rPr>
                <w:bCs/>
                <w:color w:val="FF0000"/>
                <w:lang w:val="pt-BR"/>
              </w:rPr>
              <w:t>.</w:t>
            </w:r>
          </w:p>
          <w:p w14:paraId="55DEEFCA" w14:textId="28268011" w:rsidR="0054371C" w:rsidRPr="00181B87" w:rsidRDefault="00BD6910" w:rsidP="0054371C">
            <w:pPr>
              <w:tabs>
                <w:tab w:val="left" w:pos="440"/>
              </w:tabs>
              <w:ind w:left="-55"/>
              <w:jc w:val="both"/>
              <w:rPr>
                <w:bCs/>
                <w:color w:val="FF0000"/>
                <w:lang w:val="pt-BR"/>
              </w:rPr>
            </w:pPr>
            <w:r>
              <w:rPr>
                <w:bCs/>
                <w:color w:val="FF0000"/>
                <w:lang w:val="pt-BR"/>
              </w:rPr>
              <w:lastRenderedPageBreak/>
              <w:t>D</w:t>
            </w:r>
            <w:r w:rsidR="0054371C" w:rsidRPr="00181B87">
              <w:rPr>
                <w:bCs/>
                <w:color w:val="FF0000"/>
                <w:lang w:val="pt-BR"/>
              </w:rPr>
              <w:t>. Đem cây I và II lai nhau đời con thu được tối đa 4 kiểu gen.</w:t>
            </w:r>
          </w:p>
          <w:p w14:paraId="52019D97" w14:textId="26BE5017" w:rsidR="0054371C" w:rsidRPr="002E4D40" w:rsidRDefault="00BD6910" w:rsidP="00BD6910">
            <w:pPr>
              <w:tabs>
                <w:tab w:val="left" w:pos="440"/>
              </w:tabs>
              <w:ind w:left="-55"/>
              <w:jc w:val="both"/>
              <w:rPr>
                <w:b/>
                <w:iCs/>
                <w:color w:val="0070C0"/>
              </w:rPr>
            </w:pPr>
            <w:r>
              <w:rPr>
                <w:bCs/>
                <w:color w:val="FF0000"/>
                <w:lang w:val="pt-BR"/>
              </w:rPr>
              <w:t>D</w:t>
            </w:r>
            <w:r w:rsidR="0054371C" w:rsidRPr="00181B87">
              <w:rPr>
                <w:bCs/>
                <w:color w:val="FF0000"/>
                <w:lang w:val="pt-BR"/>
              </w:rPr>
              <w:t>. Nếu đem F</w:t>
            </w:r>
            <w:r w:rsidR="0054371C" w:rsidRPr="00181B87">
              <w:rPr>
                <w:bCs/>
                <w:color w:val="FF0000"/>
                <w:vertAlign w:val="subscript"/>
                <w:lang w:val="pt-BR"/>
              </w:rPr>
              <w:t xml:space="preserve">1 </w:t>
            </w:r>
            <w:r w:rsidR="0054371C" w:rsidRPr="00181B87">
              <w:rPr>
                <w:bCs/>
                <w:color w:val="FF0000"/>
                <w:lang w:val="pt-BR"/>
              </w:rPr>
              <w:t>của phép lai 1 giao phối nhau thì sẽ có tối đa 10 phép giao phối (không tính phép lai thuận nghịch).</w:t>
            </w:r>
          </w:p>
        </w:tc>
        <w:tc>
          <w:tcPr>
            <w:tcW w:w="4395" w:type="dxa"/>
          </w:tcPr>
          <w:p w14:paraId="23078319" w14:textId="02CF0A0F" w:rsidR="0054371C" w:rsidRPr="002E4D40" w:rsidRDefault="0054371C" w:rsidP="0054371C">
            <w:pPr>
              <w:jc w:val="both"/>
              <w:rPr>
                <w:b/>
                <w:bCs/>
                <w:color w:val="0070C0"/>
              </w:rPr>
            </w:pPr>
            <w:r w:rsidRPr="002E4D40">
              <w:rPr>
                <w:b/>
                <w:bCs/>
                <w:color w:val="0070C0"/>
              </w:rPr>
              <w:lastRenderedPageBreak/>
              <w:t xml:space="preserve">Đáp án </w:t>
            </w:r>
            <w:r>
              <w:rPr>
                <w:b/>
                <w:bCs/>
                <w:color w:val="0070C0"/>
              </w:rPr>
              <w:t>đúng</w:t>
            </w:r>
            <w:r w:rsidRPr="002E4D40">
              <w:rPr>
                <w:b/>
                <w:bCs/>
                <w:color w:val="0070C0"/>
              </w:rPr>
              <w:t xml:space="preserve">: </w:t>
            </w:r>
            <w:r>
              <w:rPr>
                <w:b/>
                <w:bCs/>
                <w:color w:val="0070C0"/>
              </w:rPr>
              <w:t>A – B – C -D .</w:t>
            </w:r>
          </w:p>
        </w:tc>
      </w:tr>
      <w:tr w:rsidR="0054371C" w14:paraId="2943DBE5" w14:textId="77777777" w:rsidTr="002E4D40">
        <w:tc>
          <w:tcPr>
            <w:tcW w:w="510" w:type="dxa"/>
          </w:tcPr>
          <w:p w14:paraId="3017EB6F" w14:textId="77777777" w:rsidR="0054371C" w:rsidRPr="000D632E" w:rsidRDefault="0054371C">
            <w:pPr>
              <w:pStyle w:val="ListParagraph"/>
              <w:numPr>
                <w:ilvl w:val="0"/>
                <w:numId w:val="16"/>
              </w:numPr>
              <w:ind w:left="-57" w:right="-77" w:firstLine="14"/>
              <w:jc w:val="both"/>
              <w:rPr>
                <w:color w:val="000000"/>
              </w:rPr>
            </w:pPr>
          </w:p>
        </w:tc>
        <w:tc>
          <w:tcPr>
            <w:tcW w:w="5722" w:type="dxa"/>
          </w:tcPr>
          <w:p w14:paraId="277E1329" w14:textId="77777777" w:rsidR="0054371C" w:rsidRPr="00181B87" w:rsidRDefault="0054371C" w:rsidP="0054371C">
            <w:pPr>
              <w:tabs>
                <w:tab w:val="left" w:pos="440"/>
              </w:tabs>
              <w:ind w:left="-55"/>
              <w:jc w:val="both"/>
              <w:rPr>
                <w:bCs/>
                <w:iCs/>
                <w:color w:val="000000"/>
                <w:lang w:val="pt-BR"/>
              </w:rPr>
            </w:pPr>
            <w:r w:rsidRPr="002E4D40">
              <w:rPr>
                <w:b/>
                <w:iCs/>
                <w:color w:val="0070C0"/>
              </w:rPr>
              <w:t>&lt;TNĐS&gt;</w:t>
            </w:r>
            <w:r>
              <w:rPr>
                <w:b/>
                <w:iCs/>
                <w:color w:val="0070C0"/>
              </w:rPr>
              <w:t xml:space="preserve"> </w:t>
            </w:r>
            <w:r w:rsidRPr="00181B87">
              <w:rPr>
                <w:bCs/>
                <w:iCs/>
                <w:color w:val="000000"/>
                <w:lang w:val="pt-BR"/>
              </w:rPr>
              <w:t>Ở một loài thực vật, thực hiện hai phép lai sau:</w:t>
            </w:r>
          </w:p>
          <w:p w14:paraId="2AB1E1B0" w14:textId="77777777" w:rsidR="0054371C" w:rsidRPr="00181B87" w:rsidRDefault="0054371C" w:rsidP="0054371C">
            <w:pPr>
              <w:tabs>
                <w:tab w:val="left" w:pos="440"/>
              </w:tabs>
              <w:ind w:left="-55"/>
              <w:jc w:val="both"/>
              <w:rPr>
                <w:bCs/>
                <w:color w:val="000000" w:themeColor="text1"/>
                <w:lang w:val="pt-BR"/>
              </w:rPr>
            </w:pPr>
            <w:r w:rsidRPr="00181B87">
              <w:rPr>
                <w:bCs/>
                <w:iCs/>
                <w:color w:val="000000"/>
                <w:lang w:val="pt-BR"/>
              </w:rPr>
              <w:t xml:space="preserve">- Phép lai I:  </w:t>
            </w:r>
            <w:r w:rsidRPr="00181B87">
              <w:rPr>
                <w:bCs/>
                <w:color w:val="000000" w:themeColor="text1"/>
                <w:lang w:val="pt-BR"/>
              </w:rPr>
              <w:t>P: cây hoa đỏ, quả tròn (A) lai với cây hoa đỏ, quả dài (I) thu  được F</w:t>
            </w:r>
            <w:r w:rsidRPr="00181B87">
              <w:rPr>
                <w:bCs/>
                <w:color w:val="000000" w:themeColor="text1"/>
                <w:vertAlign w:val="subscript"/>
                <w:lang w:val="pt-BR"/>
              </w:rPr>
              <w:t>1</w:t>
            </w:r>
            <w:r w:rsidRPr="00181B87">
              <w:rPr>
                <w:bCs/>
                <w:color w:val="000000" w:themeColor="text1"/>
                <w:lang w:val="pt-BR"/>
              </w:rPr>
              <w:t xml:space="preserve"> gồm 2 cây có hoa đỏ, quả tròn : 1 cây hoa đỏ, quả dài : 1 cây hoa trắng, quả dài.</w:t>
            </w:r>
          </w:p>
          <w:p w14:paraId="052BF5F5" w14:textId="77777777" w:rsidR="0054371C" w:rsidRPr="00181B87" w:rsidRDefault="0054371C" w:rsidP="0054371C">
            <w:pPr>
              <w:tabs>
                <w:tab w:val="left" w:pos="440"/>
              </w:tabs>
              <w:ind w:left="-55"/>
              <w:jc w:val="both"/>
              <w:rPr>
                <w:bCs/>
                <w:color w:val="000000" w:themeColor="text1"/>
                <w:lang w:val="pt-BR"/>
              </w:rPr>
            </w:pPr>
            <w:r w:rsidRPr="00181B87">
              <w:rPr>
                <w:bCs/>
                <w:color w:val="000000" w:themeColor="text1"/>
                <w:lang w:val="pt-BR"/>
              </w:rPr>
              <w:t xml:space="preserve"> </w:t>
            </w:r>
            <w:r w:rsidRPr="00181B87">
              <w:rPr>
                <w:bCs/>
                <w:iCs/>
                <w:color w:val="000000"/>
                <w:lang w:val="pt-BR"/>
              </w:rPr>
              <w:t xml:space="preserve">- Phép lai 2:  </w:t>
            </w:r>
            <w:r w:rsidRPr="00181B87">
              <w:rPr>
                <w:bCs/>
                <w:color w:val="000000" w:themeColor="text1"/>
                <w:lang w:val="pt-BR"/>
              </w:rPr>
              <w:t>P: cây hoa đỏ, quả tròn (A) lai với cây hoa trắng, quả tròn (II) thu  được F</w:t>
            </w:r>
            <w:r w:rsidRPr="00181B87">
              <w:rPr>
                <w:bCs/>
                <w:color w:val="000000" w:themeColor="text1"/>
                <w:vertAlign w:val="subscript"/>
                <w:lang w:val="pt-BR"/>
              </w:rPr>
              <w:t>1</w:t>
            </w:r>
            <w:r w:rsidRPr="00181B87">
              <w:rPr>
                <w:bCs/>
                <w:color w:val="000000" w:themeColor="text1"/>
                <w:lang w:val="pt-BR"/>
              </w:rPr>
              <w:t xml:space="preserve"> gồm 2 cây có hoa đỏ, quả tròn : 1 cây hoa đỏ, quả dài : 1 cây hoa trắng, quả dài.</w:t>
            </w:r>
          </w:p>
          <w:p w14:paraId="02876364" w14:textId="77777777" w:rsidR="0054371C" w:rsidRDefault="0054371C" w:rsidP="0054371C">
            <w:pPr>
              <w:ind w:left="-55"/>
              <w:jc w:val="both"/>
              <w:rPr>
                <w:bCs/>
                <w:color w:val="000000" w:themeColor="text1"/>
                <w:lang w:val="pt-BR"/>
              </w:rPr>
            </w:pPr>
            <w:r w:rsidRPr="00181B87">
              <w:rPr>
                <w:bCs/>
                <w:color w:val="000000" w:themeColor="text1"/>
                <w:lang w:val="pt-BR"/>
              </w:rPr>
              <w:t xml:space="preserve">Mọi quá trình diễn ra bình thường. </w:t>
            </w:r>
            <w:r>
              <w:rPr>
                <w:bCs/>
                <w:color w:val="000000" w:themeColor="text1"/>
                <w:lang w:val="pt-BR"/>
              </w:rPr>
              <w:t>Mỗi nhận định sau đây là Đúng hay Sai?</w:t>
            </w:r>
          </w:p>
          <w:p w14:paraId="6424266C" w14:textId="175F37A2" w:rsidR="0054371C" w:rsidRPr="00181B87" w:rsidRDefault="00BD6910" w:rsidP="0054371C">
            <w:pPr>
              <w:tabs>
                <w:tab w:val="left" w:pos="440"/>
              </w:tabs>
              <w:ind w:left="-55"/>
              <w:jc w:val="both"/>
              <w:rPr>
                <w:bCs/>
                <w:color w:val="FF0000"/>
                <w:lang w:val="pt-BR"/>
              </w:rPr>
            </w:pPr>
            <w:r>
              <w:rPr>
                <w:bCs/>
                <w:color w:val="FF0000"/>
                <w:lang w:val="pt-BR"/>
              </w:rPr>
              <w:t>A</w:t>
            </w:r>
            <w:r w:rsidR="0054371C" w:rsidRPr="00181B87">
              <w:rPr>
                <w:bCs/>
                <w:color w:val="FF0000"/>
                <w:lang w:val="pt-BR"/>
              </w:rPr>
              <w:t xml:space="preserve">. </w:t>
            </w:r>
            <w:r w:rsidR="00AD760C">
              <w:rPr>
                <w:bCs/>
                <w:color w:val="FF0000"/>
                <w:lang w:val="pt-BR"/>
              </w:rPr>
              <w:t xml:space="preserve">Gene </w:t>
            </w:r>
            <w:r w:rsidR="0054371C" w:rsidRPr="00181B87">
              <w:rPr>
                <w:bCs/>
                <w:color w:val="FF0000"/>
                <w:lang w:val="pt-BR"/>
              </w:rPr>
              <w:t xml:space="preserve">quy định quả tròn và </w:t>
            </w:r>
            <w:r w:rsidR="00AD760C">
              <w:rPr>
                <w:bCs/>
                <w:color w:val="FF0000"/>
                <w:lang w:val="pt-BR"/>
              </w:rPr>
              <w:t xml:space="preserve">gene </w:t>
            </w:r>
            <w:r w:rsidR="0054371C" w:rsidRPr="00181B87">
              <w:rPr>
                <w:bCs/>
                <w:color w:val="FF0000"/>
                <w:lang w:val="pt-BR"/>
              </w:rPr>
              <w:t xml:space="preserve">quy định hoa đỏ cùng trên </w:t>
            </w:r>
            <w:r w:rsidR="0054371C">
              <w:rPr>
                <w:bCs/>
                <w:color w:val="FF0000"/>
                <w:lang w:val="pt-BR"/>
              </w:rPr>
              <w:t>hai cặp</w:t>
            </w:r>
            <w:r w:rsidR="0054371C" w:rsidRPr="00181B87">
              <w:rPr>
                <w:bCs/>
                <w:color w:val="FF0000"/>
                <w:lang w:val="pt-BR"/>
              </w:rPr>
              <w:t xml:space="preserve"> NST.</w:t>
            </w:r>
          </w:p>
          <w:p w14:paraId="59E2F45E" w14:textId="24E45376" w:rsidR="0054371C" w:rsidRPr="00181B87" w:rsidRDefault="00BD6910" w:rsidP="0054371C">
            <w:pPr>
              <w:tabs>
                <w:tab w:val="left" w:pos="440"/>
              </w:tabs>
              <w:ind w:left="-55"/>
              <w:jc w:val="both"/>
              <w:rPr>
                <w:bCs/>
                <w:color w:val="FF0000"/>
                <w:lang w:val="pt-BR"/>
              </w:rPr>
            </w:pPr>
            <w:r>
              <w:rPr>
                <w:bCs/>
                <w:color w:val="FF0000"/>
                <w:lang w:val="pt-BR"/>
              </w:rPr>
              <w:t>B</w:t>
            </w:r>
            <w:r w:rsidR="0054371C" w:rsidRPr="00181B87">
              <w:rPr>
                <w:bCs/>
                <w:color w:val="FF0000"/>
                <w:lang w:val="pt-BR"/>
              </w:rPr>
              <w:t xml:space="preserve">. Kiểu </w:t>
            </w:r>
            <w:r w:rsidR="00AD760C">
              <w:rPr>
                <w:bCs/>
                <w:color w:val="FF0000"/>
                <w:lang w:val="pt-BR"/>
              </w:rPr>
              <w:t xml:space="preserve">gene </w:t>
            </w:r>
            <w:r w:rsidR="0054371C" w:rsidRPr="00181B87">
              <w:rPr>
                <w:bCs/>
                <w:color w:val="FF0000"/>
                <w:lang w:val="pt-BR"/>
              </w:rPr>
              <w:t>của cây A:</w:t>
            </w:r>
            <w:r w:rsidR="0054371C">
              <w:rPr>
                <w:bCs/>
                <w:color w:val="FF0000"/>
                <w:lang w:val="pt-BR"/>
              </w:rPr>
              <w:t xml:space="preserve"> AaBb, I. Aabb, II. aaBb</w:t>
            </w:r>
            <m:oMath>
              <m:r>
                <m:rPr>
                  <m:nor/>
                </m:rPr>
                <w:rPr>
                  <w:rFonts w:ascii="Cambria Math" w:hAnsi="Cambria Math"/>
                  <w:color w:val="FF0000"/>
                </w:rPr>
                <m:t>.</m:t>
              </m:r>
            </m:oMath>
          </w:p>
          <w:p w14:paraId="63CD1FF5" w14:textId="72A5484E" w:rsidR="0054371C" w:rsidRPr="00181B87" w:rsidRDefault="00BD6910" w:rsidP="0054371C">
            <w:pPr>
              <w:tabs>
                <w:tab w:val="left" w:pos="440"/>
              </w:tabs>
              <w:ind w:left="-55"/>
              <w:jc w:val="both"/>
              <w:rPr>
                <w:bCs/>
                <w:color w:val="FF0000"/>
                <w:lang w:val="pt-BR"/>
              </w:rPr>
            </w:pPr>
            <w:r>
              <w:rPr>
                <w:bCs/>
                <w:color w:val="000000" w:themeColor="text1"/>
                <w:lang w:val="pt-BR"/>
              </w:rPr>
              <w:t>C</w:t>
            </w:r>
            <w:r w:rsidR="0054371C" w:rsidRPr="00181B87">
              <w:rPr>
                <w:bCs/>
                <w:color w:val="000000" w:themeColor="text1"/>
                <w:lang w:val="pt-BR"/>
              </w:rPr>
              <w:t xml:space="preserve">. </w:t>
            </w:r>
            <w:r w:rsidR="0054371C" w:rsidRPr="00181B87">
              <w:rPr>
                <w:bCs/>
                <w:color w:val="FF0000"/>
                <w:lang w:val="pt-BR"/>
              </w:rPr>
              <w:t>Nếu đem F</w:t>
            </w:r>
            <w:r w:rsidR="0054371C" w:rsidRPr="00181B87">
              <w:rPr>
                <w:bCs/>
                <w:color w:val="FF0000"/>
                <w:vertAlign w:val="subscript"/>
                <w:lang w:val="pt-BR"/>
              </w:rPr>
              <w:t xml:space="preserve">1 </w:t>
            </w:r>
            <w:r w:rsidR="0054371C" w:rsidRPr="00181B87">
              <w:rPr>
                <w:bCs/>
                <w:color w:val="FF0000"/>
                <w:lang w:val="pt-BR"/>
              </w:rPr>
              <w:t>của phép lai 2 tự thụ thì sẽ có tối đa 4 phép tự thụ.</w:t>
            </w:r>
          </w:p>
          <w:p w14:paraId="20AFD399" w14:textId="5A9DAC20" w:rsidR="0054371C" w:rsidRPr="002E4D40" w:rsidRDefault="00BD6910" w:rsidP="00BD6910">
            <w:pPr>
              <w:tabs>
                <w:tab w:val="left" w:pos="440"/>
              </w:tabs>
              <w:ind w:left="-55"/>
              <w:jc w:val="both"/>
              <w:rPr>
                <w:b/>
                <w:iCs/>
                <w:color w:val="0070C0"/>
              </w:rPr>
            </w:pPr>
            <w:r>
              <w:rPr>
                <w:bCs/>
                <w:color w:val="FF0000"/>
                <w:lang w:val="pt-BR"/>
              </w:rPr>
              <w:t>D</w:t>
            </w:r>
            <w:r w:rsidR="0054371C" w:rsidRPr="00181B87">
              <w:rPr>
                <w:bCs/>
                <w:color w:val="FF0000"/>
                <w:lang w:val="pt-BR"/>
              </w:rPr>
              <w:t>. Nếu đem F</w:t>
            </w:r>
            <w:r w:rsidR="0054371C" w:rsidRPr="00181B87">
              <w:rPr>
                <w:bCs/>
                <w:color w:val="FF0000"/>
                <w:vertAlign w:val="subscript"/>
                <w:lang w:val="pt-BR"/>
              </w:rPr>
              <w:t xml:space="preserve">1 </w:t>
            </w:r>
            <w:r w:rsidR="0054371C" w:rsidRPr="00181B87">
              <w:rPr>
                <w:bCs/>
                <w:color w:val="FF0000"/>
                <w:lang w:val="pt-BR"/>
              </w:rPr>
              <w:t>của phép lai 1 giao phối F</w:t>
            </w:r>
            <w:r w:rsidR="0054371C" w:rsidRPr="00181B87">
              <w:rPr>
                <w:bCs/>
                <w:color w:val="FF0000"/>
                <w:vertAlign w:val="subscript"/>
                <w:lang w:val="pt-BR"/>
              </w:rPr>
              <w:t xml:space="preserve">1 </w:t>
            </w:r>
            <w:r w:rsidR="0054371C" w:rsidRPr="00181B87">
              <w:rPr>
                <w:bCs/>
                <w:color w:val="FF0000"/>
                <w:lang w:val="pt-BR"/>
              </w:rPr>
              <w:t>của phép lai 2 thì F</w:t>
            </w:r>
            <w:r w:rsidR="0054371C" w:rsidRPr="00181B87">
              <w:rPr>
                <w:bCs/>
                <w:color w:val="FF0000"/>
                <w:vertAlign w:val="subscript"/>
                <w:lang w:val="pt-BR"/>
              </w:rPr>
              <w:t>2</w:t>
            </w:r>
            <w:r w:rsidR="0054371C" w:rsidRPr="00181B87">
              <w:rPr>
                <w:bCs/>
                <w:color w:val="FF0000"/>
                <w:lang w:val="pt-BR"/>
              </w:rPr>
              <w:t xml:space="preserve"> sẽ tạo ra tối đa 10 kiểu gen, 4 kiểu hình.</w:t>
            </w:r>
          </w:p>
        </w:tc>
        <w:tc>
          <w:tcPr>
            <w:tcW w:w="4395" w:type="dxa"/>
          </w:tcPr>
          <w:p w14:paraId="145558FF" w14:textId="1EFCAD53" w:rsidR="0054371C" w:rsidRPr="002E4D40" w:rsidRDefault="0054371C" w:rsidP="0054371C">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A – B – C -D .</w:t>
            </w:r>
          </w:p>
        </w:tc>
      </w:tr>
      <w:tr w:rsidR="00AD760C" w14:paraId="0372C45B" w14:textId="77777777" w:rsidTr="002E4D40">
        <w:tc>
          <w:tcPr>
            <w:tcW w:w="510" w:type="dxa"/>
          </w:tcPr>
          <w:p w14:paraId="0D29C4B6" w14:textId="77777777" w:rsidR="00AD760C" w:rsidRPr="000D632E" w:rsidRDefault="00AD760C">
            <w:pPr>
              <w:pStyle w:val="ListParagraph"/>
              <w:numPr>
                <w:ilvl w:val="0"/>
                <w:numId w:val="16"/>
              </w:numPr>
              <w:ind w:left="-57" w:right="-77" w:firstLine="14"/>
              <w:jc w:val="both"/>
              <w:rPr>
                <w:color w:val="000000"/>
              </w:rPr>
            </w:pPr>
          </w:p>
        </w:tc>
        <w:tc>
          <w:tcPr>
            <w:tcW w:w="5722" w:type="dxa"/>
          </w:tcPr>
          <w:p w14:paraId="3A3E52A5" w14:textId="77777777" w:rsidR="00AD760C" w:rsidRPr="00181B87" w:rsidRDefault="00AD760C" w:rsidP="00AD760C">
            <w:pPr>
              <w:tabs>
                <w:tab w:val="left" w:pos="440"/>
              </w:tabs>
              <w:ind w:left="-55"/>
              <w:jc w:val="both"/>
              <w:rPr>
                <w:bCs/>
                <w:iCs/>
                <w:color w:val="000000"/>
                <w:lang w:val="pt-BR"/>
              </w:rPr>
            </w:pPr>
            <w:r w:rsidRPr="002E4D40">
              <w:rPr>
                <w:b/>
                <w:iCs/>
                <w:color w:val="0070C0"/>
              </w:rPr>
              <w:t>&lt;TNĐS&gt;</w:t>
            </w:r>
            <w:r>
              <w:rPr>
                <w:b/>
                <w:iCs/>
                <w:color w:val="0070C0"/>
              </w:rPr>
              <w:t xml:space="preserve"> </w:t>
            </w:r>
            <w:r w:rsidRPr="00181B87">
              <w:rPr>
                <w:bCs/>
                <w:iCs/>
                <w:color w:val="000000"/>
                <w:lang w:val="pt-BR"/>
              </w:rPr>
              <w:t>Ở một loài thực vật, thực hiện hai phép lai sau:</w:t>
            </w:r>
          </w:p>
          <w:p w14:paraId="7672495B" w14:textId="77777777" w:rsidR="00AD760C" w:rsidRPr="00181B87" w:rsidRDefault="00AD760C" w:rsidP="00AD760C">
            <w:pPr>
              <w:tabs>
                <w:tab w:val="left" w:pos="440"/>
              </w:tabs>
              <w:ind w:left="-55"/>
              <w:jc w:val="both"/>
              <w:rPr>
                <w:bCs/>
                <w:color w:val="000000" w:themeColor="text1"/>
                <w:lang w:val="pt-BR"/>
              </w:rPr>
            </w:pPr>
            <w:r w:rsidRPr="00181B87">
              <w:rPr>
                <w:bCs/>
                <w:iCs/>
                <w:color w:val="000000"/>
                <w:lang w:val="pt-BR"/>
              </w:rPr>
              <w:t xml:space="preserve">- Phép lai I:  </w:t>
            </w:r>
            <w:r w:rsidRPr="00181B87">
              <w:rPr>
                <w:bCs/>
                <w:color w:val="000000" w:themeColor="text1"/>
                <w:lang w:val="pt-BR"/>
              </w:rPr>
              <w:t>P: cây hoa đỏ, quả tròn (A) lai với cây hoa trắng, quả tròn (I) thu  được F</w:t>
            </w:r>
            <w:r w:rsidRPr="00181B87">
              <w:rPr>
                <w:bCs/>
                <w:color w:val="000000" w:themeColor="text1"/>
                <w:vertAlign w:val="subscript"/>
                <w:lang w:val="pt-BR"/>
              </w:rPr>
              <w:t>1</w:t>
            </w:r>
            <w:r w:rsidRPr="00181B87">
              <w:rPr>
                <w:bCs/>
                <w:color w:val="000000" w:themeColor="text1"/>
                <w:lang w:val="pt-BR"/>
              </w:rPr>
              <w:t xml:space="preserve"> gồm 1 cây có hoa đỏ, quả tròn : 1 cây hoa đỏ, quả dài : 2 cây hoa trắng, quả tròn.</w:t>
            </w:r>
          </w:p>
          <w:p w14:paraId="197518C1" w14:textId="77777777" w:rsidR="00AD760C" w:rsidRPr="00181B87" w:rsidRDefault="00AD760C" w:rsidP="00AD760C">
            <w:pPr>
              <w:tabs>
                <w:tab w:val="left" w:pos="440"/>
              </w:tabs>
              <w:ind w:left="-55"/>
              <w:jc w:val="both"/>
              <w:rPr>
                <w:bCs/>
                <w:color w:val="000000" w:themeColor="text1"/>
                <w:lang w:val="pt-BR"/>
              </w:rPr>
            </w:pPr>
            <w:r w:rsidRPr="00181B87">
              <w:rPr>
                <w:bCs/>
                <w:color w:val="000000" w:themeColor="text1"/>
                <w:lang w:val="pt-BR"/>
              </w:rPr>
              <w:t xml:space="preserve"> </w:t>
            </w:r>
            <w:r w:rsidRPr="00181B87">
              <w:rPr>
                <w:bCs/>
                <w:iCs/>
                <w:color w:val="000000"/>
                <w:lang w:val="pt-BR"/>
              </w:rPr>
              <w:t xml:space="preserve">- Phép lai 2:  </w:t>
            </w:r>
            <w:r w:rsidRPr="00181B87">
              <w:rPr>
                <w:bCs/>
                <w:color w:val="000000" w:themeColor="text1"/>
                <w:lang w:val="pt-BR"/>
              </w:rPr>
              <w:t>P: cây hoa đỏ, quả tròn (A) lai với cây hoa đỏ, quả dài (II) thu  được F</w:t>
            </w:r>
            <w:r w:rsidRPr="00181B87">
              <w:rPr>
                <w:bCs/>
                <w:color w:val="000000" w:themeColor="text1"/>
                <w:vertAlign w:val="subscript"/>
                <w:lang w:val="pt-BR"/>
              </w:rPr>
              <w:t>1</w:t>
            </w:r>
            <w:r w:rsidRPr="00181B87">
              <w:rPr>
                <w:bCs/>
                <w:color w:val="000000" w:themeColor="text1"/>
                <w:lang w:val="pt-BR"/>
              </w:rPr>
              <w:t xml:space="preserve"> gồm 1 cây có hoa đỏ, quả tròn : 2 cây hoa đỏ, quả dài : 1 cây hoa trắng, quả tròn.</w:t>
            </w:r>
          </w:p>
          <w:p w14:paraId="136A1B8D" w14:textId="77777777" w:rsidR="00AD760C" w:rsidRDefault="00AD760C" w:rsidP="00AD760C">
            <w:pPr>
              <w:ind w:left="-55"/>
              <w:jc w:val="both"/>
              <w:rPr>
                <w:bCs/>
                <w:color w:val="000000" w:themeColor="text1"/>
                <w:lang w:val="pt-BR"/>
              </w:rPr>
            </w:pPr>
            <w:r w:rsidRPr="00181B87">
              <w:rPr>
                <w:bCs/>
                <w:color w:val="000000" w:themeColor="text1"/>
                <w:lang w:val="pt-BR"/>
              </w:rPr>
              <w:t xml:space="preserve">Mọi quá trình diễn ra bình thường. </w:t>
            </w:r>
            <w:r>
              <w:rPr>
                <w:bCs/>
                <w:color w:val="000000" w:themeColor="text1"/>
                <w:lang w:val="pt-BR"/>
              </w:rPr>
              <w:t>Mỗi nhận định sau đây là Đúng hay Sai?</w:t>
            </w:r>
          </w:p>
          <w:p w14:paraId="39BC14BD" w14:textId="1CFAC790" w:rsidR="00AD760C" w:rsidRPr="00181B87" w:rsidRDefault="00BD6910" w:rsidP="00AD760C">
            <w:pPr>
              <w:tabs>
                <w:tab w:val="left" w:pos="440"/>
              </w:tabs>
              <w:ind w:left="-55"/>
              <w:jc w:val="both"/>
              <w:rPr>
                <w:bCs/>
                <w:color w:val="FF0000"/>
                <w:lang w:val="pt-BR"/>
              </w:rPr>
            </w:pPr>
            <w:r>
              <w:rPr>
                <w:bCs/>
                <w:color w:val="FF0000"/>
                <w:lang w:val="pt-BR"/>
              </w:rPr>
              <w:t>A</w:t>
            </w:r>
            <w:r w:rsidR="00AD760C" w:rsidRPr="00181B87">
              <w:rPr>
                <w:bCs/>
                <w:color w:val="FF0000"/>
                <w:lang w:val="pt-BR"/>
              </w:rPr>
              <w:t xml:space="preserve">. Cây A, </w:t>
            </w:r>
            <w:r w:rsidR="00AD760C">
              <w:rPr>
                <w:bCs/>
                <w:color w:val="FF0000"/>
                <w:lang w:val="pt-BR"/>
              </w:rPr>
              <w:t xml:space="preserve">gene </w:t>
            </w:r>
            <w:r w:rsidR="00AD760C" w:rsidRPr="00181B87">
              <w:rPr>
                <w:bCs/>
                <w:color w:val="FF0000"/>
                <w:lang w:val="pt-BR"/>
              </w:rPr>
              <w:t xml:space="preserve">quy định quả dài và </w:t>
            </w:r>
            <w:r w:rsidR="00AD760C">
              <w:rPr>
                <w:bCs/>
                <w:color w:val="FF0000"/>
                <w:lang w:val="pt-BR"/>
              </w:rPr>
              <w:t xml:space="preserve">gene </w:t>
            </w:r>
            <w:r w:rsidR="00AD760C" w:rsidRPr="00181B87">
              <w:rPr>
                <w:bCs/>
                <w:color w:val="FF0000"/>
                <w:lang w:val="pt-BR"/>
              </w:rPr>
              <w:t xml:space="preserve">quy định hoa đỏ cùng trên một </w:t>
            </w:r>
            <w:r w:rsidRPr="00181B87">
              <w:rPr>
                <w:bCs/>
                <w:color w:val="FF0000"/>
                <w:lang w:val="pt-BR"/>
              </w:rPr>
              <w:t>NST</w:t>
            </w:r>
            <w:r w:rsidR="00AD760C" w:rsidRPr="00181B87">
              <w:rPr>
                <w:bCs/>
                <w:color w:val="FF0000"/>
                <w:lang w:val="pt-BR"/>
              </w:rPr>
              <w:t>.</w:t>
            </w:r>
          </w:p>
          <w:p w14:paraId="7F746FE5" w14:textId="7E1EA715" w:rsidR="00AD760C" w:rsidRPr="00181B87" w:rsidRDefault="00BD6910" w:rsidP="00AD760C">
            <w:pPr>
              <w:tabs>
                <w:tab w:val="left" w:pos="440"/>
              </w:tabs>
              <w:ind w:left="-55"/>
              <w:jc w:val="both"/>
              <w:rPr>
                <w:bCs/>
                <w:color w:val="FF0000"/>
                <w:lang w:val="pt-BR"/>
              </w:rPr>
            </w:pPr>
            <w:r>
              <w:rPr>
                <w:bCs/>
                <w:color w:val="FF0000"/>
                <w:lang w:val="pt-BR"/>
              </w:rPr>
              <w:t>B</w:t>
            </w:r>
            <w:r w:rsidR="00AD760C" w:rsidRPr="00181B87">
              <w:rPr>
                <w:bCs/>
                <w:color w:val="FF0000"/>
                <w:lang w:val="pt-BR"/>
              </w:rPr>
              <w:t xml:space="preserve">. Kiểu </w:t>
            </w:r>
            <w:r w:rsidR="00AD760C">
              <w:rPr>
                <w:bCs/>
                <w:color w:val="FF0000"/>
                <w:lang w:val="pt-BR"/>
              </w:rPr>
              <w:t xml:space="preserve">gene </w:t>
            </w:r>
            <w:r w:rsidR="00AD760C" w:rsidRPr="00181B87">
              <w:rPr>
                <w:bCs/>
                <w:color w:val="FF0000"/>
                <w:lang w:val="pt-BR"/>
              </w:rPr>
              <w:t xml:space="preserve">của cây A: </w:t>
            </w:r>
            <m:oMath>
              <m:f>
                <m:fPr>
                  <m:ctrlPr>
                    <w:rPr>
                      <w:rFonts w:ascii="Cambria Math" w:hAnsi="Cambria Math"/>
                      <w:color w:val="FF0000"/>
                    </w:rPr>
                  </m:ctrlPr>
                </m:fPr>
                <m:num>
                  <m:r>
                    <m:rPr>
                      <m:nor/>
                    </m:rPr>
                    <w:rPr>
                      <w:rFonts w:ascii="Cambria Math"/>
                      <w:color w:val="FF0000"/>
                    </w:rPr>
                    <m:t>Ab</m:t>
                  </m:r>
                </m:num>
                <m:den>
                  <m:r>
                    <m:rPr>
                      <m:nor/>
                    </m:rPr>
                    <w:rPr>
                      <w:rFonts w:ascii="Cambria Math"/>
                      <w:color w:val="FF0000"/>
                    </w:rPr>
                    <m:t>aB</m:t>
                  </m:r>
                </m:den>
              </m:f>
            </m:oMath>
            <w:r w:rsidR="00AD760C" w:rsidRPr="00181B87">
              <w:rPr>
                <w:bCs/>
                <w:color w:val="FF0000"/>
                <w:lang w:val="pt-BR"/>
              </w:rPr>
              <w:t xml:space="preserve">; cây I: </w:t>
            </w:r>
            <m:oMath>
              <m:f>
                <m:fPr>
                  <m:ctrlPr>
                    <w:rPr>
                      <w:rFonts w:ascii="Cambria Math" w:hAnsi="Cambria Math"/>
                      <w:color w:val="FF0000"/>
                    </w:rPr>
                  </m:ctrlPr>
                </m:fPr>
                <m:num>
                  <m:r>
                    <m:rPr>
                      <m:nor/>
                    </m:rPr>
                    <w:rPr>
                      <w:rFonts w:ascii="Cambria Math"/>
                      <w:color w:val="FF0000"/>
                    </w:rPr>
                    <m:t>aB</m:t>
                  </m:r>
                </m:num>
                <m:den>
                  <m:r>
                    <m:rPr>
                      <m:nor/>
                    </m:rPr>
                    <w:rPr>
                      <w:rFonts w:ascii="Cambria Math"/>
                      <w:color w:val="FF0000"/>
                    </w:rPr>
                    <m:t>ab</m:t>
                  </m:r>
                </m:den>
              </m:f>
            </m:oMath>
            <w:r w:rsidR="00AD760C" w:rsidRPr="00181B87">
              <w:rPr>
                <w:bCs/>
                <w:color w:val="FF0000"/>
                <w:lang w:val="pt-BR"/>
              </w:rPr>
              <w:t xml:space="preserve"> và cây II: </w:t>
            </w:r>
            <m:oMath>
              <m:f>
                <m:fPr>
                  <m:ctrlPr>
                    <w:rPr>
                      <w:rFonts w:ascii="Cambria Math" w:hAnsi="Cambria Math"/>
                      <w:color w:val="FF0000"/>
                    </w:rPr>
                  </m:ctrlPr>
                </m:fPr>
                <m:num>
                  <m:r>
                    <m:rPr>
                      <m:nor/>
                    </m:rPr>
                    <w:rPr>
                      <w:rFonts w:ascii="Cambria Math"/>
                      <w:color w:val="FF0000"/>
                    </w:rPr>
                    <m:t>Ab</m:t>
                  </m:r>
                </m:num>
                <m:den>
                  <m:r>
                    <m:rPr>
                      <m:nor/>
                    </m:rPr>
                    <w:rPr>
                      <w:rFonts w:ascii="Cambria Math"/>
                      <w:color w:val="FF0000"/>
                    </w:rPr>
                    <m:t>ab</m:t>
                  </m:r>
                </m:den>
              </m:f>
            </m:oMath>
            <w:r w:rsidR="00AD760C" w:rsidRPr="00181B87">
              <w:rPr>
                <w:bCs/>
                <w:color w:val="FF0000"/>
                <w:lang w:val="pt-BR"/>
              </w:rPr>
              <w:t>.</w:t>
            </w:r>
          </w:p>
          <w:p w14:paraId="30F5B135" w14:textId="17235ED9" w:rsidR="00AD760C" w:rsidRPr="00181B87" w:rsidRDefault="00BD6910" w:rsidP="00AD760C">
            <w:pPr>
              <w:tabs>
                <w:tab w:val="left" w:pos="440"/>
              </w:tabs>
              <w:ind w:left="-55"/>
              <w:jc w:val="both"/>
              <w:rPr>
                <w:bCs/>
                <w:color w:val="FF0000"/>
                <w:lang w:val="pt-BR"/>
              </w:rPr>
            </w:pPr>
            <w:r>
              <w:rPr>
                <w:bCs/>
                <w:color w:val="FF0000"/>
                <w:lang w:val="pt-BR"/>
              </w:rPr>
              <w:t>C</w:t>
            </w:r>
            <w:r w:rsidR="00AD760C" w:rsidRPr="00181B87">
              <w:rPr>
                <w:bCs/>
                <w:color w:val="FF0000"/>
                <w:lang w:val="pt-BR"/>
              </w:rPr>
              <w:t>. Đem cây I và A lai nhau đời con thu được tối đa 4 kiểu gen.</w:t>
            </w:r>
          </w:p>
          <w:p w14:paraId="166C4160" w14:textId="1C7931EC" w:rsidR="00AD760C" w:rsidRPr="002E4D40" w:rsidRDefault="00BD6910" w:rsidP="00BD6910">
            <w:pPr>
              <w:tabs>
                <w:tab w:val="left" w:pos="440"/>
              </w:tabs>
              <w:ind w:left="-55"/>
              <w:jc w:val="both"/>
              <w:rPr>
                <w:b/>
                <w:iCs/>
                <w:color w:val="0070C0"/>
              </w:rPr>
            </w:pPr>
            <w:r>
              <w:rPr>
                <w:bCs/>
                <w:lang w:val="pt-BR"/>
              </w:rPr>
              <w:t>D</w:t>
            </w:r>
            <w:r w:rsidR="00AD760C" w:rsidRPr="00181B87">
              <w:rPr>
                <w:bCs/>
                <w:lang w:val="pt-BR"/>
              </w:rPr>
              <w:t>. Nếu đem F</w:t>
            </w:r>
            <w:r w:rsidR="00AD760C" w:rsidRPr="00181B87">
              <w:rPr>
                <w:bCs/>
                <w:vertAlign w:val="subscript"/>
                <w:lang w:val="pt-BR"/>
              </w:rPr>
              <w:t xml:space="preserve">1 </w:t>
            </w:r>
            <w:r w:rsidR="00AD760C" w:rsidRPr="00181B87">
              <w:rPr>
                <w:bCs/>
                <w:lang w:val="pt-BR"/>
              </w:rPr>
              <w:t>của phép lai 2 giao phối nhau thì sẽ có tối đa 3 phép giao phối đời con cho 100% một kiểu hình.</w:t>
            </w:r>
          </w:p>
        </w:tc>
        <w:tc>
          <w:tcPr>
            <w:tcW w:w="4395" w:type="dxa"/>
          </w:tcPr>
          <w:p w14:paraId="5214CFBF" w14:textId="75E1098E" w:rsidR="00AD760C" w:rsidRPr="002E4D40" w:rsidRDefault="00AD760C" w:rsidP="00AD760C">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 xml:space="preserve">A – B – C  </w:t>
            </w:r>
          </w:p>
        </w:tc>
      </w:tr>
      <w:tr w:rsidR="00AD760C" w14:paraId="51BEFE6C" w14:textId="77777777" w:rsidTr="002E4D40">
        <w:tc>
          <w:tcPr>
            <w:tcW w:w="510" w:type="dxa"/>
          </w:tcPr>
          <w:p w14:paraId="40472BEA" w14:textId="77777777" w:rsidR="00AD760C" w:rsidRPr="000D632E" w:rsidRDefault="00AD760C">
            <w:pPr>
              <w:pStyle w:val="ListParagraph"/>
              <w:numPr>
                <w:ilvl w:val="0"/>
                <w:numId w:val="16"/>
              </w:numPr>
              <w:ind w:left="-57" w:right="-77" w:firstLine="14"/>
              <w:jc w:val="both"/>
              <w:rPr>
                <w:color w:val="000000"/>
              </w:rPr>
            </w:pPr>
          </w:p>
        </w:tc>
        <w:tc>
          <w:tcPr>
            <w:tcW w:w="5722" w:type="dxa"/>
          </w:tcPr>
          <w:p w14:paraId="38FD3EB2" w14:textId="77777777" w:rsidR="00AD760C" w:rsidRPr="00181B87" w:rsidRDefault="00AD760C" w:rsidP="00AD760C">
            <w:pPr>
              <w:tabs>
                <w:tab w:val="left" w:pos="440"/>
              </w:tabs>
              <w:ind w:left="-55"/>
              <w:jc w:val="both"/>
              <w:rPr>
                <w:bCs/>
                <w:iCs/>
                <w:color w:val="000000"/>
                <w:lang w:val="pt-BR"/>
              </w:rPr>
            </w:pPr>
            <w:r w:rsidRPr="002E4D40">
              <w:rPr>
                <w:b/>
                <w:iCs/>
                <w:color w:val="0070C0"/>
              </w:rPr>
              <w:t>&lt;TNĐS&gt;</w:t>
            </w:r>
            <w:r>
              <w:rPr>
                <w:b/>
                <w:iCs/>
                <w:color w:val="0070C0"/>
              </w:rPr>
              <w:t xml:space="preserve"> </w:t>
            </w:r>
            <w:r w:rsidRPr="00181B87">
              <w:rPr>
                <w:bCs/>
                <w:iCs/>
                <w:color w:val="000000"/>
                <w:lang w:val="pt-BR"/>
              </w:rPr>
              <w:t>Ở một loài thực vật, thực hiện hai phép lai sau:</w:t>
            </w:r>
          </w:p>
          <w:p w14:paraId="665B1558" w14:textId="77777777" w:rsidR="00AD760C" w:rsidRPr="00181B87" w:rsidRDefault="00AD760C" w:rsidP="00AD760C">
            <w:pPr>
              <w:tabs>
                <w:tab w:val="left" w:pos="440"/>
              </w:tabs>
              <w:ind w:left="-55"/>
              <w:jc w:val="both"/>
              <w:rPr>
                <w:bCs/>
                <w:color w:val="000000" w:themeColor="text1"/>
                <w:lang w:val="pt-BR"/>
              </w:rPr>
            </w:pPr>
            <w:r w:rsidRPr="00181B87">
              <w:rPr>
                <w:bCs/>
                <w:iCs/>
                <w:color w:val="000000"/>
                <w:lang w:val="pt-BR"/>
              </w:rPr>
              <w:t xml:space="preserve">- Phép lai I:  </w:t>
            </w:r>
            <w:r w:rsidRPr="00181B87">
              <w:rPr>
                <w:bCs/>
                <w:color w:val="000000" w:themeColor="text1"/>
                <w:lang w:val="pt-BR"/>
              </w:rPr>
              <w:t>P: cây hoa đỏ, quả tròn (A) lai với cây hoa trắng, quả tròn (I) thu  được F</w:t>
            </w:r>
            <w:r w:rsidRPr="00181B87">
              <w:rPr>
                <w:bCs/>
                <w:color w:val="000000" w:themeColor="text1"/>
                <w:vertAlign w:val="subscript"/>
                <w:lang w:val="pt-BR"/>
              </w:rPr>
              <w:t>1</w:t>
            </w:r>
            <w:r w:rsidRPr="00181B87">
              <w:rPr>
                <w:bCs/>
                <w:color w:val="000000" w:themeColor="text1"/>
                <w:lang w:val="pt-BR"/>
              </w:rPr>
              <w:t xml:space="preserve"> gồm 1 cây có hoa đỏ, quả tròn : 1 cây hoa đỏ, quả dài : 2 cây hoa trắng, quả tròn.</w:t>
            </w:r>
          </w:p>
          <w:p w14:paraId="4F4ECA47" w14:textId="77777777" w:rsidR="00AD760C" w:rsidRPr="00181B87" w:rsidRDefault="00AD760C" w:rsidP="00AD760C">
            <w:pPr>
              <w:tabs>
                <w:tab w:val="left" w:pos="440"/>
              </w:tabs>
              <w:ind w:left="-55"/>
              <w:jc w:val="both"/>
              <w:rPr>
                <w:bCs/>
                <w:color w:val="000000" w:themeColor="text1"/>
                <w:lang w:val="pt-BR"/>
              </w:rPr>
            </w:pPr>
            <w:r w:rsidRPr="00181B87">
              <w:rPr>
                <w:bCs/>
                <w:color w:val="000000" w:themeColor="text1"/>
                <w:lang w:val="pt-BR"/>
              </w:rPr>
              <w:t xml:space="preserve"> </w:t>
            </w:r>
            <w:r w:rsidRPr="00181B87">
              <w:rPr>
                <w:bCs/>
                <w:iCs/>
                <w:color w:val="000000"/>
                <w:lang w:val="pt-BR"/>
              </w:rPr>
              <w:t xml:space="preserve">- Phép lai 2:  </w:t>
            </w:r>
            <w:r w:rsidRPr="00181B87">
              <w:rPr>
                <w:bCs/>
                <w:color w:val="000000" w:themeColor="text1"/>
                <w:lang w:val="pt-BR"/>
              </w:rPr>
              <w:t>P: cây hoa đỏ, quả tròn (A) lai với cây hoa đỏ, quả dài (II) thu  được F</w:t>
            </w:r>
            <w:r w:rsidRPr="00181B87">
              <w:rPr>
                <w:bCs/>
                <w:color w:val="000000" w:themeColor="text1"/>
                <w:vertAlign w:val="subscript"/>
                <w:lang w:val="pt-BR"/>
              </w:rPr>
              <w:t>1</w:t>
            </w:r>
            <w:r w:rsidRPr="00181B87">
              <w:rPr>
                <w:bCs/>
                <w:color w:val="000000" w:themeColor="text1"/>
                <w:lang w:val="pt-BR"/>
              </w:rPr>
              <w:t xml:space="preserve"> gồm 1 cây có hoa đỏ, quả tròn : 2 cây hoa đỏ, quả dài : 1 cây hoa trắng, quả tròn.</w:t>
            </w:r>
          </w:p>
          <w:p w14:paraId="1CB2E28F" w14:textId="77777777" w:rsidR="00AD760C" w:rsidRDefault="00AD760C" w:rsidP="00AD760C">
            <w:pPr>
              <w:ind w:left="-55"/>
              <w:jc w:val="both"/>
              <w:rPr>
                <w:bCs/>
                <w:color w:val="000000" w:themeColor="text1"/>
                <w:lang w:val="pt-BR"/>
              </w:rPr>
            </w:pPr>
            <w:r w:rsidRPr="00181B87">
              <w:rPr>
                <w:bCs/>
                <w:color w:val="000000" w:themeColor="text1"/>
                <w:lang w:val="pt-BR"/>
              </w:rPr>
              <w:t xml:space="preserve">Mọi quá trình diễn ra bình thường. </w:t>
            </w:r>
            <w:r>
              <w:rPr>
                <w:bCs/>
                <w:color w:val="000000" w:themeColor="text1"/>
                <w:lang w:val="pt-BR"/>
              </w:rPr>
              <w:t>Mỗi nhận định sau đây là Đúng hay Sai?</w:t>
            </w:r>
          </w:p>
          <w:p w14:paraId="15AA367C" w14:textId="3AB68431" w:rsidR="00AD760C" w:rsidRPr="00AD760C" w:rsidRDefault="00BD6910" w:rsidP="00AD760C">
            <w:pPr>
              <w:tabs>
                <w:tab w:val="left" w:pos="440"/>
              </w:tabs>
              <w:ind w:left="-55"/>
              <w:jc w:val="both"/>
              <w:rPr>
                <w:bCs/>
                <w:lang w:val="pt-BR"/>
              </w:rPr>
            </w:pPr>
            <w:r>
              <w:rPr>
                <w:bCs/>
                <w:lang w:val="pt-BR"/>
              </w:rPr>
              <w:t>A</w:t>
            </w:r>
            <w:r w:rsidR="00AD760C" w:rsidRPr="00AD760C">
              <w:rPr>
                <w:bCs/>
                <w:lang w:val="pt-BR"/>
              </w:rPr>
              <w:t xml:space="preserve">. Cây A, </w:t>
            </w:r>
            <w:r w:rsidR="00AD760C">
              <w:rPr>
                <w:bCs/>
                <w:lang w:val="pt-BR"/>
              </w:rPr>
              <w:t xml:space="preserve">gene </w:t>
            </w:r>
            <w:r w:rsidR="00AD760C" w:rsidRPr="00AD760C">
              <w:rPr>
                <w:bCs/>
                <w:lang w:val="pt-BR"/>
              </w:rPr>
              <w:t xml:space="preserve">quy định quả dài và </w:t>
            </w:r>
            <w:r w:rsidR="00AD760C">
              <w:rPr>
                <w:bCs/>
                <w:lang w:val="pt-BR"/>
              </w:rPr>
              <w:t xml:space="preserve">gene </w:t>
            </w:r>
            <w:r w:rsidR="00AD760C" w:rsidRPr="00AD760C">
              <w:rPr>
                <w:bCs/>
                <w:lang w:val="pt-BR"/>
              </w:rPr>
              <w:t>quy định hoa đỏ cùng trên hai cặp NST.</w:t>
            </w:r>
          </w:p>
          <w:p w14:paraId="3DF8DECE" w14:textId="44328562" w:rsidR="00AD760C" w:rsidRPr="00AD760C" w:rsidRDefault="00BD6910" w:rsidP="00AD760C">
            <w:pPr>
              <w:tabs>
                <w:tab w:val="left" w:pos="440"/>
              </w:tabs>
              <w:ind w:left="-55"/>
              <w:jc w:val="both"/>
              <w:rPr>
                <w:bCs/>
                <w:lang w:val="pt-BR"/>
              </w:rPr>
            </w:pPr>
            <w:r>
              <w:rPr>
                <w:bCs/>
                <w:lang w:val="pt-BR"/>
              </w:rPr>
              <w:t>B</w:t>
            </w:r>
            <w:r w:rsidR="00AD760C" w:rsidRPr="00AD760C">
              <w:rPr>
                <w:bCs/>
                <w:lang w:val="pt-BR"/>
              </w:rPr>
              <w:t xml:space="preserve">. Kiểu </w:t>
            </w:r>
            <w:r w:rsidR="00AD760C">
              <w:rPr>
                <w:bCs/>
                <w:lang w:val="pt-BR"/>
              </w:rPr>
              <w:t xml:space="preserve">gene </w:t>
            </w:r>
            <w:r w:rsidR="00AD760C" w:rsidRPr="00AD760C">
              <w:rPr>
                <w:bCs/>
                <w:lang w:val="pt-BR"/>
              </w:rPr>
              <w:t xml:space="preserve">của cây A: AaBb, I. aaBb, II. Aabb. </w:t>
            </w:r>
          </w:p>
          <w:p w14:paraId="2BC18074" w14:textId="1AC37015" w:rsidR="00AD760C" w:rsidRPr="00181B87" w:rsidRDefault="00BD6910" w:rsidP="00AD760C">
            <w:pPr>
              <w:tabs>
                <w:tab w:val="left" w:pos="440"/>
              </w:tabs>
              <w:ind w:left="-55"/>
              <w:jc w:val="both"/>
              <w:rPr>
                <w:bCs/>
                <w:lang w:val="pt-BR"/>
              </w:rPr>
            </w:pPr>
            <w:r>
              <w:rPr>
                <w:bCs/>
                <w:color w:val="000000" w:themeColor="text1"/>
                <w:lang w:val="pt-BR"/>
              </w:rPr>
              <w:t>C</w:t>
            </w:r>
            <w:r w:rsidR="00AD760C" w:rsidRPr="00181B87">
              <w:rPr>
                <w:bCs/>
                <w:color w:val="000000" w:themeColor="text1"/>
                <w:lang w:val="pt-BR"/>
              </w:rPr>
              <w:t xml:space="preserve">. </w:t>
            </w:r>
            <w:r w:rsidR="00AD760C" w:rsidRPr="00181B87">
              <w:rPr>
                <w:bCs/>
                <w:lang w:val="pt-BR"/>
              </w:rPr>
              <w:t>Nếu đem F</w:t>
            </w:r>
            <w:r w:rsidR="00AD760C" w:rsidRPr="00181B87">
              <w:rPr>
                <w:bCs/>
                <w:vertAlign w:val="subscript"/>
                <w:lang w:val="pt-BR"/>
              </w:rPr>
              <w:t xml:space="preserve">1 </w:t>
            </w:r>
            <w:r w:rsidR="00AD760C" w:rsidRPr="00181B87">
              <w:rPr>
                <w:bCs/>
                <w:lang w:val="pt-BR"/>
              </w:rPr>
              <w:t>của phép lai 1 giao phối nhau thì sẽ có tối đa 4 phép giao phối (không tính phép lai thuận nghịch) đời con phân tính.</w:t>
            </w:r>
          </w:p>
          <w:p w14:paraId="056C87AE" w14:textId="2950A9C8" w:rsidR="00AD760C" w:rsidRPr="002E4D40" w:rsidRDefault="00BD6910" w:rsidP="00AD760C">
            <w:pPr>
              <w:tabs>
                <w:tab w:val="left" w:pos="440"/>
              </w:tabs>
              <w:ind w:left="-55"/>
              <w:jc w:val="both"/>
              <w:rPr>
                <w:b/>
                <w:iCs/>
                <w:color w:val="0070C0"/>
              </w:rPr>
            </w:pPr>
            <w:r>
              <w:rPr>
                <w:bCs/>
                <w:lang w:val="pt-BR"/>
              </w:rPr>
              <w:t>D</w:t>
            </w:r>
            <w:r w:rsidR="00AD760C" w:rsidRPr="00181B87">
              <w:rPr>
                <w:bCs/>
                <w:lang w:val="pt-BR"/>
              </w:rPr>
              <w:t>. Nếu đem cây F</w:t>
            </w:r>
            <w:r w:rsidR="00AD760C" w:rsidRPr="00181B87">
              <w:rPr>
                <w:bCs/>
                <w:vertAlign w:val="subscript"/>
                <w:lang w:val="pt-BR"/>
              </w:rPr>
              <w:t>1</w:t>
            </w:r>
            <w:r w:rsidR="00AD760C" w:rsidRPr="00181B87">
              <w:rPr>
                <w:bCs/>
                <w:lang w:val="pt-BR"/>
              </w:rPr>
              <w:t xml:space="preserve"> của phép lai 2 tự thụ thì đời con của những cây thân cao, quả tròn có nhiều kiểu </w:t>
            </w:r>
            <w:r w:rsidR="00AD760C">
              <w:rPr>
                <w:bCs/>
                <w:lang w:val="pt-BR"/>
              </w:rPr>
              <w:t xml:space="preserve">gene </w:t>
            </w:r>
            <w:r w:rsidR="00AD760C" w:rsidRPr="00181B87">
              <w:rPr>
                <w:bCs/>
                <w:lang w:val="pt-BR"/>
              </w:rPr>
              <w:t>nhất.</w:t>
            </w:r>
          </w:p>
        </w:tc>
        <w:tc>
          <w:tcPr>
            <w:tcW w:w="4395" w:type="dxa"/>
          </w:tcPr>
          <w:p w14:paraId="2F9DBF41" w14:textId="1633A222" w:rsidR="00AD760C" w:rsidRPr="002E4D40" w:rsidRDefault="00AD760C" w:rsidP="00BD6910">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 xml:space="preserve">0    </w:t>
            </w:r>
          </w:p>
        </w:tc>
      </w:tr>
      <w:tr w:rsidR="00AD760C" w14:paraId="3F1421AE" w14:textId="77777777" w:rsidTr="002E4D40">
        <w:tc>
          <w:tcPr>
            <w:tcW w:w="510" w:type="dxa"/>
          </w:tcPr>
          <w:p w14:paraId="27733554" w14:textId="77777777" w:rsidR="00AD760C" w:rsidRPr="000D632E" w:rsidRDefault="00AD760C">
            <w:pPr>
              <w:pStyle w:val="ListParagraph"/>
              <w:numPr>
                <w:ilvl w:val="0"/>
                <w:numId w:val="16"/>
              </w:numPr>
              <w:ind w:left="-57" w:right="-77" w:firstLine="14"/>
              <w:jc w:val="both"/>
              <w:rPr>
                <w:color w:val="000000"/>
              </w:rPr>
            </w:pPr>
          </w:p>
        </w:tc>
        <w:tc>
          <w:tcPr>
            <w:tcW w:w="5722" w:type="dxa"/>
          </w:tcPr>
          <w:p w14:paraId="23FBEF1C" w14:textId="77777777" w:rsidR="00AD760C" w:rsidRPr="00745B3F" w:rsidRDefault="00AD760C" w:rsidP="00745B3F">
            <w:pPr>
              <w:rPr>
                <w:bCs/>
                <w:iCs/>
                <w:lang w:val="nl-NL"/>
              </w:rPr>
            </w:pPr>
            <w:r w:rsidRPr="002E4D40">
              <w:rPr>
                <w:b/>
                <w:iCs/>
                <w:color w:val="0070C0"/>
              </w:rPr>
              <w:t>&lt;TNĐS&gt;</w:t>
            </w:r>
            <w:r>
              <w:rPr>
                <w:b/>
                <w:iCs/>
                <w:color w:val="0070C0"/>
              </w:rPr>
              <w:t xml:space="preserve"> </w:t>
            </w:r>
            <w:r w:rsidR="00745B3F" w:rsidRPr="00745B3F">
              <w:rPr>
                <w:bCs/>
                <w:iCs/>
                <w:spacing w:val="-6"/>
                <w:lang w:val="nl-NL"/>
              </w:rPr>
              <w:t xml:space="preserve">Biết mỗi gene quy định một tính trạng, gene trội là trội hoàn toàn.  </w:t>
            </w:r>
            <w:r w:rsidR="00745B3F" w:rsidRPr="00745B3F">
              <w:rPr>
                <w:bCs/>
                <w:iCs/>
                <w:lang w:val="nl-NL"/>
              </w:rPr>
              <w:t>B</w:t>
            </w:r>
            <w:r w:rsidR="00745B3F" w:rsidRPr="00745B3F">
              <w:rPr>
                <w:bCs/>
                <w:iCs/>
                <w:spacing w:val="1"/>
                <w:lang w:val="nl-NL"/>
              </w:rPr>
              <w:t>i</w:t>
            </w:r>
            <w:r w:rsidR="00745B3F" w:rsidRPr="00745B3F">
              <w:rPr>
                <w:bCs/>
                <w:iCs/>
                <w:lang w:val="nl-NL"/>
              </w:rPr>
              <w:t>ết</w:t>
            </w:r>
            <w:r w:rsidR="00745B3F" w:rsidRPr="00745B3F">
              <w:rPr>
                <w:bCs/>
                <w:iCs/>
                <w:spacing w:val="7"/>
                <w:lang w:val="nl-NL"/>
              </w:rPr>
              <w:t xml:space="preserve"> </w:t>
            </w:r>
            <w:r w:rsidR="00745B3F" w:rsidRPr="00745B3F">
              <w:rPr>
                <w:bCs/>
                <w:iCs/>
                <w:spacing w:val="1"/>
                <w:lang w:val="nl-NL"/>
              </w:rPr>
              <w:t>r</w:t>
            </w:r>
            <w:r w:rsidR="00745B3F" w:rsidRPr="00745B3F">
              <w:rPr>
                <w:bCs/>
                <w:iCs/>
                <w:lang w:val="nl-NL"/>
              </w:rPr>
              <w:t>ằng</w:t>
            </w:r>
            <w:r w:rsidR="00745B3F" w:rsidRPr="00745B3F">
              <w:rPr>
                <w:bCs/>
                <w:iCs/>
                <w:spacing w:val="7"/>
                <w:lang w:val="nl-NL"/>
              </w:rPr>
              <w:t xml:space="preserve"> </w:t>
            </w:r>
            <w:r w:rsidR="00745B3F" w:rsidRPr="00745B3F">
              <w:rPr>
                <w:bCs/>
                <w:iCs/>
                <w:lang w:val="nl-NL"/>
              </w:rPr>
              <w:t>trong</w:t>
            </w:r>
            <w:r w:rsidR="00745B3F" w:rsidRPr="00745B3F">
              <w:rPr>
                <w:bCs/>
                <w:iCs/>
                <w:spacing w:val="7"/>
                <w:lang w:val="nl-NL"/>
              </w:rPr>
              <w:t xml:space="preserve"> </w:t>
            </w:r>
            <w:r w:rsidR="00745B3F" w:rsidRPr="00745B3F">
              <w:rPr>
                <w:bCs/>
                <w:iCs/>
                <w:lang w:val="nl-NL"/>
              </w:rPr>
              <w:t>quá</w:t>
            </w:r>
            <w:r w:rsidR="00745B3F" w:rsidRPr="00745B3F">
              <w:rPr>
                <w:bCs/>
                <w:iCs/>
                <w:spacing w:val="7"/>
                <w:lang w:val="nl-NL"/>
              </w:rPr>
              <w:t xml:space="preserve"> </w:t>
            </w:r>
            <w:r w:rsidR="00745B3F" w:rsidRPr="00745B3F">
              <w:rPr>
                <w:bCs/>
                <w:iCs/>
                <w:lang w:val="nl-NL"/>
              </w:rPr>
              <w:t>trình giảm</w:t>
            </w:r>
            <w:r w:rsidR="00745B3F" w:rsidRPr="00745B3F">
              <w:rPr>
                <w:bCs/>
                <w:iCs/>
                <w:spacing w:val="14"/>
                <w:lang w:val="nl-NL"/>
              </w:rPr>
              <w:t xml:space="preserve"> </w:t>
            </w:r>
            <w:r w:rsidR="00745B3F" w:rsidRPr="00745B3F">
              <w:rPr>
                <w:bCs/>
                <w:iCs/>
                <w:lang w:val="nl-NL"/>
              </w:rPr>
              <w:t>phân</w:t>
            </w:r>
            <w:r w:rsidR="00745B3F" w:rsidRPr="00745B3F">
              <w:rPr>
                <w:bCs/>
                <w:iCs/>
                <w:spacing w:val="16"/>
                <w:lang w:val="nl-NL"/>
              </w:rPr>
              <w:t xml:space="preserve"> </w:t>
            </w:r>
            <w:r w:rsidR="00745B3F" w:rsidRPr="00745B3F">
              <w:rPr>
                <w:bCs/>
                <w:iCs/>
                <w:lang w:val="nl-NL"/>
              </w:rPr>
              <w:lastRenderedPageBreak/>
              <w:t>hình</w:t>
            </w:r>
            <w:r w:rsidR="00745B3F" w:rsidRPr="00745B3F">
              <w:rPr>
                <w:bCs/>
                <w:iCs/>
                <w:spacing w:val="16"/>
                <w:lang w:val="nl-NL"/>
              </w:rPr>
              <w:t xml:space="preserve"> </w:t>
            </w:r>
            <w:r w:rsidR="00745B3F" w:rsidRPr="00745B3F">
              <w:rPr>
                <w:bCs/>
                <w:iCs/>
                <w:lang w:val="nl-NL"/>
              </w:rPr>
              <w:t>thành</w:t>
            </w:r>
            <w:r w:rsidR="00745B3F" w:rsidRPr="00745B3F">
              <w:rPr>
                <w:bCs/>
                <w:iCs/>
                <w:spacing w:val="16"/>
                <w:lang w:val="nl-NL"/>
              </w:rPr>
              <w:t xml:space="preserve"> </w:t>
            </w:r>
            <w:r w:rsidR="00745B3F" w:rsidRPr="00745B3F">
              <w:rPr>
                <w:bCs/>
                <w:iCs/>
                <w:lang w:val="nl-NL"/>
              </w:rPr>
              <w:t>giao</w:t>
            </w:r>
            <w:r w:rsidR="00745B3F" w:rsidRPr="00745B3F">
              <w:rPr>
                <w:bCs/>
                <w:iCs/>
                <w:spacing w:val="16"/>
                <w:lang w:val="nl-NL"/>
              </w:rPr>
              <w:t xml:space="preserve"> </w:t>
            </w:r>
            <w:r w:rsidR="00745B3F" w:rsidRPr="00745B3F">
              <w:rPr>
                <w:bCs/>
                <w:iCs/>
                <w:lang w:val="nl-NL"/>
              </w:rPr>
              <w:t>tử</w:t>
            </w:r>
            <w:r w:rsidR="00745B3F" w:rsidRPr="00745B3F">
              <w:rPr>
                <w:bCs/>
                <w:iCs/>
                <w:spacing w:val="15"/>
                <w:lang w:val="nl-NL"/>
              </w:rPr>
              <w:t xml:space="preserve"> </w:t>
            </w:r>
            <w:r w:rsidR="00745B3F" w:rsidRPr="00745B3F">
              <w:rPr>
                <w:bCs/>
                <w:iCs/>
                <w:lang w:val="nl-NL"/>
              </w:rPr>
              <w:t>đực</w:t>
            </w:r>
            <w:r w:rsidR="00745B3F" w:rsidRPr="00745B3F">
              <w:rPr>
                <w:bCs/>
                <w:iCs/>
                <w:spacing w:val="15"/>
                <w:lang w:val="nl-NL"/>
              </w:rPr>
              <w:t xml:space="preserve"> </w:t>
            </w:r>
            <w:r w:rsidR="00745B3F" w:rsidRPr="00745B3F">
              <w:rPr>
                <w:bCs/>
                <w:iCs/>
                <w:lang w:val="nl-NL"/>
              </w:rPr>
              <w:t>và</w:t>
            </w:r>
            <w:r w:rsidR="00745B3F" w:rsidRPr="00745B3F">
              <w:rPr>
                <w:bCs/>
                <w:iCs/>
                <w:spacing w:val="15"/>
                <w:lang w:val="nl-NL"/>
              </w:rPr>
              <w:t xml:space="preserve"> </w:t>
            </w:r>
            <w:r w:rsidR="00745B3F" w:rsidRPr="00745B3F">
              <w:rPr>
                <w:bCs/>
                <w:iCs/>
                <w:lang w:val="nl-NL"/>
              </w:rPr>
              <w:t>giao</w:t>
            </w:r>
            <w:r w:rsidR="00745B3F" w:rsidRPr="00745B3F">
              <w:rPr>
                <w:bCs/>
                <w:iCs/>
                <w:spacing w:val="15"/>
                <w:lang w:val="nl-NL"/>
              </w:rPr>
              <w:t xml:space="preserve"> </w:t>
            </w:r>
            <w:r w:rsidR="00745B3F" w:rsidRPr="00745B3F">
              <w:rPr>
                <w:bCs/>
                <w:iCs/>
                <w:lang w:val="nl-NL"/>
              </w:rPr>
              <w:t>tử</w:t>
            </w:r>
            <w:r w:rsidR="00745B3F" w:rsidRPr="00745B3F">
              <w:rPr>
                <w:bCs/>
                <w:iCs/>
                <w:spacing w:val="15"/>
                <w:lang w:val="nl-NL"/>
              </w:rPr>
              <w:t xml:space="preserve"> </w:t>
            </w:r>
            <w:r w:rsidR="00745B3F" w:rsidRPr="00745B3F">
              <w:rPr>
                <w:bCs/>
                <w:iCs/>
                <w:lang w:val="nl-NL"/>
              </w:rPr>
              <w:t>cái</w:t>
            </w:r>
            <w:r w:rsidR="00745B3F" w:rsidRPr="00745B3F">
              <w:rPr>
                <w:bCs/>
                <w:iCs/>
                <w:spacing w:val="15"/>
                <w:lang w:val="nl-NL"/>
              </w:rPr>
              <w:t xml:space="preserve"> </w:t>
            </w:r>
            <w:r w:rsidR="00745B3F" w:rsidRPr="00745B3F">
              <w:rPr>
                <w:bCs/>
                <w:iCs/>
                <w:lang w:val="nl-NL"/>
              </w:rPr>
              <w:t>đều không xảy ra đột biến. Khả năng sống của các kiểu gene khác nhau là như nhau.</w:t>
            </w:r>
          </w:p>
          <w:p w14:paraId="3A0209F9" w14:textId="5AEBE704" w:rsidR="00745B3F" w:rsidRDefault="00745B3F" w:rsidP="00745B3F">
            <w:pPr>
              <w:rPr>
                <w:bCs/>
                <w:color w:val="000000" w:themeColor="text1"/>
                <w:lang w:val="pt-BR"/>
              </w:rPr>
            </w:pPr>
            <w:r w:rsidRPr="00181B87">
              <w:rPr>
                <w:spacing w:val="-6"/>
                <w:lang w:val="nl-NL"/>
              </w:rPr>
              <w:t>Cho phép lai P: AaBbCcDdHhEe  x  AaBbCcDdHhEe.</w:t>
            </w:r>
            <w:r>
              <w:rPr>
                <w:spacing w:val="-6"/>
                <w:lang w:val="nl-NL"/>
              </w:rPr>
              <w:t xml:space="preserve"> </w:t>
            </w:r>
            <w:r>
              <w:rPr>
                <w:bCs/>
                <w:color w:val="000000" w:themeColor="text1"/>
                <w:lang w:val="pt-BR"/>
              </w:rPr>
              <w:t>Mỗi nhận định sau đây là Đúng hay Sai ở thế hệ sau?</w:t>
            </w:r>
          </w:p>
          <w:p w14:paraId="3436EE38" w14:textId="672159B4" w:rsidR="00745B3F" w:rsidRPr="00181B87" w:rsidRDefault="00BD6910" w:rsidP="00745B3F">
            <w:pPr>
              <w:jc w:val="both"/>
              <w:rPr>
                <w:color w:val="FF0000"/>
                <w:spacing w:val="-6"/>
                <w:lang w:val="nl-NL"/>
              </w:rPr>
            </w:pPr>
            <w:r>
              <w:rPr>
                <w:color w:val="FF0000"/>
                <w:spacing w:val="-6"/>
                <w:lang w:val="nl-NL"/>
              </w:rPr>
              <w:t>A</w:t>
            </w:r>
            <w:r w:rsidR="00745B3F" w:rsidRPr="00181B87">
              <w:rPr>
                <w:color w:val="FF0000"/>
                <w:spacing w:val="-6"/>
                <w:lang w:val="nl-NL"/>
              </w:rPr>
              <w:t>. F</w:t>
            </w:r>
            <w:r w:rsidR="00745B3F" w:rsidRPr="00181B87">
              <w:rPr>
                <w:color w:val="FF0000"/>
                <w:spacing w:val="-6"/>
                <w:vertAlign w:val="subscript"/>
                <w:lang w:val="nl-NL"/>
              </w:rPr>
              <w:t>1</w:t>
            </w:r>
            <w:r w:rsidR="00745B3F" w:rsidRPr="00181B87">
              <w:rPr>
                <w:color w:val="FF0000"/>
                <w:spacing w:val="-6"/>
                <w:lang w:val="nl-NL"/>
              </w:rPr>
              <w:t xml:space="preserve"> có 4096 </w:t>
            </w:r>
            <w:r>
              <w:rPr>
                <w:color w:val="FF0000"/>
                <w:spacing w:val="-6"/>
                <w:lang w:val="nl-NL"/>
              </w:rPr>
              <w:t>tổ hợp giao tử</w:t>
            </w:r>
            <w:r w:rsidRPr="00181B87">
              <w:rPr>
                <w:color w:val="FF0000"/>
                <w:spacing w:val="-6"/>
                <w:lang w:val="nl-NL"/>
              </w:rPr>
              <w:t>.</w:t>
            </w:r>
          </w:p>
          <w:p w14:paraId="3A5D9E4E" w14:textId="55A6365B" w:rsidR="00745B3F" w:rsidRPr="00181B87" w:rsidRDefault="00BD6910" w:rsidP="00745B3F">
            <w:pPr>
              <w:jc w:val="both"/>
              <w:rPr>
                <w:color w:val="FF0000"/>
                <w:spacing w:val="-6"/>
                <w:lang w:val="nl-NL"/>
              </w:rPr>
            </w:pPr>
            <w:r>
              <w:rPr>
                <w:color w:val="FF0000"/>
                <w:spacing w:val="-6"/>
                <w:lang w:val="nl-NL"/>
              </w:rPr>
              <w:t>B</w:t>
            </w:r>
            <w:r w:rsidR="00745B3F" w:rsidRPr="00181B87">
              <w:rPr>
                <w:color w:val="FF0000"/>
                <w:spacing w:val="-6"/>
                <w:lang w:val="nl-NL"/>
              </w:rPr>
              <w:t xml:space="preserve">. Có 64 số </w:t>
            </w:r>
            <w:r>
              <w:rPr>
                <w:color w:val="FF0000"/>
                <w:spacing w:val="-6"/>
                <w:lang w:val="nl-NL"/>
              </w:rPr>
              <w:t>kiểu hình</w:t>
            </w:r>
            <w:r w:rsidRPr="00181B87">
              <w:rPr>
                <w:color w:val="FF0000"/>
                <w:spacing w:val="-6"/>
                <w:lang w:val="nl-NL"/>
              </w:rPr>
              <w:t xml:space="preserve"> </w:t>
            </w:r>
            <w:r w:rsidR="00745B3F" w:rsidRPr="00181B87">
              <w:rPr>
                <w:color w:val="FF0000"/>
                <w:spacing w:val="-6"/>
                <w:lang w:val="nl-NL"/>
              </w:rPr>
              <w:t xml:space="preserve">và 729 số </w:t>
            </w:r>
            <w:r>
              <w:rPr>
                <w:color w:val="FF0000"/>
                <w:spacing w:val="-6"/>
                <w:lang w:val="nl-NL"/>
              </w:rPr>
              <w:t>kiểu gene</w:t>
            </w:r>
            <w:r w:rsidRPr="00181B87">
              <w:rPr>
                <w:color w:val="FF0000"/>
                <w:spacing w:val="-6"/>
                <w:lang w:val="nl-NL"/>
              </w:rPr>
              <w:t>.</w:t>
            </w:r>
          </w:p>
          <w:p w14:paraId="348EE683" w14:textId="5FE15DFE" w:rsidR="00745B3F" w:rsidRPr="00181B87" w:rsidRDefault="00BD6910" w:rsidP="00745B3F">
            <w:pPr>
              <w:jc w:val="both"/>
              <w:rPr>
                <w:color w:val="FF0000"/>
                <w:spacing w:val="-6"/>
                <w:lang w:val="nl-NL"/>
              </w:rPr>
            </w:pPr>
            <w:r>
              <w:rPr>
                <w:color w:val="FF0000"/>
                <w:spacing w:val="-6"/>
                <w:lang w:val="nl-NL"/>
              </w:rPr>
              <w:t>C</w:t>
            </w:r>
            <w:r w:rsidR="00745B3F" w:rsidRPr="00181B87">
              <w:rPr>
                <w:color w:val="FF0000"/>
                <w:spacing w:val="-6"/>
                <w:lang w:val="nl-NL"/>
              </w:rPr>
              <w:t>. Tỉ lệ kiểu hình 5 tính trạng lặn là 18/4096.</w:t>
            </w:r>
          </w:p>
          <w:p w14:paraId="09D18CCB" w14:textId="18294E3C" w:rsidR="00745B3F" w:rsidRPr="002E4D40" w:rsidRDefault="00BD6910" w:rsidP="00745B3F">
            <w:pPr>
              <w:rPr>
                <w:b/>
                <w:iCs/>
                <w:color w:val="0070C0"/>
              </w:rPr>
            </w:pPr>
            <w:r>
              <w:rPr>
                <w:spacing w:val="-6"/>
                <w:lang w:val="nl-NL"/>
              </w:rPr>
              <w:t>D</w:t>
            </w:r>
            <w:r w:rsidR="00745B3F" w:rsidRPr="00181B87">
              <w:rPr>
                <w:spacing w:val="-6"/>
                <w:lang w:val="nl-NL"/>
              </w:rPr>
              <w:t xml:space="preserve">. Tỉ lệ kiểu </w:t>
            </w:r>
            <w:r w:rsidR="00745B3F">
              <w:rPr>
                <w:spacing w:val="-6"/>
                <w:lang w:val="nl-NL"/>
              </w:rPr>
              <w:t xml:space="preserve">gene </w:t>
            </w:r>
            <w:r w:rsidR="00745B3F" w:rsidRPr="00181B87">
              <w:rPr>
                <w:spacing w:val="-6"/>
                <w:lang w:val="nl-NL"/>
              </w:rPr>
              <w:t xml:space="preserve">có 10 </w:t>
            </w:r>
            <w:r w:rsidR="00745B3F">
              <w:rPr>
                <w:spacing w:val="-6"/>
                <w:lang w:val="nl-NL"/>
              </w:rPr>
              <w:t xml:space="preserve">alelle </w:t>
            </w:r>
            <w:r w:rsidR="00745B3F" w:rsidRPr="00181B87">
              <w:rPr>
                <w:spacing w:val="-6"/>
                <w:lang w:val="nl-NL"/>
              </w:rPr>
              <w:t>lặn là 7/4096.</w:t>
            </w:r>
          </w:p>
        </w:tc>
        <w:tc>
          <w:tcPr>
            <w:tcW w:w="4395" w:type="dxa"/>
          </w:tcPr>
          <w:p w14:paraId="3C3C6098" w14:textId="77777777" w:rsidR="00AD760C" w:rsidRDefault="00AD760C" w:rsidP="00AD760C">
            <w:r w:rsidRPr="002E4D40">
              <w:rPr>
                <w:b/>
                <w:bCs/>
                <w:color w:val="0070C0"/>
              </w:rPr>
              <w:lastRenderedPageBreak/>
              <w:t xml:space="preserve">Đáp án </w:t>
            </w:r>
            <w:r>
              <w:rPr>
                <w:b/>
                <w:bCs/>
                <w:color w:val="0070C0"/>
              </w:rPr>
              <w:t>đúng</w:t>
            </w:r>
            <w:r w:rsidRPr="002E4D40">
              <w:rPr>
                <w:b/>
                <w:bCs/>
                <w:color w:val="0070C0"/>
              </w:rPr>
              <w:t xml:space="preserve">: </w:t>
            </w:r>
            <w:r>
              <w:rPr>
                <w:b/>
                <w:bCs/>
                <w:color w:val="0070C0"/>
              </w:rPr>
              <w:t xml:space="preserve">A – B – C  </w:t>
            </w:r>
          </w:p>
          <w:p w14:paraId="471300D7" w14:textId="77777777" w:rsidR="00AD760C" w:rsidRPr="002E4D40" w:rsidRDefault="00AD760C" w:rsidP="00BD6910">
            <w:pPr>
              <w:jc w:val="both"/>
              <w:rPr>
                <w:b/>
                <w:bCs/>
                <w:color w:val="0070C0"/>
              </w:rPr>
            </w:pPr>
          </w:p>
        </w:tc>
      </w:tr>
      <w:tr w:rsidR="00745B3F" w14:paraId="32CCB17C" w14:textId="77777777" w:rsidTr="002E4D40">
        <w:tc>
          <w:tcPr>
            <w:tcW w:w="510" w:type="dxa"/>
          </w:tcPr>
          <w:p w14:paraId="38B96251" w14:textId="77777777" w:rsidR="00745B3F" w:rsidRPr="000D632E" w:rsidRDefault="00745B3F">
            <w:pPr>
              <w:pStyle w:val="ListParagraph"/>
              <w:numPr>
                <w:ilvl w:val="0"/>
                <w:numId w:val="16"/>
              </w:numPr>
              <w:ind w:left="-57" w:right="-77" w:firstLine="14"/>
              <w:jc w:val="both"/>
              <w:rPr>
                <w:color w:val="000000"/>
              </w:rPr>
            </w:pPr>
          </w:p>
        </w:tc>
        <w:tc>
          <w:tcPr>
            <w:tcW w:w="5722" w:type="dxa"/>
          </w:tcPr>
          <w:p w14:paraId="245ECACD" w14:textId="77777777" w:rsidR="00745B3F" w:rsidRPr="00745B3F" w:rsidRDefault="00745B3F" w:rsidP="00745B3F">
            <w:pPr>
              <w:rPr>
                <w:bCs/>
                <w:iCs/>
                <w:lang w:val="nl-NL"/>
              </w:rPr>
            </w:pPr>
            <w:r w:rsidRPr="002E4D40">
              <w:rPr>
                <w:b/>
                <w:iCs/>
                <w:color w:val="0070C0"/>
              </w:rPr>
              <w:t>&lt;TNĐS&gt;</w:t>
            </w:r>
            <w:r>
              <w:rPr>
                <w:b/>
                <w:iCs/>
                <w:color w:val="0070C0"/>
              </w:rPr>
              <w:t xml:space="preserve"> </w:t>
            </w:r>
            <w:r w:rsidRPr="00745B3F">
              <w:rPr>
                <w:bCs/>
                <w:iCs/>
                <w:spacing w:val="-6"/>
                <w:lang w:val="nl-NL"/>
              </w:rPr>
              <w:t xml:space="preserve">Biết mỗi gene quy định một tính trạng, gene trội là trội hoàn toàn.  </w:t>
            </w:r>
            <w:r w:rsidRPr="00745B3F">
              <w:rPr>
                <w:bCs/>
                <w:iCs/>
                <w:lang w:val="nl-NL"/>
              </w:rPr>
              <w:t>B</w:t>
            </w:r>
            <w:r w:rsidRPr="00745B3F">
              <w:rPr>
                <w:bCs/>
                <w:iCs/>
                <w:spacing w:val="1"/>
                <w:lang w:val="nl-NL"/>
              </w:rPr>
              <w:t>i</w:t>
            </w:r>
            <w:r w:rsidRPr="00745B3F">
              <w:rPr>
                <w:bCs/>
                <w:iCs/>
                <w:lang w:val="nl-NL"/>
              </w:rPr>
              <w:t>ết</w:t>
            </w:r>
            <w:r w:rsidRPr="00745B3F">
              <w:rPr>
                <w:bCs/>
                <w:iCs/>
                <w:spacing w:val="7"/>
                <w:lang w:val="nl-NL"/>
              </w:rPr>
              <w:t xml:space="preserve"> </w:t>
            </w:r>
            <w:r w:rsidRPr="00745B3F">
              <w:rPr>
                <w:bCs/>
                <w:iCs/>
                <w:spacing w:val="1"/>
                <w:lang w:val="nl-NL"/>
              </w:rPr>
              <w:t>r</w:t>
            </w:r>
            <w:r w:rsidRPr="00745B3F">
              <w:rPr>
                <w:bCs/>
                <w:iCs/>
                <w:lang w:val="nl-NL"/>
              </w:rPr>
              <w:t>ằng</w:t>
            </w:r>
            <w:r w:rsidRPr="00745B3F">
              <w:rPr>
                <w:bCs/>
                <w:iCs/>
                <w:spacing w:val="7"/>
                <w:lang w:val="nl-NL"/>
              </w:rPr>
              <w:t xml:space="preserve"> </w:t>
            </w:r>
            <w:r w:rsidRPr="00745B3F">
              <w:rPr>
                <w:bCs/>
                <w:iCs/>
                <w:lang w:val="nl-NL"/>
              </w:rPr>
              <w:t>trong</w:t>
            </w:r>
            <w:r w:rsidRPr="00745B3F">
              <w:rPr>
                <w:bCs/>
                <w:iCs/>
                <w:spacing w:val="7"/>
                <w:lang w:val="nl-NL"/>
              </w:rPr>
              <w:t xml:space="preserve"> </w:t>
            </w:r>
            <w:r w:rsidRPr="00745B3F">
              <w:rPr>
                <w:bCs/>
                <w:iCs/>
                <w:lang w:val="nl-NL"/>
              </w:rPr>
              <w:t>quá</w:t>
            </w:r>
            <w:r w:rsidRPr="00745B3F">
              <w:rPr>
                <w:bCs/>
                <w:iCs/>
                <w:spacing w:val="7"/>
                <w:lang w:val="nl-NL"/>
              </w:rPr>
              <w:t xml:space="preserve"> </w:t>
            </w:r>
            <w:r w:rsidRPr="00745B3F">
              <w:rPr>
                <w:bCs/>
                <w:iCs/>
                <w:lang w:val="nl-NL"/>
              </w:rPr>
              <w:t>trình giảm</w:t>
            </w:r>
            <w:r w:rsidRPr="00745B3F">
              <w:rPr>
                <w:bCs/>
                <w:iCs/>
                <w:spacing w:val="14"/>
                <w:lang w:val="nl-NL"/>
              </w:rPr>
              <w:t xml:space="preserve"> </w:t>
            </w:r>
            <w:r w:rsidRPr="00745B3F">
              <w:rPr>
                <w:bCs/>
                <w:iCs/>
                <w:lang w:val="nl-NL"/>
              </w:rPr>
              <w:t>phân</w:t>
            </w:r>
            <w:r w:rsidRPr="00745B3F">
              <w:rPr>
                <w:bCs/>
                <w:iCs/>
                <w:spacing w:val="16"/>
                <w:lang w:val="nl-NL"/>
              </w:rPr>
              <w:t xml:space="preserve"> </w:t>
            </w:r>
            <w:r w:rsidRPr="00745B3F">
              <w:rPr>
                <w:bCs/>
                <w:iCs/>
                <w:lang w:val="nl-NL"/>
              </w:rPr>
              <w:t>hình</w:t>
            </w:r>
            <w:r w:rsidRPr="00745B3F">
              <w:rPr>
                <w:bCs/>
                <w:iCs/>
                <w:spacing w:val="16"/>
                <w:lang w:val="nl-NL"/>
              </w:rPr>
              <w:t xml:space="preserve"> </w:t>
            </w:r>
            <w:r w:rsidRPr="00745B3F">
              <w:rPr>
                <w:bCs/>
                <w:iCs/>
                <w:lang w:val="nl-NL"/>
              </w:rPr>
              <w:t>thành</w:t>
            </w:r>
            <w:r w:rsidRPr="00745B3F">
              <w:rPr>
                <w:bCs/>
                <w:iCs/>
                <w:spacing w:val="16"/>
                <w:lang w:val="nl-NL"/>
              </w:rPr>
              <w:t xml:space="preserve"> </w:t>
            </w:r>
            <w:r w:rsidRPr="00745B3F">
              <w:rPr>
                <w:bCs/>
                <w:iCs/>
                <w:lang w:val="nl-NL"/>
              </w:rPr>
              <w:t>giao</w:t>
            </w:r>
            <w:r w:rsidRPr="00745B3F">
              <w:rPr>
                <w:bCs/>
                <w:iCs/>
                <w:spacing w:val="16"/>
                <w:lang w:val="nl-NL"/>
              </w:rPr>
              <w:t xml:space="preserve"> </w:t>
            </w:r>
            <w:r w:rsidRPr="00745B3F">
              <w:rPr>
                <w:bCs/>
                <w:iCs/>
                <w:lang w:val="nl-NL"/>
              </w:rPr>
              <w:t>tử</w:t>
            </w:r>
            <w:r w:rsidRPr="00745B3F">
              <w:rPr>
                <w:bCs/>
                <w:iCs/>
                <w:spacing w:val="15"/>
                <w:lang w:val="nl-NL"/>
              </w:rPr>
              <w:t xml:space="preserve"> </w:t>
            </w:r>
            <w:r w:rsidRPr="00745B3F">
              <w:rPr>
                <w:bCs/>
                <w:iCs/>
                <w:lang w:val="nl-NL"/>
              </w:rPr>
              <w:t>đực</w:t>
            </w:r>
            <w:r w:rsidRPr="00745B3F">
              <w:rPr>
                <w:bCs/>
                <w:iCs/>
                <w:spacing w:val="15"/>
                <w:lang w:val="nl-NL"/>
              </w:rPr>
              <w:t xml:space="preserve"> </w:t>
            </w:r>
            <w:r w:rsidRPr="00745B3F">
              <w:rPr>
                <w:bCs/>
                <w:iCs/>
                <w:lang w:val="nl-NL"/>
              </w:rPr>
              <w:t>và</w:t>
            </w:r>
            <w:r w:rsidRPr="00745B3F">
              <w:rPr>
                <w:bCs/>
                <w:iCs/>
                <w:spacing w:val="15"/>
                <w:lang w:val="nl-NL"/>
              </w:rPr>
              <w:t xml:space="preserve"> </w:t>
            </w:r>
            <w:r w:rsidRPr="00745B3F">
              <w:rPr>
                <w:bCs/>
                <w:iCs/>
                <w:lang w:val="nl-NL"/>
              </w:rPr>
              <w:t>giao</w:t>
            </w:r>
            <w:r w:rsidRPr="00745B3F">
              <w:rPr>
                <w:bCs/>
                <w:iCs/>
                <w:spacing w:val="15"/>
                <w:lang w:val="nl-NL"/>
              </w:rPr>
              <w:t xml:space="preserve"> </w:t>
            </w:r>
            <w:r w:rsidRPr="00745B3F">
              <w:rPr>
                <w:bCs/>
                <w:iCs/>
                <w:lang w:val="nl-NL"/>
              </w:rPr>
              <w:t>tử</w:t>
            </w:r>
            <w:r w:rsidRPr="00745B3F">
              <w:rPr>
                <w:bCs/>
                <w:iCs/>
                <w:spacing w:val="15"/>
                <w:lang w:val="nl-NL"/>
              </w:rPr>
              <w:t xml:space="preserve"> </w:t>
            </w:r>
            <w:r w:rsidRPr="00745B3F">
              <w:rPr>
                <w:bCs/>
                <w:iCs/>
                <w:lang w:val="nl-NL"/>
              </w:rPr>
              <w:t>cái</w:t>
            </w:r>
            <w:r w:rsidRPr="00745B3F">
              <w:rPr>
                <w:bCs/>
                <w:iCs/>
                <w:spacing w:val="15"/>
                <w:lang w:val="nl-NL"/>
              </w:rPr>
              <w:t xml:space="preserve"> </w:t>
            </w:r>
            <w:r w:rsidRPr="00745B3F">
              <w:rPr>
                <w:bCs/>
                <w:iCs/>
                <w:lang w:val="nl-NL"/>
              </w:rPr>
              <w:t>đều không xảy ra đột biến. Khả năng sống của các kiểu gene khác nhau là như nhau.</w:t>
            </w:r>
          </w:p>
          <w:p w14:paraId="2B9B729F" w14:textId="323C355D" w:rsidR="00745B3F" w:rsidRDefault="00745B3F" w:rsidP="00745B3F">
            <w:pPr>
              <w:jc w:val="both"/>
              <w:rPr>
                <w:bCs/>
                <w:color w:val="000000" w:themeColor="text1"/>
                <w:lang w:val="pt-BR"/>
              </w:rPr>
            </w:pPr>
            <w:r w:rsidRPr="00181B87">
              <w:rPr>
                <w:spacing w:val="-6"/>
                <w:lang w:val="nl-NL"/>
              </w:rPr>
              <w:t xml:space="preserve">Cho phép lai P: AaBbCcDd x  AaBbCcDd. </w:t>
            </w:r>
            <w:r>
              <w:rPr>
                <w:bCs/>
                <w:color w:val="000000" w:themeColor="text1"/>
                <w:lang w:val="pt-BR"/>
              </w:rPr>
              <w:t>Mỗi nhận định sau đây là Đúng hay Sai ở thế hệ sau?</w:t>
            </w:r>
          </w:p>
          <w:p w14:paraId="380F056B" w14:textId="6A521112" w:rsidR="00745B3F" w:rsidRPr="00181B87" w:rsidRDefault="00BD6910" w:rsidP="00745B3F">
            <w:pPr>
              <w:jc w:val="both"/>
              <w:rPr>
                <w:color w:val="FF0000"/>
                <w:spacing w:val="-6"/>
                <w:lang w:val="nl-NL"/>
              </w:rPr>
            </w:pPr>
            <w:r>
              <w:rPr>
                <w:color w:val="FF0000"/>
                <w:spacing w:val="-6"/>
                <w:lang w:val="nl-NL"/>
              </w:rPr>
              <w:t>A</w:t>
            </w:r>
            <w:r w:rsidR="00745B3F" w:rsidRPr="00181B87">
              <w:rPr>
                <w:color w:val="FF0000"/>
                <w:spacing w:val="-6"/>
                <w:lang w:val="nl-NL"/>
              </w:rPr>
              <w:t>. F</w:t>
            </w:r>
            <w:r w:rsidR="00745B3F" w:rsidRPr="00181B87">
              <w:rPr>
                <w:color w:val="FF0000"/>
                <w:spacing w:val="-6"/>
                <w:vertAlign w:val="subscript"/>
                <w:lang w:val="nl-NL"/>
              </w:rPr>
              <w:t>1</w:t>
            </w:r>
            <w:r w:rsidR="00745B3F" w:rsidRPr="00181B87">
              <w:rPr>
                <w:color w:val="FF0000"/>
                <w:spacing w:val="-6"/>
                <w:lang w:val="nl-NL"/>
              </w:rPr>
              <w:t xml:space="preserve"> có 256 </w:t>
            </w:r>
            <w:r>
              <w:rPr>
                <w:color w:val="FF0000"/>
                <w:spacing w:val="-6"/>
                <w:lang w:val="nl-NL"/>
              </w:rPr>
              <w:t>tổ hợp giao tử</w:t>
            </w:r>
            <w:r w:rsidRPr="00181B87">
              <w:rPr>
                <w:color w:val="FF0000"/>
                <w:spacing w:val="-6"/>
                <w:lang w:val="nl-NL"/>
              </w:rPr>
              <w:t>.</w:t>
            </w:r>
            <w:r w:rsidR="00745B3F" w:rsidRPr="00181B87">
              <w:rPr>
                <w:color w:val="FF0000"/>
                <w:spacing w:val="-6"/>
                <w:lang w:val="nl-NL"/>
              </w:rPr>
              <w:t>.</w:t>
            </w:r>
          </w:p>
          <w:p w14:paraId="334FB283" w14:textId="00AD7715" w:rsidR="00745B3F" w:rsidRPr="00181B87" w:rsidRDefault="00BD6910" w:rsidP="00745B3F">
            <w:pPr>
              <w:jc w:val="both"/>
              <w:rPr>
                <w:color w:val="FF0000"/>
                <w:spacing w:val="-6"/>
                <w:lang w:val="nl-NL"/>
              </w:rPr>
            </w:pPr>
            <w:r>
              <w:rPr>
                <w:color w:val="FF0000"/>
                <w:spacing w:val="-6"/>
                <w:lang w:val="nl-NL"/>
              </w:rPr>
              <w:t>B</w:t>
            </w:r>
            <w:r w:rsidR="00745B3F" w:rsidRPr="00181B87">
              <w:rPr>
                <w:color w:val="FF0000"/>
                <w:spacing w:val="-6"/>
                <w:lang w:val="nl-NL"/>
              </w:rPr>
              <w:t xml:space="preserve">. Có 16 số </w:t>
            </w:r>
            <w:r>
              <w:rPr>
                <w:color w:val="FF0000"/>
                <w:spacing w:val="-6"/>
                <w:lang w:val="nl-NL"/>
              </w:rPr>
              <w:t>kiểu hình</w:t>
            </w:r>
            <w:r w:rsidR="00745B3F" w:rsidRPr="00181B87">
              <w:rPr>
                <w:color w:val="FF0000"/>
                <w:spacing w:val="-6"/>
                <w:lang w:val="nl-NL"/>
              </w:rPr>
              <w:t xml:space="preserve"> và 81 số </w:t>
            </w:r>
            <w:r>
              <w:rPr>
                <w:color w:val="FF0000"/>
                <w:spacing w:val="-6"/>
                <w:lang w:val="nl-NL"/>
              </w:rPr>
              <w:t>kiểu gene</w:t>
            </w:r>
            <w:r w:rsidRPr="00181B87">
              <w:rPr>
                <w:color w:val="FF0000"/>
                <w:spacing w:val="-6"/>
                <w:lang w:val="nl-NL"/>
              </w:rPr>
              <w:t>.</w:t>
            </w:r>
            <w:r>
              <w:rPr>
                <w:color w:val="FF0000"/>
                <w:spacing w:val="-6"/>
                <w:lang w:val="nl-NL"/>
              </w:rPr>
              <w:t xml:space="preserve"> </w:t>
            </w:r>
          </w:p>
          <w:p w14:paraId="138020DC" w14:textId="2E2CC96E" w:rsidR="00745B3F" w:rsidRPr="00181B87" w:rsidRDefault="00BD6910" w:rsidP="00745B3F">
            <w:pPr>
              <w:jc w:val="both"/>
              <w:rPr>
                <w:color w:val="FF0000"/>
                <w:spacing w:val="-6"/>
                <w:lang w:val="nl-NL"/>
              </w:rPr>
            </w:pPr>
            <w:r>
              <w:rPr>
                <w:color w:val="FF0000"/>
                <w:spacing w:val="-6"/>
                <w:lang w:val="nl-NL"/>
              </w:rPr>
              <w:t>C</w:t>
            </w:r>
            <w:r w:rsidR="00745B3F" w:rsidRPr="00181B87">
              <w:rPr>
                <w:color w:val="FF0000"/>
                <w:spacing w:val="-6"/>
                <w:lang w:val="nl-NL"/>
              </w:rPr>
              <w:t>. Tỉ lệ kiểu hình 3 tính trạng lặn là 12/4096.</w:t>
            </w:r>
          </w:p>
          <w:p w14:paraId="3AFD971E" w14:textId="140539FE" w:rsidR="00745B3F" w:rsidRPr="002E4D40" w:rsidRDefault="00BD6910" w:rsidP="00745B3F">
            <w:pPr>
              <w:jc w:val="both"/>
              <w:rPr>
                <w:b/>
                <w:iCs/>
                <w:color w:val="0070C0"/>
              </w:rPr>
            </w:pPr>
            <w:r>
              <w:rPr>
                <w:color w:val="FF0000"/>
                <w:spacing w:val="-6"/>
                <w:lang w:val="nl-NL"/>
              </w:rPr>
              <w:t>D</w:t>
            </w:r>
            <w:r w:rsidR="00745B3F" w:rsidRPr="00181B87">
              <w:rPr>
                <w:color w:val="FF0000"/>
                <w:spacing w:val="-6"/>
                <w:lang w:val="nl-NL"/>
              </w:rPr>
              <w:t xml:space="preserve">. Tỉ lệ kiểu </w:t>
            </w:r>
            <w:r w:rsidR="00745B3F">
              <w:rPr>
                <w:color w:val="FF0000"/>
                <w:spacing w:val="-6"/>
                <w:lang w:val="nl-NL"/>
              </w:rPr>
              <w:t xml:space="preserve">gene </w:t>
            </w:r>
            <w:r w:rsidR="00745B3F" w:rsidRPr="00181B87">
              <w:rPr>
                <w:color w:val="FF0000"/>
                <w:spacing w:val="-6"/>
                <w:lang w:val="nl-NL"/>
              </w:rPr>
              <w:t xml:space="preserve">có 10 </w:t>
            </w:r>
            <w:r w:rsidR="00745B3F">
              <w:rPr>
                <w:color w:val="FF0000"/>
                <w:spacing w:val="-6"/>
                <w:lang w:val="nl-NL"/>
              </w:rPr>
              <w:t xml:space="preserve">alelle </w:t>
            </w:r>
            <w:r w:rsidR="00745B3F" w:rsidRPr="00181B87">
              <w:rPr>
                <w:color w:val="FF0000"/>
                <w:spacing w:val="-6"/>
                <w:lang w:val="nl-NL"/>
              </w:rPr>
              <w:t xml:space="preserve">lặn là 12/256. </w:t>
            </w:r>
          </w:p>
        </w:tc>
        <w:tc>
          <w:tcPr>
            <w:tcW w:w="4395" w:type="dxa"/>
          </w:tcPr>
          <w:p w14:paraId="3475C49C" w14:textId="39B40DD6" w:rsidR="00745B3F" w:rsidRDefault="00745B3F" w:rsidP="00745B3F">
            <w:r w:rsidRPr="002E4D40">
              <w:rPr>
                <w:b/>
                <w:bCs/>
                <w:color w:val="0070C0"/>
              </w:rPr>
              <w:t xml:space="preserve">Đáp án </w:t>
            </w:r>
            <w:r>
              <w:rPr>
                <w:b/>
                <w:bCs/>
                <w:color w:val="0070C0"/>
              </w:rPr>
              <w:t>đúng</w:t>
            </w:r>
            <w:r w:rsidRPr="002E4D40">
              <w:rPr>
                <w:b/>
                <w:bCs/>
                <w:color w:val="0070C0"/>
              </w:rPr>
              <w:t xml:space="preserve">: </w:t>
            </w:r>
            <w:r>
              <w:rPr>
                <w:b/>
                <w:bCs/>
                <w:color w:val="0070C0"/>
              </w:rPr>
              <w:t>A – B – C -  D</w:t>
            </w:r>
          </w:p>
          <w:p w14:paraId="2D9B1DA3" w14:textId="77777777" w:rsidR="00745B3F" w:rsidRPr="002E4D40" w:rsidRDefault="00745B3F" w:rsidP="00BD6910">
            <w:pPr>
              <w:jc w:val="both"/>
              <w:rPr>
                <w:b/>
                <w:bCs/>
                <w:color w:val="0070C0"/>
              </w:rPr>
            </w:pPr>
          </w:p>
        </w:tc>
      </w:tr>
      <w:tr w:rsidR="00745B3F" w14:paraId="08775FFA" w14:textId="77777777" w:rsidTr="002E4D40">
        <w:tc>
          <w:tcPr>
            <w:tcW w:w="510" w:type="dxa"/>
          </w:tcPr>
          <w:p w14:paraId="52ABEDE8" w14:textId="77777777" w:rsidR="00745B3F" w:rsidRPr="000D632E" w:rsidRDefault="00745B3F">
            <w:pPr>
              <w:pStyle w:val="ListParagraph"/>
              <w:numPr>
                <w:ilvl w:val="0"/>
                <w:numId w:val="16"/>
              </w:numPr>
              <w:ind w:left="-57" w:right="-77" w:firstLine="14"/>
              <w:jc w:val="both"/>
              <w:rPr>
                <w:color w:val="000000"/>
              </w:rPr>
            </w:pPr>
          </w:p>
        </w:tc>
        <w:tc>
          <w:tcPr>
            <w:tcW w:w="5722" w:type="dxa"/>
          </w:tcPr>
          <w:p w14:paraId="7565D5FB" w14:textId="54D0210A" w:rsidR="00745B3F" w:rsidRDefault="00745B3F" w:rsidP="00BD6910">
            <w:pPr>
              <w:rPr>
                <w:bCs/>
                <w:color w:val="000000" w:themeColor="text1"/>
                <w:lang w:val="pt-BR"/>
              </w:rPr>
            </w:pPr>
            <w:r w:rsidRPr="002E4D40">
              <w:rPr>
                <w:b/>
                <w:iCs/>
                <w:color w:val="0070C0"/>
              </w:rPr>
              <w:t>&lt;TNĐS&gt;</w:t>
            </w:r>
            <w:r>
              <w:rPr>
                <w:b/>
                <w:iCs/>
                <w:color w:val="0070C0"/>
              </w:rPr>
              <w:t xml:space="preserve"> </w:t>
            </w:r>
            <w:r w:rsidRPr="00745B3F">
              <w:rPr>
                <w:bCs/>
                <w:iCs/>
                <w:spacing w:val="-6"/>
                <w:lang w:val="nl-NL"/>
              </w:rPr>
              <w:t xml:space="preserve">Biết mỗi gene quy định một tính trạng, gene trội là trội hoàn toàn.  </w:t>
            </w:r>
            <w:r w:rsidRPr="00745B3F">
              <w:rPr>
                <w:bCs/>
                <w:iCs/>
                <w:lang w:val="nl-NL"/>
              </w:rPr>
              <w:t>B</w:t>
            </w:r>
            <w:r w:rsidRPr="00745B3F">
              <w:rPr>
                <w:bCs/>
                <w:iCs/>
                <w:spacing w:val="1"/>
                <w:lang w:val="nl-NL"/>
              </w:rPr>
              <w:t>i</w:t>
            </w:r>
            <w:r w:rsidRPr="00745B3F">
              <w:rPr>
                <w:bCs/>
                <w:iCs/>
                <w:lang w:val="nl-NL"/>
              </w:rPr>
              <w:t>ết</w:t>
            </w:r>
            <w:r w:rsidRPr="00745B3F">
              <w:rPr>
                <w:bCs/>
                <w:iCs/>
                <w:spacing w:val="7"/>
                <w:lang w:val="nl-NL"/>
              </w:rPr>
              <w:t xml:space="preserve"> </w:t>
            </w:r>
            <w:r w:rsidRPr="00745B3F">
              <w:rPr>
                <w:bCs/>
                <w:iCs/>
                <w:spacing w:val="1"/>
                <w:lang w:val="nl-NL"/>
              </w:rPr>
              <w:t>r</w:t>
            </w:r>
            <w:r w:rsidRPr="00745B3F">
              <w:rPr>
                <w:bCs/>
                <w:iCs/>
                <w:lang w:val="nl-NL"/>
              </w:rPr>
              <w:t>ằng</w:t>
            </w:r>
            <w:r w:rsidRPr="00745B3F">
              <w:rPr>
                <w:bCs/>
                <w:iCs/>
                <w:spacing w:val="7"/>
                <w:lang w:val="nl-NL"/>
              </w:rPr>
              <w:t xml:space="preserve"> </w:t>
            </w:r>
            <w:r w:rsidRPr="00745B3F">
              <w:rPr>
                <w:bCs/>
                <w:iCs/>
                <w:lang w:val="nl-NL"/>
              </w:rPr>
              <w:t>trong</w:t>
            </w:r>
            <w:r w:rsidRPr="00745B3F">
              <w:rPr>
                <w:bCs/>
                <w:iCs/>
                <w:spacing w:val="7"/>
                <w:lang w:val="nl-NL"/>
              </w:rPr>
              <w:t xml:space="preserve"> </w:t>
            </w:r>
            <w:r w:rsidRPr="00745B3F">
              <w:rPr>
                <w:bCs/>
                <w:iCs/>
                <w:lang w:val="nl-NL"/>
              </w:rPr>
              <w:t>quá</w:t>
            </w:r>
            <w:r w:rsidRPr="00745B3F">
              <w:rPr>
                <w:bCs/>
                <w:iCs/>
                <w:spacing w:val="7"/>
                <w:lang w:val="nl-NL"/>
              </w:rPr>
              <w:t xml:space="preserve"> </w:t>
            </w:r>
            <w:r w:rsidRPr="00745B3F">
              <w:rPr>
                <w:bCs/>
                <w:iCs/>
                <w:lang w:val="nl-NL"/>
              </w:rPr>
              <w:t>trình giảm</w:t>
            </w:r>
            <w:r w:rsidRPr="00745B3F">
              <w:rPr>
                <w:bCs/>
                <w:iCs/>
                <w:spacing w:val="14"/>
                <w:lang w:val="nl-NL"/>
              </w:rPr>
              <w:t xml:space="preserve"> </w:t>
            </w:r>
            <w:r w:rsidRPr="00745B3F">
              <w:rPr>
                <w:bCs/>
                <w:iCs/>
                <w:lang w:val="nl-NL"/>
              </w:rPr>
              <w:t>phân</w:t>
            </w:r>
            <w:r w:rsidRPr="00745B3F">
              <w:rPr>
                <w:bCs/>
                <w:iCs/>
                <w:spacing w:val="16"/>
                <w:lang w:val="nl-NL"/>
              </w:rPr>
              <w:t xml:space="preserve"> </w:t>
            </w:r>
            <w:r w:rsidRPr="00745B3F">
              <w:rPr>
                <w:bCs/>
                <w:iCs/>
                <w:lang w:val="nl-NL"/>
              </w:rPr>
              <w:t>hình</w:t>
            </w:r>
            <w:r w:rsidRPr="00745B3F">
              <w:rPr>
                <w:bCs/>
                <w:iCs/>
                <w:spacing w:val="16"/>
                <w:lang w:val="nl-NL"/>
              </w:rPr>
              <w:t xml:space="preserve"> </w:t>
            </w:r>
            <w:r w:rsidRPr="00745B3F">
              <w:rPr>
                <w:bCs/>
                <w:iCs/>
                <w:lang w:val="nl-NL"/>
              </w:rPr>
              <w:t>thành</w:t>
            </w:r>
            <w:r w:rsidRPr="00745B3F">
              <w:rPr>
                <w:bCs/>
                <w:iCs/>
                <w:spacing w:val="16"/>
                <w:lang w:val="nl-NL"/>
              </w:rPr>
              <w:t xml:space="preserve"> </w:t>
            </w:r>
            <w:r w:rsidRPr="00745B3F">
              <w:rPr>
                <w:bCs/>
                <w:iCs/>
                <w:lang w:val="nl-NL"/>
              </w:rPr>
              <w:t>giao</w:t>
            </w:r>
            <w:r w:rsidRPr="00745B3F">
              <w:rPr>
                <w:bCs/>
                <w:iCs/>
                <w:spacing w:val="16"/>
                <w:lang w:val="nl-NL"/>
              </w:rPr>
              <w:t xml:space="preserve"> </w:t>
            </w:r>
            <w:r w:rsidRPr="00745B3F">
              <w:rPr>
                <w:bCs/>
                <w:iCs/>
                <w:lang w:val="nl-NL"/>
              </w:rPr>
              <w:t>tử</w:t>
            </w:r>
            <w:r w:rsidRPr="00745B3F">
              <w:rPr>
                <w:bCs/>
                <w:iCs/>
                <w:spacing w:val="15"/>
                <w:lang w:val="nl-NL"/>
              </w:rPr>
              <w:t xml:space="preserve"> </w:t>
            </w:r>
            <w:r w:rsidRPr="00745B3F">
              <w:rPr>
                <w:bCs/>
                <w:iCs/>
                <w:lang w:val="nl-NL"/>
              </w:rPr>
              <w:t>đực</w:t>
            </w:r>
            <w:r w:rsidRPr="00745B3F">
              <w:rPr>
                <w:bCs/>
                <w:iCs/>
                <w:spacing w:val="15"/>
                <w:lang w:val="nl-NL"/>
              </w:rPr>
              <w:t xml:space="preserve"> </w:t>
            </w:r>
            <w:r w:rsidRPr="00745B3F">
              <w:rPr>
                <w:bCs/>
                <w:iCs/>
                <w:lang w:val="nl-NL"/>
              </w:rPr>
              <w:t>và</w:t>
            </w:r>
            <w:r w:rsidRPr="00745B3F">
              <w:rPr>
                <w:bCs/>
                <w:iCs/>
                <w:spacing w:val="15"/>
                <w:lang w:val="nl-NL"/>
              </w:rPr>
              <w:t xml:space="preserve"> </w:t>
            </w:r>
            <w:r w:rsidRPr="00745B3F">
              <w:rPr>
                <w:bCs/>
                <w:iCs/>
                <w:lang w:val="nl-NL"/>
              </w:rPr>
              <w:t>giao</w:t>
            </w:r>
            <w:r w:rsidRPr="00745B3F">
              <w:rPr>
                <w:bCs/>
                <w:iCs/>
                <w:spacing w:val="15"/>
                <w:lang w:val="nl-NL"/>
              </w:rPr>
              <w:t xml:space="preserve"> </w:t>
            </w:r>
            <w:r w:rsidRPr="00745B3F">
              <w:rPr>
                <w:bCs/>
                <w:iCs/>
                <w:lang w:val="nl-NL"/>
              </w:rPr>
              <w:t>tử</w:t>
            </w:r>
            <w:r w:rsidRPr="00745B3F">
              <w:rPr>
                <w:bCs/>
                <w:iCs/>
                <w:spacing w:val="15"/>
                <w:lang w:val="nl-NL"/>
              </w:rPr>
              <w:t xml:space="preserve"> </w:t>
            </w:r>
            <w:r w:rsidRPr="00745B3F">
              <w:rPr>
                <w:bCs/>
                <w:iCs/>
                <w:lang w:val="nl-NL"/>
              </w:rPr>
              <w:t>cái</w:t>
            </w:r>
            <w:r w:rsidRPr="00745B3F">
              <w:rPr>
                <w:bCs/>
                <w:iCs/>
                <w:spacing w:val="15"/>
                <w:lang w:val="nl-NL"/>
              </w:rPr>
              <w:t xml:space="preserve"> </w:t>
            </w:r>
            <w:r w:rsidRPr="00745B3F">
              <w:rPr>
                <w:bCs/>
                <w:iCs/>
                <w:lang w:val="nl-NL"/>
              </w:rPr>
              <w:t>đều không xảy ra đột biến. Khả năng sống của các kiểu gene khác nhau là như nhau.</w:t>
            </w:r>
            <w:r w:rsidR="00BD6910">
              <w:rPr>
                <w:bCs/>
                <w:iCs/>
                <w:lang w:val="nl-NL"/>
              </w:rPr>
              <w:t xml:space="preserve"> </w:t>
            </w:r>
            <w:r w:rsidRPr="00181B87">
              <w:rPr>
                <w:spacing w:val="-6"/>
                <w:lang w:val="nl-NL"/>
              </w:rPr>
              <w:t xml:space="preserve">Cho phép lai P: AaBbCcDd x  AaBbCcDd. </w:t>
            </w:r>
            <w:r>
              <w:rPr>
                <w:bCs/>
                <w:color w:val="000000" w:themeColor="text1"/>
                <w:lang w:val="pt-BR"/>
              </w:rPr>
              <w:t>Mỗi nhận định sau đây là Đúng hay Sai ở thế hệ sau?</w:t>
            </w:r>
          </w:p>
          <w:p w14:paraId="5ECEE3A3" w14:textId="5D1894D7" w:rsidR="00745B3F" w:rsidRPr="00745B3F" w:rsidRDefault="00BD6910" w:rsidP="00745B3F">
            <w:pPr>
              <w:jc w:val="both"/>
              <w:rPr>
                <w:spacing w:val="-6"/>
                <w:lang w:val="nl-NL"/>
              </w:rPr>
            </w:pPr>
            <w:r>
              <w:rPr>
                <w:spacing w:val="-6"/>
                <w:lang w:val="nl-NL"/>
              </w:rPr>
              <w:t>A</w:t>
            </w:r>
            <w:r w:rsidR="00745B3F" w:rsidRPr="00745B3F">
              <w:rPr>
                <w:spacing w:val="-6"/>
                <w:lang w:val="nl-NL"/>
              </w:rPr>
              <w:t>. F</w:t>
            </w:r>
            <w:r w:rsidR="00745B3F" w:rsidRPr="00745B3F">
              <w:rPr>
                <w:spacing w:val="-6"/>
                <w:vertAlign w:val="subscript"/>
                <w:lang w:val="nl-NL"/>
              </w:rPr>
              <w:t>1</w:t>
            </w:r>
            <w:r w:rsidR="00745B3F" w:rsidRPr="00745B3F">
              <w:rPr>
                <w:spacing w:val="-6"/>
                <w:lang w:val="nl-NL"/>
              </w:rPr>
              <w:t xml:space="preserve"> có 256 kiểu gen.</w:t>
            </w:r>
          </w:p>
          <w:p w14:paraId="41FFBBF5" w14:textId="161353E8" w:rsidR="00745B3F" w:rsidRPr="00745B3F" w:rsidRDefault="00BD6910" w:rsidP="00745B3F">
            <w:pPr>
              <w:jc w:val="both"/>
              <w:rPr>
                <w:spacing w:val="-6"/>
                <w:lang w:val="nl-NL"/>
              </w:rPr>
            </w:pPr>
            <w:r>
              <w:rPr>
                <w:spacing w:val="-6"/>
                <w:lang w:val="nl-NL"/>
              </w:rPr>
              <w:t>B</w:t>
            </w:r>
            <w:r w:rsidR="00745B3F" w:rsidRPr="00745B3F">
              <w:rPr>
                <w:spacing w:val="-6"/>
                <w:lang w:val="nl-NL"/>
              </w:rPr>
              <w:t xml:space="preserve">. Có 16 số kiểu </w:t>
            </w:r>
            <w:r w:rsidR="00D21F60">
              <w:rPr>
                <w:spacing w:val="-6"/>
                <w:lang w:val="nl-NL"/>
              </w:rPr>
              <w:t xml:space="preserve">gene </w:t>
            </w:r>
            <w:r w:rsidR="00745B3F" w:rsidRPr="00745B3F">
              <w:rPr>
                <w:spacing w:val="-6"/>
                <w:lang w:val="nl-NL"/>
              </w:rPr>
              <w:t xml:space="preserve">đồng hợp và 81 số kiểu </w:t>
            </w:r>
            <w:r w:rsidR="00D21F60">
              <w:rPr>
                <w:spacing w:val="-6"/>
                <w:lang w:val="nl-NL"/>
              </w:rPr>
              <w:t xml:space="preserve">gene </w:t>
            </w:r>
            <w:r w:rsidR="00745B3F" w:rsidRPr="00745B3F">
              <w:rPr>
                <w:spacing w:val="-6"/>
                <w:lang w:val="nl-NL"/>
              </w:rPr>
              <w:t>dị hợp.</w:t>
            </w:r>
          </w:p>
          <w:p w14:paraId="45139A73" w14:textId="36653AAF" w:rsidR="00745B3F" w:rsidRPr="00745B3F" w:rsidRDefault="00BD6910" w:rsidP="00745B3F">
            <w:pPr>
              <w:jc w:val="both"/>
              <w:rPr>
                <w:spacing w:val="-6"/>
                <w:lang w:val="nl-NL"/>
              </w:rPr>
            </w:pPr>
            <w:r>
              <w:rPr>
                <w:spacing w:val="-6"/>
                <w:lang w:val="nl-NL"/>
              </w:rPr>
              <w:t>C</w:t>
            </w:r>
            <w:r w:rsidR="00745B3F" w:rsidRPr="00745B3F">
              <w:rPr>
                <w:spacing w:val="-6"/>
                <w:lang w:val="nl-NL"/>
              </w:rPr>
              <w:t xml:space="preserve">. Tỉ lệ kiểu gene có 2 alelle lặn là 3/256. </w:t>
            </w:r>
          </w:p>
          <w:p w14:paraId="28D2AD02" w14:textId="7A8A51E8" w:rsidR="00745B3F" w:rsidRPr="002E4D40" w:rsidRDefault="00BD6910" w:rsidP="00745B3F">
            <w:pPr>
              <w:jc w:val="both"/>
              <w:rPr>
                <w:b/>
                <w:iCs/>
                <w:color w:val="0070C0"/>
              </w:rPr>
            </w:pPr>
            <w:r>
              <w:rPr>
                <w:spacing w:val="-6"/>
                <w:lang w:val="nl-NL"/>
              </w:rPr>
              <w:t>D</w:t>
            </w:r>
            <w:r w:rsidR="00745B3F" w:rsidRPr="00745B3F">
              <w:rPr>
                <w:spacing w:val="-6"/>
                <w:lang w:val="nl-NL"/>
              </w:rPr>
              <w:t xml:space="preserve">. Tỉ lệ kiểu gene có 3 alelle trội là 9/256. </w:t>
            </w:r>
          </w:p>
        </w:tc>
        <w:tc>
          <w:tcPr>
            <w:tcW w:w="4395" w:type="dxa"/>
          </w:tcPr>
          <w:p w14:paraId="5A2880F3" w14:textId="77777777" w:rsidR="00745B3F" w:rsidRDefault="00745B3F" w:rsidP="00745B3F">
            <w:r w:rsidRPr="002E4D40">
              <w:rPr>
                <w:b/>
                <w:bCs/>
                <w:color w:val="0070C0"/>
              </w:rPr>
              <w:t xml:space="preserve">Đáp án </w:t>
            </w:r>
            <w:r>
              <w:rPr>
                <w:b/>
                <w:bCs/>
                <w:color w:val="0070C0"/>
              </w:rPr>
              <w:t>sai</w:t>
            </w:r>
            <w:r w:rsidRPr="002E4D40">
              <w:rPr>
                <w:b/>
                <w:bCs/>
                <w:color w:val="0070C0"/>
              </w:rPr>
              <w:t xml:space="preserve">: </w:t>
            </w:r>
            <w:r>
              <w:rPr>
                <w:b/>
                <w:bCs/>
                <w:color w:val="0070C0"/>
              </w:rPr>
              <w:t>A – B – C -  D</w:t>
            </w:r>
          </w:p>
          <w:p w14:paraId="3543E365" w14:textId="77777777" w:rsidR="00745B3F" w:rsidRPr="002E4D40" w:rsidRDefault="00745B3F" w:rsidP="00745B3F">
            <w:pPr>
              <w:rPr>
                <w:b/>
                <w:bCs/>
                <w:color w:val="0070C0"/>
              </w:rPr>
            </w:pPr>
          </w:p>
        </w:tc>
      </w:tr>
      <w:tr w:rsidR="00745B3F" w14:paraId="41161B10" w14:textId="77777777" w:rsidTr="002E4D40">
        <w:tc>
          <w:tcPr>
            <w:tcW w:w="510" w:type="dxa"/>
          </w:tcPr>
          <w:p w14:paraId="2AEB49E4" w14:textId="77777777" w:rsidR="00745B3F" w:rsidRPr="000D632E" w:rsidRDefault="00745B3F">
            <w:pPr>
              <w:pStyle w:val="ListParagraph"/>
              <w:numPr>
                <w:ilvl w:val="0"/>
                <w:numId w:val="16"/>
              </w:numPr>
              <w:ind w:left="-57" w:right="-77" w:firstLine="14"/>
              <w:jc w:val="both"/>
              <w:rPr>
                <w:color w:val="000000"/>
              </w:rPr>
            </w:pPr>
          </w:p>
        </w:tc>
        <w:tc>
          <w:tcPr>
            <w:tcW w:w="5722" w:type="dxa"/>
          </w:tcPr>
          <w:p w14:paraId="0394B20F" w14:textId="14510011" w:rsidR="00745B3F" w:rsidRPr="00745B3F" w:rsidRDefault="00745B3F" w:rsidP="00745B3F">
            <w:pPr>
              <w:rPr>
                <w:bCs/>
                <w:iCs/>
                <w:lang w:val="nl-NL"/>
              </w:rPr>
            </w:pPr>
            <w:r w:rsidRPr="002E4D40">
              <w:rPr>
                <w:b/>
                <w:iCs/>
                <w:color w:val="0070C0"/>
              </w:rPr>
              <w:t>&lt;TNĐS&gt;</w:t>
            </w:r>
            <w:r>
              <w:rPr>
                <w:b/>
                <w:iCs/>
                <w:color w:val="0070C0"/>
              </w:rPr>
              <w:t xml:space="preserve"> </w:t>
            </w:r>
            <w:r w:rsidRPr="00745B3F">
              <w:rPr>
                <w:bCs/>
                <w:iCs/>
                <w:spacing w:val="-6"/>
                <w:lang w:val="nl-NL"/>
              </w:rPr>
              <w:t xml:space="preserve">Biết mỗi gene quy định một tính trạng, gene trội là trội hoàn toàn.  </w:t>
            </w:r>
            <w:r w:rsidRPr="00745B3F">
              <w:rPr>
                <w:bCs/>
                <w:iCs/>
                <w:lang w:val="nl-NL"/>
              </w:rPr>
              <w:t>B</w:t>
            </w:r>
            <w:r w:rsidRPr="00745B3F">
              <w:rPr>
                <w:bCs/>
                <w:iCs/>
                <w:spacing w:val="1"/>
                <w:lang w:val="nl-NL"/>
              </w:rPr>
              <w:t>i</w:t>
            </w:r>
            <w:r w:rsidRPr="00745B3F">
              <w:rPr>
                <w:bCs/>
                <w:iCs/>
                <w:lang w:val="nl-NL"/>
              </w:rPr>
              <w:t>ết</w:t>
            </w:r>
            <w:r w:rsidRPr="00745B3F">
              <w:rPr>
                <w:bCs/>
                <w:iCs/>
                <w:spacing w:val="7"/>
                <w:lang w:val="nl-NL"/>
              </w:rPr>
              <w:t xml:space="preserve"> </w:t>
            </w:r>
            <w:r w:rsidRPr="00745B3F">
              <w:rPr>
                <w:bCs/>
                <w:iCs/>
                <w:spacing w:val="1"/>
                <w:lang w:val="nl-NL"/>
              </w:rPr>
              <w:t>r</w:t>
            </w:r>
            <w:r w:rsidRPr="00745B3F">
              <w:rPr>
                <w:bCs/>
                <w:iCs/>
                <w:lang w:val="nl-NL"/>
              </w:rPr>
              <w:t>ằng</w:t>
            </w:r>
            <w:r w:rsidRPr="00745B3F">
              <w:rPr>
                <w:bCs/>
                <w:iCs/>
                <w:spacing w:val="7"/>
                <w:lang w:val="nl-NL"/>
              </w:rPr>
              <w:t xml:space="preserve"> </w:t>
            </w:r>
            <w:r w:rsidRPr="00745B3F">
              <w:rPr>
                <w:bCs/>
                <w:iCs/>
                <w:lang w:val="nl-NL"/>
              </w:rPr>
              <w:t>trong</w:t>
            </w:r>
            <w:r w:rsidRPr="00745B3F">
              <w:rPr>
                <w:bCs/>
                <w:iCs/>
                <w:spacing w:val="7"/>
                <w:lang w:val="nl-NL"/>
              </w:rPr>
              <w:t xml:space="preserve"> </w:t>
            </w:r>
            <w:r w:rsidRPr="00745B3F">
              <w:rPr>
                <w:bCs/>
                <w:iCs/>
                <w:lang w:val="nl-NL"/>
              </w:rPr>
              <w:t>quá</w:t>
            </w:r>
            <w:r w:rsidRPr="00745B3F">
              <w:rPr>
                <w:bCs/>
                <w:iCs/>
                <w:spacing w:val="7"/>
                <w:lang w:val="nl-NL"/>
              </w:rPr>
              <w:t xml:space="preserve"> </w:t>
            </w:r>
            <w:r w:rsidRPr="00745B3F">
              <w:rPr>
                <w:bCs/>
                <w:iCs/>
                <w:lang w:val="nl-NL"/>
              </w:rPr>
              <w:t>trình giảm</w:t>
            </w:r>
            <w:r w:rsidRPr="00745B3F">
              <w:rPr>
                <w:bCs/>
                <w:iCs/>
                <w:spacing w:val="14"/>
                <w:lang w:val="nl-NL"/>
              </w:rPr>
              <w:t xml:space="preserve"> </w:t>
            </w:r>
            <w:r w:rsidRPr="00745B3F">
              <w:rPr>
                <w:bCs/>
                <w:iCs/>
                <w:lang w:val="nl-NL"/>
              </w:rPr>
              <w:t>phân</w:t>
            </w:r>
            <w:r w:rsidRPr="00745B3F">
              <w:rPr>
                <w:bCs/>
                <w:iCs/>
                <w:spacing w:val="16"/>
                <w:lang w:val="nl-NL"/>
              </w:rPr>
              <w:t xml:space="preserve"> </w:t>
            </w:r>
            <w:r w:rsidRPr="00745B3F">
              <w:rPr>
                <w:bCs/>
                <w:iCs/>
                <w:lang w:val="nl-NL"/>
              </w:rPr>
              <w:t>hình</w:t>
            </w:r>
            <w:r w:rsidRPr="00745B3F">
              <w:rPr>
                <w:bCs/>
                <w:iCs/>
                <w:spacing w:val="16"/>
                <w:lang w:val="nl-NL"/>
              </w:rPr>
              <w:t xml:space="preserve"> </w:t>
            </w:r>
            <w:r w:rsidRPr="00745B3F">
              <w:rPr>
                <w:bCs/>
                <w:iCs/>
                <w:lang w:val="nl-NL"/>
              </w:rPr>
              <w:t>thành</w:t>
            </w:r>
            <w:r w:rsidRPr="00745B3F">
              <w:rPr>
                <w:bCs/>
                <w:iCs/>
                <w:spacing w:val="16"/>
                <w:lang w:val="nl-NL"/>
              </w:rPr>
              <w:t xml:space="preserve"> </w:t>
            </w:r>
            <w:r w:rsidRPr="00745B3F">
              <w:rPr>
                <w:bCs/>
                <w:iCs/>
                <w:lang w:val="nl-NL"/>
              </w:rPr>
              <w:t>giao</w:t>
            </w:r>
            <w:r w:rsidRPr="00745B3F">
              <w:rPr>
                <w:bCs/>
                <w:iCs/>
                <w:spacing w:val="16"/>
                <w:lang w:val="nl-NL"/>
              </w:rPr>
              <w:t xml:space="preserve"> </w:t>
            </w:r>
            <w:r w:rsidRPr="00745B3F">
              <w:rPr>
                <w:bCs/>
                <w:iCs/>
                <w:lang w:val="nl-NL"/>
              </w:rPr>
              <w:t>tử</w:t>
            </w:r>
            <w:r w:rsidRPr="00745B3F">
              <w:rPr>
                <w:bCs/>
                <w:iCs/>
                <w:spacing w:val="15"/>
                <w:lang w:val="nl-NL"/>
              </w:rPr>
              <w:t xml:space="preserve"> </w:t>
            </w:r>
            <w:r w:rsidRPr="00745B3F">
              <w:rPr>
                <w:bCs/>
                <w:iCs/>
                <w:lang w:val="nl-NL"/>
              </w:rPr>
              <w:t>đực</w:t>
            </w:r>
            <w:r w:rsidRPr="00745B3F">
              <w:rPr>
                <w:bCs/>
                <w:iCs/>
                <w:spacing w:val="15"/>
                <w:lang w:val="nl-NL"/>
              </w:rPr>
              <w:t xml:space="preserve"> </w:t>
            </w:r>
            <w:r w:rsidRPr="00745B3F">
              <w:rPr>
                <w:bCs/>
                <w:iCs/>
                <w:lang w:val="nl-NL"/>
              </w:rPr>
              <w:t>và</w:t>
            </w:r>
            <w:r w:rsidRPr="00745B3F">
              <w:rPr>
                <w:bCs/>
                <w:iCs/>
                <w:spacing w:val="15"/>
                <w:lang w:val="nl-NL"/>
              </w:rPr>
              <w:t xml:space="preserve"> </w:t>
            </w:r>
            <w:r w:rsidRPr="00745B3F">
              <w:rPr>
                <w:bCs/>
                <w:iCs/>
                <w:lang w:val="nl-NL"/>
              </w:rPr>
              <w:t>giao</w:t>
            </w:r>
            <w:r w:rsidRPr="00745B3F">
              <w:rPr>
                <w:bCs/>
                <w:iCs/>
                <w:spacing w:val="15"/>
                <w:lang w:val="nl-NL"/>
              </w:rPr>
              <w:t xml:space="preserve"> </w:t>
            </w:r>
            <w:r w:rsidRPr="00745B3F">
              <w:rPr>
                <w:bCs/>
                <w:iCs/>
                <w:lang w:val="nl-NL"/>
              </w:rPr>
              <w:t>tử</w:t>
            </w:r>
            <w:r w:rsidRPr="00745B3F">
              <w:rPr>
                <w:bCs/>
                <w:iCs/>
                <w:spacing w:val="15"/>
                <w:lang w:val="nl-NL"/>
              </w:rPr>
              <w:t xml:space="preserve"> </w:t>
            </w:r>
            <w:r w:rsidRPr="00745B3F">
              <w:rPr>
                <w:bCs/>
                <w:iCs/>
                <w:lang w:val="nl-NL"/>
              </w:rPr>
              <w:t>cái</w:t>
            </w:r>
            <w:r w:rsidRPr="00745B3F">
              <w:rPr>
                <w:bCs/>
                <w:iCs/>
                <w:spacing w:val="15"/>
                <w:lang w:val="nl-NL"/>
              </w:rPr>
              <w:t xml:space="preserve"> </w:t>
            </w:r>
            <w:r w:rsidRPr="00745B3F">
              <w:rPr>
                <w:bCs/>
                <w:iCs/>
                <w:lang w:val="nl-NL"/>
              </w:rPr>
              <w:t>đều không xảy ra đột biến. Khả năng sống của các kiểu gene khác nhau là như nhau.</w:t>
            </w:r>
            <w:r>
              <w:rPr>
                <w:bCs/>
                <w:iCs/>
                <w:lang w:val="nl-NL"/>
              </w:rPr>
              <w:t xml:space="preserve"> </w:t>
            </w:r>
            <w:r w:rsidRPr="00181B87">
              <w:rPr>
                <w:spacing w:val="-6"/>
                <w:lang w:val="nl-NL"/>
              </w:rPr>
              <w:t>Cho phép lai P: AaBbCcDD x  AaBbccDd.</w:t>
            </w:r>
            <w:r>
              <w:rPr>
                <w:spacing w:val="-6"/>
                <w:lang w:val="nl-NL"/>
              </w:rPr>
              <w:t xml:space="preserve"> </w:t>
            </w:r>
            <w:r>
              <w:rPr>
                <w:bCs/>
                <w:color w:val="000000" w:themeColor="text1"/>
                <w:lang w:val="pt-BR"/>
              </w:rPr>
              <w:t>Mỗi nhận định sau đây là Đúng hay Sai ở thế hệ sau?</w:t>
            </w:r>
          </w:p>
          <w:p w14:paraId="6BC6C229" w14:textId="7254E96F" w:rsidR="00745B3F" w:rsidRPr="00181B87" w:rsidRDefault="00BD6910" w:rsidP="00745B3F">
            <w:pPr>
              <w:jc w:val="both"/>
              <w:rPr>
                <w:color w:val="FF0000"/>
                <w:spacing w:val="-6"/>
                <w:lang w:val="nl-NL"/>
              </w:rPr>
            </w:pPr>
            <w:r>
              <w:rPr>
                <w:color w:val="FF0000"/>
                <w:spacing w:val="-6"/>
                <w:lang w:val="nl-NL"/>
              </w:rPr>
              <w:t>A</w:t>
            </w:r>
            <w:r w:rsidR="00745B3F" w:rsidRPr="00181B87">
              <w:rPr>
                <w:color w:val="FF0000"/>
                <w:spacing w:val="-6"/>
                <w:lang w:val="nl-NL"/>
              </w:rPr>
              <w:t>. F</w:t>
            </w:r>
            <w:r w:rsidR="00745B3F" w:rsidRPr="00181B87">
              <w:rPr>
                <w:color w:val="FF0000"/>
                <w:spacing w:val="-6"/>
                <w:vertAlign w:val="subscript"/>
                <w:lang w:val="nl-NL"/>
              </w:rPr>
              <w:t>1</w:t>
            </w:r>
            <w:r w:rsidR="00745B3F" w:rsidRPr="00181B87">
              <w:rPr>
                <w:color w:val="FF0000"/>
                <w:spacing w:val="-6"/>
                <w:lang w:val="nl-NL"/>
              </w:rPr>
              <w:t xml:space="preserve"> có 64 </w:t>
            </w:r>
            <w:r>
              <w:rPr>
                <w:color w:val="FF0000"/>
                <w:spacing w:val="-6"/>
                <w:lang w:val="nl-NL"/>
              </w:rPr>
              <w:t>tổ hợp giao tử</w:t>
            </w:r>
            <w:r w:rsidRPr="00181B87">
              <w:rPr>
                <w:color w:val="FF0000"/>
                <w:spacing w:val="-6"/>
                <w:lang w:val="nl-NL"/>
              </w:rPr>
              <w:t>.</w:t>
            </w:r>
          </w:p>
          <w:p w14:paraId="43139E46" w14:textId="6AB7ACB9" w:rsidR="00745B3F" w:rsidRPr="00181B87" w:rsidRDefault="00BD6910" w:rsidP="00745B3F">
            <w:pPr>
              <w:jc w:val="both"/>
              <w:rPr>
                <w:color w:val="FF0000"/>
                <w:spacing w:val="-6"/>
                <w:lang w:val="nl-NL"/>
              </w:rPr>
            </w:pPr>
            <w:r>
              <w:rPr>
                <w:color w:val="FF0000"/>
                <w:spacing w:val="-6"/>
                <w:lang w:val="nl-NL"/>
              </w:rPr>
              <w:t>B</w:t>
            </w:r>
            <w:r w:rsidR="00745B3F" w:rsidRPr="00181B87">
              <w:rPr>
                <w:color w:val="FF0000"/>
                <w:spacing w:val="-6"/>
                <w:lang w:val="nl-NL"/>
              </w:rPr>
              <w:t xml:space="preserve">. Có 8 số </w:t>
            </w:r>
            <w:r>
              <w:rPr>
                <w:color w:val="FF0000"/>
                <w:spacing w:val="-6"/>
                <w:lang w:val="nl-NL"/>
              </w:rPr>
              <w:t>kiểu hình</w:t>
            </w:r>
            <w:r w:rsidRPr="00181B87">
              <w:rPr>
                <w:color w:val="FF0000"/>
                <w:spacing w:val="-6"/>
                <w:lang w:val="nl-NL"/>
              </w:rPr>
              <w:t xml:space="preserve"> </w:t>
            </w:r>
            <w:r w:rsidR="00745B3F" w:rsidRPr="00181B87">
              <w:rPr>
                <w:color w:val="FF0000"/>
                <w:spacing w:val="-6"/>
                <w:lang w:val="nl-NL"/>
              </w:rPr>
              <w:t xml:space="preserve">và 36 số </w:t>
            </w:r>
            <w:r>
              <w:rPr>
                <w:color w:val="FF0000"/>
                <w:spacing w:val="-6"/>
                <w:lang w:val="nl-NL"/>
              </w:rPr>
              <w:t>kiểu gene</w:t>
            </w:r>
            <w:r w:rsidR="00745B3F" w:rsidRPr="00181B87">
              <w:rPr>
                <w:color w:val="FF0000"/>
                <w:spacing w:val="-6"/>
                <w:lang w:val="nl-NL"/>
              </w:rPr>
              <w:t>.</w:t>
            </w:r>
          </w:p>
          <w:p w14:paraId="62ABB52D" w14:textId="3C2293BB" w:rsidR="00745B3F" w:rsidRPr="00181B87" w:rsidRDefault="00BD6910" w:rsidP="00745B3F">
            <w:pPr>
              <w:jc w:val="both"/>
              <w:rPr>
                <w:color w:val="FF0000"/>
                <w:spacing w:val="-6"/>
                <w:lang w:val="nl-NL"/>
              </w:rPr>
            </w:pPr>
            <w:r>
              <w:rPr>
                <w:color w:val="FF0000"/>
                <w:spacing w:val="-6"/>
                <w:lang w:val="nl-NL"/>
              </w:rPr>
              <w:t>C</w:t>
            </w:r>
            <w:r w:rsidR="00745B3F" w:rsidRPr="00181B87">
              <w:rPr>
                <w:color w:val="FF0000"/>
                <w:spacing w:val="-6"/>
                <w:lang w:val="nl-NL"/>
              </w:rPr>
              <w:t>. Tỉ lệ kiểu hình 3 tính trạng lặn là 9/64.</w:t>
            </w:r>
          </w:p>
          <w:p w14:paraId="1F7E73CA" w14:textId="753166F1" w:rsidR="00745B3F" w:rsidRPr="002E4D40" w:rsidRDefault="00BD6910" w:rsidP="00745B3F">
            <w:pPr>
              <w:rPr>
                <w:b/>
                <w:iCs/>
                <w:color w:val="0070C0"/>
              </w:rPr>
            </w:pPr>
            <w:r>
              <w:rPr>
                <w:color w:val="FF0000"/>
                <w:spacing w:val="-6"/>
                <w:lang w:val="nl-NL"/>
              </w:rPr>
              <w:t>D</w:t>
            </w:r>
            <w:r w:rsidR="00745B3F" w:rsidRPr="00181B87">
              <w:rPr>
                <w:color w:val="FF0000"/>
                <w:spacing w:val="-6"/>
                <w:lang w:val="nl-NL"/>
              </w:rPr>
              <w:t xml:space="preserve">. Tỉ lệ kiểu </w:t>
            </w:r>
            <w:r w:rsidR="00745B3F">
              <w:rPr>
                <w:color w:val="FF0000"/>
                <w:spacing w:val="-6"/>
                <w:lang w:val="nl-NL"/>
              </w:rPr>
              <w:t xml:space="preserve">gene </w:t>
            </w:r>
            <w:r w:rsidR="00745B3F" w:rsidRPr="00181B87">
              <w:rPr>
                <w:color w:val="FF0000"/>
                <w:spacing w:val="-6"/>
                <w:lang w:val="nl-NL"/>
              </w:rPr>
              <w:t xml:space="preserve">có 4 </w:t>
            </w:r>
            <w:r w:rsidR="00745B3F">
              <w:rPr>
                <w:color w:val="FF0000"/>
                <w:spacing w:val="-6"/>
                <w:lang w:val="nl-NL"/>
              </w:rPr>
              <w:t xml:space="preserve">alelle </w:t>
            </w:r>
            <w:r w:rsidR="00745B3F" w:rsidRPr="00181B87">
              <w:rPr>
                <w:color w:val="FF0000"/>
                <w:spacing w:val="-6"/>
                <w:lang w:val="nl-NL"/>
              </w:rPr>
              <w:t>lặn là 4/64.</w:t>
            </w:r>
          </w:p>
        </w:tc>
        <w:tc>
          <w:tcPr>
            <w:tcW w:w="4395" w:type="dxa"/>
          </w:tcPr>
          <w:p w14:paraId="340F1F5F" w14:textId="111C1FFE" w:rsidR="00745B3F" w:rsidRDefault="00745B3F" w:rsidP="00745B3F">
            <w:r w:rsidRPr="002E4D40">
              <w:rPr>
                <w:b/>
                <w:bCs/>
                <w:color w:val="0070C0"/>
              </w:rPr>
              <w:t xml:space="preserve">Đáp án </w:t>
            </w:r>
            <w:r>
              <w:rPr>
                <w:b/>
                <w:bCs/>
                <w:color w:val="0070C0"/>
              </w:rPr>
              <w:t>đúng</w:t>
            </w:r>
            <w:r w:rsidRPr="002E4D40">
              <w:rPr>
                <w:b/>
                <w:bCs/>
                <w:color w:val="0070C0"/>
              </w:rPr>
              <w:t xml:space="preserve">: </w:t>
            </w:r>
            <w:r>
              <w:rPr>
                <w:b/>
                <w:bCs/>
                <w:color w:val="0070C0"/>
              </w:rPr>
              <w:t>A – B – C - D</w:t>
            </w:r>
          </w:p>
          <w:p w14:paraId="512CDC8E" w14:textId="77777777" w:rsidR="00745B3F" w:rsidRPr="002E4D40" w:rsidRDefault="00745B3F" w:rsidP="00745B3F">
            <w:pPr>
              <w:rPr>
                <w:b/>
                <w:bCs/>
                <w:color w:val="0070C0"/>
              </w:rPr>
            </w:pPr>
          </w:p>
        </w:tc>
      </w:tr>
      <w:tr w:rsidR="00745B3F" w14:paraId="216C342E" w14:textId="77777777" w:rsidTr="002E4D40">
        <w:tc>
          <w:tcPr>
            <w:tcW w:w="510" w:type="dxa"/>
          </w:tcPr>
          <w:p w14:paraId="3FC4D381" w14:textId="77777777" w:rsidR="00745B3F" w:rsidRPr="000D632E" w:rsidRDefault="00745B3F">
            <w:pPr>
              <w:pStyle w:val="ListParagraph"/>
              <w:numPr>
                <w:ilvl w:val="0"/>
                <w:numId w:val="16"/>
              </w:numPr>
              <w:ind w:left="-57" w:right="-77" w:firstLine="14"/>
              <w:jc w:val="both"/>
              <w:rPr>
                <w:color w:val="000000"/>
              </w:rPr>
            </w:pPr>
          </w:p>
        </w:tc>
        <w:tc>
          <w:tcPr>
            <w:tcW w:w="5722" w:type="dxa"/>
          </w:tcPr>
          <w:p w14:paraId="45AF16CB" w14:textId="77777777" w:rsidR="00745B3F" w:rsidRPr="00745B3F" w:rsidRDefault="00745B3F" w:rsidP="00745B3F">
            <w:pPr>
              <w:rPr>
                <w:bCs/>
                <w:iCs/>
                <w:lang w:val="nl-NL"/>
              </w:rPr>
            </w:pPr>
            <w:r w:rsidRPr="002E4D40">
              <w:rPr>
                <w:b/>
                <w:iCs/>
                <w:color w:val="0070C0"/>
              </w:rPr>
              <w:t>&lt;TNĐS&gt;</w:t>
            </w:r>
            <w:r>
              <w:rPr>
                <w:b/>
                <w:iCs/>
                <w:color w:val="0070C0"/>
              </w:rPr>
              <w:t xml:space="preserve"> </w:t>
            </w:r>
            <w:r w:rsidRPr="00745B3F">
              <w:rPr>
                <w:bCs/>
                <w:iCs/>
                <w:spacing w:val="-6"/>
                <w:lang w:val="nl-NL"/>
              </w:rPr>
              <w:t xml:space="preserve">Biết mỗi gene quy định một tính trạng, gene trội là trội hoàn toàn.  </w:t>
            </w:r>
            <w:r w:rsidRPr="00745B3F">
              <w:rPr>
                <w:bCs/>
                <w:iCs/>
                <w:lang w:val="nl-NL"/>
              </w:rPr>
              <w:t>B</w:t>
            </w:r>
            <w:r w:rsidRPr="00745B3F">
              <w:rPr>
                <w:bCs/>
                <w:iCs/>
                <w:spacing w:val="1"/>
                <w:lang w:val="nl-NL"/>
              </w:rPr>
              <w:t>i</w:t>
            </w:r>
            <w:r w:rsidRPr="00745B3F">
              <w:rPr>
                <w:bCs/>
                <w:iCs/>
                <w:lang w:val="nl-NL"/>
              </w:rPr>
              <w:t>ết</w:t>
            </w:r>
            <w:r w:rsidRPr="00745B3F">
              <w:rPr>
                <w:bCs/>
                <w:iCs/>
                <w:spacing w:val="7"/>
                <w:lang w:val="nl-NL"/>
              </w:rPr>
              <w:t xml:space="preserve"> </w:t>
            </w:r>
            <w:r w:rsidRPr="00745B3F">
              <w:rPr>
                <w:bCs/>
                <w:iCs/>
                <w:spacing w:val="1"/>
                <w:lang w:val="nl-NL"/>
              </w:rPr>
              <w:t>r</w:t>
            </w:r>
            <w:r w:rsidRPr="00745B3F">
              <w:rPr>
                <w:bCs/>
                <w:iCs/>
                <w:lang w:val="nl-NL"/>
              </w:rPr>
              <w:t>ằng</w:t>
            </w:r>
            <w:r w:rsidRPr="00745B3F">
              <w:rPr>
                <w:bCs/>
                <w:iCs/>
                <w:spacing w:val="7"/>
                <w:lang w:val="nl-NL"/>
              </w:rPr>
              <w:t xml:space="preserve"> </w:t>
            </w:r>
            <w:r w:rsidRPr="00745B3F">
              <w:rPr>
                <w:bCs/>
                <w:iCs/>
                <w:lang w:val="nl-NL"/>
              </w:rPr>
              <w:t>trong</w:t>
            </w:r>
            <w:r w:rsidRPr="00745B3F">
              <w:rPr>
                <w:bCs/>
                <w:iCs/>
                <w:spacing w:val="7"/>
                <w:lang w:val="nl-NL"/>
              </w:rPr>
              <w:t xml:space="preserve"> </w:t>
            </w:r>
            <w:r w:rsidRPr="00745B3F">
              <w:rPr>
                <w:bCs/>
                <w:iCs/>
                <w:lang w:val="nl-NL"/>
              </w:rPr>
              <w:t>quá</w:t>
            </w:r>
            <w:r w:rsidRPr="00745B3F">
              <w:rPr>
                <w:bCs/>
                <w:iCs/>
                <w:spacing w:val="7"/>
                <w:lang w:val="nl-NL"/>
              </w:rPr>
              <w:t xml:space="preserve"> </w:t>
            </w:r>
            <w:r w:rsidRPr="00745B3F">
              <w:rPr>
                <w:bCs/>
                <w:iCs/>
                <w:lang w:val="nl-NL"/>
              </w:rPr>
              <w:t>trình giảm</w:t>
            </w:r>
            <w:r w:rsidRPr="00745B3F">
              <w:rPr>
                <w:bCs/>
                <w:iCs/>
                <w:spacing w:val="14"/>
                <w:lang w:val="nl-NL"/>
              </w:rPr>
              <w:t xml:space="preserve"> </w:t>
            </w:r>
            <w:r w:rsidRPr="00745B3F">
              <w:rPr>
                <w:bCs/>
                <w:iCs/>
                <w:lang w:val="nl-NL"/>
              </w:rPr>
              <w:t>phân</w:t>
            </w:r>
            <w:r w:rsidRPr="00745B3F">
              <w:rPr>
                <w:bCs/>
                <w:iCs/>
                <w:spacing w:val="16"/>
                <w:lang w:val="nl-NL"/>
              </w:rPr>
              <w:t xml:space="preserve"> </w:t>
            </w:r>
            <w:r w:rsidRPr="00745B3F">
              <w:rPr>
                <w:bCs/>
                <w:iCs/>
                <w:lang w:val="nl-NL"/>
              </w:rPr>
              <w:t>hình</w:t>
            </w:r>
            <w:r w:rsidRPr="00745B3F">
              <w:rPr>
                <w:bCs/>
                <w:iCs/>
                <w:spacing w:val="16"/>
                <w:lang w:val="nl-NL"/>
              </w:rPr>
              <w:t xml:space="preserve"> </w:t>
            </w:r>
            <w:r w:rsidRPr="00745B3F">
              <w:rPr>
                <w:bCs/>
                <w:iCs/>
                <w:lang w:val="nl-NL"/>
              </w:rPr>
              <w:t>thành</w:t>
            </w:r>
            <w:r w:rsidRPr="00745B3F">
              <w:rPr>
                <w:bCs/>
                <w:iCs/>
                <w:spacing w:val="16"/>
                <w:lang w:val="nl-NL"/>
              </w:rPr>
              <w:t xml:space="preserve"> </w:t>
            </w:r>
            <w:r w:rsidRPr="00745B3F">
              <w:rPr>
                <w:bCs/>
                <w:iCs/>
                <w:lang w:val="nl-NL"/>
              </w:rPr>
              <w:t>giao</w:t>
            </w:r>
            <w:r w:rsidRPr="00745B3F">
              <w:rPr>
                <w:bCs/>
                <w:iCs/>
                <w:spacing w:val="16"/>
                <w:lang w:val="nl-NL"/>
              </w:rPr>
              <w:t xml:space="preserve"> </w:t>
            </w:r>
            <w:r w:rsidRPr="00745B3F">
              <w:rPr>
                <w:bCs/>
                <w:iCs/>
                <w:lang w:val="nl-NL"/>
              </w:rPr>
              <w:t>tử</w:t>
            </w:r>
            <w:r w:rsidRPr="00745B3F">
              <w:rPr>
                <w:bCs/>
                <w:iCs/>
                <w:spacing w:val="15"/>
                <w:lang w:val="nl-NL"/>
              </w:rPr>
              <w:t xml:space="preserve"> </w:t>
            </w:r>
            <w:r w:rsidRPr="00745B3F">
              <w:rPr>
                <w:bCs/>
                <w:iCs/>
                <w:lang w:val="nl-NL"/>
              </w:rPr>
              <w:t>đực</w:t>
            </w:r>
            <w:r w:rsidRPr="00745B3F">
              <w:rPr>
                <w:bCs/>
                <w:iCs/>
                <w:spacing w:val="15"/>
                <w:lang w:val="nl-NL"/>
              </w:rPr>
              <w:t xml:space="preserve"> </w:t>
            </w:r>
            <w:r w:rsidRPr="00745B3F">
              <w:rPr>
                <w:bCs/>
                <w:iCs/>
                <w:lang w:val="nl-NL"/>
              </w:rPr>
              <w:t>và</w:t>
            </w:r>
            <w:r w:rsidRPr="00745B3F">
              <w:rPr>
                <w:bCs/>
                <w:iCs/>
                <w:spacing w:val="15"/>
                <w:lang w:val="nl-NL"/>
              </w:rPr>
              <w:t xml:space="preserve"> </w:t>
            </w:r>
            <w:r w:rsidRPr="00745B3F">
              <w:rPr>
                <w:bCs/>
                <w:iCs/>
                <w:lang w:val="nl-NL"/>
              </w:rPr>
              <w:t>giao</w:t>
            </w:r>
            <w:r w:rsidRPr="00745B3F">
              <w:rPr>
                <w:bCs/>
                <w:iCs/>
                <w:spacing w:val="15"/>
                <w:lang w:val="nl-NL"/>
              </w:rPr>
              <w:t xml:space="preserve"> </w:t>
            </w:r>
            <w:r w:rsidRPr="00745B3F">
              <w:rPr>
                <w:bCs/>
                <w:iCs/>
                <w:lang w:val="nl-NL"/>
              </w:rPr>
              <w:t>tử</w:t>
            </w:r>
            <w:r w:rsidRPr="00745B3F">
              <w:rPr>
                <w:bCs/>
                <w:iCs/>
                <w:spacing w:val="15"/>
                <w:lang w:val="nl-NL"/>
              </w:rPr>
              <w:t xml:space="preserve"> </w:t>
            </w:r>
            <w:r w:rsidRPr="00745B3F">
              <w:rPr>
                <w:bCs/>
                <w:iCs/>
                <w:lang w:val="nl-NL"/>
              </w:rPr>
              <w:t>cái</w:t>
            </w:r>
            <w:r w:rsidRPr="00745B3F">
              <w:rPr>
                <w:bCs/>
                <w:iCs/>
                <w:spacing w:val="15"/>
                <w:lang w:val="nl-NL"/>
              </w:rPr>
              <w:t xml:space="preserve"> </w:t>
            </w:r>
            <w:r w:rsidRPr="00745B3F">
              <w:rPr>
                <w:bCs/>
                <w:iCs/>
                <w:lang w:val="nl-NL"/>
              </w:rPr>
              <w:t>đều không xảy ra đột biến. Khả năng sống của các kiểu gene khác nhau là như nhau.</w:t>
            </w:r>
            <w:r>
              <w:rPr>
                <w:bCs/>
                <w:iCs/>
                <w:lang w:val="nl-NL"/>
              </w:rPr>
              <w:t xml:space="preserve"> </w:t>
            </w:r>
            <w:r w:rsidRPr="00181B87">
              <w:rPr>
                <w:spacing w:val="-6"/>
                <w:lang w:val="nl-NL"/>
              </w:rPr>
              <w:t>Cho phép lai P: AaBbCcDD x  AaBbccDd.</w:t>
            </w:r>
            <w:r>
              <w:rPr>
                <w:spacing w:val="-6"/>
                <w:lang w:val="nl-NL"/>
              </w:rPr>
              <w:t xml:space="preserve"> </w:t>
            </w:r>
            <w:r>
              <w:rPr>
                <w:bCs/>
                <w:color w:val="000000" w:themeColor="text1"/>
                <w:lang w:val="pt-BR"/>
              </w:rPr>
              <w:t>Mỗi nhận định sau đây là Đúng hay Sai ở thế hệ sau?</w:t>
            </w:r>
          </w:p>
          <w:p w14:paraId="3921F3A6" w14:textId="7516E560" w:rsidR="00745B3F" w:rsidRPr="00181B87" w:rsidRDefault="00BD6910" w:rsidP="00745B3F">
            <w:pPr>
              <w:jc w:val="both"/>
              <w:rPr>
                <w:spacing w:val="-6"/>
                <w:lang w:val="nl-NL"/>
              </w:rPr>
            </w:pPr>
            <w:r>
              <w:rPr>
                <w:spacing w:val="-6"/>
                <w:lang w:val="nl-NL"/>
              </w:rPr>
              <w:t>A</w:t>
            </w:r>
            <w:r w:rsidR="00745B3F" w:rsidRPr="00181B87">
              <w:rPr>
                <w:spacing w:val="-6"/>
                <w:lang w:val="nl-NL"/>
              </w:rPr>
              <w:t xml:space="preserve">. Tỉ lệ kiểu </w:t>
            </w:r>
            <w:r w:rsidR="00745B3F">
              <w:rPr>
                <w:spacing w:val="-6"/>
                <w:lang w:val="nl-NL"/>
              </w:rPr>
              <w:t xml:space="preserve">gene </w:t>
            </w:r>
            <w:r w:rsidR="00745B3F" w:rsidRPr="00181B87">
              <w:rPr>
                <w:spacing w:val="-6"/>
                <w:lang w:val="nl-NL"/>
              </w:rPr>
              <w:t xml:space="preserve">có 6 </w:t>
            </w:r>
            <w:r w:rsidR="00745B3F">
              <w:rPr>
                <w:spacing w:val="-6"/>
                <w:lang w:val="nl-NL"/>
              </w:rPr>
              <w:t xml:space="preserve">alelle </w:t>
            </w:r>
            <w:r w:rsidR="00745B3F" w:rsidRPr="00181B87">
              <w:rPr>
                <w:spacing w:val="-6"/>
                <w:lang w:val="nl-NL"/>
              </w:rPr>
              <w:t xml:space="preserve">lặn là 6/64. </w:t>
            </w:r>
          </w:p>
          <w:p w14:paraId="668CF860" w14:textId="3461F65F" w:rsidR="00745B3F" w:rsidRPr="00181B87" w:rsidRDefault="00BD6910" w:rsidP="00745B3F">
            <w:pPr>
              <w:jc w:val="both"/>
              <w:rPr>
                <w:spacing w:val="-6"/>
                <w:lang w:val="nl-NL"/>
              </w:rPr>
            </w:pPr>
            <w:r>
              <w:rPr>
                <w:spacing w:val="-6"/>
                <w:lang w:val="nl-NL"/>
              </w:rPr>
              <w:t>B</w:t>
            </w:r>
            <w:r w:rsidR="00745B3F" w:rsidRPr="00181B87">
              <w:rPr>
                <w:spacing w:val="-6"/>
                <w:lang w:val="nl-NL"/>
              </w:rPr>
              <w:t xml:space="preserve">. Tỉ lệ có 2 tính trạng trội là 3/64. </w:t>
            </w:r>
          </w:p>
          <w:p w14:paraId="4921693E" w14:textId="411A5CB9" w:rsidR="00745B3F" w:rsidRPr="00181B87" w:rsidRDefault="00BD6910" w:rsidP="00745B3F">
            <w:pPr>
              <w:jc w:val="both"/>
              <w:rPr>
                <w:spacing w:val="-6"/>
                <w:lang w:val="nl-NL"/>
              </w:rPr>
            </w:pPr>
            <w:r>
              <w:rPr>
                <w:spacing w:val="-6"/>
                <w:lang w:val="nl-NL"/>
              </w:rPr>
              <w:t>C</w:t>
            </w:r>
            <w:r w:rsidR="00745B3F" w:rsidRPr="00181B87">
              <w:rPr>
                <w:spacing w:val="-6"/>
                <w:lang w:val="nl-NL"/>
              </w:rPr>
              <w:t>. Trong số kiểu hình A-B-ccD-, tỉ lệ đồng hợp chiếm 1/32.</w:t>
            </w:r>
          </w:p>
          <w:p w14:paraId="7CF2E2BD" w14:textId="66C1C2F2" w:rsidR="00745B3F" w:rsidRPr="002E4D40" w:rsidRDefault="00BD6910" w:rsidP="00745B3F">
            <w:pPr>
              <w:jc w:val="both"/>
              <w:rPr>
                <w:b/>
                <w:iCs/>
                <w:color w:val="0070C0"/>
              </w:rPr>
            </w:pPr>
            <w:r>
              <w:rPr>
                <w:spacing w:val="-6"/>
                <w:lang w:val="nl-NL"/>
              </w:rPr>
              <w:t>D</w:t>
            </w:r>
            <w:r w:rsidR="00745B3F" w:rsidRPr="00181B87">
              <w:rPr>
                <w:spacing w:val="-6"/>
                <w:lang w:val="nl-NL"/>
              </w:rPr>
              <w:t>. Trong số kiểu hình A-bbccD-, tỉ lệ dị hợp chiếm 3/32.</w:t>
            </w:r>
          </w:p>
        </w:tc>
        <w:tc>
          <w:tcPr>
            <w:tcW w:w="4395" w:type="dxa"/>
          </w:tcPr>
          <w:p w14:paraId="16C27173" w14:textId="2417AE5A" w:rsidR="00745B3F" w:rsidRDefault="00745B3F" w:rsidP="00745B3F">
            <w:r w:rsidRPr="002E4D40">
              <w:rPr>
                <w:b/>
                <w:bCs/>
                <w:color w:val="0070C0"/>
              </w:rPr>
              <w:t xml:space="preserve">Đáp án </w:t>
            </w:r>
            <w:r>
              <w:rPr>
                <w:b/>
                <w:bCs/>
                <w:color w:val="0070C0"/>
              </w:rPr>
              <w:t>sai</w:t>
            </w:r>
            <w:r w:rsidRPr="002E4D40">
              <w:rPr>
                <w:b/>
                <w:bCs/>
                <w:color w:val="0070C0"/>
              </w:rPr>
              <w:t xml:space="preserve">: </w:t>
            </w:r>
            <w:r>
              <w:rPr>
                <w:b/>
                <w:bCs/>
                <w:color w:val="0070C0"/>
              </w:rPr>
              <w:t>A – B – C - D</w:t>
            </w:r>
          </w:p>
          <w:p w14:paraId="0CF15590" w14:textId="77777777" w:rsidR="00745B3F" w:rsidRPr="002E4D40" w:rsidRDefault="00745B3F" w:rsidP="00745B3F">
            <w:pPr>
              <w:rPr>
                <w:b/>
                <w:bCs/>
                <w:color w:val="0070C0"/>
              </w:rPr>
            </w:pPr>
          </w:p>
        </w:tc>
      </w:tr>
      <w:tr w:rsidR="00745B3F" w14:paraId="5BDC80F6" w14:textId="77777777" w:rsidTr="002E4D40">
        <w:tc>
          <w:tcPr>
            <w:tcW w:w="510" w:type="dxa"/>
          </w:tcPr>
          <w:p w14:paraId="32466037" w14:textId="77777777" w:rsidR="00745B3F" w:rsidRPr="000D632E" w:rsidRDefault="00745B3F">
            <w:pPr>
              <w:pStyle w:val="ListParagraph"/>
              <w:numPr>
                <w:ilvl w:val="0"/>
                <w:numId w:val="16"/>
              </w:numPr>
              <w:ind w:left="-57" w:right="-77" w:firstLine="14"/>
              <w:jc w:val="both"/>
              <w:rPr>
                <w:color w:val="000000"/>
              </w:rPr>
            </w:pPr>
          </w:p>
        </w:tc>
        <w:tc>
          <w:tcPr>
            <w:tcW w:w="5722" w:type="dxa"/>
          </w:tcPr>
          <w:p w14:paraId="23C05617" w14:textId="2C41B365" w:rsidR="00745B3F" w:rsidRPr="00745B3F" w:rsidRDefault="00745B3F" w:rsidP="00745B3F">
            <w:pPr>
              <w:rPr>
                <w:bCs/>
                <w:iCs/>
                <w:lang w:val="nl-NL"/>
              </w:rPr>
            </w:pPr>
            <w:r w:rsidRPr="002E4D40">
              <w:rPr>
                <w:b/>
                <w:iCs/>
                <w:color w:val="0070C0"/>
              </w:rPr>
              <w:t>&lt;TNĐS&gt;</w:t>
            </w:r>
            <w:r>
              <w:rPr>
                <w:b/>
                <w:iCs/>
                <w:color w:val="0070C0"/>
              </w:rPr>
              <w:t xml:space="preserve"> </w:t>
            </w:r>
            <w:r w:rsidRPr="00745B3F">
              <w:rPr>
                <w:bCs/>
                <w:iCs/>
                <w:spacing w:val="-6"/>
                <w:lang w:val="nl-NL"/>
              </w:rPr>
              <w:t xml:space="preserve">Biết mỗi gene quy định một tính trạng, gene trội là trội hoàn toàn.  </w:t>
            </w:r>
            <w:r w:rsidRPr="00745B3F">
              <w:rPr>
                <w:bCs/>
                <w:iCs/>
                <w:lang w:val="nl-NL"/>
              </w:rPr>
              <w:t>B</w:t>
            </w:r>
            <w:r w:rsidRPr="00745B3F">
              <w:rPr>
                <w:bCs/>
                <w:iCs/>
                <w:spacing w:val="1"/>
                <w:lang w:val="nl-NL"/>
              </w:rPr>
              <w:t>i</w:t>
            </w:r>
            <w:r w:rsidRPr="00745B3F">
              <w:rPr>
                <w:bCs/>
                <w:iCs/>
                <w:lang w:val="nl-NL"/>
              </w:rPr>
              <w:t>ết</w:t>
            </w:r>
            <w:r w:rsidRPr="00745B3F">
              <w:rPr>
                <w:bCs/>
                <w:iCs/>
                <w:spacing w:val="7"/>
                <w:lang w:val="nl-NL"/>
              </w:rPr>
              <w:t xml:space="preserve"> </w:t>
            </w:r>
            <w:r w:rsidRPr="00745B3F">
              <w:rPr>
                <w:bCs/>
                <w:iCs/>
                <w:spacing w:val="1"/>
                <w:lang w:val="nl-NL"/>
              </w:rPr>
              <w:t>r</w:t>
            </w:r>
            <w:r w:rsidRPr="00745B3F">
              <w:rPr>
                <w:bCs/>
                <w:iCs/>
                <w:lang w:val="nl-NL"/>
              </w:rPr>
              <w:t>ằng</w:t>
            </w:r>
            <w:r w:rsidRPr="00745B3F">
              <w:rPr>
                <w:bCs/>
                <w:iCs/>
                <w:spacing w:val="7"/>
                <w:lang w:val="nl-NL"/>
              </w:rPr>
              <w:t xml:space="preserve"> </w:t>
            </w:r>
            <w:r w:rsidRPr="00745B3F">
              <w:rPr>
                <w:bCs/>
                <w:iCs/>
                <w:lang w:val="nl-NL"/>
              </w:rPr>
              <w:t>trong</w:t>
            </w:r>
            <w:r w:rsidRPr="00745B3F">
              <w:rPr>
                <w:bCs/>
                <w:iCs/>
                <w:spacing w:val="7"/>
                <w:lang w:val="nl-NL"/>
              </w:rPr>
              <w:t xml:space="preserve"> </w:t>
            </w:r>
            <w:r w:rsidRPr="00745B3F">
              <w:rPr>
                <w:bCs/>
                <w:iCs/>
                <w:lang w:val="nl-NL"/>
              </w:rPr>
              <w:t>quá</w:t>
            </w:r>
            <w:r w:rsidRPr="00745B3F">
              <w:rPr>
                <w:bCs/>
                <w:iCs/>
                <w:spacing w:val="7"/>
                <w:lang w:val="nl-NL"/>
              </w:rPr>
              <w:t xml:space="preserve"> </w:t>
            </w:r>
            <w:r w:rsidRPr="00745B3F">
              <w:rPr>
                <w:bCs/>
                <w:iCs/>
                <w:lang w:val="nl-NL"/>
              </w:rPr>
              <w:t>trình giảm</w:t>
            </w:r>
            <w:r w:rsidRPr="00745B3F">
              <w:rPr>
                <w:bCs/>
                <w:iCs/>
                <w:spacing w:val="14"/>
                <w:lang w:val="nl-NL"/>
              </w:rPr>
              <w:t xml:space="preserve"> </w:t>
            </w:r>
            <w:r w:rsidRPr="00745B3F">
              <w:rPr>
                <w:bCs/>
                <w:iCs/>
                <w:lang w:val="nl-NL"/>
              </w:rPr>
              <w:t>phân</w:t>
            </w:r>
            <w:r w:rsidRPr="00745B3F">
              <w:rPr>
                <w:bCs/>
                <w:iCs/>
                <w:spacing w:val="16"/>
                <w:lang w:val="nl-NL"/>
              </w:rPr>
              <w:t xml:space="preserve"> </w:t>
            </w:r>
            <w:r w:rsidRPr="00745B3F">
              <w:rPr>
                <w:bCs/>
                <w:iCs/>
                <w:lang w:val="nl-NL"/>
              </w:rPr>
              <w:t>hình</w:t>
            </w:r>
            <w:r w:rsidRPr="00745B3F">
              <w:rPr>
                <w:bCs/>
                <w:iCs/>
                <w:spacing w:val="16"/>
                <w:lang w:val="nl-NL"/>
              </w:rPr>
              <w:t xml:space="preserve"> </w:t>
            </w:r>
            <w:r w:rsidRPr="00745B3F">
              <w:rPr>
                <w:bCs/>
                <w:iCs/>
                <w:lang w:val="nl-NL"/>
              </w:rPr>
              <w:t>thành</w:t>
            </w:r>
            <w:r w:rsidRPr="00745B3F">
              <w:rPr>
                <w:bCs/>
                <w:iCs/>
                <w:spacing w:val="16"/>
                <w:lang w:val="nl-NL"/>
              </w:rPr>
              <w:t xml:space="preserve"> </w:t>
            </w:r>
            <w:r w:rsidRPr="00745B3F">
              <w:rPr>
                <w:bCs/>
                <w:iCs/>
                <w:lang w:val="nl-NL"/>
              </w:rPr>
              <w:t>giao</w:t>
            </w:r>
            <w:r w:rsidRPr="00745B3F">
              <w:rPr>
                <w:bCs/>
                <w:iCs/>
                <w:spacing w:val="16"/>
                <w:lang w:val="nl-NL"/>
              </w:rPr>
              <w:t xml:space="preserve"> </w:t>
            </w:r>
            <w:r w:rsidRPr="00745B3F">
              <w:rPr>
                <w:bCs/>
                <w:iCs/>
                <w:lang w:val="nl-NL"/>
              </w:rPr>
              <w:t>tử</w:t>
            </w:r>
            <w:r w:rsidRPr="00745B3F">
              <w:rPr>
                <w:bCs/>
                <w:iCs/>
                <w:spacing w:val="15"/>
                <w:lang w:val="nl-NL"/>
              </w:rPr>
              <w:t xml:space="preserve"> </w:t>
            </w:r>
            <w:r w:rsidRPr="00745B3F">
              <w:rPr>
                <w:bCs/>
                <w:iCs/>
                <w:lang w:val="nl-NL"/>
              </w:rPr>
              <w:t>đực</w:t>
            </w:r>
            <w:r w:rsidRPr="00745B3F">
              <w:rPr>
                <w:bCs/>
                <w:iCs/>
                <w:spacing w:val="15"/>
                <w:lang w:val="nl-NL"/>
              </w:rPr>
              <w:t xml:space="preserve"> </w:t>
            </w:r>
            <w:r w:rsidRPr="00745B3F">
              <w:rPr>
                <w:bCs/>
                <w:iCs/>
                <w:lang w:val="nl-NL"/>
              </w:rPr>
              <w:t>và</w:t>
            </w:r>
            <w:r w:rsidRPr="00745B3F">
              <w:rPr>
                <w:bCs/>
                <w:iCs/>
                <w:spacing w:val="15"/>
                <w:lang w:val="nl-NL"/>
              </w:rPr>
              <w:t xml:space="preserve"> </w:t>
            </w:r>
            <w:r w:rsidRPr="00745B3F">
              <w:rPr>
                <w:bCs/>
                <w:iCs/>
                <w:lang w:val="nl-NL"/>
              </w:rPr>
              <w:t>giao</w:t>
            </w:r>
            <w:r w:rsidRPr="00745B3F">
              <w:rPr>
                <w:bCs/>
                <w:iCs/>
                <w:spacing w:val="15"/>
                <w:lang w:val="nl-NL"/>
              </w:rPr>
              <w:t xml:space="preserve"> </w:t>
            </w:r>
            <w:r w:rsidRPr="00745B3F">
              <w:rPr>
                <w:bCs/>
                <w:iCs/>
                <w:lang w:val="nl-NL"/>
              </w:rPr>
              <w:t>tử</w:t>
            </w:r>
            <w:r w:rsidRPr="00745B3F">
              <w:rPr>
                <w:bCs/>
                <w:iCs/>
                <w:spacing w:val="15"/>
                <w:lang w:val="nl-NL"/>
              </w:rPr>
              <w:t xml:space="preserve"> </w:t>
            </w:r>
            <w:r w:rsidRPr="00745B3F">
              <w:rPr>
                <w:bCs/>
                <w:iCs/>
                <w:lang w:val="nl-NL"/>
              </w:rPr>
              <w:t>cái</w:t>
            </w:r>
            <w:r w:rsidRPr="00745B3F">
              <w:rPr>
                <w:bCs/>
                <w:iCs/>
                <w:spacing w:val="15"/>
                <w:lang w:val="nl-NL"/>
              </w:rPr>
              <w:t xml:space="preserve"> </w:t>
            </w:r>
            <w:r w:rsidRPr="00745B3F">
              <w:rPr>
                <w:bCs/>
                <w:iCs/>
                <w:lang w:val="nl-NL"/>
              </w:rPr>
              <w:t>đều không xảy ra đột biến. Khả năng sống của các kiểu gene khác nhau là như nhau.</w:t>
            </w:r>
            <w:r>
              <w:rPr>
                <w:bCs/>
                <w:iCs/>
                <w:lang w:val="nl-NL"/>
              </w:rPr>
              <w:t xml:space="preserve"> </w:t>
            </w:r>
            <w:r w:rsidRPr="00181B87">
              <w:rPr>
                <w:spacing w:val="-6"/>
                <w:lang w:val="nl-NL"/>
              </w:rPr>
              <w:t xml:space="preserve">Cho phép lai P: AaBbCcdd x  AaBBccDd. </w:t>
            </w:r>
            <w:r>
              <w:rPr>
                <w:bCs/>
                <w:color w:val="000000" w:themeColor="text1"/>
                <w:lang w:val="pt-BR"/>
              </w:rPr>
              <w:t>Mỗi nhận định sau đây là Đúng hay Sai ở thế hệ sau?</w:t>
            </w:r>
          </w:p>
          <w:p w14:paraId="7789A3CC" w14:textId="3ADC0E38" w:rsidR="00745B3F" w:rsidRPr="00181B87" w:rsidRDefault="00BD6910" w:rsidP="00745B3F">
            <w:pPr>
              <w:jc w:val="both"/>
              <w:rPr>
                <w:color w:val="FF0000"/>
                <w:spacing w:val="-6"/>
                <w:lang w:val="nl-NL"/>
              </w:rPr>
            </w:pPr>
            <w:r>
              <w:rPr>
                <w:color w:val="FF0000"/>
                <w:spacing w:val="-6"/>
                <w:lang w:val="nl-NL"/>
              </w:rPr>
              <w:lastRenderedPageBreak/>
              <w:t>A</w:t>
            </w:r>
            <w:r w:rsidR="00745B3F" w:rsidRPr="00181B87">
              <w:rPr>
                <w:color w:val="FF0000"/>
                <w:spacing w:val="-6"/>
                <w:lang w:val="nl-NL"/>
              </w:rPr>
              <w:t>. F</w:t>
            </w:r>
            <w:r w:rsidR="00745B3F" w:rsidRPr="00181B87">
              <w:rPr>
                <w:color w:val="FF0000"/>
                <w:spacing w:val="-6"/>
                <w:vertAlign w:val="subscript"/>
                <w:lang w:val="nl-NL"/>
              </w:rPr>
              <w:t>1</w:t>
            </w:r>
            <w:r w:rsidR="00745B3F" w:rsidRPr="00181B87">
              <w:rPr>
                <w:color w:val="FF0000"/>
                <w:spacing w:val="-6"/>
                <w:lang w:val="nl-NL"/>
              </w:rPr>
              <w:t xml:space="preserve"> có 32 </w:t>
            </w:r>
            <w:r>
              <w:rPr>
                <w:color w:val="FF0000"/>
                <w:spacing w:val="-6"/>
                <w:lang w:val="nl-NL"/>
              </w:rPr>
              <w:t>tổ hợp giao tử</w:t>
            </w:r>
            <w:r w:rsidR="00745B3F" w:rsidRPr="00181B87">
              <w:rPr>
                <w:color w:val="FF0000"/>
                <w:spacing w:val="-6"/>
                <w:lang w:val="nl-NL"/>
              </w:rPr>
              <w:t>.</w:t>
            </w:r>
          </w:p>
          <w:p w14:paraId="765DC8EF" w14:textId="38D4CB0A" w:rsidR="00745B3F" w:rsidRPr="00181B87" w:rsidRDefault="00BD6910" w:rsidP="00745B3F">
            <w:pPr>
              <w:jc w:val="both"/>
              <w:rPr>
                <w:color w:val="FF0000"/>
                <w:spacing w:val="-6"/>
                <w:lang w:val="nl-NL"/>
              </w:rPr>
            </w:pPr>
            <w:r>
              <w:rPr>
                <w:color w:val="FF0000"/>
                <w:spacing w:val="-6"/>
                <w:lang w:val="nl-NL"/>
              </w:rPr>
              <w:t>B</w:t>
            </w:r>
            <w:r w:rsidR="00745B3F" w:rsidRPr="00181B87">
              <w:rPr>
                <w:color w:val="FF0000"/>
                <w:spacing w:val="-6"/>
                <w:lang w:val="nl-NL"/>
              </w:rPr>
              <w:t xml:space="preserve">. Có 8 số </w:t>
            </w:r>
            <w:r>
              <w:rPr>
                <w:color w:val="FF0000"/>
                <w:spacing w:val="-6"/>
                <w:lang w:val="nl-NL"/>
              </w:rPr>
              <w:t>kiểu hình</w:t>
            </w:r>
            <w:r w:rsidR="00745B3F" w:rsidRPr="00181B87">
              <w:rPr>
                <w:color w:val="FF0000"/>
                <w:spacing w:val="-6"/>
                <w:lang w:val="nl-NL"/>
              </w:rPr>
              <w:t xml:space="preserve"> và 24 số </w:t>
            </w:r>
            <w:r>
              <w:rPr>
                <w:color w:val="FF0000"/>
                <w:spacing w:val="-6"/>
                <w:lang w:val="nl-NL"/>
              </w:rPr>
              <w:t>kiểu gene</w:t>
            </w:r>
            <w:r w:rsidR="00745B3F" w:rsidRPr="00181B87">
              <w:rPr>
                <w:color w:val="FF0000"/>
                <w:spacing w:val="-6"/>
                <w:lang w:val="nl-NL"/>
              </w:rPr>
              <w:t>.</w:t>
            </w:r>
          </w:p>
          <w:p w14:paraId="06F27489" w14:textId="7719D8DF" w:rsidR="00745B3F" w:rsidRPr="00181B87" w:rsidRDefault="00BD6910" w:rsidP="00745B3F">
            <w:pPr>
              <w:jc w:val="both"/>
              <w:rPr>
                <w:color w:val="FF0000"/>
                <w:spacing w:val="-6"/>
                <w:lang w:val="nl-NL"/>
              </w:rPr>
            </w:pPr>
            <w:r>
              <w:rPr>
                <w:color w:val="FF0000"/>
                <w:spacing w:val="-6"/>
                <w:lang w:val="nl-NL"/>
              </w:rPr>
              <w:t>C</w:t>
            </w:r>
            <w:r w:rsidR="00745B3F" w:rsidRPr="00181B87">
              <w:rPr>
                <w:color w:val="FF0000"/>
                <w:spacing w:val="-6"/>
                <w:lang w:val="nl-NL"/>
              </w:rPr>
              <w:t>. Tỉ lệ kiểu hình 3 tính trạng lặn là 1/16.</w:t>
            </w:r>
          </w:p>
          <w:p w14:paraId="50E5DAE5" w14:textId="1A74B652" w:rsidR="00745B3F" w:rsidRPr="002E4D40" w:rsidRDefault="00BD6910" w:rsidP="00745B3F">
            <w:pPr>
              <w:rPr>
                <w:b/>
                <w:iCs/>
                <w:color w:val="0070C0"/>
              </w:rPr>
            </w:pPr>
            <w:r>
              <w:rPr>
                <w:color w:val="FF0000"/>
                <w:spacing w:val="-6"/>
                <w:lang w:val="nl-NL"/>
              </w:rPr>
              <w:t>D</w:t>
            </w:r>
            <w:r w:rsidR="00745B3F" w:rsidRPr="00181B87">
              <w:rPr>
                <w:color w:val="FF0000"/>
                <w:spacing w:val="-6"/>
                <w:lang w:val="nl-NL"/>
              </w:rPr>
              <w:t xml:space="preserve">. Tỉ lệ kiểu </w:t>
            </w:r>
            <w:r w:rsidR="00745B3F">
              <w:rPr>
                <w:color w:val="FF0000"/>
                <w:spacing w:val="-6"/>
                <w:lang w:val="nl-NL"/>
              </w:rPr>
              <w:t xml:space="preserve">gene </w:t>
            </w:r>
            <w:r w:rsidR="00745B3F" w:rsidRPr="00181B87">
              <w:rPr>
                <w:color w:val="FF0000"/>
                <w:spacing w:val="-6"/>
                <w:lang w:val="nl-NL"/>
              </w:rPr>
              <w:t xml:space="preserve">có 4 </w:t>
            </w:r>
            <w:r w:rsidR="00745B3F">
              <w:rPr>
                <w:color w:val="FF0000"/>
                <w:spacing w:val="-6"/>
                <w:lang w:val="nl-NL"/>
              </w:rPr>
              <w:t xml:space="preserve">alelle </w:t>
            </w:r>
            <w:r w:rsidR="00745B3F" w:rsidRPr="00181B87">
              <w:rPr>
                <w:color w:val="FF0000"/>
                <w:spacing w:val="-6"/>
                <w:lang w:val="nl-NL"/>
              </w:rPr>
              <w:t>lặn là 5/32.</w:t>
            </w:r>
          </w:p>
        </w:tc>
        <w:tc>
          <w:tcPr>
            <w:tcW w:w="4395" w:type="dxa"/>
          </w:tcPr>
          <w:p w14:paraId="68F24B7C" w14:textId="77777777" w:rsidR="00745B3F" w:rsidRDefault="00745B3F" w:rsidP="00745B3F">
            <w:r w:rsidRPr="002E4D40">
              <w:rPr>
                <w:b/>
                <w:bCs/>
                <w:color w:val="0070C0"/>
              </w:rPr>
              <w:lastRenderedPageBreak/>
              <w:t xml:space="preserve">Đáp án </w:t>
            </w:r>
            <w:r>
              <w:rPr>
                <w:b/>
                <w:bCs/>
                <w:color w:val="0070C0"/>
              </w:rPr>
              <w:t>sai</w:t>
            </w:r>
            <w:r w:rsidRPr="002E4D40">
              <w:rPr>
                <w:b/>
                <w:bCs/>
                <w:color w:val="0070C0"/>
              </w:rPr>
              <w:t xml:space="preserve">: </w:t>
            </w:r>
            <w:r>
              <w:rPr>
                <w:b/>
                <w:bCs/>
                <w:color w:val="0070C0"/>
              </w:rPr>
              <w:t>A – B – C - D</w:t>
            </w:r>
          </w:p>
          <w:p w14:paraId="1D0B76E2" w14:textId="77777777" w:rsidR="00745B3F" w:rsidRPr="002E4D40" w:rsidRDefault="00745B3F" w:rsidP="00745B3F">
            <w:pPr>
              <w:rPr>
                <w:b/>
                <w:bCs/>
                <w:color w:val="0070C0"/>
              </w:rPr>
            </w:pPr>
          </w:p>
        </w:tc>
      </w:tr>
      <w:tr w:rsidR="00745B3F" w14:paraId="64655A9F" w14:textId="77777777" w:rsidTr="002E4D40">
        <w:tc>
          <w:tcPr>
            <w:tcW w:w="510" w:type="dxa"/>
          </w:tcPr>
          <w:p w14:paraId="75224D77" w14:textId="77777777" w:rsidR="00745B3F" w:rsidRPr="000D632E" w:rsidRDefault="00745B3F">
            <w:pPr>
              <w:pStyle w:val="ListParagraph"/>
              <w:numPr>
                <w:ilvl w:val="0"/>
                <w:numId w:val="16"/>
              </w:numPr>
              <w:ind w:left="-57" w:right="-77" w:firstLine="14"/>
              <w:jc w:val="both"/>
              <w:rPr>
                <w:color w:val="000000"/>
              </w:rPr>
            </w:pPr>
          </w:p>
        </w:tc>
        <w:tc>
          <w:tcPr>
            <w:tcW w:w="5722" w:type="dxa"/>
          </w:tcPr>
          <w:p w14:paraId="11F3261F" w14:textId="77777777" w:rsidR="00745B3F" w:rsidRPr="00745B3F" w:rsidRDefault="00745B3F" w:rsidP="00745B3F">
            <w:pPr>
              <w:rPr>
                <w:bCs/>
                <w:iCs/>
                <w:lang w:val="nl-NL"/>
              </w:rPr>
            </w:pPr>
            <w:r w:rsidRPr="002E4D40">
              <w:rPr>
                <w:b/>
                <w:iCs/>
                <w:color w:val="0070C0"/>
              </w:rPr>
              <w:t>&lt;TNĐS&gt;</w:t>
            </w:r>
            <w:r>
              <w:rPr>
                <w:b/>
                <w:iCs/>
                <w:color w:val="0070C0"/>
              </w:rPr>
              <w:t xml:space="preserve"> </w:t>
            </w:r>
            <w:r w:rsidRPr="00745B3F">
              <w:rPr>
                <w:bCs/>
                <w:iCs/>
                <w:spacing w:val="-6"/>
                <w:lang w:val="nl-NL"/>
              </w:rPr>
              <w:t xml:space="preserve">Biết mỗi gene quy định một tính trạng, gene trội là trội hoàn toàn.  </w:t>
            </w:r>
            <w:r w:rsidRPr="00745B3F">
              <w:rPr>
                <w:bCs/>
                <w:iCs/>
                <w:lang w:val="nl-NL"/>
              </w:rPr>
              <w:t>B</w:t>
            </w:r>
            <w:r w:rsidRPr="00745B3F">
              <w:rPr>
                <w:bCs/>
                <w:iCs/>
                <w:spacing w:val="1"/>
                <w:lang w:val="nl-NL"/>
              </w:rPr>
              <w:t>i</w:t>
            </w:r>
            <w:r w:rsidRPr="00745B3F">
              <w:rPr>
                <w:bCs/>
                <w:iCs/>
                <w:lang w:val="nl-NL"/>
              </w:rPr>
              <w:t>ết</w:t>
            </w:r>
            <w:r w:rsidRPr="00745B3F">
              <w:rPr>
                <w:bCs/>
                <w:iCs/>
                <w:spacing w:val="7"/>
                <w:lang w:val="nl-NL"/>
              </w:rPr>
              <w:t xml:space="preserve"> </w:t>
            </w:r>
            <w:r w:rsidRPr="00745B3F">
              <w:rPr>
                <w:bCs/>
                <w:iCs/>
                <w:spacing w:val="1"/>
                <w:lang w:val="nl-NL"/>
              </w:rPr>
              <w:t>r</w:t>
            </w:r>
            <w:r w:rsidRPr="00745B3F">
              <w:rPr>
                <w:bCs/>
                <w:iCs/>
                <w:lang w:val="nl-NL"/>
              </w:rPr>
              <w:t>ằng</w:t>
            </w:r>
            <w:r w:rsidRPr="00745B3F">
              <w:rPr>
                <w:bCs/>
                <w:iCs/>
                <w:spacing w:val="7"/>
                <w:lang w:val="nl-NL"/>
              </w:rPr>
              <w:t xml:space="preserve"> </w:t>
            </w:r>
            <w:r w:rsidRPr="00745B3F">
              <w:rPr>
                <w:bCs/>
                <w:iCs/>
                <w:lang w:val="nl-NL"/>
              </w:rPr>
              <w:t>trong</w:t>
            </w:r>
            <w:r w:rsidRPr="00745B3F">
              <w:rPr>
                <w:bCs/>
                <w:iCs/>
                <w:spacing w:val="7"/>
                <w:lang w:val="nl-NL"/>
              </w:rPr>
              <w:t xml:space="preserve"> </w:t>
            </w:r>
            <w:r w:rsidRPr="00745B3F">
              <w:rPr>
                <w:bCs/>
                <w:iCs/>
                <w:lang w:val="nl-NL"/>
              </w:rPr>
              <w:t>quá</w:t>
            </w:r>
            <w:r w:rsidRPr="00745B3F">
              <w:rPr>
                <w:bCs/>
                <w:iCs/>
                <w:spacing w:val="7"/>
                <w:lang w:val="nl-NL"/>
              </w:rPr>
              <w:t xml:space="preserve"> </w:t>
            </w:r>
            <w:r w:rsidRPr="00745B3F">
              <w:rPr>
                <w:bCs/>
                <w:iCs/>
                <w:lang w:val="nl-NL"/>
              </w:rPr>
              <w:t>trình giảm</w:t>
            </w:r>
            <w:r w:rsidRPr="00745B3F">
              <w:rPr>
                <w:bCs/>
                <w:iCs/>
                <w:spacing w:val="14"/>
                <w:lang w:val="nl-NL"/>
              </w:rPr>
              <w:t xml:space="preserve"> </w:t>
            </w:r>
            <w:r w:rsidRPr="00745B3F">
              <w:rPr>
                <w:bCs/>
                <w:iCs/>
                <w:lang w:val="nl-NL"/>
              </w:rPr>
              <w:t>phân</w:t>
            </w:r>
            <w:r w:rsidRPr="00745B3F">
              <w:rPr>
                <w:bCs/>
                <w:iCs/>
                <w:spacing w:val="16"/>
                <w:lang w:val="nl-NL"/>
              </w:rPr>
              <w:t xml:space="preserve"> </w:t>
            </w:r>
            <w:r w:rsidRPr="00745B3F">
              <w:rPr>
                <w:bCs/>
                <w:iCs/>
                <w:lang w:val="nl-NL"/>
              </w:rPr>
              <w:t>hình</w:t>
            </w:r>
            <w:r w:rsidRPr="00745B3F">
              <w:rPr>
                <w:bCs/>
                <w:iCs/>
                <w:spacing w:val="16"/>
                <w:lang w:val="nl-NL"/>
              </w:rPr>
              <w:t xml:space="preserve"> </w:t>
            </w:r>
            <w:r w:rsidRPr="00745B3F">
              <w:rPr>
                <w:bCs/>
                <w:iCs/>
                <w:lang w:val="nl-NL"/>
              </w:rPr>
              <w:t>thành</w:t>
            </w:r>
            <w:r w:rsidRPr="00745B3F">
              <w:rPr>
                <w:bCs/>
                <w:iCs/>
                <w:spacing w:val="16"/>
                <w:lang w:val="nl-NL"/>
              </w:rPr>
              <w:t xml:space="preserve"> </w:t>
            </w:r>
            <w:r w:rsidRPr="00745B3F">
              <w:rPr>
                <w:bCs/>
                <w:iCs/>
                <w:lang w:val="nl-NL"/>
              </w:rPr>
              <w:t>giao</w:t>
            </w:r>
            <w:r w:rsidRPr="00745B3F">
              <w:rPr>
                <w:bCs/>
                <w:iCs/>
                <w:spacing w:val="16"/>
                <w:lang w:val="nl-NL"/>
              </w:rPr>
              <w:t xml:space="preserve"> </w:t>
            </w:r>
            <w:r w:rsidRPr="00745B3F">
              <w:rPr>
                <w:bCs/>
                <w:iCs/>
                <w:lang w:val="nl-NL"/>
              </w:rPr>
              <w:t>tử</w:t>
            </w:r>
            <w:r w:rsidRPr="00745B3F">
              <w:rPr>
                <w:bCs/>
                <w:iCs/>
                <w:spacing w:val="15"/>
                <w:lang w:val="nl-NL"/>
              </w:rPr>
              <w:t xml:space="preserve"> </w:t>
            </w:r>
            <w:r w:rsidRPr="00745B3F">
              <w:rPr>
                <w:bCs/>
                <w:iCs/>
                <w:lang w:val="nl-NL"/>
              </w:rPr>
              <w:t>đực</w:t>
            </w:r>
            <w:r w:rsidRPr="00745B3F">
              <w:rPr>
                <w:bCs/>
                <w:iCs/>
                <w:spacing w:val="15"/>
                <w:lang w:val="nl-NL"/>
              </w:rPr>
              <w:t xml:space="preserve"> </w:t>
            </w:r>
            <w:r w:rsidRPr="00745B3F">
              <w:rPr>
                <w:bCs/>
                <w:iCs/>
                <w:lang w:val="nl-NL"/>
              </w:rPr>
              <w:t>và</w:t>
            </w:r>
            <w:r w:rsidRPr="00745B3F">
              <w:rPr>
                <w:bCs/>
                <w:iCs/>
                <w:spacing w:val="15"/>
                <w:lang w:val="nl-NL"/>
              </w:rPr>
              <w:t xml:space="preserve"> </w:t>
            </w:r>
            <w:r w:rsidRPr="00745B3F">
              <w:rPr>
                <w:bCs/>
                <w:iCs/>
                <w:lang w:val="nl-NL"/>
              </w:rPr>
              <w:t>giao</w:t>
            </w:r>
            <w:r w:rsidRPr="00745B3F">
              <w:rPr>
                <w:bCs/>
                <w:iCs/>
                <w:spacing w:val="15"/>
                <w:lang w:val="nl-NL"/>
              </w:rPr>
              <w:t xml:space="preserve"> </w:t>
            </w:r>
            <w:r w:rsidRPr="00745B3F">
              <w:rPr>
                <w:bCs/>
                <w:iCs/>
                <w:lang w:val="nl-NL"/>
              </w:rPr>
              <w:t>tử</w:t>
            </w:r>
            <w:r w:rsidRPr="00745B3F">
              <w:rPr>
                <w:bCs/>
                <w:iCs/>
                <w:spacing w:val="15"/>
                <w:lang w:val="nl-NL"/>
              </w:rPr>
              <w:t xml:space="preserve"> </w:t>
            </w:r>
            <w:r w:rsidRPr="00745B3F">
              <w:rPr>
                <w:bCs/>
                <w:iCs/>
                <w:lang w:val="nl-NL"/>
              </w:rPr>
              <w:t>cái</w:t>
            </w:r>
            <w:r w:rsidRPr="00745B3F">
              <w:rPr>
                <w:bCs/>
                <w:iCs/>
                <w:spacing w:val="15"/>
                <w:lang w:val="nl-NL"/>
              </w:rPr>
              <w:t xml:space="preserve"> </w:t>
            </w:r>
            <w:r w:rsidRPr="00745B3F">
              <w:rPr>
                <w:bCs/>
                <w:iCs/>
                <w:lang w:val="nl-NL"/>
              </w:rPr>
              <w:t>đều không xảy ra đột biến. Khả năng sống của các kiểu gene khác nhau là như nhau.</w:t>
            </w:r>
            <w:r>
              <w:rPr>
                <w:bCs/>
                <w:iCs/>
                <w:lang w:val="nl-NL"/>
              </w:rPr>
              <w:t xml:space="preserve"> </w:t>
            </w:r>
            <w:r w:rsidRPr="00181B87">
              <w:rPr>
                <w:spacing w:val="-6"/>
                <w:lang w:val="nl-NL"/>
              </w:rPr>
              <w:t xml:space="preserve">Cho phép lai P: AaBbCcdd x  AaBBccDd. </w:t>
            </w:r>
            <w:r>
              <w:rPr>
                <w:bCs/>
                <w:color w:val="000000" w:themeColor="text1"/>
                <w:lang w:val="pt-BR"/>
              </w:rPr>
              <w:t>Mỗi nhận định sau đây là Đúng hay Sai ở thế hệ sau?</w:t>
            </w:r>
          </w:p>
          <w:p w14:paraId="2C233FF3" w14:textId="7F8F42E2" w:rsidR="00745B3F" w:rsidRPr="00181B87" w:rsidRDefault="00BD6910" w:rsidP="00745B3F">
            <w:pPr>
              <w:jc w:val="both"/>
              <w:rPr>
                <w:color w:val="FF0000"/>
                <w:spacing w:val="-6"/>
                <w:lang w:val="nl-NL"/>
              </w:rPr>
            </w:pPr>
            <w:r>
              <w:rPr>
                <w:color w:val="FF0000"/>
                <w:spacing w:val="-6"/>
                <w:lang w:val="nl-NL"/>
              </w:rPr>
              <w:t>A</w:t>
            </w:r>
            <w:r w:rsidR="00745B3F" w:rsidRPr="00181B87">
              <w:rPr>
                <w:color w:val="FF0000"/>
                <w:spacing w:val="-6"/>
                <w:lang w:val="nl-NL"/>
              </w:rPr>
              <w:t>. F</w:t>
            </w:r>
            <w:r w:rsidR="00745B3F" w:rsidRPr="00181B87">
              <w:rPr>
                <w:color w:val="FF0000"/>
                <w:spacing w:val="-6"/>
                <w:vertAlign w:val="subscript"/>
                <w:lang w:val="nl-NL"/>
              </w:rPr>
              <w:t>1</w:t>
            </w:r>
            <w:r w:rsidR="00745B3F" w:rsidRPr="00181B87">
              <w:rPr>
                <w:color w:val="FF0000"/>
                <w:spacing w:val="-6"/>
                <w:lang w:val="nl-NL"/>
              </w:rPr>
              <w:t xml:space="preserve"> có </w:t>
            </w:r>
            <w:r w:rsidR="00745B3F">
              <w:rPr>
                <w:color w:val="FF0000"/>
                <w:spacing w:val="-6"/>
                <w:lang w:val="nl-NL"/>
              </w:rPr>
              <w:t>2 kiểu gene đồng hợp</w:t>
            </w:r>
            <w:r w:rsidR="00745B3F" w:rsidRPr="00181B87">
              <w:rPr>
                <w:color w:val="FF0000"/>
                <w:spacing w:val="-6"/>
                <w:lang w:val="nl-NL"/>
              </w:rPr>
              <w:t>.</w:t>
            </w:r>
          </w:p>
          <w:p w14:paraId="275AB1DF" w14:textId="1A0B714B" w:rsidR="00745B3F" w:rsidRPr="00181B87" w:rsidRDefault="00BD6910" w:rsidP="00745B3F">
            <w:pPr>
              <w:jc w:val="both"/>
              <w:rPr>
                <w:spacing w:val="-6"/>
                <w:lang w:val="nl-NL"/>
              </w:rPr>
            </w:pPr>
            <w:r>
              <w:rPr>
                <w:spacing w:val="-6"/>
                <w:lang w:val="nl-NL"/>
              </w:rPr>
              <w:t>B</w:t>
            </w:r>
            <w:r w:rsidR="00745B3F" w:rsidRPr="00181B87">
              <w:rPr>
                <w:spacing w:val="-6"/>
                <w:lang w:val="nl-NL"/>
              </w:rPr>
              <w:t xml:space="preserve">. Tỉ lệ kiểu </w:t>
            </w:r>
            <w:r w:rsidR="00745B3F">
              <w:rPr>
                <w:spacing w:val="-6"/>
                <w:lang w:val="nl-NL"/>
              </w:rPr>
              <w:t xml:space="preserve">gene </w:t>
            </w:r>
            <w:r w:rsidR="00745B3F" w:rsidRPr="00181B87">
              <w:rPr>
                <w:spacing w:val="-6"/>
                <w:lang w:val="nl-NL"/>
              </w:rPr>
              <w:t xml:space="preserve">có 6 </w:t>
            </w:r>
            <w:r w:rsidR="00745B3F">
              <w:rPr>
                <w:spacing w:val="-6"/>
                <w:lang w:val="nl-NL"/>
              </w:rPr>
              <w:t xml:space="preserve">alelle </w:t>
            </w:r>
            <w:r w:rsidR="00745B3F" w:rsidRPr="00181B87">
              <w:rPr>
                <w:spacing w:val="-6"/>
                <w:lang w:val="nl-NL"/>
              </w:rPr>
              <w:t xml:space="preserve">lặn là 1/32. </w:t>
            </w:r>
          </w:p>
          <w:p w14:paraId="5D668616" w14:textId="0A9AEC84" w:rsidR="00745B3F" w:rsidRPr="00181B87" w:rsidRDefault="00BD6910" w:rsidP="00745B3F">
            <w:pPr>
              <w:jc w:val="both"/>
              <w:rPr>
                <w:spacing w:val="-6"/>
                <w:lang w:val="nl-NL"/>
              </w:rPr>
            </w:pPr>
            <w:r>
              <w:rPr>
                <w:spacing w:val="-6"/>
                <w:lang w:val="nl-NL"/>
              </w:rPr>
              <w:t>C</w:t>
            </w:r>
            <w:r w:rsidR="00745B3F" w:rsidRPr="00181B87">
              <w:rPr>
                <w:spacing w:val="-6"/>
                <w:lang w:val="nl-NL"/>
              </w:rPr>
              <w:t xml:space="preserve">. Tỉ lệ có 2 tính trạng trội là 3/32. </w:t>
            </w:r>
          </w:p>
          <w:p w14:paraId="4002C392" w14:textId="373DA27B" w:rsidR="00745B3F" w:rsidRPr="002E4D40" w:rsidRDefault="00BD6910" w:rsidP="00745B3F">
            <w:pPr>
              <w:rPr>
                <w:b/>
                <w:iCs/>
                <w:color w:val="0070C0"/>
              </w:rPr>
            </w:pPr>
            <w:r>
              <w:rPr>
                <w:spacing w:val="-6"/>
                <w:lang w:val="nl-NL"/>
              </w:rPr>
              <w:t>D</w:t>
            </w:r>
            <w:r w:rsidR="00745B3F" w:rsidRPr="00181B87">
              <w:rPr>
                <w:spacing w:val="-6"/>
                <w:lang w:val="nl-NL"/>
              </w:rPr>
              <w:t>. Trong số kiểu hình A-B-ccD-, tỉ lệ đồng hợp chiếm 1/32.</w:t>
            </w:r>
          </w:p>
        </w:tc>
        <w:tc>
          <w:tcPr>
            <w:tcW w:w="4395" w:type="dxa"/>
          </w:tcPr>
          <w:p w14:paraId="3C210241" w14:textId="1CF17D60" w:rsidR="00745B3F" w:rsidRDefault="00745B3F" w:rsidP="00745B3F">
            <w:r w:rsidRPr="002E4D40">
              <w:rPr>
                <w:b/>
                <w:bCs/>
                <w:color w:val="0070C0"/>
              </w:rPr>
              <w:t xml:space="preserve">Đáp án </w:t>
            </w:r>
            <w:r>
              <w:rPr>
                <w:b/>
                <w:bCs/>
                <w:color w:val="0070C0"/>
              </w:rPr>
              <w:t>sai</w:t>
            </w:r>
            <w:r w:rsidRPr="002E4D40">
              <w:rPr>
                <w:b/>
                <w:bCs/>
                <w:color w:val="0070C0"/>
              </w:rPr>
              <w:t xml:space="preserve">: </w:t>
            </w:r>
            <w:r>
              <w:rPr>
                <w:b/>
                <w:bCs/>
                <w:color w:val="0070C0"/>
              </w:rPr>
              <w:t xml:space="preserve">A  </w:t>
            </w:r>
          </w:p>
          <w:p w14:paraId="45157CE6" w14:textId="77777777" w:rsidR="00745B3F" w:rsidRPr="002E4D40" w:rsidRDefault="00745B3F" w:rsidP="00745B3F">
            <w:pPr>
              <w:rPr>
                <w:b/>
                <w:bCs/>
                <w:color w:val="0070C0"/>
              </w:rPr>
            </w:pPr>
          </w:p>
        </w:tc>
      </w:tr>
    </w:tbl>
    <w:p w14:paraId="44221E33" w14:textId="77777777" w:rsidR="004624DB" w:rsidRPr="004624DB" w:rsidRDefault="004624DB" w:rsidP="004624DB">
      <w:pPr>
        <w:rPr>
          <w:b/>
          <w:bCs/>
          <w:color w:val="000000" w:themeColor="text1"/>
        </w:rPr>
      </w:pPr>
    </w:p>
    <w:p w14:paraId="6BED565A" w14:textId="77777777" w:rsidR="004624DB" w:rsidRPr="004624DB" w:rsidRDefault="004624DB" w:rsidP="004624DB">
      <w:pPr>
        <w:rPr>
          <w:b/>
          <w:bCs/>
          <w:color w:val="000000" w:themeColor="text1"/>
        </w:rPr>
      </w:pPr>
      <w:r w:rsidRPr="004624DB">
        <w:rPr>
          <w:b/>
          <w:bCs/>
          <w:color w:val="000000" w:themeColor="text1"/>
        </w:rPr>
        <w:t>Tài liệu được chia sẻ bởi Website VnTeach.Com</w:t>
      </w:r>
    </w:p>
    <w:p w14:paraId="6746DCCD" w14:textId="0B16B402" w:rsidR="0065086A" w:rsidRDefault="004624DB" w:rsidP="004624DB">
      <w:pPr>
        <w:rPr>
          <w:b/>
          <w:bCs/>
          <w:color w:val="000000" w:themeColor="text1"/>
        </w:rPr>
      </w:pPr>
      <w:r w:rsidRPr="004624DB">
        <w:rPr>
          <w:b/>
          <w:bCs/>
          <w:color w:val="000000" w:themeColor="text1"/>
        </w:rPr>
        <w:t>https://www.vnteach.com</w:t>
      </w:r>
    </w:p>
    <w:sectPr w:rsidR="0065086A" w:rsidSect="000D632E">
      <w:headerReference w:type="default" r:id="rId22"/>
      <w:pgSz w:w="11907" w:h="16840" w:code="9"/>
      <w:pgMar w:top="567" w:right="457" w:bottom="709" w:left="868" w:header="284" w:footer="1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13986" w14:textId="77777777" w:rsidR="00765F0C" w:rsidRDefault="00765F0C" w:rsidP="00AE3883">
      <w:r>
        <w:separator/>
      </w:r>
    </w:p>
  </w:endnote>
  <w:endnote w:type="continuationSeparator" w:id="0">
    <w:p w14:paraId="6A5543B5" w14:textId="77777777" w:rsidR="00765F0C" w:rsidRDefault="00765F0C" w:rsidP="00AE3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Times New Roman"/>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I-Aptima">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VNI-Centur">
    <w:charset w:val="00"/>
    <w:family w:val="auto"/>
    <w:pitch w:val="variable"/>
    <w:sig w:usb0="00000003" w:usb1="00000000" w:usb2="00000000" w:usb3="00000000" w:csb0="00000001" w:csb1="00000000"/>
  </w:font>
  <w:font w:name="VNI-Thuphap">
    <w:altName w:val="Times New Roman"/>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VnArial">
    <w:panose1 w:val="020B7200000000000000"/>
    <w:charset w:val="00"/>
    <w:family w:val="swiss"/>
    <w:pitch w:val="variable"/>
    <w:sig w:usb0="00000007" w:usb1="00000000" w:usb2="00000000" w:usb3="00000000" w:csb0="00000011" w:csb1="00000000"/>
  </w:font>
  <w:font w:name=".VnTimeH">
    <w:panose1 w:val="020B7200000000000000"/>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FrankRuehl">
    <w:charset w:val="B1"/>
    <w:family w:val="swiss"/>
    <w:pitch w:val="variable"/>
    <w:sig w:usb0="00000803" w:usb1="00000000" w:usb2="00000000" w:usb3="00000000" w:csb0="00000021" w:csb1="00000000"/>
  </w:font>
  <w:font w:name="Constantia">
    <w:panose1 w:val="02030602050306030303"/>
    <w:charset w:val="00"/>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8AD98" w14:textId="77777777" w:rsidR="00765F0C" w:rsidRDefault="00765F0C" w:rsidP="00AE3883">
      <w:r>
        <w:separator/>
      </w:r>
    </w:p>
  </w:footnote>
  <w:footnote w:type="continuationSeparator" w:id="0">
    <w:p w14:paraId="01800B04" w14:textId="77777777" w:rsidR="00765F0C" w:rsidRDefault="00765F0C" w:rsidP="00AE38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AA8FC" w14:textId="235F2C53" w:rsidR="00D6049E" w:rsidRPr="00E40662" w:rsidRDefault="00000000" w:rsidP="00491E36">
    <w:pPr>
      <w:pStyle w:val="Header"/>
      <w:shd w:val="clear" w:color="auto" w:fill="A8D08D" w:themeFill="accent6" w:themeFillTint="99"/>
      <w:tabs>
        <w:tab w:val="clear" w:pos="9360"/>
        <w:tab w:val="right" w:pos="10632"/>
      </w:tabs>
      <w:rPr>
        <w:noProof/>
        <w:sz w:val="20"/>
        <w:szCs w:val="20"/>
      </w:rPr>
    </w:pPr>
    <w:sdt>
      <w:sdtPr>
        <w:rPr>
          <w:sz w:val="20"/>
          <w:szCs w:val="20"/>
        </w:rPr>
        <w:id w:val="1609001776"/>
        <w:docPartObj>
          <w:docPartGallery w:val="Watermarks"/>
          <w:docPartUnique/>
        </w:docPartObj>
      </w:sdtP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652A0F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7A143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126845F2"/>
    <w:multiLevelType w:val="hybridMultilevel"/>
    <w:tmpl w:val="B666DD28"/>
    <w:lvl w:ilvl="0" w:tplc="FFFFFFFF">
      <w:start w:val="1"/>
      <w:numFmt w:val="decimal"/>
      <w:lvlText w:val="%1."/>
      <w:lvlJc w:val="left"/>
      <w:pPr>
        <w:ind w:left="1080" w:hanging="360"/>
      </w:pPr>
      <w:rPr>
        <w:rFonts w:ascii="Times New Roman" w:hAnsi="Times New Roman" w:cs="Times New Roman"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18DF46C9"/>
    <w:multiLevelType w:val="hybridMultilevel"/>
    <w:tmpl w:val="837484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E43208C"/>
    <w:multiLevelType w:val="hybridMultilevel"/>
    <w:tmpl w:val="6B9240A4"/>
    <w:lvl w:ilvl="0" w:tplc="FFFFFFFF">
      <w:start w:val="1"/>
      <w:numFmt w:val="decimal"/>
      <w:lvlText w:val="P.%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235136C"/>
    <w:multiLevelType w:val="hybridMultilevel"/>
    <w:tmpl w:val="837484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AE66AB6"/>
    <w:multiLevelType w:val="hybridMultilevel"/>
    <w:tmpl w:val="837484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C127649"/>
    <w:multiLevelType w:val="hybridMultilevel"/>
    <w:tmpl w:val="837484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F1E32AE"/>
    <w:multiLevelType w:val="hybridMultilevel"/>
    <w:tmpl w:val="B666DD28"/>
    <w:lvl w:ilvl="0" w:tplc="C14E454A">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14E0FD4"/>
    <w:multiLevelType w:val="hybridMultilevel"/>
    <w:tmpl w:val="837484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2E21C8E"/>
    <w:multiLevelType w:val="hybridMultilevel"/>
    <w:tmpl w:val="B666DD28"/>
    <w:lvl w:ilvl="0" w:tplc="FFFFFFFF">
      <w:start w:val="1"/>
      <w:numFmt w:val="decimal"/>
      <w:lvlText w:val="%1."/>
      <w:lvlJc w:val="left"/>
      <w:pPr>
        <w:ind w:left="1080" w:hanging="360"/>
      </w:pPr>
      <w:rPr>
        <w:rFonts w:ascii="Times New Roman" w:hAnsi="Times New Roman" w:cs="Times New Roman"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759119F2"/>
    <w:multiLevelType w:val="hybridMultilevel"/>
    <w:tmpl w:val="6B9240A4"/>
    <w:lvl w:ilvl="0" w:tplc="FFFFFFFF">
      <w:start w:val="1"/>
      <w:numFmt w:val="decimal"/>
      <w:lvlText w:val="P.%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65B5B99"/>
    <w:multiLevelType w:val="hybridMultilevel"/>
    <w:tmpl w:val="837484F6"/>
    <w:lvl w:ilvl="0" w:tplc="647A14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5F238A"/>
    <w:multiLevelType w:val="hybridMultilevel"/>
    <w:tmpl w:val="B666DD28"/>
    <w:lvl w:ilvl="0" w:tplc="FFFFFFFF">
      <w:start w:val="1"/>
      <w:numFmt w:val="decimal"/>
      <w:lvlText w:val="%1."/>
      <w:lvlJc w:val="left"/>
      <w:pPr>
        <w:ind w:left="1080" w:hanging="360"/>
      </w:pPr>
      <w:rPr>
        <w:rFonts w:ascii="Times New Roman" w:hAnsi="Times New Roman" w:cs="Times New Roman"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7B4C6F85"/>
    <w:multiLevelType w:val="hybridMultilevel"/>
    <w:tmpl w:val="6B9240A4"/>
    <w:lvl w:ilvl="0" w:tplc="9E5A5B4A">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361ACA"/>
    <w:multiLevelType w:val="hybridMultilevel"/>
    <w:tmpl w:val="C6F2C274"/>
    <w:lvl w:ilvl="0" w:tplc="FFFFFFFF">
      <w:start w:val="1"/>
      <w:numFmt w:val="bullet"/>
      <w:pStyle w:val="miuten"/>
      <w:lvlText w:val=""/>
      <w:lvlJc w:val="left"/>
      <w:pPr>
        <w:tabs>
          <w:tab w:val="num" w:pos="360"/>
        </w:tabs>
        <w:ind w:left="340" w:hanging="340"/>
      </w:pPr>
      <w:rPr>
        <w:rFonts w:ascii="Webdings" w:hAnsi="Webdings" w:hint="default"/>
        <w:sz w:val="24"/>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051882717">
    <w:abstractNumId w:val="0"/>
  </w:num>
  <w:num w:numId="2" w16cid:durableId="782921047">
    <w:abstractNumId w:val="1"/>
  </w:num>
  <w:num w:numId="3" w16cid:durableId="1248152417">
    <w:abstractNumId w:val="15"/>
  </w:num>
  <w:num w:numId="4" w16cid:durableId="844513303">
    <w:abstractNumId w:val="8"/>
  </w:num>
  <w:num w:numId="5" w16cid:durableId="1656956889">
    <w:abstractNumId w:val="14"/>
  </w:num>
  <w:num w:numId="6" w16cid:durableId="261424732">
    <w:abstractNumId w:val="11"/>
  </w:num>
  <w:num w:numId="7" w16cid:durableId="1213545249">
    <w:abstractNumId w:val="4"/>
  </w:num>
  <w:num w:numId="8" w16cid:durableId="173610751">
    <w:abstractNumId w:val="2"/>
  </w:num>
  <w:num w:numId="9" w16cid:durableId="512189262">
    <w:abstractNumId w:val="10"/>
  </w:num>
  <w:num w:numId="10" w16cid:durableId="586157080">
    <w:abstractNumId w:val="13"/>
  </w:num>
  <w:num w:numId="11" w16cid:durableId="1986231941">
    <w:abstractNumId w:val="12"/>
  </w:num>
  <w:num w:numId="12" w16cid:durableId="1026636732">
    <w:abstractNumId w:val="5"/>
  </w:num>
  <w:num w:numId="13" w16cid:durableId="1988243803">
    <w:abstractNumId w:val="9"/>
  </w:num>
  <w:num w:numId="14" w16cid:durableId="368996064">
    <w:abstractNumId w:val="7"/>
  </w:num>
  <w:num w:numId="15" w16cid:durableId="212356567">
    <w:abstractNumId w:val="6"/>
  </w:num>
  <w:num w:numId="16" w16cid:durableId="1504540936">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0B5"/>
    <w:rsid w:val="00001960"/>
    <w:rsid w:val="00001D6B"/>
    <w:rsid w:val="00004E5D"/>
    <w:rsid w:val="00006557"/>
    <w:rsid w:val="00006847"/>
    <w:rsid w:val="00006C9E"/>
    <w:rsid w:val="00007211"/>
    <w:rsid w:val="0000791F"/>
    <w:rsid w:val="00007A04"/>
    <w:rsid w:val="000101A5"/>
    <w:rsid w:val="00011157"/>
    <w:rsid w:val="000115CC"/>
    <w:rsid w:val="00011A75"/>
    <w:rsid w:val="00011B52"/>
    <w:rsid w:val="00014D44"/>
    <w:rsid w:val="000169FB"/>
    <w:rsid w:val="00017E41"/>
    <w:rsid w:val="000204D3"/>
    <w:rsid w:val="000208FE"/>
    <w:rsid w:val="00020E7C"/>
    <w:rsid w:val="00021705"/>
    <w:rsid w:val="00021F8B"/>
    <w:rsid w:val="00024500"/>
    <w:rsid w:val="0002656D"/>
    <w:rsid w:val="00027D23"/>
    <w:rsid w:val="00032290"/>
    <w:rsid w:val="00032CDC"/>
    <w:rsid w:val="000331D1"/>
    <w:rsid w:val="0003327E"/>
    <w:rsid w:val="000332E9"/>
    <w:rsid w:val="0003448D"/>
    <w:rsid w:val="00034807"/>
    <w:rsid w:val="00035F26"/>
    <w:rsid w:val="0003763F"/>
    <w:rsid w:val="0003767B"/>
    <w:rsid w:val="00041463"/>
    <w:rsid w:val="0004311D"/>
    <w:rsid w:val="0004367F"/>
    <w:rsid w:val="00043E96"/>
    <w:rsid w:val="00044239"/>
    <w:rsid w:val="0004439E"/>
    <w:rsid w:val="000446FC"/>
    <w:rsid w:val="00045B1E"/>
    <w:rsid w:val="00046145"/>
    <w:rsid w:val="0004637C"/>
    <w:rsid w:val="00046E43"/>
    <w:rsid w:val="00047EA0"/>
    <w:rsid w:val="00047FC5"/>
    <w:rsid w:val="00050027"/>
    <w:rsid w:val="00050960"/>
    <w:rsid w:val="00050B6D"/>
    <w:rsid w:val="000534C9"/>
    <w:rsid w:val="00055812"/>
    <w:rsid w:val="000578E4"/>
    <w:rsid w:val="0006045A"/>
    <w:rsid w:val="00060896"/>
    <w:rsid w:val="00060ABB"/>
    <w:rsid w:val="0006202D"/>
    <w:rsid w:val="00062302"/>
    <w:rsid w:val="000647CF"/>
    <w:rsid w:val="000660BF"/>
    <w:rsid w:val="00066BE7"/>
    <w:rsid w:val="00067335"/>
    <w:rsid w:val="000707EA"/>
    <w:rsid w:val="00071EBA"/>
    <w:rsid w:val="00072096"/>
    <w:rsid w:val="00073C3F"/>
    <w:rsid w:val="00073E82"/>
    <w:rsid w:val="00074639"/>
    <w:rsid w:val="000749BC"/>
    <w:rsid w:val="00076A6A"/>
    <w:rsid w:val="000770F2"/>
    <w:rsid w:val="00077A02"/>
    <w:rsid w:val="000803F6"/>
    <w:rsid w:val="00081C26"/>
    <w:rsid w:val="00083A86"/>
    <w:rsid w:val="00084B9D"/>
    <w:rsid w:val="00085CF3"/>
    <w:rsid w:val="00086118"/>
    <w:rsid w:val="00086649"/>
    <w:rsid w:val="000868FD"/>
    <w:rsid w:val="00086CED"/>
    <w:rsid w:val="000929E9"/>
    <w:rsid w:val="00093DB7"/>
    <w:rsid w:val="0009422D"/>
    <w:rsid w:val="0009485B"/>
    <w:rsid w:val="0009535E"/>
    <w:rsid w:val="000953C5"/>
    <w:rsid w:val="0009584F"/>
    <w:rsid w:val="000A09D0"/>
    <w:rsid w:val="000A2F23"/>
    <w:rsid w:val="000A349B"/>
    <w:rsid w:val="000A43EF"/>
    <w:rsid w:val="000A6F0C"/>
    <w:rsid w:val="000B2CB3"/>
    <w:rsid w:val="000B2E47"/>
    <w:rsid w:val="000B3373"/>
    <w:rsid w:val="000B394F"/>
    <w:rsid w:val="000B471C"/>
    <w:rsid w:val="000B4BD0"/>
    <w:rsid w:val="000B6D96"/>
    <w:rsid w:val="000B769A"/>
    <w:rsid w:val="000C1231"/>
    <w:rsid w:val="000C3908"/>
    <w:rsid w:val="000C3AF0"/>
    <w:rsid w:val="000C3C95"/>
    <w:rsid w:val="000C48DD"/>
    <w:rsid w:val="000D0B4E"/>
    <w:rsid w:val="000D22EF"/>
    <w:rsid w:val="000D3FE7"/>
    <w:rsid w:val="000D410E"/>
    <w:rsid w:val="000D455F"/>
    <w:rsid w:val="000D4809"/>
    <w:rsid w:val="000D4C66"/>
    <w:rsid w:val="000D632E"/>
    <w:rsid w:val="000D6878"/>
    <w:rsid w:val="000D6C17"/>
    <w:rsid w:val="000D7427"/>
    <w:rsid w:val="000D79B9"/>
    <w:rsid w:val="000E00CD"/>
    <w:rsid w:val="000E36CD"/>
    <w:rsid w:val="000E73CF"/>
    <w:rsid w:val="000F09C9"/>
    <w:rsid w:val="000F2390"/>
    <w:rsid w:val="000F38A5"/>
    <w:rsid w:val="000F4224"/>
    <w:rsid w:val="000F427F"/>
    <w:rsid w:val="000F48AE"/>
    <w:rsid w:val="000F4BE4"/>
    <w:rsid w:val="000F52F7"/>
    <w:rsid w:val="000F61FA"/>
    <w:rsid w:val="000F6EC7"/>
    <w:rsid w:val="000F7739"/>
    <w:rsid w:val="00100357"/>
    <w:rsid w:val="00100881"/>
    <w:rsid w:val="00101688"/>
    <w:rsid w:val="001021BA"/>
    <w:rsid w:val="00102D9F"/>
    <w:rsid w:val="00103158"/>
    <w:rsid w:val="001033FA"/>
    <w:rsid w:val="001040CB"/>
    <w:rsid w:val="00104583"/>
    <w:rsid w:val="0010496A"/>
    <w:rsid w:val="001068F4"/>
    <w:rsid w:val="0010707B"/>
    <w:rsid w:val="00110269"/>
    <w:rsid w:val="00111345"/>
    <w:rsid w:val="0011186D"/>
    <w:rsid w:val="00111A86"/>
    <w:rsid w:val="0011203E"/>
    <w:rsid w:val="00112783"/>
    <w:rsid w:val="00112D4C"/>
    <w:rsid w:val="00113415"/>
    <w:rsid w:val="001141C4"/>
    <w:rsid w:val="001159F3"/>
    <w:rsid w:val="0011617A"/>
    <w:rsid w:val="00117C96"/>
    <w:rsid w:val="00120A9A"/>
    <w:rsid w:val="00120BB9"/>
    <w:rsid w:val="00121C5D"/>
    <w:rsid w:val="0012256A"/>
    <w:rsid w:val="00122639"/>
    <w:rsid w:val="001230D5"/>
    <w:rsid w:val="00123EE3"/>
    <w:rsid w:val="00123F0B"/>
    <w:rsid w:val="00124000"/>
    <w:rsid w:val="00124E9A"/>
    <w:rsid w:val="00126B33"/>
    <w:rsid w:val="00131069"/>
    <w:rsid w:val="001318B5"/>
    <w:rsid w:val="00131E3D"/>
    <w:rsid w:val="00132E6F"/>
    <w:rsid w:val="001332CD"/>
    <w:rsid w:val="00133CCB"/>
    <w:rsid w:val="001360C0"/>
    <w:rsid w:val="00136828"/>
    <w:rsid w:val="00136942"/>
    <w:rsid w:val="00137512"/>
    <w:rsid w:val="0014181B"/>
    <w:rsid w:val="00141A7E"/>
    <w:rsid w:val="00141BAF"/>
    <w:rsid w:val="001475F1"/>
    <w:rsid w:val="00147DE9"/>
    <w:rsid w:val="00150F8F"/>
    <w:rsid w:val="00151752"/>
    <w:rsid w:val="0015259B"/>
    <w:rsid w:val="00153CD4"/>
    <w:rsid w:val="001574A3"/>
    <w:rsid w:val="0015753C"/>
    <w:rsid w:val="00157CEA"/>
    <w:rsid w:val="0016143D"/>
    <w:rsid w:val="0016240D"/>
    <w:rsid w:val="00163B82"/>
    <w:rsid w:val="00166F6B"/>
    <w:rsid w:val="00167E38"/>
    <w:rsid w:val="001708CC"/>
    <w:rsid w:val="00170D23"/>
    <w:rsid w:val="0017208C"/>
    <w:rsid w:val="001729FF"/>
    <w:rsid w:val="00172C93"/>
    <w:rsid w:val="00172EDA"/>
    <w:rsid w:val="00173425"/>
    <w:rsid w:val="00173E39"/>
    <w:rsid w:val="00173F54"/>
    <w:rsid w:val="001751E9"/>
    <w:rsid w:val="00176525"/>
    <w:rsid w:val="001765BA"/>
    <w:rsid w:val="00177398"/>
    <w:rsid w:val="001774BA"/>
    <w:rsid w:val="001816B0"/>
    <w:rsid w:val="00181C9C"/>
    <w:rsid w:val="001822AA"/>
    <w:rsid w:val="0018243C"/>
    <w:rsid w:val="00182DCC"/>
    <w:rsid w:val="00183E49"/>
    <w:rsid w:val="00184153"/>
    <w:rsid w:val="001848E1"/>
    <w:rsid w:val="00184CB3"/>
    <w:rsid w:val="00184E50"/>
    <w:rsid w:val="001856F7"/>
    <w:rsid w:val="00190A08"/>
    <w:rsid w:val="001931A3"/>
    <w:rsid w:val="00195ED7"/>
    <w:rsid w:val="001967A5"/>
    <w:rsid w:val="0019685E"/>
    <w:rsid w:val="00196E80"/>
    <w:rsid w:val="001A15B0"/>
    <w:rsid w:val="001A17EF"/>
    <w:rsid w:val="001A19F3"/>
    <w:rsid w:val="001A46D7"/>
    <w:rsid w:val="001A615B"/>
    <w:rsid w:val="001A6BBB"/>
    <w:rsid w:val="001A74DD"/>
    <w:rsid w:val="001B07B0"/>
    <w:rsid w:val="001B0844"/>
    <w:rsid w:val="001B0ECF"/>
    <w:rsid w:val="001B16DA"/>
    <w:rsid w:val="001B25A6"/>
    <w:rsid w:val="001B2C4F"/>
    <w:rsid w:val="001B327F"/>
    <w:rsid w:val="001B43AC"/>
    <w:rsid w:val="001B4E4C"/>
    <w:rsid w:val="001B51E1"/>
    <w:rsid w:val="001B63E4"/>
    <w:rsid w:val="001B6B12"/>
    <w:rsid w:val="001C01E4"/>
    <w:rsid w:val="001C1568"/>
    <w:rsid w:val="001C2046"/>
    <w:rsid w:val="001C2100"/>
    <w:rsid w:val="001C3C55"/>
    <w:rsid w:val="001C4B86"/>
    <w:rsid w:val="001C6A25"/>
    <w:rsid w:val="001C6ABF"/>
    <w:rsid w:val="001D146B"/>
    <w:rsid w:val="001D1593"/>
    <w:rsid w:val="001D22F4"/>
    <w:rsid w:val="001D302C"/>
    <w:rsid w:val="001D61EB"/>
    <w:rsid w:val="001D6838"/>
    <w:rsid w:val="001D6C96"/>
    <w:rsid w:val="001D73F9"/>
    <w:rsid w:val="001E01D5"/>
    <w:rsid w:val="001E202B"/>
    <w:rsid w:val="001E215B"/>
    <w:rsid w:val="001E3CEA"/>
    <w:rsid w:val="001E5A57"/>
    <w:rsid w:val="001E606F"/>
    <w:rsid w:val="001E687C"/>
    <w:rsid w:val="001F01C0"/>
    <w:rsid w:val="001F097E"/>
    <w:rsid w:val="001F14FB"/>
    <w:rsid w:val="001F2714"/>
    <w:rsid w:val="001F3136"/>
    <w:rsid w:val="001F3413"/>
    <w:rsid w:val="001F3524"/>
    <w:rsid w:val="001F3ABF"/>
    <w:rsid w:val="001F4439"/>
    <w:rsid w:val="001F51FB"/>
    <w:rsid w:val="001F6F7E"/>
    <w:rsid w:val="001F7DD3"/>
    <w:rsid w:val="0020005F"/>
    <w:rsid w:val="00200097"/>
    <w:rsid w:val="002017EF"/>
    <w:rsid w:val="002035B0"/>
    <w:rsid w:val="002041C5"/>
    <w:rsid w:val="002048C9"/>
    <w:rsid w:val="00204E25"/>
    <w:rsid w:val="0020534C"/>
    <w:rsid w:val="00205888"/>
    <w:rsid w:val="00206278"/>
    <w:rsid w:val="002067C6"/>
    <w:rsid w:val="00206AD9"/>
    <w:rsid w:val="00210352"/>
    <w:rsid w:val="00211656"/>
    <w:rsid w:val="00212B62"/>
    <w:rsid w:val="002134DE"/>
    <w:rsid w:val="002137B3"/>
    <w:rsid w:val="00215F81"/>
    <w:rsid w:val="00216E69"/>
    <w:rsid w:val="002204FF"/>
    <w:rsid w:val="00220C77"/>
    <w:rsid w:val="00220E1D"/>
    <w:rsid w:val="002219CE"/>
    <w:rsid w:val="00222D4E"/>
    <w:rsid w:val="00222D64"/>
    <w:rsid w:val="0022382B"/>
    <w:rsid w:val="00225FC8"/>
    <w:rsid w:val="00226F9F"/>
    <w:rsid w:val="00230636"/>
    <w:rsid w:val="002313BC"/>
    <w:rsid w:val="00231AB0"/>
    <w:rsid w:val="0023285B"/>
    <w:rsid w:val="0023311B"/>
    <w:rsid w:val="00234E30"/>
    <w:rsid w:val="0023512C"/>
    <w:rsid w:val="002373FB"/>
    <w:rsid w:val="00240E8F"/>
    <w:rsid w:val="00241D02"/>
    <w:rsid w:val="002424F7"/>
    <w:rsid w:val="00242550"/>
    <w:rsid w:val="00244A22"/>
    <w:rsid w:val="0024581A"/>
    <w:rsid w:val="0024583A"/>
    <w:rsid w:val="002465B7"/>
    <w:rsid w:val="00247AD3"/>
    <w:rsid w:val="00250344"/>
    <w:rsid w:val="00250433"/>
    <w:rsid w:val="0025725F"/>
    <w:rsid w:val="002574FB"/>
    <w:rsid w:val="00257908"/>
    <w:rsid w:val="00257F5A"/>
    <w:rsid w:val="0026332A"/>
    <w:rsid w:val="0026371D"/>
    <w:rsid w:val="00264F7C"/>
    <w:rsid w:val="002650BE"/>
    <w:rsid w:val="00266B38"/>
    <w:rsid w:val="00270FAA"/>
    <w:rsid w:val="00271C39"/>
    <w:rsid w:val="0027208D"/>
    <w:rsid w:val="0027273C"/>
    <w:rsid w:val="00273297"/>
    <w:rsid w:val="00273BA4"/>
    <w:rsid w:val="002745D9"/>
    <w:rsid w:val="00274A4D"/>
    <w:rsid w:val="002774C8"/>
    <w:rsid w:val="002810FF"/>
    <w:rsid w:val="0028355F"/>
    <w:rsid w:val="002839A9"/>
    <w:rsid w:val="00283A99"/>
    <w:rsid w:val="002852C6"/>
    <w:rsid w:val="002856A8"/>
    <w:rsid w:val="00285ACC"/>
    <w:rsid w:val="0028609A"/>
    <w:rsid w:val="00287231"/>
    <w:rsid w:val="00287E88"/>
    <w:rsid w:val="002919F5"/>
    <w:rsid w:val="00292501"/>
    <w:rsid w:val="00292E81"/>
    <w:rsid w:val="00293696"/>
    <w:rsid w:val="0029379D"/>
    <w:rsid w:val="0029449A"/>
    <w:rsid w:val="002965C1"/>
    <w:rsid w:val="00297208"/>
    <w:rsid w:val="002A1192"/>
    <w:rsid w:val="002A1931"/>
    <w:rsid w:val="002A1978"/>
    <w:rsid w:val="002A2464"/>
    <w:rsid w:val="002A2523"/>
    <w:rsid w:val="002A4251"/>
    <w:rsid w:val="002A4DFF"/>
    <w:rsid w:val="002A64B2"/>
    <w:rsid w:val="002B0AFF"/>
    <w:rsid w:val="002B1CAB"/>
    <w:rsid w:val="002B267F"/>
    <w:rsid w:val="002B3303"/>
    <w:rsid w:val="002B45CA"/>
    <w:rsid w:val="002B46A6"/>
    <w:rsid w:val="002B4FD4"/>
    <w:rsid w:val="002B70F3"/>
    <w:rsid w:val="002B7404"/>
    <w:rsid w:val="002B7880"/>
    <w:rsid w:val="002B7B05"/>
    <w:rsid w:val="002C103C"/>
    <w:rsid w:val="002C1C4D"/>
    <w:rsid w:val="002C293E"/>
    <w:rsid w:val="002C2C3A"/>
    <w:rsid w:val="002C306D"/>
    <w:rsid w:val="002C3200"/>
    <w:rsid w:val="002C58C1"/>
    <w:rsid w:val="002C7D32"/>
    <w:rsid w:val="002C7DF7"/>
    <w:rsid w:val="002D21BC"/>
    <w:rsid w:val="002D35E1"/>
    <w:rsid w:val="002D369D"/>
    <w:rsid w:val="002D37B9"/>
    <w:rsid w:val="002D49CE"/>
    <w:rsid w:val="002D54AC"/>
    <w:rsid w:val="002D7623"/>
    <w:rsid w:val="002D76A0"/>
    <w:rsid w:val="002E4D40"/>
    <w:rsid w:val="002E688B"/>
    <w:rsid w:val="002E75B8"/>
    <w:rsid w:val="002E7E07"/>
    <w:rsid w:val="002F0C8E"/>
    <w:rsid w:val="002F0FCD"/>
    <w:rsid w:val="002F1E99"/>
    <w:rsid w:val="002F210C"/>
    <w:rsid w:val="002F396A"/>
    <w:rsid w:val="002F4DCC"/>
    <w:rsid w:val="002F5AB3"/>
    <w:rsid w:val="002F659D"/>
    <w:rsid w:val="00301E54"/>
    <w:rsid w:val="00301F84"/>
    <w:rsid w:val="00302269"/>
    <w:rsid w:val="00302B7E"/>
    <w:rsid w:val="00303E3A"/>
    <w:rsid w:val="00304889"/>
    <w:rsid w:val="00305143"/>
    <w:rsid w:val="00305BB8"/>
    <w:rsid w:val="003064D9"/>
    <w:rsid w:val="00307833"/>
    <w:rsid w:val="00310BB1"/>
    <w:rsid w:val="00312146"/>
    <w:rsid w:val="00312538"/>
    <w:rsid w:val="003129F3"/>
    <w:rsid w:val="00313898"/>
    <w:rsid w:val="00314115"/>
    <w:rsid w:val="00315DD2"/>
    <w:rsid w:val="00316396"/>
    <w:rsid w:val="0032157A"/>
    <w:rsid w:val="0032159A"/>
    <w:rsid w:val="00321630"/>
    <w:rsid w:val="0032244B"/>
    <w:rsid w:val="00324E4F"/>
    <w:rsid w:val="003255DD"/>
    <w:rsid w:val="00326761"/>
    <w:rsid w:val="00332AA5"/>
    <w:rsid w:val="00333715"/>
    <w:rsid w:val="003342AA"/>
    <w:rsid w:val="0033618C"/>
    <w:rsid w:val="00337E80"/>
    <w:rsid w:val="00341893"/>
    <w:rsid w:val="003478CB"/>
    <w:rsid w:val="00347DD5"/>
    <w:rsid w:val="00347FAD"/>
    <w:rsid w:val="00350716"/>
    <w:rsid w:val="00351134"/>
    <w:rsid w:val="003516B2"/>
    <w:rsid w:val="00351D53"/>
    <w:rsid w:val="0035213D"/>
    <w:rsid w:val="00352A02"/>
    <w:rsid w:val="00352CF4"/>
    <w:rsid w:val="00352E70"/>
    <w:rsid w:val="00356A81"/>
    <w:rsid w:val="003572AA"/>
    <w:rsid w:val="00357672"/>
    <w:rsid w:val="003607D6"/>
    <w:rsid w:val="0036294A"/>
    <w:rsid w:val="00362D13"/>
    <w:rsid w:val="00366D52"/>
    <w:rsid w:val="003705E2"/>
    <w:rsid w:val="003706BE"/>
    <w:rsid w:val="003723F2"/>
    <w:rsid w:val="003735C9"/>
    <w:rsid w:val="003736A5"/>
    <w:rsid w:val="00377D6B"/>
    <w:rsid w:val="003803DB"/>
    <w:rsid w:val="003830B1"/>
    <w:rsid w:val="0038413E"/>
    <w:rsid w:val="00384899"/>
    <w:rsid w:val="003853EE"/>
    <w:rsid w:val="00385997"/>
    <w:rsid w:val="003872EB"/>
    <w:rsid w:val="0038730D"/>
    <w:rsid w:val="003879D7"/>
    <w:rsid w:val="00387A10"/>
    <w:rsid w:val="00387AFA"/>
    <w:rsid w:val="00391453"/>
    <w:rsid w:val="00395138"/>
    <w:rsid w:val="0039563E"/>
    <w:rsid w:val="00396C0D"/>
    <w:rsid w:val="00396E34"/>
    <w:rsid w:val="003979A4"/>
    <w:rsid w:val="003A0007"/>
    <w:rsid w:val="003A0676"/>
    <w:rsid w:val="003A4AC9"/>
    <w:rsid w:val="003A55C9"/>
    <w:rsid w:val="003A62E7"/>
    <w:rsid w:val="003A679E"/>
    <w:rsid w:val="003A7051"/>
    <w:rsid w:val="003A7B6A"/>
    <w:rsid w:val="003B0174"/>
    <w:rsid w:val="003B414C"/>
    <w:rsid w:val="003B460F"/>
    <w:rsid w:val="003C04FE"/>
    <w:rsid w:val="003C259D"/>
    <w:rsid w:val="003C27A3"/>
    <w:rsid w:val="003C2C41"/>
    <w:rsid w:val="003C4F3C"/>
    <w:rsid w:val="003C4FF7"/>
    <w:rsid w:val="003C58D2"/>
    <w:rsid w:val="003D020B"/>
    <w:rsid w:val="003D1379"/>
    <w:rsid w:val="003D4D11"/>
    <w:rsid w:val="003D4D34"/>
    <w:rsid w:val="003D759B"/>
    <w:rsid w:val="003E0B7B"/>
    <w:rsid w:val="003E0DC4"/>
    <w:rsid w:val="003E0F74"/>
    <w:rsid w:val="003E1975"/>
    <w:rsid w:val="003E2436"/>
    <w:rsid w:val="003E2C1B"/>
    <w:rsid w:val="003E32A1"/>
    <w:rsid w:val="003E4693"/>
    <w:rsid w:val="003E50E6"/>
    <w:rsid w:val="003E7541"/>
    <w:rsid w:val="003F389D"/>
    <w:rsid w:val="003F790D"/>
    <w:rsid w:val="004015B7"/>
    <w:rsid w:val="0040261A"/>
    <w:rsid w:val="00402E6F"/>
    <w:rsid w:val="00403777"/>
    <w:rsid w:val="00403869"/>
    <w:rsid w:val="0040395C"/>
    <w:rsid w:val="00403C44"/>
    <w:rsid w:val="00404A89"/>
    <w:rsid w:val="00405755"/>
    <w:rsid w:val="00405BFD"/>
    <w:rsid w:val="004074B0"/>
    <w:rsid w:val="00411063"/>
    <w:rsid w:val="004110AF"/>
    <w:rsid w:val="00411A96"/>
    <w:rsid w:val="00413423"/>
    <w:rsid w:val="00414240"/>
    <w:rsid w:val="004167F2"/>
    <w:rsid w:val="00417A19"/>
    <w:rsid w:val="004202F8"/>
    <w:rsid w:val="004209C9"/>
    <w:rsid w:val="0042395C"/>
    <w:rsid w:val="00423BB5"/>
    <w:rsid w:val="004246A1"/>
    <w:rsid w:val="00425025"/>
    <w:rsid w:val="004253A2"/>
    <w:rsid w:val="0042557C"/>
    <w:rsid w:val="00425B19"/>
    <w:rsid w:val="00426319"/>
    <w:rsid w:val="00426FE9"/>
    <w:rsid w:val="004275B9"/>
    <w:rsid w:val="0043030E"/>
    <w:rsid w:val="00430558"/>
    <w:rsid w:val="004308D9"/>
    <w:rsid w:val="004353FA"/>
    <w:rsid w:val="00435882"/>
    <w:rsid w:val="00436FE1"/>
    <w:rsid w:val="004407C4"/>
    <w:rsid w:val="00442159"/>
    <w:rsid w:val="004425D9"/>
    <w:rsid w:val="00442834"/>
    <w:rsid w:val="00443871"/>
    <w:rsid w:val="00444061"/>
    <w:rsid w:val="00444216"/>
    <w:rsid w:val="00445875"/>
    <w:rsid w:val="00445DB5"/>
    <w:rsid w:val="004468BF"/>
    <w:rsid w:val="00450B13"/>
    <w:rsid w:val="00450EA9"/>
    <w:rsid w:val="00451A06"/>
    <w:rsid w:val="004534E2"/>
    <w:rsid w:val="00453BC5"/>
    <w:rsid w:val="00454660"/>
    <w:rsid w:val="004560CA"/>
    <w:rsid w:val="004624DB"/>
    <w:rsid w:val="00462557"/>
    <w:rsid w:val="004631ED"/>
    <w:rsid w:val="00463D46"/>
    <w:rsid w:val="00464AB0"/>
    <w:rsid w:val="00465281"/>
    <w:rsid w:val="004657E6"/>
    <w:rsid w:val="00465D25"/>
    <w:rsid w:val="004714E0"/>
    <w:rsid w:val="004723DB"/>
    <w:rsid w:val="00472C6C"/>
    <w:rsid w:val="00474337"/>
    <w:rsid w:val="00474C8D"/>
    <w:rsid w:val="0047573A"/>
    <w:rsid w:val="00476143"/>
    <w:rsid w:val="0047727E"/>
    <w:rsid w:val="00480581"/>
    <w:rsid w:val="004811FF"/>
    <w:rsid w:val="00481BF0"/>
    <w:rsid w:val="00482B9B"/>
    <w:rsid w:val="00482BC9"/>
    <w:rsid w:val="00482DBD"/>
    <w:rsid w:val="00483124"/>
    <w:rsid w:val="00485A25"/>
    <w:rsid w:val="004871E8"/>
    <w:rsid w:val="00487298"/>
    <w:rsid w:val="00491E36"/>
    <w:rsid w:val="004A41EE"/>
    <w:rsid w:val="004A4E68"/>
    <w:rsid w:val="004A5D50"/>
    <w:rsid w:val="004A5F5C"/>
    <w:rsid w:val="004A666C"/>
    <w:rsid w:val="004A71FC"/>
    <w:rsid w:val="004A7A1A"/>
    <w:rsid w:val="004B1B64"/>
    <w:rsid w:val="004B4147"/>
    <w:rsid w:val="004C1410"/>
    <w:rsid w:val="004C17FE"/>
    <w:rsid w:val="004C1FAF"/>
    <w:rsid w:val="004C3EC0"/>
    <w:rsid w:val="004C52D9"/>
    <w:rsid w:val="004C5F5C"/>
    <w:rsid w:val="004C6142"/>
    <w:rsid w:val="004C6303"/>
    <w:rsid w:val="004C6936"/>
    <w:rsid w:val="004C746A"/>
    <w:rsid w:val="004D0158"/>
    <w:rsid w:val="004D25D4"/>
    <w:rsid w:val="004D36F4"/>
    <w:rsid w:val="004D37FE"/>
    <w:rsid w:val="004D6665"/>
    <w:rsid w:val="004E0FFD"/>
    <w:rsid w:val="004E13B7"/>
    <w:rsid w:val="004E2023"/>
    <w:rsid w:val="004E260F"/>
    <w:rsid w:val="004E2B84"/>
    <w:rsid w:val="004E2C15"/>
    <w:rsid w:val="004E2F96"/>
    <w:rsid w:val="004E3D42"/>
    <w:rsid w:val="004E4E1B"/>
    <w:rsid w:val="004E6399"/>
    <w:rsid w:val="004E6BD0"/>
    <w:rsid w:val="004E7D62"/>
    <w:rsid w:val="004F245F"/>
    <w:rsid w:val="004F3965"/>
    <w:rsid w:val="004F3BA9"/>
    <w:rsid w:val="004F40B5"/>
    <w:rsid w:val="004F5D9B"/>
    <w:rsid w:val="004F5DE2"/>
    <w:rsid w:val="004F647D"/>
    <w:rsid w:val="004F73B4"/>
    <w:rsid w:val="0050096A"/>
    <w:rsid w:val="00501394"/>
    <w:rsid w:val="0050197F"/>
    <w:rsid w:val="00501A68"/>
    <w:rsid w:val="00503594"/>
    <w:rsid w:val="00504419"/>
    <w:rsid w:val="0050591A"/>
    <w:rsid w:val="00506058"/>
    <w:rsid w:val="00510060"/>
    <w:rsid w:val="00510B6A"/>
    <w:rsid w:val="00511077"/>
    <w:rsid w:val="005120F8"/>
    <w:rsid w:val="0051449F"/>
    <w:rsid w:val="00515F96"/>
    <w:rsid w:val="00516FA0"/>
    <w:rsid w:val="00517298"/>
    <w:rsid w:val="005202D1"/>
    <w:rsid w:val="00522242"/>
    <w:rsid w:val="005229FE"/>
    <w:rsid w:val="00522F9F"/>
    <w:rsid w:val="00525192"/>
    <w:rsid w:val="00526082"/>
    <w:rsid w:val="005264FF"/>
    <w:rsid w:val="00527313"/>
    <w:rsid w:val="0053042D"/>
    <w:rsid w:val="00531792"/>
    <w:rsid w:val="00531C17"/>
    <w:rsid w:val="00532C69"/>
    <w:rsid w:val="00532D89"/>
    <w:rsid w:val="005337BE"/>
    <w:rsid w:val="005347E9"/>
    <w:rsid w:val="005358F5"/>
    <w:rsid w:val="00535D9E"/>
    <w:rsid w:val="00536418"/>
    <w:rsid w:val="00537BE1"/>
    <w:rsid w:val="00540F43"/>
    <w:rsid w:val="00541B1B"/>
    <w:rsid w:val="00541E52"/>
    <w:rsid w:val="00542E9C"/>
    <w:rsid w:val="0054371C"/>
    <w:rsid w:val="00544482"/>
    <w:rsid w:val="0054474F"/>
    <w:rsid w:val="00545FC9"/>
    <w:rsid w:val="0054633A"/>
    <w:rsid w:val="00546590"/>
    <w:rsid w:val="00546F08"/>
    <w:rsid w:val="005476D1"/>
    <w:rsid w:val="005544D8"/>
    <w:rsid w:val="00554ADB"/>
    <w:rsid w:val="005551F8"/>
    <w:rsid w:val="005565CC"/>
    <w:rsid w:val="00556ECC"/>
    <w:rsid w:val="005619AC"/>
    <w:rsid w:val="00562F10"/>
    <w:rsid w:val="0056300C"/>
    <w:rsid w:val="00567A2F"/>
    <w:rsid w:val="00570380"/>
    <w:rsid w:val="00570445"/>
    <w:rsid w:val="005723C7"/>
    <w:rsid w:val="00572DD9"/>
    <w:rsid w:val="00573F73"/>
    <w:rsid w:val="005742C6"/>
    <w:rsid w:val="00574ED2"/>
    <w:rsid w:val="005752AB"/>
    <w:rsid w:val="005769FB"/>
    <w:rsid w:val="0057792F"/>
    <w:rsid w:val="00581738"/>
    <w:rsid w:val="00584269"/>
    <w:rsid w:val="00585202"/>
    <w:rsid w:val="00585ACA"/>
    <w:rsid w:val="00586933"/>
    <w:rsid w:val="00587496"/>
    <w:rsid w:val="00587C60"/>
    <w:rsid w:val="00590B48"/>
    <w:rsid w:val="00590CCD"/>
    <w:rsid w:val="00592979"/>
    <w:rsid w:val="00593E39"/>
    <w:rsid w:val="0059458F"/>
    <w:rsid w:val="005964D4"/>
    <w:rsid w:val="00596759"/>
    <w:rsid w:val="00597C99"/>
    <w:rsid w:val="005A1C94"/>
    <w:rsid w:val="005A3047"/>
    <w:rsid w:val="005A3A0F"/>
    <w:rsid w:val="005A453C"/>
    <w:rsid w:val="005A4BBC"/>
    <w:rsid w:val="005A58D8"/>
    <w:rsid w:val="005A5CF0"/>
    <w:rsid w:val="005A5D14"/>
    <w:rsid w:val="005A6A6C"/>
    <w:rsid w:val="005B0431"/>
    <w:rsid w:val="005B13A9"/>
    <w:rsid w:val="005B1D0A"/>
    <w:rsid w:val="005B3093"/>
    <w:rsid w:val="005B49D1"/>
    <w:rsid w:val="005C1839"/>
    <w:rsid w:val="005C4231"/>
    <w:rsid w:val="005C465D"/>
    <w:rsid w:val="005D1CD6"/>
    <w:rsid w:val="005D1FF4"/>
    <w:rsid w:val="005D39F1"/>
    <w:rsid w:val="005D4E11"/>
    <w:rsid w:val="005D5397"/>
    <w:rsid w:val="005D53FB"/>
    <w:rsid w:val="005D72A7"/>
    <w:rsid w:val="005E13BA"/>
    <w:rsid w:val="005E2201"/>
    <w:rsid w:val="005E30BF"/>
    <w:rsid w:val="005E3222"/>
    <w:rsid w:val="005E3996"/>
    <w:rsid w:val="005E3EC5"/>
    <w:rsid w:val="005E40F1"/>
    <w:rsid w:val="005E4B50"/>
    <w:rsid w:val="005E4D2D"/>
    <w:rsid w:val="005E530B"/>
    <w:rsid w:val="005E5BA1"/>
    <w:rsid w:val="005E66D8"/>
    <w:rsid w:val="005E6B36"/>
    <w:rsid w:val="005F22D8"/>
    <w:rsid w:val="005F3148"/>
    <w:rsid w:val="005F33BC"/>
    <w:rsid w:val="005F36A1"/>
    <w:rsid w:val="005F3DA8"/>
    <w:rsid w:val="005F4C8C"/>
    <w:rsid w:val="005F52D8"/>
    <w:rsid w:val="005F58B7"/>
    <w:rsid w:val="005F5D38"/>
    <w:rsid w:val="005F7F5F"/>
    <w:rsid w:val="00600609"/>
    <w:rsid w:val="00600B88"/>
    <w:rsid w:val="00600E9A"/>
    <w:rsid w:val="0060107B"/>
    <w:rsid w:val="0060166E"/>
    <w:rsid w:val="00601EEF"/>
    <w:rsid w:val="006022D2"/>
    <w:rsid w:val="00602F83"/>
    <w:rsid w:val="00604709"/>
    <w:rsid w:val="00604BED"/>
    <w:rsid w:val="006055FD"/>
    <w:rsid w:val="00605D32"/>
    <w:rsid w:val="00610669"/>
    <w:rsid w:val="00610AAA"/>
    <w:rsid w:val="00611A29"/>
    <w:rsid w:val="006122CD"/>
    <w:rsid w:val="00612EAC"/>
    <w:rsid w:val="00612F3D"/>
    <w:rsid w:val="00614478"/>
    <w:rsid w:val="00615AA1"/>
    <w:rsid w:val="0061647A"/>
    <w:rsid w:val="0061745A"/>
    <w:rsid w:val="006175D4"/>
    <w:rsid w:val="00621673"/>
    <w:rsid w:val="00621764"/>
    <w:rsid w:val="00624227"/>
    <w:rsid w:val="00624BC2"/>
    <w:rsid w:val="00625013"/>
    <w:rsid w:val="00625A52"/>
    <w:rsid w:val="00626A70"/>
    <w:rsid w:val="00626AD8"/>
    <w:rsid w:val="0062709D"/>
    <w:rsid w:val="00630466"/>
    <w:rsid w:val="006305C0"/>
    <w:rsid w:val="006308A0"/>
    <w:rsid w:val="0063183D"/>
    <w:rsid w:val="00631B96"/>
    <w:rsid w:val="00633AD2"/>
    <w:rsid w:val="006344E2"/>
    <w:rsid w:val="0064000F"/>
    <w:rsid w:val="00640802"/>
    <w:rsid w:val="00641DF0"/>
    <w:rsid w:val="00642BA0"/>
    <w:rsid w:val="00642CA6"/>
    <w:rsid w:val="00642E65"/>
    <w:rsid w:val="006431D5"/>
    <w:rsid w:val="00643318"/>
    <w:rsid w:val="006433A2"/>
    <w:rsid w:val="00646413"/>
    <w:rsid w:val="006474DD"/>
    <w:rsid w:val="00650203"/>
    <w:rsid w:val="0065086A"/>
    <w:rsid w:val="006511A0"/>
    <w:rsid w:val="0065182A"/>
    <w:rsid w:val="00651E0B"/>
    <w:rsid w:val="00653161"/>
    <w:rsid w:val="0065393F"/>
    <w:rsid w:val="006564AC"/>
    <w:rsid w:val="00656B4B"/>
    <w:rsid w:val="00657068"/>
    <w:rsid w:val="006576D7"/>
    <w:rsid w:val="00657AE1"/>
    <w:rsid w:val="006605EE"/>
    <w:rsid w:val="00661ABB"/>
    <w:rsid w:val="00664B8D"/>
    <w:rsid w:val="006655FC"/>
    <w:rsid w:val="0066661D"/>
    <w:rsid w:val="006678B2"/>
    <w:rsid w:val="0067314C"/>
    <w:rsid w:val="00673D4B"/>
    <w:rsid w:val="006770AA"/>
    <w:rsid w:val="00677249"/>
    <w:rsid w:val="0067755B"/>
    <w:rsid w:val="00677CEA"/>
    <w:rsid w:val="00680757"/>
    <w:rsid w:val="00681231"/>
    <w:rsid w:val="006820AE"/>
    <w:rsid w:val="00682DDA"/>
    <w:rsid w:val="006848F1"/>
    <w:rsid w:val="006863D1"/>
    <w:rsid w:val="00686EA2"/>
    <w:rsid w:val="00687C9D"/>
    <w:rsid w:val="006909CA"/>
    <w:rsid w:val="00691181"/>
    <w:rsid w:val="00691CB6"/>
    <w:rsid w:val="006920D5"/>
    <w:rsid w:val="00693FB8"/>
    <w:rsid w:val="00694FE3"/>
    <w:rsid w:val="006966AB"/>
    <w:rsid w:val="00697E01"/>
    <w:rsid w:val="006A31AF"/>
    <w:rsid w:val="006A34A2"/>
    <w:rsid w:val="006A49AA"/>
    <w:rsid w:val="006A5394"/>
    <w:rsid w:val="006A75A7"/>
    <w:rsid w:val="006B2CDB"/>
    <w:rsid w:val="006B2F12"/>
    <w:rsid w:val="006B3E5C"/>
    <w:rsid w:val="006B6653"/>
    <w:rsid w:val="006B6F29"/>
    <w:rsid w:val="006B73DF"/>
    <w:rsid w:val="006B77E3"/>
    <w:rsid w:val="006C0FF4"/>
    <w:rsid w:val="006C73D2"/>
    <w:rsid w:val="006D0CA7"/>
    <w:rsid w:val="006D0D6A"/>
    <w:rsid w:val="006D150E"/>
    <w:rsid w:val="006D1783"/>
    <w:rsid w:val="006D19CF"/>
    <w:rsid w:val="006D225E"/>
    <w:rsid w:val="006D2E79"/>
    <w:rsid w:val="006D319C"/>
    <w:rsid w:val="006D4741"/>
    <w:rsid w:val="006D585B"/>
    <w:rsid w:val="006D60FF"/>
    <w:rsid w:val="006D6B32"/>
    <w:rsid w:val="006D6E75"/>
    <w:rsid w:val="006E1395"/>
    <w:rsid w:val="006E161B"/>
    <w:rsid w:val="006E1A4F"/>
    <w:rsid w:val="006E22BE"/>
    <w:rsid w:val="006E2716"/>
    <w:rsid w:val="006E4D39"/>
    <w:rsid w:val="006E65BC"/>
    <w:rsid w:val="006F39F1"/>
    <w:rsid w:val="006F5F17"/>
    <w:rsid w:val="006F63C3"/>
    <w:rsid w:val="00700398"/>
    <w:rsid w:val="0070319B"/>
    <w:rsid w:val="00705500"/>
    <w:rsid w:val="007079EA"/>
    <w:rsid w:val="00707C6C"/>
    <w:rsid w:val="00710E8F"/>
    <w:rsid w:val="00711DB3"/>
    <w:rsid w:val="00711F6D"/>
    <w:rsid w:val="00715635"/>
    <w:rsid w:val="007168C9"/>
    <w:rsid w:val="00717FE2"/>
    <w:rsid w:val="00721010"/>
    <w:rsid w:val="0072134D"/>
    <w:rsid w:val="00721BC2"/>
    <w:rsid w:val="00724586"/>
    <w:rsid w:val="00724D4A"/>
    <w:rsid w:val="00727314"/>
    <w:rsid w:val="007277E8"/>
    <w:rsid w:val="00727FDF"/>
    <w:rsid w:val="0073072A"/>
    <w:rsid w:val="0073271A"/>
    <w:rsid w:val="00732F79"/>
    <w:rsid w:val="00733463"/>
    <w:rsid w:val="0073429D"/>
    <w:rsid w:val="00734480"/>
    <w:rsid w:val="0073540A"/>
    <w:rsid w:val="00736472"/>
    <w:rsid w:val="0073702A"/>
    <w:rsid w:val="00737675"/>
    <w:rsid w:val="00741917"/>
    <w:rsid w:val="007424DC"/>
    <w:rsid w:val="00742AB3"/>
    <w:rsid w:val="007433F0"/>
    <w:rsid w:val="00743C4B"/>
    <w:rsid w:val="00744ECA"/>
    <w:rsid w:val="007451BD"/>
    <w:rsid w:val="00745B3F"/>
    <w:rsid w:val="0074630A"/>
    <w:rsid w:val="00746B8D"/>
    <w:rsid w:val="007507F1"/>
    <w:rsid w:val="00751C51"/>
    <w:rsid w:val="00756BD2"/>
    <w:rsid w:val="00756E05"/>
    <w:rsid w:val="00760E07"/>
    <w:rsid w:val="00761A5C"/>
    <w:rsid w:val="00761C08"/>
    <w:rsid w:val="007628E3"/>
    <w:rsid w:val="00762BC4"/>
    <w:rsid w:val="00763773"/>
    <w:rsid w:val="00764595"/>
    <w:rsid w:val="00764CFB"/>
    <w:rsid w:val="007658A0"/>
    <w:rsid w:val="00765F0C"/>
    <w:rsid w:val="00766937"/>
    <w:rsid w:val="00767260"/>
    <w:rsid w:val="007679B1"/>
    <w:rsid w:val="00767D16"/>
    <w:rsid w:val="00767E71"/>
    <w:rsid w:val="007702B6"/>
    <w:rsid w:val="007724BA"/>
    <w:rsid w:val="00772A3E"/>
    <w:rsid w:val="0077405E"/>
    <w:rsid w:val="00774F57"/>
    <w:rsid w:val="007750D1"/>
    <w:rsid w:val="00775D95"/>
    <w:rsid w:val="00775EB2"/>
    <w:rsid w:val="00781128"/>
    <w:rsid w:val="00782321"/>
    <w:rsid w:val="00783CA7"/>
    <w:rsid w:val="00784099"/>
    <w:rsid w:val="007851D3"/>
    <w:rsid w:val="00785727"/>
    <w:rsid w:val="0078704B"/>
    <w:rsid w:val="0078797C"/>
    <w:rsid w:val="00787B7F"/>
    <w:rsid w:val="0079105F"/>
    <w:rsid w:val="00795CC2"/>
    <w:rsid w:val="007A0230"/>
    <w:rsid w:val="007A17A2"/>
    <w:rsid w:val="007A20D4"/>
    <w:rsid w:val="007A21E3"/>
    <w:rsid w:val="007A2287"/>
    <w:rsid w:val="007A2D28"/>
    <w:rsid w:val="007A3E0D"/>
    <w:rsid w:val="007A4B36"/>
    <w:rsid w:val="007A5007"/>
    <w:rsid w:val="007A5FAD"/>
    <w:rsid w:val="007A6D6F"/>
    <w:rsid w:val="007A71D2"/>
    <w:rsid w:val="007B028C"/>
    <w:rsid w:val="007B1464"/>
    <w:rsid w:val="007B3CD1"/>
    <w:rsid w:val="007B51D6"/>
    <w:rsid w:val="007B6872"/>
    <w:rsid w:val="007B7F68"/>
    <w:rsid w:val="007C101F"/>
    <w:rsid w:val="007C1FFE"/>
    <w:rsid w:val="007C259F"/>
    <w:rsid w:val="007C29C5"/>
    <w:rsid w:val="007C3886"/>
    <w:rsid w:val="007C476D"/>
    <w:rsid w:val="007C5770"/>
    <w:rsid w:val="007C712C"/>
    <w:rsid w:val="007C7C70"/>
    <w:rsid w:val="007D1C37"/>
    <w:rsid w:val="007D2028"/>
    <w:rsid w:val="007D289B"/>
    <w:rsid w:val="007D2F2E"/>
    <w:rsid w:val="007D3B1D"/>
    <w:rsid w:val="007D6C23"/>
    <w:rsid w:val="007D6DFA"/>
    <w:rsid w:val="007D75E0"/>
    <w:rsid w:val="007E0EC7"/>
    <w:rsid w:val="007E241D"/>
    <w:rsid w:val="007E37D6"/>
    <w:rsid w:val="007E4831"/>
    <w:rsid w:val="007E4C06"/>
    <w:rsid w:val="007E56B4"/>
    <w:rsid w:val="007E677D"/>
    <w:rsid w:val="007F0384"/>
    <w:rsid w:val="007F1EAB"/>
    <w:rsid w:val="007F33F6"/>
    <w:rsid w:val="007F4258"/>
    <w:rsid w:val="007F4DE2"/>
    <w:rsid w:val="007F4F6B"/>
    <w:rsid w:val="007F6776"/>
    <w:rsid w:val="00800493"/>
    <w:rsid w:val="00800A4F"/>
    <w:rsid w:val="00801BAA"/>
    <w:rsid w:val="008025EF"/>
    <w:rsid w:val="00803145"/>
    <w:rsid w:val="008049A8"/>
    <w:rsid w:val="00805DD7"/>
    <w:rsid w:val="0080648B"/>
    <w:rsid w:val="008070B8"/>
    <w:rsid w:val="00813C86"/>
    <w:rsid w:val="00815D68"/>
    <w:rsid w:val="00816141"/>
    <w:rsid w:val="008211B0"/>
    <w:rsid w:val="008216DC"/>
    <w:rsid w:val="008232D3"/>
    <w:rsid w:val="00824497"/>
    <w:rsid w:val="00825C6A"/>
    <w:rsid w:val="00826299"/>
    <w:rsid w:val="00830263"/>
    <w:rsid w:val="008302A5"/>
    <w:rsid w:val="00831E04"/>
    <w:rsid w:val="00832CD9"/>
    <w:rsid w:val="00833CE2"/>
    <w:rsid w:val="008344FF"/>
    <w:rsid w:val="008346DE"/>
    <w:rsid w:val="0083470F"/>
    <w:rsid w:val="008361FE"/>
    <w:rsid w:val="0083799A"/>
    <w:rsid w:val="00837EE5"/>
    <w:rsid w:val="00840BCE"/>
    <w:rsid w:val="00841B19"/>
    <w:rsid w:val="00841BD5"/>
    <w:rsid w:val="00841C01"/>
    <w:rsid w:val="00842AA9"/>
    <w:rsid w:val="00843604"/>
    <w:rsid w:val="00843B6E"/>
    <w:rsid w:val="00844B3B"/>
    <w:rsid w:val="008473BE"/>
    <w:rsid w:val="008479AF"/>
    <w:rsid w:val="00850F01"/>
    <w:rsid w:val="00851BEA"/>
    <w:rsid w:val="00852E54"/>
    <w:rsid w:val="00853B70"/>
    <w:rsid w:val="00853DDD"/>
    <w:rsid w:val="00854D53"/>
    <w:rsid w:val="00855A9F"/>
    <w:rsid w:val="00855BED"/>
    <w:rsid w:val="00856E9F"/>
    <w:rsid w:val="008570B0"/>
    <w:rsid w:val="00860592"/>
    <w:rsid w:val="00860E0B"/>
    <w:rsid w:val="00862743"/>
    <w:rsid w:val="00862DD4"/>
    <w:rsid w:val="00862E83"/>
    <w:rsid w:val="00864B3E"/>
    <w:rsid w:val="00866BB3"/>
    <w:rsid w:val="00866FEB"/>
    <w:rsid w:val="00867A20"/>
    <w:rsid w:val="00867A2C"/>
    <w:rsid w:val="00871BC1"/>
    <w:rsid w:val="008745ED"/>
    <w:rsid w:val="008769FB"/>
    <w:rsid w:val="00876E77"/>
    <w:rsid w:val="008778FC"/>
    <w:rsid w:val="0087799E"/>
    <w:rsid w:val="0088037A"/>
    <w:rsid w:val="00883127"/>
    <w:rsid w:val="00883334"/>
    <w:rsid w:val="00885A42"/>
    <w:rsid w:val="00886DAE"/>
    <w:rsid w:val="008872CC"/>
    <w:rsid w:val="00891486"/>
    <w:rsid w:val="008956D4"/>
    <w:rsid w:val="0089698C"/>
    <w:rsid w:val="0089747B"/>
    <w:rsid w:val="00897C66"/>
    <w:rsid w:val="008A04F1"/>
    <w:rsid w:val="008A0E04"/>
    <w:rsid w:val="008A3B13"/>
    <w:rsid w:val="008A3B2E"/>
    <w:rsid w:val="008A4D3C"/>
    <w:rsid w:val="008A5B00"/>
    <w:rsid w:val="008A63AE"/>
    <w:rsid w:val="008A663E"/>
    <w:rsid w:val="008A6765"/>
    <w:rsid w:val="008A7FB0"/>
    <w:rsid w:val="008B2158"/>
    <w:rsid w:val="008B4909"/>
    <w:rsid w:val="008B4AEE"/>
    <w:rsid w:val="008B5667"/>
    <w:rsid w:val="008B5CAD"/>
    <w:rsid w:val="008B6DBA"/>
    <w:rsid w:val="008C16B7"/>
    <w:rsid w:val="008C23DE"/>
    <w:rsid w:val="008C254A"/>
    <w:rsid w:val="008C300F"/>
    <w:rsid w:val="008C3293"/>
    <w:rsid w:val="008C6AD2"/>
    <w:rsid w:val="008C725D"/>
    <w:rsid w:val="008D06A7"/>
    <w:rsid w:val="008D1D46"/>
    <w:rsid w:val="008D26BE"/>
    <w:rsid w:val="008D28BC"/>
    <w:rsid w:val="008D3DE5"/>
    <w:rsid w:val="008D4115"/>
    <w:rsid w:val="008D45A1"/>
    <w:rsid w:val="008D465C"/>
    <w:rsid w:val="008D4892"/>
    <w:rsid w:val="008D4C4F"/>
    <w:rsid w:val="008D4D5E"/>
    <w:rsid w:val="008D561D"/>
    <w:rsid w:val="008D56FA"/>
    <w:rsid w:val="008E008C"/>
    <w:rsid w:val="008E1A2D"/>
    <w:rsid w:val="008E2CA0"/>
    <w:rsid w:val="008E2E12"/>
    <w:rsid w:val="008E3122"/>
    <w:rsid w:val="008E5B42"/>
    <w:rsid w:val="008E6F51"/>
    <w:rsid w:val="008E77D4"/>
    <w:rsid w:val="008F0055"/>
    <w:rsid w:val="008F24A1"/>
    <w:rsid w:val="008F2CE9"/>
    <w:rsid w:val="008F2CF1"/>
    <w:rsid w:val="008F36B1"/>
    <w:rsid w:val="008F559F"/>
    <w:rsid w:val="008F67A9"/>
    <w:rsid w:val="00901B87"/>
    <w:rsid w:val="00902E5B"/>
    <w:rsid w:val="00903ACE"/>
    <w:rsid w:val="00904598"/>
    <w:rsid w:val="009062EC"/>
    <w:rsid w:val="00910044"/>
    <w:rsid w:val="009102E4"/>
    <w:rsid w:val="00910483"/>
    <w:rsid w:val="00911127"/>
    <w:rsid w:val="00911649"/>
    <w:rsid w:val="00913408"/>
    <w:rsid w:val="00913667"/>
    <w:rsid w:val="009138D0"/>
    <w:rsid w:val="00913E55"/>
    <w:rsid w:val="0091550C"/>
    <w:rsid w:val="00915B16"/>
    <w:rsid w:val="00915CEC"/>
    <w:rsid w:val="00920879"/>
    <w:rsid w:val="00920CCE"/>
    <w:rsid w:val="00920D61"/>
    <w:rsid w:val="00925688"/>
    <w:rsid w:val="00930565"/>
    <w:rsid w:val="0093072B"/>
    <w:rsid w:val="00930FF4"/>
    <w:rsid w:val="0093205E"/>
    <w:rsid w:val="00935909"/>
    <w:rsid w:val="00936D19"/>
    <w:rsid w:val="00936F55"/>
    <w:rsid w:val="00940682"/>
    <w:rsid w:val="00940CC8"/>
    <w:rsid w:val="00941607"/>
    <w:rsid w:val="00944601"/>
    <w:rsid w:val="0094524A"/>
    <w:rsid w:val="00946543"/>
    <w:rsid w:val="00952DB0"/>
    <w:rsid w:val="00953845"/>
    <w:rsid w:val="00955AF5"/>
    <w:rsid w:val="0095743D"/>
    <w:rsid w:val="00957837"/>
    <w:rsid w:val="00957C58"/>
    <w:rsid w:val="00960C9E"/>
    <w:rsid w:val="00962709"/>
    <w:rsid w:val="0096384E"/>
    <w:rsid w:val="00966547"/>
    <w:rsid w:val="00966A94"/>
    <w:rsid w:val="00967415"/>
    <w:rsid w:val="0096758B"/>
    <w:rsid w:val="009677C7"/>
    <w:rsid w:val="00971182"/>
    <w:rsid w:val="009725E5"/>
    <w:rsid w:val="009727C7"/>
    <w:rsid w:val="00972E9D"/>
    <w:rsid w:val="0097577C"/>
    <w:rsid w:val="009765EF"/>
    <w:rsid w:val="00977049"/>
    <w:rsid w:val="009775D1"/>
    <w:rsid w:val="00977BC9"/>
    <w:rsid w:val="0098093B"/>
    <w:rsid w:val="009810B8"/>
    <w:rsid w:val="00981703"/>
    <w:rsid w:val="00981EB1"/>
    <w:rsid w:val="0098344B"/>
    <w:rsid w:val="00983637"/>
    <w:rsid w:val="0098464D"/>
    <w:rsid w:val="00984FA0"/>
    <w:rsid w:val="00987ED2"/>
    <w:rsid w:val="00987ED7"/>
    <w:rsid w:val="00987F7A"/>
    <w:rsid w:val="009901C2"/>
    <w:rsid w:val="00991094"/>
    <w:rsid w:val="00991B88"/>
    <w:rsid w:val="009926D4"/>
    <w:rsid w:val="00992B2D"/>
    <w:rsid w:val="00993C5B"/>
    <w:rsid w:val="0099423A"/>
    <w:rsid w:val="0099424D"/>
    <w:rsid w:val="0099460D"/>
    <w:rsid w:val="009946A7"/>
    <w:rsid w:val="00996555"/>
    <w:rsid w:val="00996556"/>
    <w:rsid w:val="009969E8"/>
    <w:rsid w:val="00996A6E"/>
    <w:rsid w:val="00996BAC"/>
    <w:rsid w:val="009A0B22"/>
    <w:rsid w:val="009A0E69"/>
    <w:rsid w:val="009A185A"/>
    <w:rsid w:val="009A1A78"/>
    <w:rsid w:val="009A3230"/>
    <w:rsid w:val="009A3A78"/>
    <w:rsid w:val="009A3F7F"/>
    <w:rsid w:val="009A69ED"/>
    <w:rsid w:val="009A7142"/>
    <w:rsid w:val="009A7348"/>
    <w:rsid w:val="009B0493"/>
    <w:rsid w:val="009B0E1F"/>
    <w:rsid w:val="009B0E9F"/>
    <w:rsid w:val="009B0F35"/>
    <w:rsid w:val="009B1124"/>
    <w:rsid w:val="009B1228"/>
    <w:rsid w:val="009B495D"/>
    <w:rsid w:val="009B4E63"/>
    <w:rsid w:val="009B5B93"/>
    <w:rsid w:val="009B5F4F"/>
    <w:rsid w:val="009B780B"/>
    <w:rsid w:val="009C4B32"/>
    <w:rsid w:val="009C5704"/>
    <w:rsid w:val="009C6459"/>
    <w:rsid w:val="009C6B54"/>
    <w:rsid w:val="009C7484"/>
    <w:rsid w:val="009D1AAD"/>
    <w:rsid w:val="009D26FD"/>
    <w:rsid w:val="009D286B"/>
    <w:rsid w:val="009D2A99"/>
    <w:rsid w:val="009D4EBD"/>
    <w:rsid w:val="009D65CF"/>
    <w:rsid w:val="009D6FCC"/>
    <w:rsid w:val="009D7663"/>
    <w:rsid w:val="009E0839"/>
    <w:rsid w:val="009E2E52"/>
    <w:rsid w:val="009E35AE"/>
    <w:rsid w:val="009E3C32"/>
    <w:rsid w:val="009E3F8D"/>
    <w:rsid w:val="009E7C67"/>
    <w:rsid w:val="009F0E28"/>
    <w:rsid w:val="009F1DAF"/>
    <w:rsid w:val="009F1EF5"/>
    <w:rsid w:val="009F250F"/>
    <w:rsid w:val="009F4054"/>
    <w:rsid w:val="009F57DF"/>
    <w:rsid w:val="009F5850"/>
    <w:rsid w:val="009F595F"/>
    <w:rsid w:val="009F65F5"/>
    <w:rsid w:val="009F7358"/>
    <w:rsid w:val="009F7875"/>
    <w:rsid w:val="009F79F1"/>
    <w:rsid w:val="00A00D80"/>
    <w:rsid w:val="00A01D68"/>
    <w:rsid w:val="00A02ADD"/>
    <w:rsid w:val="00A039E6"/>
    <w:rsid w:val="00A03B01"/>
    <w:rsid w:val="00A03F6B"/>
    <w:rsid w:val="00A04198"/>
    <w:rsid w:val="00A053EE"/>
    <w:rsid w:val="00A05AED"/>
    <w:rsid w:val="00A062F0"/>
    <w:rsid w:val="00A10291"/>
    <w:rsid w:val="00A11367"/>
    <w:rsid w:val="00A11410"/>
    <w:rsid w:val="00A11F61"/>
    <w:rsid w:val="00A1294F"/>
    <w:rsid w:val="00A15862"/>
    <w:rsid w:val="00A15DE1"/>
    <w:rsid w:val="00A169D6"/>
    <w:rsid w:val="00A21E0C"/>
    <w:rsid w:val="00A22219"/>
    <w:rsid w:val="00A225F2"/>
    <w:rsid w:val="00A24507"/>
    <w:rsid w:val="00A25498"/>
    <w:rsid w:val="00A259E4"/>
    <w:rsid w:val="00A270F9"/>
    <w:rsid w:val="00A27298"/>
    <w:rsid w:val="00A27688"/>
    <w:rsid w:val="00A30A68"/>
    <w:rsid w:val="00A31ABB"/>
    <w:rsid w:val="00A33CF8"/>
    <w:rsid w:val="00A36182"/>
    <w:rsid w:val="00A37B15"/>
    <w:rsid w:val="00A37F40"/>
    <w:rsid w:val="00A37F5F"/>
    <w:rsid w:val="00A405D4"/>
    <w:rsid w:val="00A40DCF"/>
    <w:rsid w:val="00A40EF4"/>
    <w:rsid w:val="00A43167"/>
    <w:rsid w:val="00A433E4"/>
    <w:rsid w:val="00A43918"/>
    <w:rsid w:val="00A440B5"/>
    <w:rsid w:val="00A44C26"/>
    <w:rsid w:val="00A505F4"/>
    <w:rsid w:val="00A5113C"/>
    <w:rsid w:val="00A517AD"/>
    <w:rsid w:val="00A558A1"/>
    <w:rsid w:val="00A55D44"/>
    <w:rsid w:val="00A561BA"/>
    <w:rsid w:val="00A56E2A"/>
    <w:rsid w:val="00A57CC6"/>
    <w:rsid w:val="00A60F1D"/>
    <w:rsid w:val="00A60F71"/>
    <w:rsid w:val="00A6137B"/>
    <w:rsid w:val="00A61C4B"/>
    <w:rsid w:val="00A62051"/>
    <w:rsid w:val="00A62395"/>
    <w:rsid w:val="00A6438A"/>
    <w:rsid w:val="00A653A0"/>
    <w:rsid w:val="00A66283"/>
    <w:rsid w:val="00A662FA"/>
    <w:rsid w:val="00A732FE"/>
    <w:rsid w:val="00A74F6A"/>
    <w:rsid w:val="00A7525F"/>
    <w:rsid w:val="00A822AD"/>
    <w:rsid w:val="00A83303"/>
    <w:rsid w:val="00A83BF0"/>
    <w:rsid w:val="00A85B12"/>
    <w:rsid w:val="00A85BB5"/>
    <w:rsid w:val="00A8673A"/>
    <w:rsid w:val="00A86FEF"/>
    <w:rsid w:val="00A879F6"/>
    <w:rsid w:val="00A90C22"/>
    <w:rsid w:val="00A91CCD"/>
    <w:rsid w:val="00A923DA"/>
    <w:rsid w:val="00A951C8"/>
    <w:rsid w:val="00A969B3"/>
    <w:rsid w:val="00AA00C4"/>
    <w:rsid w:val="00AA0494"/>
    <w:rsid w:val="00AA10AF"/>
    <w:rsid w:val="00AA1CB1"/>
    <w:rsid w:val="00AA1F9A"/>
    <w:rsid w:val="00AA247E"/>
    <w:rsid w:val="00AA3710"/>
    <w:rsid w:val="00AA3C1C"/>
    <w:rsid w:val="00AA54E4"/>
    <w:rsid w:val="00AA5FC9"/>
    <w:rsid w:val="00AA62E1"/>
    <w:rsid w:val="00AA7B60"/>
    <w:rsid w:val="00AB0E4C"/>
    <w:rsid w:val="00AB1D61"/>
    <w:rsid w:val="00AB1DE7"/>
    <w:rsid w:val="00AB2654"/>
    <w:rsid w:val="00AB6733"/>
    <w:rsid w:val="00AB7AA1"/>
    <w:rsid w:val="00AC030F"/>
    <w:rsid w:val="00AC08AF"/>
    <w:rsid w:val="00AC18F9"/>
    <w:rsid w:val="00AC437A"/>
    <w:rsid w:val="00AC4E07"/>
    <w:rsid w:val="00AC6002"/>
    <w:rsid w:val="00AC7A35"/>
    <w:rsid w:val="00AD013C"/>
    <w:rsid w:val="00AD1D25"/>
    <w:rsid w:val="00AD45D1"/>
    <w:rsid w:val="00AD6509"/>
    <w:rsid w:val="00AD655E"/>
    <w:rsid w:val="00AD760C"/>
    <w:rsid w:val="00AE03C6"/>
    <w:rsid w:val="00AE0F47"/>
    <w:rsid w:val="00AE1368"/>
    <w:rsid w:val="00AE379D"/>
    <w:rsid w:val="00AE3883"/>
    <w:rsid w:val="00AE3A10"/>
    <w:rsid w:val="00AE43ED"/>
    <w:rsid w:val="00AE5172"/>
    <w:rsid w:val="00AF5B96"/>
    <w:rsid w:val="00AF642A"/>
    <w:rsid w:val="00AF68BB"/>
    <w:rsid w:val="00AF7288"/>
    <w:rsid w:val="00B003C1"/>
    <w:rsid w:val="00B006B7"/>
    <w:rsid w:val="00B011A6"/>
    <w:rsid w:val="00B01B4C"/>
    <w:rsid w:val="00B022C3"/>
    <w:rsid w:val="00B061A5"/>
    <w:rsid w:val="00B074E4"/>
    <w:rsid w:val="00B10757"/>
    <w:rsid w:val="00B107F6"/>
    <w:rsid w:val="00B11742"/>
    <w:rsid w:val="00B135E0"/>
    <w:rsid w:val="00B14657"/>
    <w:rsid w:val="00B149DE"/>
    <w:rsid w:val="00B154EC"/>
    <w:rsid w:val="00B15D54"/>
    <w:rsid w:val="00B15F71"/>
    <w:rsid w:val="00B17137"/>
    <w:rsid w:val="00B17A6E"/>
    <w:rsid w:val="00B17C24"/>
    <w:rsid w:val="00B17FF7"/>
    <w:rsid w:val="00B21846"/>
    <w:rsid w:val="00B21E00"/>
    <w:rsid w:val="00B244DD"/>
    <w:rsid w:val="00B24613"/>
    <w:rsid w:val="00B24BC3"/>
    <w:rsid w:val="00B254D1"/>
    <w:rsid w:val="00B26631"/>
    <w:rsid w:val="00B273CC"/>
    <w:rsid w:val="00B301A8"/>
    <w:rsid w:val="00B32FAC"/>
    <w:rsid w:val="00B338F4"/>
    <w:rsid w:val="00B33F38"/>
    <w:rsid w:val="00B34660"/>
    <w:rsid w:val="00B34885"/>
    <w:rsid w:val="00B34F8B"/>
    <w:rsid w:val="00B35B4C"/>
    <w:rsid w:val="00B35F26"/>
    <w:rsid w:val="00B3680B"/>
    <w:rsid w:val="00B37800"/>
    <w:rsid w:val="00B37C97"/>
    <w:rsid w:val="00B41804"/>
    <w:rsid w:val="00B42D69"/>
    <w:rsid w:val="00B42FA3"/>
    <w:rsid w:val="00B43904"/>
    <w:rsid w:val="00B43F12"/>
    <w:rsid w:val="00B460AA"/>
    <w:rsid w:val="00B472D6"/>
    <w:rsid w:val="00B5004D"/>
    <w:rsid w:val="00B51CF8"/>
    <w:rsid w:val="00B520F9"/>
    <w:rsid w:val="00B52B3C"/>
    <w:rsid w:val="00B53AB4"/>
    <w:rsid w:val="00B54C5D"/>
    <w:rsid w:val="00B55650"/>
    <w:rsid w:val="00B55764"/>
    <w:rsid w:val="00B5654F"/>
    <w:rsid w:val="00B56E01"/>
    <w:rsid w:val="00B60CB8"/>
    <w:rsid w:val="00B6115A"/>
    <w:rsid w:val="00B62B60"/>
    <w:rsid w:val="00B65298"/>
    <w:rsid w:val="00B669A5"/>
    <w:rsid w:val="00B67374"/>
    <w:rsid w:val="00B67EBD"/>
    <w:rsid w:val="00B73918"/>
    <w:rsid w:val="00B7468F"/>
    <w:rsid w:val="00B7488C"/>
    <w:rsid w:val="00B76036"/>
    <w:rsid w:val="00B7617C"/>
    <w:rsid w:val="00B7636C"/>
    <w:rsid w:val="00B76823"/>
    <w:rsid w:val="00B77177"/>
    <w:rsid w:val="00B774B2"/>
    <w:rsid w:val="00B8110E"/>
    <w:rsid w:val="00B81F79"/>
    <w:rsid w:val="00B83305"/>
    <w:rsid w:val="00B84CAD"/>
    <w:rsid w:val="00B85B44"/>
    <w:rsid w:val="00B8704E"/>
    <w:rsid w:val="00B87118"/>
    <w:rsid w:val="00B87AE5"/>
    <w:rsid w:val="00B90111"/>
    <w:rsid w:val="00B917EA"/>
    <w:rsid w:val="00BA04D7"/>
    <w:rsid w:val="00BA0654"/>
    <w:rsid w:val="00BA1C1E"/>
    <w:rsid w:val="00BA49CF"/>
    <w:rsid w:val="00BB3759"/>
    <w:rsid w:val="00BB3B2B"/>
    <w:rsid w:val="00BB3C74"/>
    <w:rsid w:val="00BC0A2A"/>
    <w:rsid w:val="00BC0D9B"/>
    <w:rsid w:val="00BC12CD"/>
    <w:rsid w:val="00BC148A"/>
    <w:rsid w:val="00BC2464"/>
    <w:rsid w:val="00BC3EB9"/>
    <w:rsid w:val="00BC549C"/>
    <w:rsid w:val="00BC594E"/>
    <w:rsid w:val="00BC6C19"/>
    <w:rsid w:val="00BC781C"/>
    <w:rsid w:val="00BD18F9"/>
    <w:rsid w:val="00BD3297"/>
    <w:rsid w:val="00BD3A06"/>
    <w:rsid w:val="00BD4F12"/>
    <w:rsid w:val="00BD52F5"/>
    <w:rsid w:val="00BD5634"/>
    <w:rsid w:val="00BD5BDC"/>
    <w:rsid w:val="00BD5EDC"/>
    <w:rsid w:val="00BD65C6"/>
    <w:rsid w:val="00BD6677"/>
    <w:rsid w:val="00BD6910"/>
    <w:rsid w:val="00BE0AF1"/>
    <w:rsid w:val="00BE0C0A"/>
    <w:rsid w:val="00BE1358"/>
    <w:rsid w:val="00BE1BC9"/>
    <w:rsid w:val="00BE1F38"/>
    <w:rsid w:val="00BE208D"/>
    <w:rsid w:val="00BE29D3"/>
    <w:rsid w:val="00BE3B75"/>
    <w:rsid w:val="00BE5355"/>
    <w:rsid w:val="00BE6642"/>
    <w:rsid w:val="00BE71B8"/>
    <w:rsid w:val="00BE7220"/>
    <w:rsid w:val="00BF011A"/>
    <w:rsid w:val="00BF0FAA"/>
    <w:rsid w:val="00BF0FC4"/>
    <w:rsid w:val="00BF19A4"/>
    <w:rsid w:val="00BF1FC6"/>
    <w:rsid w:val="00BF477D"/>
    <w:rsid w:val="00BF5761"/>
    <w:rsid w:val="00BF60C3"/>
    <w:rsid w:val="00BF6CFC"/>
    <w:rsid w:val="00BF6FA0"/>
    <w:rsid w:val="00BF71F2"/>
    <w:rsid w:val="00BF7ABB"/>
    <w:rsid w:val="00C01623"/>
    <w:rsid w:val="00C04BC0"/>
    <w:rsid w:val="00C05B77"/>
    <w:rsid w:val="00C06A18"/>
    <w:rsid w:val="00C06B5D"/>
    <w:rsid w:val="00C13F5E"/>
    <w:rsid w:val="00C1705D"/>
    <w:rsid w:val="00C17F7B"/>
    <w:rsid w:val="00C20186"/>
    <w:rsid w:val="00C20859"/>
    <w:rsid w:val="00C20918"/>
    <w:rsid w:val="00C2176F"/>
    <w:rsid w:val="00C2181C"/>
    <w:rsid w:val="00C21AA8"/>
    <w:rsid w:val="00C23B1C"/>
    <w:rsid w:val="00C24801"/>
    <w:rsid w:val="00C2605A"/>
    <w:rsid w:val="00C26152"/>
    <w:rsid w:val="00C26D89"/>
    <w:rsid w:val="00C27B92"/>
    <w:rsid w:val="00C323A3"/>
    <w:rsid w:val="00C32A29"/>
    <w:rsid w:val="00C3341C"/>
    <w:rsid w:val="00C34526"/>
    <w:rsid w:val="00C34E1E"/>
    <w:rsid w:val="00C36485"/>
    <w:rsid w:val="00C36CAA"/>
    <w:rsid w:val="00C41860"/>
    <w:rsid w:val="00C4188E"/>
    <w:rsid w:val="00C4192E"/>
    <w:rsid w:val="00C4473B"/>
    <w:rsid w:val="00C45FC6"/>
    <w:rsid w:val="00C46ADC"/>
    <w:rsid w:val="00C46DEE"/>
    <w:rsid w:val="00C470F3"/>
    <w:rsid w:val="00C500E0"/>
    <w:rsid w:val="00C504D9"/>
    <w:rsid w:val="00C50F88"/>
    <w:rsid w:val="00C514FE"/>
    <w:rsid w:val="00C51F8C"/>
    <w:rsid w:val="00C5299B"/>
    <w:rsid w:val="00C5386C"/>
    <w:rsid w:val="00C545B9"/>
    <w:rsid w:val="00C550C1"/>
    <w:rsid w:val="00C55869"/>
    <w:rsid w:val="00C55AE7"/>
    <w:rsid w:val="00C565BD"/>
    <w:rsid w:val="00C56D28"/>
    <w:rsid w:val="00C57B42"/>
    <w:rsid w:val="00C60758"/>
    <w:rsid w:val="00C607B0"/>
    <w:rsid w:val="00C619A5"/>
    <w:rsid w:val="00C61AAF"/>
    <w:rsid w:val="00C61B40"/>
    <w:rsid w:val="00C61D13"/>
    <w:rsid w:val="00C63806"/>
    <w:rsid w:val="00C63F19"/>
    <w:rsid w:val="00C64E51"/>
    <w:rsid w:val="00C6507C"/>
    <w:rsid w:val="00C651F4"/>
    <w:rsid w:val="00C6691F"/>
    <w:rsid w:val="00C67648"/>
    <w:rsid w:val="00C67E8D"/>
    <w:rsid w:val="00C71F9B"/>
    <w:rsid w:val="00C731A1"/>
    <w:rsid w:val="00C738EF"/>
    <w:rsid w:val="00C73D74"/>
    <w:rsid w:val="00C766B9"/>
    <w:rsid w:val="00C80491"/>
    <w:rsid w:val="00C8105A"/>
    <w:rsid w:val="00C833FD"/>
    <w:rsid w:val="00C8437C"/>
    <w:rsid w:val="00C844D0"/>
    <w:rsid w:val="00C86B9B"/>
    <w:rsid w:val="00C86F55"/>
    <w:rsid w:val="00C90B94"/>
    <w:rsid w:val="00C923B6"/>
    <w:rsid w:val="00C92550"/>
    <w:rsid w:val="00C92FC0"/>
    <w:rsid w:val="00C93F9E"/>
    <w:rsid w:val="00C97A36"/>
    <w:rsid w:val="00C97ADF"/>
    <w:rsid w:val="00CA24F5"/>
    <w:rsid w:val="00CA24FC"/>
    <w:rsid w:val="00CA7020"/>
    <w:rsid w:val="00CA7185"/>
    <w:rsid w:val="00CA7208"/>
    <w:rsid w:val="00CA7A95"/>
    <w:rsid w:val="00CB5C1B"/>
    <w:rsid w:val="00CB616B"/>
    <w:rsid w:val="00CB7BFA"/>
    <w:rsid w:val="00CC0E09"/>
    <w:rsid w:val="00CC1063"/>
    <w:rsid w:val="00CC3236"/>
    <w:rsid w:val="00CC402C"/>
    <w:rsid w:val="00CD015C"/>
    <w:rsid w:val="00CD0997"/>
    <w:rsid w:val="00CD3C8F"/>
    <w:rsid w:val="00CD5120"/>
    <w:rsid w:val="00CD59E8"/>
    <w:rsid w:val="00CD732B"/>
    <w:rsid w:val="00CE1ED3"/>
    <w:rsid w:val="00CE2A93"/>
    <w:rsid w:val="00CE3C4A"/>
    <w:rsid w:val="00CE4F22"/>
    <w:rsid w:val="00CE5390"/>
    <w:rsid w:val="00CE570B"/>
    <w:rsid w:val="00CE79C4"/>
    <w:rsid w:val="00CF1285"/>
    <w:rsid w:val="00CF18EF"/>
    <w:rsid w:val="00CF5455"/>
    <w:rsid w:val="00CF565B"/>
    <w:rsid w:val="00CF5BC5"/>
    <w:rsid w:val="00CF741F"/>
    <w:rsid w:val="00CF7608"/>
    <w:rsid w:val="00D0028B"/>
    <w:rsid w:val="00D01CA8"/>
    <w:rsid w:val="00D02948"/>
    <w:rsid w:val="00D02979"/>
    <w:rsid w:val="00D029DE"/>
    <w:rsid w:val="00D02D54"/>
    <w:rsid w:val="00D03EE9"/>
    <w:rsid w:val="00D043A0"/>
    <w:rsid w:val="00D04685"/>
    <w:rsid w:val="00D05523"/>
    <w:rsid w:val="00D05607"/>
    <w:rsid w:val="00D06122"/>
    <w:rsid w:val="00D0764B"/>
    <w:rsid w:val="00D07AC3"/>
    <w:rsid w:val="00D13BA5"/>
    <w:rsid w:val="00D14E41"/>
    <w:rsid w:val="00D152F3"/>
    <w:rsid w:val="00D16748"/>
    <w:rsid w:val="00D1755C"/>
    <w:rsid w:val="00D21F60"/>
    <w:rsid w:val="00D220F9"/>
    <w:rsid w:val="00D2216A"/>
    <w:rsid w:val="00D223C7"/>
    <w:rsid w:val="00D23286"/>
    <w:rsid w:val="00D2583A"/>
    <w:rsid w:val="00D25B9F"/>
    <w:rsid w:val="00D25BD6"/>
    <w:rsid w:val="00D26973"/>
    <w:rsid w:val="00D26B4B"/>
    <w:rsid w:val="00D31804"/>
    <w:rsid w:val="00D346F6"/>
    <w:rsid w:val="00D3718D"/>
    <w:rsid w:val="00D373AA"/>
    <w:rsid w:val="00D37B24"/>
    <w:rsid w:val="00D407B2"/>
    <w:rsid w:val="00D41572"/>
    <w:rsid w:val="00D421A7"/>
    <w:rsid w:val="00D4241C"/>
    <w:rsid w:val="00D44346"/>
    <w:rsid w:val="00D452CB"/>
    <w:rsid w:val="00D467E2"/>
    <w:rsid w:val="00D479A3"/>
    <w:rsid w:val="00D47CB8"/>
    <w:rsid w:val="00D52B5F"/>
    <w:rsid w:val="00D550F1"/>
    <w:rsid w:val="00D569BB"/>
    <w:rsid w:val="00D57A8A"/>
    <w:rsid w:val="00D6049E"/>
    <w:rsid w:val="00D60608"/>
    <w:rsid w:val="00D61559"/>
    <w:rsid w:val="00D6448A"/>
    <w:rsid w:val="00D64A0B"/>
    <w:rsid w:val="00D654A7"/>
    <w:rsid w:val="00D670F7"/>
    <w:rsid w:val="00D7017A"/>
    <w:rsid w:val="00D70395"/>
    <w:rsid w:val="00D70C72"/>
    <w:rsid w:val="00D7127A"/>
    <w:rsid w:val="00D71FCE"/>
    <w:rsid w:val="00D72723"/>
    <w:rsid w:val="00D73A5C"/>
    <w:rsid w:val="00D73A76"/>
    <w:rsid w:val="00D73CFC"/>
    <w:rsid w:val="00D74BC8"/>
    <w:rsid w:val="00D750E0"/>
    <w:rsid w:val="00D770A8"/>
    <w:rsid w:val="00D802F3"/>
    <w:rsid w:val="00D80534"/>
    <w:rsid w:val="00D8261F"/>
    <w:rsid w:val="00D83123"/>
    <w:rsid w:val="00D831F7"/>
    <w:rsid w:val="00D83CB9"/>
    <w:rsid w:val="00D85A08"/>
    <w:rsid w:val="00D85FBF"/>
    <w:rsid w:val="00D86057"/>
    <w:rsid w:val="00D8652B"/>
    <w:rsid w:val="00D87DDE"/>
    <w:rsid w:val="00D9158E"/>
    <w:rsid w:val="00D92445"/>
    <w:rsid w:val="00D93673"/>
    <w:rsid w:val="00D95D5E"/>
    <w:rsid w:val="00D966D6"/>
    <w:rsid w:val="00D97269"/>
    <w:rsid w:val="00DA01F3"/>
    <w:rsid w:val="00DA15B5"/>
    <w:rsid w:val="00DA1657"/>
    <w:rsid w:val="00DA2E73"/>
    <w:rsid w:val="00DA326F"/>
    <w:rsid w:val="00DA38E9"/>
    <w:rsid w:val="00DA6403"/>
    <w:rsid w:val="00DA6626"/>
    <w:rsid w:val="00DA7157"/>
    <w:rsid w:val="00DB0460"/>
    <w:rsid w:val="00DB0B3C"/>
    <w:rsid w:val="00DB1479"/>
    <w:rsid w:val="00DB1BFC"/>
    <w:rsid w:val="00DB2F73"/>
    <w:rsid w:val="00DB5A51"/>
    <w:rsid w:val="00DB6F73"/>
    <w:rsid w:val="00DC0487"/>
    <w:rsid w:val="00DC0BD4"/>
    <w:rsid w:val="00DC1A3B"/>
    <w:rsid w:val="00DC26DB"/>
    <w:rsid w:val="00DC3152"/>
    <w:rsid w:val="00DC38A4"/>
    <w:rsid w:val="00DC5821"/>
    <w:rsid w:val="00DC642F"/>
    <w:rsid w:val="00DD15F4"/>
    <w:rsid w:val="00DD1709"/>
    <w:rsid w:val="00DD2D3C"/>
    <w:rsid w:val="00DD40EF"/>
    <w:rsid w:val="00DD456E"/>
    <w:rsid w:val="00DD4821"/>
    <w:rsid w:val="00DD5DF2"/>
    <w:rsid w:val="00DD6556"/>
    <w:rsid w:val="00DD68CB"/>
    <w:rsid w:val="00DE00E1"/>
    <w:rsid w:val="00DE0A87"/>
    <w:rsid w:val="00DE0BBD"/>
    <w:rsid w:val="00DE0FEA"/>
    <w:rsid w:val="00DE1AF3"/>
    <w:rsid w:val="00DE2A77"/>
    <w:rsid w:val="00DE2DB7"/>
    <w:rsid w:val="00DE41CA"/>
    <w:rsid w:val="00DE425D"/>
    <w:rsid w:val="00DE42BB"/>
    <w:rsid w:val="00DE572F"/>
    <w:rsid w:val="00DE6EDA"/>
    <w:rsid w:val="00DE7B8C"/>
    <w:rsid w:val="00DF0EAE"/>
    <w:rsid w:val="00DF3D6F"/>
    <w:rsid w:val="00DF3E2B"/>
    <w:rsid w:val="00DF61AC"/>
    <w:rsid w:val="00DF671C"/>
    <w:rsid w:val="00E00069"/>
    <w:rsid w:val="00E01FDF"/>
    <w:rsid w:val="00E02DB9"/>
    <w:rsid w:val="00E04059"/>
    <w:rsid w:val="00E04282"/>
    <w:rsid w:val="00E0707F"/>
    <w:rsid w:val="00E079D5"/>
    <w:rsid w:val="00E100A0"/>
    <w:rsid w:val="00E12144"/>
    <w:rsid w:val="00E1370F"/>
    <w:rsid w:val="00E13FFD"/>
    <w:rsid w:val="00E14B97"/>
    <w:rsid w:val="00E172AA"/>
    <w:rsid w:val="00E174F8"/>
    <w:rsid w:val="00E20207"/>
    <w:rsid w:val="00E20F3D"/>
    <w:rsid w:val="00E23927"/>
    <w:rsid w:val="00E26443"/>
    <w:rsid w:val="00E26529"/>
    <w:rsid w:val="00E265D6"/>
    <w:rsid w:val="00E26736"/>
    <w:rsid w:val="00E267D8"/>
    <w:rsid w:val="00E26A72"/>
    <w:rsid w:val="00E26DD8"/>
    <w:rsid w:val="00E2723C"/>
    <w:rsid w:val="00E30015"/>
    <w:rsid w:val="00E30491"/>
    <w:rsid w:val="00E37934"/>
    <w:rsid w:val="00E40662"/>
    <w:rsid w:val="00E40FF6"/>
    <w:rsid w:val="00E41235"/>
    <w:rsid w:val="00E415D4"/>
    <w:rsid w:val="00E435B5"/>
    <w:rsid w:val="00E4453D"/>
    <w:rsid w:val="00E4486D"/>
    <w:rsid w:val="00E4695A"/>
    <w:rsid w:val="00E515C8"/>
    <w:rsid w:val="00E5222D"/>
    <w:rsid w:val="00E538D1"/>
    <w:rsid w:val="00E55683"/>
    <w:rsid w:val="00E55A57"/>
    <w:rsid w:val="00E56EFE"/>
    <w:rsid w:val="00E6089C"/>
    <w:rsid w:val="00E624E4"/>
    <w:rsid w:val="00E62B28"/>
    <w:rsid w:val="00E63EC9"/>
    <w:rsid w:val="00E63EFF"/>
    <w:rsid w:val="00E64196"/>
    <w:rsid w:val="00E657F7"/>
    <w:rsid w:val="00E66658"/>
    <w:rsid w:val="00E675AA"/>
    <w:rsid w:val="00E678B6"/>
    <w:rsid w:val="00E721BE"/>
    <w:rsid w:val="00E72852"/>
    <w:rsid w:val="00E72F81"/>
    <w:rsid w:val="00E73385"/>
    <w:rsid w:val="00E73EF2"/>
    <w:rsid w:val="00E74059"/>
    <w:rsid w:val="00E765F9"/>
    <w:rsid w:val="00E766ED"/>
    <w:rsid w:val="00E777F6"/>
    <w:rsid w:val="00E817A4"/>
    <w:rsid w:val="00E83518"/>
    <w:rsid w:val="00E84B7A"/>
    <w:rsid w:val="00E8503D"/>
    <w:rsid w:val="00E8630B"/>
    <w:rsid w:val="00E86DDC"/>
    <w:rsid w:val="00E875EB"/>
    <w:rsid w:val="00E91C8D"/>
    <w:rsid w:val="00E92B8B"/>
    <w:rsid w:val="00E944F4"/>
    <w:rsid w:val="00E949DF"/>
    <w:rsid w:val="00E95E56"/>
    <w:rsid w:val="00E96BFA"/>
    <w:rsid w:val="00EA03F2"/>
    <w:rsid w:val="00EA174D"/>
    <w:rsid w:val="00EA2134"/>
    <w:rsid w:val="00EA4CF1"/>
    <w:rsid w:val="00EA5ECB"/>
    <w:rsid w:val="00EB0616"/>
    <w:rsid w:val="00EB1210"/>
    <w:rsid w:val="00EB3006"/>
    <w:rsid w:val="00EB3DBD"/>
    <w:rsid w:val="00EB4352"/>
    <w:rsid w:val="00EB5952"/>
    <w:rsid w:val="00EB5A2F"/>
    <w:rsid w:val="00EB7283"/>
    <w:rsid w:val="00EB7626"/>
    <w:rsid w:val="00EC21C0"/>
    <w:rsid w:val="00EC2426"/>
    <w:rsid w:val="00EC2D2C"/>
    <w:rsid w:val="00EC2D7B"/>
    <w:rsid w:val="00EC3192"/>
    <w:rsid w:val="00EC3E4B"/>
    <w:rsid w:val="00EC4A08"/>
    <w:rsid w:val="00EC5A11"/>
    <w:rsid w:val="00EC5BED"/>
    <w:rsid w:val="00EC65BA"/>
    <w:rsid w:val="00EC6BC8"/>
    <w:rsid w:val="00EC7C27"/>
    <w:rsid w:val="00ED1394"/>
    <w:rsid w:val="00ED191E"/>
    <w:rsid w:val="00ED2DDE"/>
    <w:rsid w:val="00ED5F1B"/>
    <w:rsid w:val="00ED6184"/>
    <w:rsid w:val="00EE2D59"/>
    <w:rsid w:val="00EE5284"/>
    <w:rsid w:val="00EE65B3"/>
    <w:rsid w:val="00EE6A2F"/>
    <w:rsid w:val="00EE7B27"/>
    <w:rsid w:val="00EF10A5"/>
    <w:rsid w:val="00EF11B3"/>
    <w:rsid w:val="00EF1B7E"/>
    <w:rsid w:val="00EF4611"/>
    <w:rsid w:val="00EF5D44"/>
    <w:rsid w:val="00EF6F1C"/>
    <w:rsid w:val="00EF728E"/>
    <w:rsid w:val="00EF73A0"/>
    <w:rsid w:val="00F00CF6"/>
    <w:rsid w:val="00F01F50"/>
    <w:rsid w:val="00F026D8"/>
    <w:rsid w:val="00F02B75"/>
    <w:rsid w:val="00F03650"/>
    <w:rsid w:val="00F03901"/>
    <w:rsid w:val="00F03A46"/>
    <w:rsid w:val="00F046EC"/>
    <w:rsid w:val="00F04720"/>
    <w:rsid w:val="00F06CD9"/>
    <w:rsid w:val="00F07534"/>
    <w:rsid w:val="00F121F6"/>
    <w:rsid w:val="00F12288"/>
    <w:rsid w:val="00F12781"/>
    <w:rsid w:val="00F12A07"/>
    <w:rsid w:val="00F15A91"/>
    <w:rsid w:val="00F163BE"/>
    <w:rsid w:val="00F17884"/>
    <w:rsid w:val="00F2161B"/>
    <w:rsid w:val="00F234A5"/>
    <w:rsid w:val="00F235CD"/>
    <w:rsid w:val="00F26FCF"/>
    <w:rsid w:val="00F32590"/>
    <w:rsid w:val="00F325DC"/>
    <w:rsid w:val="00F32F7B"/>
    <w:rsid w:val="00F3305A"/>
    <w:rsid w:val="00F33170"/>
    <w:rsid w:val="00F33C7F"/>
    <w:rsid w:val="00F34354"/>
    <w:rsid w:val="00F360AA"/>
    <w:rsid w:val="00F3681C"/>
    <w:rsid w:val="00F37D3E"/>
    <w:rsid w:val="00F425B7"/>
    <w:rsid w:val="00F43121"/>
    <w:rsid w:val="00F436CD"/>
    <w:rsid w:val="00F43FA2"/>
    <w:rsid w:val="00F4423D"/>
    <w:rsid w:val="00F4610E"/>
    <w:rsid w:val="00F475B8"/>
    <w:rsid w:val="00F5057B"/>
    <w:rsid w:val="00F50C16"/>
    <w:rsid w:val="00F51ADE"/>
    <w:rsid w:val="00F52520"/>
    <w:rsid w:val="00F55C92"/>
    <w:rsid w:val="00F60A56"/>
    <w:rsid w:val="00F621B9"/>
    <w:rsid w:val="00F63931"/>
    <w:rsid w:val="00F63EC8"/>
    <w:rsid w:val="00F6415D"/>
    <w:rsid w:val="00F65A75"/>
    <w:rsid w:val="00F65C44"/>
    <w:rsid w:val="00F65F16"/>
    <w:rsid w:val="00F6600F"/>
    <w:rsid w:val="00F671EF"/>
    <w:rsid w:val="00F67407"/>
    <w:rsid w:val="00F678C4"/>
    <w:rsid w:val="00F679BC"/>
    <w:rsid w:val="00F67AA6"/>
    <w:rsid w:val="00F70C32"/>
    <w:rsid w:val="00F71469"/>
    <w:rsid w:val="00F722B4"/>
    <w:rsid w:val="00F72E5C"/>
    <w:rsid w:val="00F73101"/>
    <w:rsid w:val="00F73453"/>
    <w:rsid w:val="00F734FB"/>
    <w:rsid w:val="00F735DE"/>
    <w:rsid w:val="00F74639"/>
    <w:rsid w:val="00F77E41"/>
    <w:rsid w:val="00F809FD"/>
    <w:rsid w:val="00F81FF7"/>
    <w:rsid w:val="00F84EB0"/>
    <w:rsid w:val="00F851E2"/>
    <w:rsid w:val="00F863E2"/>
    <w:rsid w:val="00F86787"/>
    <w:rsid w:val="00F86B03"/>
    <w:rsid w:val="00F86F3B"/>
    <w:rsid w:val="00F87999"/>
    <w:rsid w:val="00F916A9"/>
    <w:rsid w:val="00F94F2F"/>
    <w:rsid w:val="00F97E7A"/>
    <w:rsid w:val="00F97EF2"/>
    <w:rsid w:val="00FA0CC4"/>
    <w:rsid w:val="00FA1987"/>
    <w:rsid w:val="00FA1AB3"/>
    <w:rsid w:val="00FA1F04"/>
    <w:rsid w:val="00FA330E"/>
    <w:rsid w:val="00FA7690"/>
    <w:rsid w:val="00FB15C2"/>
    <w:rsid w:val="00FB15E7"/>
    <w:rsid w:val="00FB2A8F"/>
    <w:rsid w:val="00FB4F1C"/>
    <w:rsid w:val="00FB5C4A"/>
    <w:rsid w:val="00FB6B05"/>
    <w:rsid w:val="00FB6B2E"/>
    <w:rsid w:val="00FB7C5B"/>
    <w:rsid w:val="00FC0505"/>
    <w:rsid w:val="00FC1643"/>
    <w:rsid w:val="00FC430A"/>
    <w:rsid w:val="00FC4C51"/>
    <w:rsid w:val="00FC5978"/>
    <w:rsid w:val="00FC635B"/>
    <w:rsid w:val="00FC7D96"/>
    <w:rsid w:val="00FD01BE"/>
    <w:rsid w:val="00FD0B54"/>
    <w:rsid w:val="00FD1534"/>
    <w:rsid w:val="00FD25AE"/>
    <w:rsid w:val="00FD362F"/>
    <w:rsid w:val="00FD3E7C"/>
    <w:rsid w:val="00FD5176"/>
    <w:rsid w:val="00FD51B5"/>
    <w:rsid w:val="00FD68AB"/>
    <w:rsid w:val="00FE13FB"/>
    <w:rsid w:val="00FE16CE"/>
    <w:rsid w:val="00FE24D4"/>
    <w:rsid w:val="00FE254D"/>
    <w:rsid w:val="00FE259E"/>
    <w:rsid w:val="00FE25B0"/>
    <w:rsid w:val="00FE29FB"/>
    <w:rsid w:val="00FE3CED"/>
    <w:rsid w:val="00FE4CDD"/>
    <w:rsid w:val="00FE5068"/>
    <w:rsid w:val="00FE5701"/>
    <w:rsid w:val="00FE5B0B"/>
    <w:rsid w:val="00FE5CAA"/>
    <w:rsid w:val="00FE672A"/>
    <w:rsid w:val="00FE6F47"/>
    <w:rsid w:val="00FF03DB"/>
    <w:rsid w:val="00FF1F86"/>
    <w:rsid w:val="00FF2FF7"/>
    <w:rsid w:val="00FF3267"/>
    <w:rsid w:val="00FF36D5"/>
    <w:rsid w:val="00FF3FBD"/>
    <w:rsid w:val="00FF5342"/>
    <w:rsid w:val="00FF6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4F4069"/>
  <w15:docId w15:val="{6AA57F73-5004-44D6-B32F-B2FD6C39A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D96"/>
    <w:pPr>
      <w:spacing w:after="0" w:line="240" w:lineRule="auto"/>
    </w:pPr>
    <w:rPr>
      <w:rFonts w:ascii="Times New Roman" w:eastAsia="Times New Roman" w:hAnsi="Times New Roman" w:cs="Times New Roman"/>
      <w:sz w:val="24"/>
      <w:szCs w:val="24"/>
    </w:rPr>
  </w:style>
  <w:style w:type="paragraph" w:styleId="Heading1">
    <w:name w:val="heading 1"/>
    <w:aliases w:val="chuong"/>
    <w:basedOn w:val="Normal"/>
    <w:next w:val="Normal"/>
    <w:link w:val="Heading1Char"/>
    <w:qFormat/>
    <w:rsid w:val="00A440B5"/>
    <w:pPr>
      <w:keepNext/>
      <w:keepLines/>
      <w:spacing w:before="240"/>
      <w:outlineLvl w:val="0"/>
    </w:pPr>
    <w:rPr>
      <w:rFonts w:asciiTheme="majorHAnsi" w:eastAsiaTheme="majorEastAsia" w:hAnsiTheme="majorHAnsi" w:cstheme="majorBidi"/>
      <w:color w:val="2E74B5" w:themeColor="accent1" w:themeShade="BF"/>
      <w:sz w:val="32"/>
      <w:szCs w:val="32"/>
      <w:lang w:val="vi-VN"/>
    </w:rPr>
  </w:style>
  <w:style w:type="paragraph" w:styleId="Heading2">
    <w:name w:val="heading 2"/>
    <w:basedOn w:val="Normal"/>
    <w:next w:val="Normal"/>
    <w:link w:val="Heading2Char"/>
    <w:unhideWhenUsed/>
    <w:qFormat/>
    <w:rsid w:val="00A440B5"/>
    <w:pPr>
      <w:keepNext/>
      <w:keepLines/>
      <w:spacing w:before="40"/>
      <w:outlineLvl w:val="1"/>
    </w:pPr>
    <w:rPr>
      <w:rFonts w:asciiTheme="majorHAnsi" w:eastAsiaTheme="majorEastAsia" w:hAnsiTheme="majorHAnsi" w:cstheme="majorBidi"/>
      <w:color w:val="2E74B5" w:themeColor="accent1" w:themeShade="BF"/>
      <w:sz w:val="26"/>
      <w:szCs w:val="26"/>
      <w:lang w:val="vi-VN"/>
    </w:rPr>
  </w:style>
  <w:style w:type="paragraph" w:styleId="Heading3">
    <w:name w:val="heading 3"/>
    <w:basedOn w:val="Normal"/>
    <w:next w:val="Normal"/>
    <w:link w:val="Heading3Char"/>
    <w:unhideWhenUsed/>
    <w:qFormat/>
    <w:rsid w:val="008211B0"/>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nhideWhenUsed/>
    <w:qFormat/>
    <w:rsid w:val="008211B0"/>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8211B0"/>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4657E6"/>
    <w:pPr>
      <w:spacing w:before="240" w:after="60"/>
      <w:outlineLvl w:val="5"/>
    </w:pPr>
    <w:rPr>
      <w:rFonts w:asciiTheme="minorHAnsi" w:eastAsiaTheme="minorEastAsia" w:hAnsiTheme="minorHAnsi" w:cstheme="minorBidi"/>
      <w:b/>
      <w:bCs/>
      <w:sz w:val="22"/>
      <w:szCs w:val="22"/>
    </w:rPr>
  </w:style>
  <w:style w:type="paragraph" w:styleId="Heading7">
    <w:name w:val="heading 7"/>
    <w:basedOn w:val="Normal"/>
    <w:next w:val="Normal"/>
    <w:link w:val="Heading7Char"/>
    <w:qFormat/>
    <w:rsid w:val="00F2161B"/>
    <w:pPr>
      <w:tabs>
        <w:tab w:val="num" w:pos="1296"/>
      </w:tabs>
      <w:spacing w:before="240" w:after="60"/>
      <w:ind w:left="1296" w:hanging="288"/>
      <w:outlineLvl w:val="6"/>
    </w:pPr>
  </w:style>
  <w:style w:type="paragraph" w:styleId="Heading8">
    <w:name w:val="heading 8"/>
    <w:basedOn w:val="Normal"/>
    <w:next w:val="Normal"/>
    <w:link w:val="Heading8Char"/>
    <w:qFormat/>
    <w:rsid w:val="00F2161B"/>
    <w:pPr>
      <w:tabs>
        <w:tab w:val="num" w:pos="1440"/>
      </w:tabs>
      <w:spacing w:before="240" w:after="60"/>
      <w:ind w:left="1440" w:hanging="432"/>
      <w:outlineLvl w:val="7"/>
    </w:pPr>
    <w:rPr>
      <w:i/>
      <w:iCs/>
    </w:rPr>
  </w:style>
  <w:style w:type="paragraph" w:styleId="Heading9">
    <w:name w:val="heading 9"/>
    <w:basedOn w:val="Normal"/>
    <w:next w:val="Normal"/>
    <w:link w:val="Heading9Char"/>
    <w:qFormat/>
    <w:rsid w:val="00F2161B"/>
    <w:pPr>
      <w:tabs>
        <w:tab w:val="num" w:pos="1584"/>
      </w:tabs>
      <w:spacing w:before="240" w:after="60"/>
      <w:ind w:left="1584" w:hanging="14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440B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chuong Char"/>
    <w:basedOn w:val="DefaultParagraphFont"/>
    <w:link w:val="Heading1"/>
    <w:rsid w:val="00A440B5"/>
    <w:rPr>
      <w:rFonts w:asciiTheme="majorHAnsi" w:eastAsiaTheme="majorEastAsia" w:hAnsiTheme="majorHAnsi" w:cstheme="majorBidi"/>
      <w:color w:val="2E74B5" w:themeColor="accent1" w:themeShade="BF"/>
      <w:sz w:val="32"/>
      <w:szCs w:val="32"/>
      <w:lang w:val="vi-VN"/>
    </w:rPr>
  </w:style>
  <w:style w:type="character" w:customStyle="1" w:styleId="Heading2Char">
    <w:name w:val="Heading 2 Char"/>
    <w:basedOn w:val="DefaultParagraphFont"/>
    <w:link w:val="Heading2"/>
    <w:rsid w:val="00A440B5"/>
    <w:rPr>
      <w:rFonts w:asciiTheme="majorHAnsi" w:eastAsiaTheme="majorEastAsia" w:hAnsiTheme="majorHAnsi" w:cstheme="majorBidi"/>
      <w:color w:val="2E74B5" w:themeColor="accent1" w:themeShade="BF"/>
      <w:sz w:val="26"/>
      <w:szCs w:val="26"/>
      <w:lang w:val="vi-VN"/>
    </w:rPr>
  </w:style>
  <w:style w:type="paragraph" w:styleId="ListParagraph">
    <w:name w:val="List Paragraph"/>
    <w:basedOn w:val="Normal"/>
    <w:link w:val="ListParagraphChar"/>
    <w:uiPriority w:val="34"/>
    <w:qFormat/>
    <w:rsid w:val="00866BB3"/>
    <w:pPr>
      <w:ind w:left="720"/>
      <w:contextualSpacing/>
    </w:pPr>
  </w:style>
  <w:style w:type="paragraph" w:styleId="BodyText">
    <w:name w:val="Body Text"/>
    <w:basedOn w:val="Normal"/>
    <w:link w:val="BodyTextChar"/>
    <w:qFormat/>
    <w:rsid w:val="009765EF"/>
    <w:pPr>
      <w:spacing w:before="146"/>
      <w:ind w:left="663"/>
    </w:pPr>
  </w:style>
  <w:style w:type="character" w:customStyle="1" w:styleId="BodyTextChar">
    <w:name w:val="Body Text Char"/>
    <w:basedOn w:val="DefaultParagraphFont"/>
    <w:link w:val="BodyText"/>
    <w:rsid w:val="009765EF"/>
    <w:rPr>
      <w:rFonts w:ascii="Times New Roman" w:eastAsia="Times New Roman" w:hAnsi="Times New Roman" w:cs="Times New Roman"/>
      <w:sz w:val="24"/>
      <w:szCs w:val="24"/>
    </w:rPr>
  </w:style>
  <w:style w:type="paragraph" w:styleId="Header">
    <w:name w:val="header"/>
    <w:basedOn w:val="Normal"/>
    <w:link w:val="HeaderChar"/>
    <w:unhideWhenUsed/>
    <w:rsid w:val="00AE3883"/>
    <w:pPr>
      <w:tabs>
        <w:tab w:val="center" w:pos="4680"/>
        <w:tab w:val="right" w:pos="9360"/>
      </w:tabs>
    </w:pPr>
  </w:style>
  <w:style w:type="character" w:customStyle="1" w:styleId="HeaderChar">
    <w:name w:val="Header Char"/>
    <w:basedOn w:val="DefaultParagraphFont"/>
    <w:link w:val="Header"/>
    <w:rsid w:val="00AE3883"/>
    <w:rPr>
      <w:rFonts w:ascii="Calibri" w:eastAsia="Calibri" w:hAnsi="Calibri" w:cs="Times New Roman"/>
    </w:rPr>
  </w:style>
  <w:style w:type="paragraph" w:styleId="Footer">
    <w:name w:val="footer"/>
    <w:basedOn w:val="Normal"/>
    <w:link w:val="FooterChar"/>
    <w:unhideWhenUsed/>
    <w:rsid w:val="00AE3883"/>
    <w:pPr>
      <w:tabs>
        <w:tab w:val="center" w:pos="4680"/>
        <w:tab w:val="right" w:pos="9360"/>
      </w:tabs>
    </w:pPr>
  </w:style>
  <w:style w:type="character" w:customStyle="1" w:styleId="FooterChar">
    <w:name w:val="Footer Char"/>
    <w:basedOn w:val="DefaultParagraphFont"/>
    <w:link w:val="Footer"/>
    <w:rsid w:val="00AE3883"/>
    <w:rPr>
      <w:rFonts w:ascii="Calibri" w:eastAsia="Calibri" w:hAnsi="Calibri" w:cs="Times New Roman"/>
    </w:rPr>
  </w:style>
  <w:style w:type="table" w:customStyle="1" w:styleId="TableGrid1">
    <w:name w:val="Table Grid1"/>
    <w:basedOn w:val="TableNormal"/>
    <w:next w:val="TableGrid"/>
    <w:uiPriority w:val="99"/>
    <w:rsid w:val="00D152F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C50F88"/>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sid w:val="007B028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sid w:val="00A30A68"/>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B34660"/>
    <w:rPr>
      <w:rFonts w:ascii="Segoe UI" w:eastAsia="Segoe UI" w:hAnsi="Segoe UI" w:cs="Segoe UI"/>
      <w:sz w:val="20"/>
      <w:szCs w:val="20"/>
    </w:rPr>
  </w:style>
  <w:style w:type="character" w:customStyle="1" w:styleId="Tiu7">
    <w:name w:val="Tiêu đề #7_"/>
    <w:basedOn w:val="DefaultParagraphFont"/>
    <w:link w:val="Tiu70"/>
    <w:rsid w:val="00B34660"/>
    <w:rPr>
      <w:rFonts w:ascii="Segoe UI" w:eastAsia="Segoe UI" w:hAnsi="Segoe UI" w:cs="Segoe UI"/>
      <w:b/>
      <w:bCs/>
      <w:w w:val="70"/>
      <w:sz w:val="20"/>
      <w:szCs w:val="20"/>
    </w:rPr>
  </w:style>
  <w:style w:type="paragraph" w:customStyle="1" w:styleId="Vnbnnidung0">
    <w:name w:val="Văn bản nội dung"/>
    <w:basedOn w:val="Normal"/>
    <w:link w:val="Vnbnnidung"/>
    <w:rsid w:val="00B34660"/>
    <w:pPr>
      <w:spacing w:after="100" w:line="283" w:lineRule="auto"/>
    </w:pPr>
    <w:rPr>
      <w:rFonts w:ascii="Segoe UI" w:eastAsia="Segoe UI" w:hAnsi="Segoe UI" w:cs="Segoe UI"/>
      <w:sz w:val="20"/>
      <w:szCs w:val="20"/>
    </w:rPr>
  </w:style>
  <w:style w:type="paragraph" w:customStyle="1" w:styleId="Tiu70">
    <w:name w:val="Tiêu đề #7"/>
    <w:basedOn w:val="Normal"/>
    <w:link w:val="Tiu7"/>
    <w:rsid w:val="00B34660"/>
    <w:pPr>
      <w:spacing w:after="50" w:line="252" w:lineRule="auto"/>
      <w:outlineLvl w:val="6"/>
    </w:pPr>
    <w:rPr>
      <w:rFonts w:ascii="Segoe UI" w:eastAsia="Segoe UI" w:hAnsi="Segoe UI" w:cs="Segoe UI"/>
      <w:b/>
      <w:bCs/>
      <w:w w:val="70"/>
      <w:sz w:val="20"/>
      <w:szCs w:val="20"/>
    </w:rPr>
  </w:style>
  <w:style w:type="character" w:styleId="Hyperlink">
    <w:name w:val="Hyperlink"/>
    <w:basedOn w:val="DefaultParagraphFont"/>
    <w:unhideWhenUsed/>
    <w:rsid w:val="00F06CD9"/>
    <w:rPr>
      <w:color w:val="0563C1" w:themeColor="hyperlink"/>
      <w:u w:val="single"/>
    </w:rPr>
  </w:style>
  <w:style w:type="paragraph" w:styleId="NormalWeb">
    <w:name w:val="Normal (Web)"/>
    <w:basedOn w:val="Normal"/>
    <w:link w:val="NormalWebChar"/>
    <w:unhideWhenUsed/>
    <w:qFormat/>
    <w:rsid w:val="00930FF4"/>
    <w:pPr>
      <w:spacing w:before="100" w:beforeAutospacing="1" w:after="100" w:afterAutospacing="1"/>
    </w:pPr>
  </w:style>
  <w:style w:type="character" w:styleId="Strong">
    <w:name w:val="Strong"/>
    <w:basedOn w:val="DefaultParagraphFont"/>
    <w:qFormat/>
    <w:rsid w:val="003E7541"/>
    <w:rPr>
      <w:b/>
      <w:bCs/>
    </w:rPr>
  </w:style>
  <w:style w:type="character" w:customStyle="1" w:styleId="Vnbnnidung2">
    <w:name w:val="Văn bản nội dung (2)_"/>
    <w:basedOn w:val="DefaultParagraphFont"/>
    <w:link w:val="Vnbnnidung20"/>
    <w:rsid w:val="006D4741"/>
    <w:rPr>
      <w:rFonts w:ascii="Arial" w:eastAsia="Arial" w:hAnsi="Arial" w:cs="Arial"/>
      <w:color w:val="727273"/>
      <w:sz w:val="9"/>
      <w:szCs w:val="9"/>
    </w:rPr>
  </w:style>
  <w:style w:type="paragraph" w:customStyle="1" w:styleId="Vnbnnidung20">
    <w:name w:val="Văn bản nội dung (2)"/>
    <w:basedOn w:val="Normal"/>
    <w:link w:val="Vnbnnidung2"/>
    <w:rsid w:val="006D4741"/>
    <w:pPr>
      <w:spacing w:line="324" w:lineRule="auto"/>
      <w:ind w:left="620" w:hanging="200"/>
    </w:pPr>
    <w:rPr>
      <w:rFonts w:ascii="Arial" w:eastAsia="Arial" w:hAnsi="Arial" w:cs="Arial"/>
      <w:color w:val="727273"/>
      <w:sz w:val="9"/>
      <w:szCs w:val="9"/>
    </w:rPr>
  </w:style>
  <w:style w:type="character" w:customStyle="1" w:styleId="Chthchnh">
    <w:name w:val="Chú thích ảnh_"/>
    <w:basedOn w:val="DefaultParagraphFont"/>
    <w:link w:val="Chthchnh0"/>
    <w:rsid w:val="00301E54"/>
    <w:rPr>
      <w:rFonts w:ascii="Arial" w:eastAsia="Arial" w:hAnsi="Arial" w:cs="Arial"/>
      <w:color w:val="444142"/>
      <w:sz w:val="9"/>
      <w:szCs w:val="9"/>
    </w:rPr>
  </w:style>
  <w:style w:type="paragraph" w:customStyle="1" w:styleId="Chthchnh0">
    <w:name w:val="Chú thích ảnh"/>
    <w:basedOn w:val="Normal"/>
    <w:link w:val="Chthchnh"/>
    <w:rsid w:val="00301E54"/>
    <w:pPr>
      <w:spacing w:line="298" w:lineRule="auto"/>
    </w:pPr>
    <w:rPr>
      <w:rFonts w:ascii="Arial" w:eastAsia="Arial" w:hAnsi="Arial" w:cs="Arial"/>
      <w:color w:val="444142"/>
      <w:sz w:val="9"/>
      <w:szCs w:val="9"/>
    </w:rPr>
  </w:style>
  <w:style w:type="character" w:customStyle="1" w:styleId="Vnbnnidung3">
    <w:name w:val="Văn bản nội dung (3)_"/>
    <w:basedOn w:val="DefaultParagraphFont"/>
    <w:link w:val="Vnbnnidung30"/>
    <w:rsid w:val="00301E54"/>
    <w:rPr>
      <w:rFonts w:ascii="Arial" w:eastAsia="Arial" w:hAnsi="Arial" w:cs="Arial"/>
      <w:b/>
      <w:bCs/>
      <w:color w:val="2F2923"/>
      <w:sz w:val="11"/>
      <w:szCs w:val="11"/>
    </w:rPr>
  </w:style>
  <w:style w:type="paragraph" w:customStyle="1" w:styleId="Vnbnnidung30">
    <w:name w:val="Văn bản nội dung (3)"/>
    <w:basedOn w:val="Normal"/>
    <w:link w:val="Vnbnnidung3"/>
    <w:rsid w:val="00301E54"/>
    <w:pPr>
      <w:spacing w:line="269" w:lineRule="auto"/>
    </w:pPr>
    <w:rPr>
      <w:rFonts w:ascii="Arial" w:eastAsia="Arial" w:hAnsi="Arial" w:cs="Arial"/>
      <w:b/>
      <w:bCs/>
      <w:color w:val="2F2923"/>
      <w:sz w:val="11"/>
      <w:szCs w:val="11"/>
    </w:rPr>
  </w:style>
  <w:style w:type="character" w:customStyle="1" w:styleId="link-btn-label">
    <w:name w:val="link-btn-label"/>
    <w:basedOn w:val="DefaultParagraphFont"/>
    <w:rsid w:val="00B37C97"/>
  </w:style>
  <w:style w:type="character" w:customStyle="1" w:styleId="gliaplayer-powered-by-link">
    <w:name w:val="gliaplayer-powered-by-link"/>
    <w:basedOn w:val="DefaultParagraphFont"/>
    <w:rsid w:val="00B37C97"/>
  </w:style>
  <w:style w:type="character" w:styleId="Emphasis">
    <w:name w:val="Emphasis"/>
    <w:basedOn w:val="DefaultParagraphFont"/>
    <w:qFormat/>
    <w:rsid w:val="000707EA"/>
    <w:rPr>
      <w:i/>
      <w:iCs/>
    </w:rPr>
  </w:style>
  <w:style w:type="paragraph" w:customStyle="1" w:styleId="adbro-feedbackitem">
    <w:name w:val="adbro-feedback__item"/>
    <w:basedOn w:val="Normal"/>
    <w:rsid w:val="005B3093"/>
    <w:pPr>
      <w:spacing w:before="100" w:beforeAutospacing="1" w:after="100" w:afterAutospacing="1"/>
    </w:pPr>
  </w:style>
  <w:style w:type="character" w:customStyle="1" w:styleId="Khc">
    <w:name w:val="Khác_"/>
    <w:basedOn w:val="DefaultParagraphFont"/>
    <w:link w:val="Khc0"/>
    <w:uiPriority w:val="99"/>
    <w:rsid w:val="00AB0E4C"/>
    <w:rPr>
      <w:rFonts w:ascii="Segoe UI" w:eastAsia="Segoe UI" w:hAnsi="Segoe UI" w:cs="Segoe UI"/>
      <w:sz w:val="20"/>
      <w:szCs w:val="20"/>
    </w:rPr>
  </w:style>
  <w:style w:type="character" w:customStyle="1" w:styleId="Chthchbng">
    <w:name w:val="Chú thích bảng_"/>
    <w:basedOn w:val="DefaultParagraphFont"/>
    <w:link w:val="Chthchbng0"/>
    <w:rsid w:val="00AB0E4C"/>
    <w:rPr>
      <w:rFonts w:ascii="Arial" w:eastAsia="Arial" w:hAnsi="Arial" w:cs="Arial"/>
      <w:sz w:val="16"/>
      <w:szCs w:val="16"/>
    </w:rPr>
  </w:style>
  <w:style w:type="paragraph" w:customStyle="1" w:styleId="Khc0">
    <w:name w:val="Khác"/>
    <w:basedOn w:val="Normal"/>
    <w:link w:val="Khc"/>
    <w:uiPriority w:val="99"/>
    <w:rsid w:val="00AB0E4C"/>
    <w:pPr>
      <w:widowControl w:val="0"/>
      <w:spacing w:after="100" w:line="283" w:lineRule="auto"/>
    </w:pPr>
    <w:rPr>
      <w:rFonts w:ascii="Segoe UI" w:eastAsia="Segoe UI" w:hAnsi="Segoe UI" w:cs="Segoe UI"/>
      <w:sz w:val="20"/>
      <w:szCs w:val="20"/>
    </w:rPr>
  </w:style>
  <w:style w:type="paragraph" w:customStyle="1" w:styleId="Chthchbng0">
    <w:name w:val="Chú thích bảng"/>
    <w:basedOn w:val="Normal"/>
    <w:link w:val="Chthchbng"/>
    <w:rsid w:val="00AB0E4C"/>
    <w:pPr>
      <w:widowControl w:val="0"/>
      <w:spacing w:line="262" w:lineRule="auto"/>
    </w:pPr>
    <w:rPr>
      <w:rFonts w:ascii="Arial" w:eastAsia="Arial" w:hAnsi="Arial" w:cs="Arial"/>
      <w:sz w:val="16"/>
      <w:szCs w:val="16"/>
    </w:rPr>
  </w:style>
  <w:style w:type="character" w:customStyle="1" w:styleId="ListParagraphChar">
    <w:name w:val="List Paragraph Char"/>
    <w:link w:val="ListParagraph"/>
    <w:uiPriority w:val="34"/>
    <w:locked/>
    <w:rsid w:val="00AB0E4C"/>
    <w:rPr>
      <w:rFonts w:ascii="Times New Roman" w:eastAsia="Times New Roman" w:hAnsi="Times New Roman" w:cs="Times New Roman"/>
      <w:sz w:val="24"/>
      <w:szCs w:val="24"/>
    </w:rPr>
  </w:style>
  <w:style w:type="paragraph" w:customStyle="1" w:styleId="body-text">
    <w:name w:val="body-text"/>
    <w:basedOn w:val="Normal"/>
    <w:rsid w:val="00387A10"/>
    <w:pPr>
      <w:spacing w:before="100" w:beforeAutospacing="1" w:after="100" w:afterAutospacing="1"/>
    </w:pPr>
  </w:style>
  <w:style w:type="character" w:customStyle="1" w:styleId="Heading3Char">
    <w:name w:val="Heading 3 Char"/>
    <w:basedOn w:val="DefaultParagraphFont"/>
    <w:link w:val="Heading3"/>
    <w:rsid w:val="008211B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sid w:val="008211B0"/>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rsid w:val="008211B0"/>
    <w:rPr>
      <w:rFonts w:asciiTheme="majorHAnsi" w:eastAsiaTheme="majorEastAsia" w:hAnsiTheme="majorHAnsi" w:cstheme="majorBidi"/>
      <w:color w:val="2E74B5" w:themeColor="accent1" w:themeShade="BF"/>
      <w:sz w:val="24"/>
      <w:szCs w:val="24"/>
    </w:rPr>
  </w:style>
  <w:style w:type="character" w:customStyle="1" w:styleId="authorname">
    <w:name w:val="authorname"/>
    <w:basedOn w:val="DefaultParagraphFont"/>
    <w:rsid w:val="008211B0"/>
  </w:style>
  <w:style w:type="paragraph" w:customStyle="1" w:styleId="indxtitle">
    <w:name w:val="indxtitle"/>
    <w:basedOn w:val="Normal"/>
    <w:rsid w:val="008211B0"/>
    <w:pPr>
      <w:spacing w:before="100" w:beforeAutospacing="1" w:after="100" w:afterAutospacing="1"/>
    </w:pPr>
  </w:style>
  <w:style w:type="paragraph" w:customStyle="1" w:styleId="readmoreitems">
    <w:name w:val="readmoreitems"/>
    <w:basedOn w:val="Normal"/>
    <w:rsid w:val="008211B0"/>
    <w:pPr>
      <w:spacing w:before="100" w:beforeAutospacing="1" w:after="100" w:afterAutospacing="1"/>
    </w:pPr>
  </w:style>
  <w:style w:type="character" w:customStyle="1" w:styleId="dropcap">
    <w:name w:val="dropcap"/>
    <w:basedOn w:val="DefaultParagraphFont"/>
    <w:rsid w:val="008211B0"/>
  </w:style>
  <w:style w:type="paragraph" w:customStyle="1" w:styleId="titleboxsp">
    <w:name w:val="titleboxsp"/>
    <w:basedOn w:val="Normal"/>
    <w:rsid w:val="008211B0"/>
    <w:pPr>
      <w:spacing w:before="100" w:beforeAutospacing="1" w:after="100" w:afterAutospacing="1"/>
    </w:pPr>
  </w:style>
  <w:style w:type="character" w:customStyle="1" w:styleId="fontstyle01">
    <w:name w:val="fontstyle01"/>
    <w:basedOn w:val="DefaultParagraphFont"/>
    <w:rsid w:val="004E260F"/>
    <w:rPr>
      <w:rFonts w:ascii="MinionPro-Regular" w:hAnsi="MinionPro-Regular" w:hint="default"/>
      <w:b w:val="0"/>
      <w:bCs w:val="0"/>
      <w:i w:val="0"/>
      <w:iCs w:val="0"/>
      <w:color w:val="242021"/>
      <w:sz w:val="24"/>
      <w:szCs w:val="24"/>
    </w:rPr>
  </w:style>
  <w:style w:type="character" w:customStyle="1" w:styleId="fontstyle21">
    <w:name w:val="fontstyle21"/>
    <w:basedOn w:val="DefaultParagraphFont"/>
    <w:rsid w:val="004E260F"/>
    <w:rPr>
      <w:rFonts w:ascii="Symbol" w:hAnsi="Symbol" w:hint="default"/>
      <w:b w:val="0"/>
      <w:bCs w:val="0"/>
      <w:i w:val="0"/>
      <w:iCs w:val="0"/>
      <w:color w:val="000000"/>
      <w:sz w:val="28"/>
      <w:szCs w:val="28"/>
    </w:rPr>
  </w:style>
  <w:style w:type="character" w:customStyle="1" w:styleId="Vnbnnidung4">
    <w:name w:val="Văn bản nội dung (4)_"/>
    <w:basedOn w:val="DefaultParagraphFont"/>
    <w:link w:val="Vnbnnidung40"/>
    <w:rsid w:val="00F809FD"/>
    <w:rPr>
      <w:rFonts w:ascii="Arial" w:eastAsia="Arial" w:hAnsi="Arial" w:cs="Arial"/>
      <w:i/>
      <w:iCs/>
      <w:sz w:val="20"/>
      <w:szCs w:val="20"/>
    </w:rPr>
  </w:style>
  <w:style w:type="paragraph" w:customStyle="1" w:styleId="Vnbnnidung40">
    <w:name w:val="Văn bản nội dung (4)"/>
    <w:basedOn w:val="Normal"/>
    <w:link w:val="Vnbnnidung4"/>
    <w:rsid w:val="00F809FD"/>
    <w:pPr>
      <w:widowControl w:val="0"/>
      <w:spacing w:after="60" w:line="298" w:lineRule="auto"/>
    </w:pPr>
    <w:rPr>
      <w:rFonts w:ascii="Arial" w:eastAsia="Arial" w:hAnsi="Arial" w:cs="Arial"/>
      <w:i/>
      <w:iCs/>
      <w:sz w:val="20"/>
      <w:szCs w:val="20"/>
    </w:rPr>
  </w:style>
  <w:style w:type="character" w:customStyle="1" w:styleId="utranghocchntrang">
    <w:name w:val="Đầu trang hoặc chân trang_"/>
    <w:basedOn w:val="DefaultParagraphFont"/>
    <w:link w:val="utranghocchntrang0"/>
    <w:rsid w:val="00F809FD"/>
    <w:rPr>
      <w:rFonts w:ascii="Arial" w:eastAsia="Arial" w:hAnsi="Arial" w:cs="Arial"/>
      <w:color w:val="8A89D1"/>
      <w:sz w:val="14"/>
      <w:szCs w:val="14"/>
    </w:rPr>
  </w:style>
  <w:style w:type="paragraph" w:customStyle="1" w:styleId="utranghocchntrang0">
    <w:name w:val="Đầu trang hoặc chân trang"/>
    <w:basedOn w:val="Normal"/>
    <w:link w:val="utranghocchntrang"/>
    <w:rsid w:val="00F809FD"/>
    <w:pPr>
      <w:widowControl w:val="0"/>
    </w:pPr>
    <w:rPr>
      <w:rFonts w:ascii="Arial" w:eastAsia="Arial" w:hAnsi="Arial" w:cs="Arial"/>
      <w:color w:val="8A89D1"/>
      <w:sz w:val="14"/>
      <w:szCs w:val="14"/>
    </w:rPr>
  </w:style>
  <w:style w:type="character" w:customStyle="1" w:styleId="Heading6Char">
    <w:name w:val="Heading 6 Char"/>
    <w:basedOn w:val="DefaultParagraphFont"/>
    <w:link w:val="Heading6"/>
    <w:rsid w:val="004657E6"/>
    <w:rPr>
      <w:rFonts w:eastAsiaTheme="minorEastAsia"/>
      <w:b/>
      <w:bCs/>
    </w:rPr>
  </w:style>
  <w:style w:type="character" w:styleId="PageNumber">
    <w:name w:val="page number"/>
    <w:basedOn w:val="DefaultParagraphFont"/>
    <w:rsid w:val="004657E6"/>
  </w:style>
  <w:style w:type="paragraph" w:styleId="ListBullet">
    <w:name w:val="List Bullet"/>
    <w:basedOn w:val="Normal"/>
    <w:rsid w:val="004657E6"/>
    <w:pPr>
      <w:numPr>
        <w:numId w:val="1"/>
      </w:numPr>
    </w:pPr>
    <w:rPr>
      <w:rFonts w:ascii="VNI-Times" w:hAnsi="VNI-Times"/>
    </w:rPr>
  </w:style>
  <w:style w:type="paragraph" w:styleId="BalloonText">
    <w:name w:val="Balloon Text"/>
    <w:basedOn w:val="Normal"/>
    <w:link w:val="BalloonTextChar"/>
    <w:rsid w:val="004657E6"/>
    <w:rPr>
      <w:rFonts w:ascii="Tahoma" w:hAnsi="Tahoma" w:cs="Tahoma"/>
      <w:sz w:val="16"/>
      <w:szCs w:val="16"/>
    </w:rPr>
  </w:style>
  <w:style w:type="character" w:customStyle="1" w:styleId="BalloonTextChar">
    <w:name w:val="Balloon Text Char"/>
    <w:basedOn w:val="DefaultParagraphFont"/>
    <w:link w:val="BalloonText"/>
    <w:rsid w:val="004657E6"/>
    <w:rPr>
      <w:rFonts w:ascii="Tahoma" w:eastAsia="Times New Roman" w:hAnsi="Tahoma" w:cs="Tahoma"/>
      <w:sz w:val="16"/>
      <w:szCs w:val="16"/>
    </w:rPr>
  </w:style>
  <w:style w:type="character" w:customStyle="1" w:styleId="Vnbnnidung7">
    <w:name w:val="Văn bản nội dung (7)_"/>
    <w:basedOn w:val="DefaultParagraphFont"/>
    <w:link w:val="Vnbnnidung70"/>
    <w:rsid w:val="004657E6"/>
    <w:rPr>
      <w:rFonts w:ascii="Arial" w:eastAsia="Arial" w:hAnsi="Arial" w:cs="Arial"/>
      <w:sz w:val="11"/>
      <w:szCs w:val="11"/>
    </w:rPr>
  </w:style>
  <w:style w:type="paragraph" w:customStyle="1" w:styleId="Vnbnnidung70">
    <w:name w:val="Văn bản nội dung (7)"/>
    <w:basedOn w:val="Normal"/>
    <w:link w:val="Vnbnnidung7"/>
    <w:rsid w:val="004657E6"/>
    <w:pPr>
      <w:widowControl w:val="0"/>
    </w:pPr>
    <w:rPr>
      <w:rFonts w:ascii="Arial" w:eastAsia="Arial" w:hAnsi="Arial" w:cs="Arial"/>
      <w:sz w:val="11"/>
      <w:szCs w:val="11"/>
    </w:rPr>
  </w:style>
  <w:style w:type="paragraph" w:styleId="NoSpacing">
    <w:name w:val="No Spacing"/>
    <w:link w:val="NoSpacingChar"/>
    <w:qFormat/>
    <w:rsid w:val="0002656D"/>
    <w:pPr>
      <w:spacing w:after="0" w:line="240" w:lineRule="auto"/>
    </w:pPr>
    <w:rPr>
      <w:rFonts w:ascii=".VnTime" w:eastAsia="Times New Roman" w:hAnsi=".VnTime" w:cs="Times New Roman"/>
      <w:sz w:val="24"/>
      <w:szCs w:val="24"/>
    </w:rPr>
  </w:style>
  <w:style w:type="character" w:customStyle="1" w:styleId="NoSpacingChar">
    <w:name w:val="No Spacing Char"/>
    <w:link w:val="NoSpacing"/>
    <w:locked/>
    <w:rsid w:val="0002656D"/>
    <w:rPr>
      <w:rFonts w:ascii=".VnTime" w:eastAsia="Times New Roman" w:hAnsi=".VnTime" w:cs="Times New Roman"/>
      <w:sz w:val="24"/>
      <w:szCs w:val="24"/>
    </w:rPr>
  </w:style>
  <w:style w:type="character" w:customStyle="1" w:styleId="Vnbnnidung5">
    <w:name w:val="Văn bản nội dung (5)_"/>
    <w:basedOn w:val="DefaultParagraphFont"/>
    <w:link w:val="Vnbnnidung50"/>
    <w:rsid w:val="0002656D"/>
    <w:rPr>
      <w:rFonts w:ascii="Arial" w:eastAsia="Arial" w:hAnsi="Arial" w:cs="Arial"/>
      <w:b/>
      <w:bCs/>
      <w:color w:val="0E7261"/>
    </w:rPr>
  </w:style>
  <w:style w:type="paragraph" w:customStyle="1" w:styleId="Vnbnnidung50">
    <w:name w:val="Văn bản nội dung (5)"/>
    <w:basedOn w:val="Normal"/>
    <w:link w:val="Vnbnnidung5"/>
    <w:rsid w:val="0002656D"/>
    <w:pPr>
      <w:widowControl w:val="0"/>
      <w:spacing w:after="80" w:line="274" w:lineRule="auto"/>
    </w:pPr>
    <w:rPr>
      <w:rFonts w:ascii="Arial" w:eastAsia="Arial" w:hAnsi="Arial" w:cs="Arial"/>
      <w:b/>
      <w:bCs/>
      <w:color w:val="0E7261"/>
      <w:sz w:val="22"/>
      <w:szCs w:val="22"/>
    </w:rPr>
  </w:style>
  <w:style w:type="character" w:customStyle="1" w:styleId="views-label">
    <w:name w:val="views-label"/>
    <w:basedOn w:val="DefaultParagraphFont"/>
    <w:rsid w:val="0002656D"/>
  </w:style>
  <w:style w:type="character" w:customStyle="1" w:styleId="Tiu5">
    <w:name w:val="Tiêu đề #5_"/>
    <w:link w:val="Tiu50"/>
    <w:rsid w:val="00314115"/>
    <w:rPr>
      <w:rFonts w:eastAsia="Arial"/>
      <w:b/>
      <w:bCs/>
      <w:color w:val="2A2A2A"/>
      <w:sz w:val="12"/>
      <w:szCs w:val="12"/>
    </w:rPr>
  </w:style>
  <w:style w:type="paragraph" w:customStyle="1" w:styleId="Tiu50">
    <w:name w:val="Tiêu đề #5"/>
    <w:basedOn w:val="Normal"/>
    <w:link w:val="Tiu5"/>
    <w:rsid w:val="00314115"/>
    <w:pPr>
      <w:widowControl w:val="0"/>
      <w:spacing w:after="60" w:line="288" w:lineRule="auto"/>
      <w:outlineLvl w:val="4"/>
    </w:pPr>
    <w:rPr>
      <w:rFonts w:asciiTheme="minorHAnsi" w:eastAsia="Arial" w:hAnsiTheme="minorHAnsi" w:cstheme="minorBidi"/>
      <w:b/>
      <w:bCs/>
      <w:color w:val="2A2A2A"/>
      <w:sz w:val="12"/>
      <w:szCs w:val="12"/>
    </w:rPr>
  </w:style>
  <w:style w:type="character" w:customStyle="1" w:styleId="Vnbnnidung6">
    <w:name w:val="Văn bản nội dung (6)_"/>
    <w:link w:val="Vnbnnidung60"/>
    <w:rsid w:val="00314115"/>
    <w:rPr>
      <w:rFonts w:eastAsia="Arial"/>
      <w:sz w:val="16"/>
      <w:szCs w:val="16"/>
    </w:rPr>
  </w:style>
  <w:style w:type="paragraph" w:customStyle="1" w:styleId="Vnbnnidung60">
    <w:name w:val="Văn bản nội dung (6)"/>
    <w:basedOn w:val="Normal"/>
    <w:link w:val="Vnbnnidung6"/>
    <w:rsid w:val="00314115"/>
    <w:pPr>
      <w:widowControl w:val="0"/>
      <w:spacing w:after="160" w:line="329" w:lineRule="auto"/>
    </w:pPr>
    <w:rPr>
      <w:rFonts w:asciiTheme="minorHAnsi" w:eastAsia="Arial" w:hAnsiTheme="minorHAnsi" w:cstheme="minorBidi"/>
      <w:sz w:val="16"/>
      <w:szCs w:val="16"/>
    </w:rPr>
  </w:style>
  <w:style w:type="paragraph" w:customStyle="1" w:styleId="Default">
    <w:name w:val="Default"/>
    <w:rsid w:val="003A55C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yiv1408305322msonormal">
    <w:name w:val="yiv1408305322msonormal"/>
    <w:basedOn w:val="Normal"/>
    <w:rsid w:val="003A55C9"/>
    <w:pPr>
      <w:spacing w:before="100" w:beforeAutospacing="1" w:after="100" w:afterAutospacing="1"/>
    </w:pPr>
  </w:style>
  <w:style w:type="paragraph" w:customStyle="1" w:styleId="yiv1239972075msonormal">
    <w:name w:val="yiv1239972075msonormal"/>
    <w:basedOn w:val="Normal"/>
    <w:rsid w:val="00AB6733"/>
    <w:pPr>
      <w:spacing w:before="100" w:beforeAutospacing="1" w:after="100" w:afterAutospacing="1"/>
    </w:pPr>
  </w:style>
  <w:style w:type="character" w:customStyle="1" w:styleId="MTEquationSection">
    <w:name w:val="MTEquationSection"/>
    <w:rsid w:val="00AB6733"/>
    <w:rPr>
      <w:vanish/>
      <w:webHidden w:val="0"/>
      <w:color w:val="FF0000"/>
      <w:specVanish w:val="0"/>
    </w:rPr>
  </w:style>
  <w:style w:type="character" w:customStyle="1" w:styleId="Heading7Char">
    <w:name w:val="Heading 7 Char"/>
    <w:basedOn w:val="DefaultParagraphFont"/>
    <w:link w:val="Heading7"/>
    <w:rsid w:val="00F2161B"/>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F2161B"/>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F2161B"/>
    <w:rPr>
      <w:rFonts w:ascii="Arial" w:eastAsia="Times New Roman" w:hAnsi="Arial" w:cs="Arial"/>
    </w:rPr>
  </w:style>
  <w:style w:type="paragraph" w:customStyle="1" w:styleId="1">
    <w:name w:val="1"/>
    <w:basedOn w:val="Normal"/>
    <w:rsid w:val="00F2161B"/>
    <w:pPr>
      <w:spacing w:after="160" w:line="240" w:lineRule="exact"/>
    </w:pPr>
    <w:rPr>
      <w:rFonts w:ascii="Arial" w:hAnsi="Arial" w:cs="Arial"/>
    </w:rPr>
  </w:style>
  <w:style w:type="table" w:customStyle="1" w:styleId="TableGrid5">
    <w:name w:val="Table Grid5"/>
    <w:basedOn w:val="TableNormal"/>
    <w:next w:val="TableGrid"/>
    <w:rsid w:val="00F2161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F2161B"/>
    <w:pPr>
      <w:spacing w:before="120"/>
      <w:ind w:left="2520" w:right="1" w:hanging="360"/>
      <w:jc w:val="both"/>
    </w:pPr>
    <w:rPr>
      <w:rFonts w:ascii="VNI-Aptima" w:hAnsi="VNI-Aptima"/>
      <w:sz w:val="26"/>
      <w:szCs w:val="20"/>
    </w:rPr>
  </w:style>
  <w:style w:type="paragraph" w:styleId="BodyText2">
    <w:name w:val="Body Text 2"/>
    <w:basedOn w:val="Normal"/>
    <w:link w:val="BodyText2Char"/>
    <w:rsid w:val="00F2161B"/>
    <w:rPr>
      <w:rFonts w:ascii=".VnTime" w:hAnsi=".VnTime"/>
      <w:color w:val="000000"/>
      <w:sz w:val="28"/>
      <w:szCs w:val="28"/>
    </w:rPr>
  </w:style>
  <w:style w:type="character" w:customStyle="1" w:styleId="BodyText2Char">
    <w:name w:val="Body Text 2 Char"/>
    <w:basedOn w:val="DefaultParagraphFont"/>
    <w:link w:val="BodyText2"/>
    <w:rsid w:val="00F2161B"/>
    <w:rPr>
      <w:rFonts w:ascii=".VnTime" w:eastAsia="Times New Roman" w:hAnsi=".VnTime" w:cs="Times New Roman"/>
      <w:color w:val="000000"/>
      <w:sz w:val="28"/>
      <w:szCs w:val="28"/>
    </w:rPr>
  </w:style>
  <w:style w:type="paragraph" w:customStyle="1" w:styleId="a">
    <w:name w:val="바탕글"/>
    <w:basedOn w:val="Normal"/>
    <w:rsid w:val="00F2161B"/>
    <w:pPr>
      <w:snapToGrid w:val="0"/>
      <w:spacing w:line="384" w:lineRule="auto"/>
      <w:jc w:val="both"/>
    </w:pPr>
    <w:rPr>
      <w:rFonts w:ascii="Batang" w:eastAsia="Batang" w:hAnsi="Batang" w:cs="Gulim"/>
      <w:color w:val="000000"/>
      <w:sz w:val="20"/>
      <w:szCs w:val="20"/>
      <w:lang w:eastAsia="ko-KR"/>
    </w:rPr>
  </w:style>
  <w:style w:type="paragraph" w:customStyle="1" w:styleId="para">
    <w:name w:val="para"/>
    <w:basedOn w:val="Normal"/>
    <w:rsid w:val="00F2161B"/>
    <w:pPr>
      <w:spacing w:before="100" w:beforeAutospacing="1" w:after="100" w:afterAutospacing="1"/>
    </w:pPr>
    <w:rPr>
      <w:rFonts w:eastAsia="Batang"/>
      <w:lang w:eastAsia="ko-KR"/>
    </w:rPr>
  </w:style>
  <w:style w:type="character" w:customStyle="1" w:styleId="apple-converted-space">
    <w:name w:val="apple-converted-space"/>
    <w:rsid w:val="00F2161B"/>
  </w:style>
  <w:style w:type="character" w:customStyle="1" w:styleId="CharChar1">
    <w:name w:val="Char Char1"/>
    <w:rsid w:val="00F2161B"/>
    <w:rPr>
      <w:rFonts w:ascii="VNI-Centur" w:hAnsi="VNI-Centur"/>
      <w:sz w:val="24"/>
    </w:rPr>
  </w:style>
  <w:style w:type="paragraph" w:customStyle="1" w:styleId="category">
    <w:name w:val="category"/>
    <w:basedOn w:val="Normal"/>
    <w:rsid w:val="00F2161B"/>
    <w:pPr>
      <w:spacing w:before="100" w:beforeAutospacing="1" w:after="100" w:afterAutospacing="1"/>
    </w:pPr>
  </w:style>
  <w:style w:type="paragraph" w:styleId="BodyTextIndent">
    <w:name w:val="Body Text Indent"/>
    <w:basedOn w:val="Normal"/>
    <w:link w:val="BodyTextIndentChar"/>
    <w:rsid w:val="00F2161B"/>
    <w:pPr>
      <w:spacing w:after="120"/>
      <w:ind w:left="283"/>
    </w:pPr>
  </w:style>
  <w:style w:type="character" w:customStyle="1" w:styleId="BodyTextIndentChar">
    <w:name w:val="Body Text Indent Char"/>
    <w:basedOn w:val="DefaultParagraphFont"/>
    <w:link w:val="BodyTextIndent"/>
    <w:rsid w:val="00F2161B"/>
    <w:rPr>
      <w:rFonts w:ascii="Times New Roman" w:eastAsia="Times New Roman" w:hAnsi="Times New Roman" w:cs="Times New Roman"/>
      <w:sz w:val="24"/>
      <w:szCs w:val="24"/>
    </w:rPr>
  </w:style>
  <w:style w:type="paragraph" w:customStyle="1" w:styleId="Char">
    <w:name w:val="Char"/>
    <w:basedOn w:val="Normal"/>
    <w:rsid w:val="00F2161B"/>
    <w:pPr>
      <w:spacing w:after="160" w:line="240" w:lineRule="exact"/>
    </w:pPr>
    <w:rPr>
      <w:rFonts w:ascii="Arial" w:hAnsi="Arial" w:cs="Arial"/>
    </w:rPr>
  </w:style>
  <w:style w:type="paragraph" w:styleId="Subtitle">
    <w:name w:val="Subtitle"/>
    <w:basedOn w:val="Normal"/>
    <w:link w:val="SubtitleChar"/>
    <w:qFormat/>
    <w:rsid w:val="00F2161B"/>
    <w:rPr>
      <w:b/>
      <w:sz w:val="28"/>
      <w:szCs w:val="20"/>
    </w:rPr>
  </w:style>
  <w:style w:type="character" w:customStyle="1" w:styleId="SubtitleChar">
    <w:name w:val="Subtitle Char"/>
    <w:basedOn w:val="DefaultParagraphFont"/>
    <w:link w:val="Subtitle"/>
    <w:rsid w:val="00F2161B"/>
    <w:rPr>
      <w:rFonts w:ascii="Times New Roman" w:eastAsia="Times New Roman" w:hAnsi="Times New Roman" w:cs="Times New Roman"/>
      <w:b/>
      <w:sz w:val="28"/>
      <w:szCs w:val="20"/>
    </w:rPr>
  </w:style>
  <w:style w:type="character" w:customStyle="1" w:styleId="apple-style-span">
    <w:name w:val="apple-style-span"/>
    <w:rsid w:val="00F2161B"/>
  </w:style>
  <w:style w:type="paragraph" w:customStyle="1" w:styleId="msonormalc1">
    <w:name w:val="msonormal c1"/>
    <w:basedOn w:val="Normal"/>
    <w:rsid w:val="00F2161B"/>
    <w:pPr>
      <w:spacing w:before="100" w:beforeAutospacing="1" w:after="100" w:afterAutospacing="1"/>
    </w:pPr>
    <w:rPr>
      <w:color w:val="333333"/>
    </w:rPr>
  </w:style>
  <w:style w:type="character" w:customStyle="1" w:styleId="c3">
    <w:name w:val="c3"/>
    <w:rsid w:val="00F2161B"/>
  </w:style>
  <w:style w:type="paragraph" w:customStyle="1" w:styleId="msonormalc4">
    <w:name w:val="msonormal c4"/>
    <w:basedOn w:val="Normal"/>
    <w:rsid w:val="00F2161B"/>
    <w:pPr>
      <w:spacing w:before="100" w:beforeAutospacing="1" w:after="100" w:afterAutospacing="1"/>
    </w:pPr>
    <w:rPr>
      <w:color w:val="333333"/>
    </w:rPr>
  </w:style>
  <w:style w:type="paragraph" w:styleId="BodyText3">
    <w:name w:val="Body Text 3"/>
    <w:basedOn w:val="Normal"/>
    <w:link w:val="BodyText3Char"/>
    <w:rsid w:val="00F2161B"/>
    <w:pPr>
      <w:spacing w:after="120"/>
    </w:pPr>
    <w:rPr>
      <w:sz w:val="16"/>
      <w:szCs w:val="16"/>
    </w:rPr>
  </w:style>
  <w:style w:type="character" w:customStyle="1" w:styleId="BodyText3Char">
    <w:name w:val="Body Text 3 Char"/>
    <w:basedOn w:val="DefaultParagraphFont"/>
    <w:link w:val="BodyText3"/>
    <w:rsid w:val="00F2161B"/>
    <w:rPr>
      <w:rFonts w:ascii="Times New Roman" w:eastAsia="Times New Roman" w:hAnsi="Times New Roman" w:cs="Times New Roman"/>
      <w:sz w:val="16"/>
      <w:szCs w:val="16"/>
    </w:rPr>
  </w:style>
  <w:style w:type="paragraph" w:styleId="Title">
    <w:name w:val="Title"/>
    <w:basedOn w:val="Normal"/>
    <w:link w:val="TitleChar"/>
    <w:qFormat/>
    <w:rsid w:val="00F2161B"/>
    <w:pPr>
      <w:jc w:val="center"/>
    </w:pPr>
    <w:rPr>
      <w:rFonts w:ascii="VNI-Thuphap" w:hAnsi="VNI-Thuphap"/>
      <w:sz w:val="42"/>
    </w:rPr>
  </w:style>
  <w:style w:type="character" w:customStyle="1" w:styleId="TitleChar">
    <w:name w:val="Title Char"/>
    <w:basedOn w:val="DefaultParagraphFont"/>
    <w:link w:val="Title"/>
    <w:rsid w:val="00F2161B"/>
    <w:rPr>
      <w:rFonts w:ascii="VNI-Thuphap" w:eastAsia="Times New Roman" w:hAnsi="VNI-Thuphap" w:cs="Times New Roman"/>
      <w:sz w:val="42"/>
      <w:szCs w:val="24"/>
    </w:rPr>
  </w:style>
  <w:style w:type="paragraph" w:customStyle="1" w:styleId="Normal11pt">
    <w:name w:val="Normal + 11 pt"/>
    <w:basedOn w:val="Normal"/>
    <w:rsid w:val="00F2161B"/>
    <w:rPr>
      <w:sz w:val="22"/>
      <w:szCs w:val="22"/>
    </w:rPr>
  </w:style>
  <w:style w:type="character" w:customStyle="1" w:styleId="StyleTAB412pt1Char">
    <w:name w:val="Style TAB4 + 12 pt1 Char"/>
    <w:link w:val="StyleTAB412pt1"/>
    <w:locked/>
    <w:rsid w:val="00F2161B"/>
    <w:rPr>
      <w:sz w:val="28"/>
    </w:rPr>
  </w:style>
  <w:style w:type="paragraph" w:customStyle="1" w:styleId="StyleTAB412pt1">
    <w:name w:val="Style TAB4 + 12 pt1"/>
    <w:basedOn w:val="Normal"/>
    <w:link w:val="StyleTAB412pt1Char"/>
    <w:rsid w:val="00F2161B"/>
    <w:pPr>
      <w:tabs>
        <w:tab w:val="left" w:pos="1508"/>
        <w:tab w:val="left" w:pos="2926"/>
        <w:tab w:val="left" w:pos="4343"/>
      </w:tabs>
      <w:spacing w:line="240" w:lineRule="atLeast"/>
      <w:ind w:firstLine="284"/>
      <w:jc w:val="both"/>
    </w:pPr>
    <w:rPr>
      <w:rFonts w:asciiTheme="minorHAnsi" w:eastAsiaTheme="minorHAnsi" w:hAnsiTheme="minorHAnsi" w:cstheme="minorBidi"/>
      <w:sz w:val="28"/>
      <w:szCs w:val="22"/>
    </w:rPr>
  </w:style>
  <w:style w:type="character" w:customStyle="1" w:styleId="Style1">
    <w:name w:val="Style1"/>
    <w:rsid w:val="00F2161B"/>
    <w:rPr>
      <w:rFonts w:ascii="Times New Roman" w:hAnsi="Times New Roman"/>
      <w:sz w:val="28"/>
    </w:rPr>
  </w:style>
  <w:style w:type="paragraph" w:styleId="BodyTextIndent3">
    <w:name w:val="Body Text Indent 3"/>
    <w:basedOn w:val="Normal"/>
    <w:link w:val="BodyTextIndent3Char"/>
    <w:rsid w:val="00F2161B"/>
    <w:pPr>
      <w:spacing w:after="120"/>
      <w:ind w:left="360"/>
    </w:pPr>
    <w:rPr>
      <w:sz w:val="16"/>
      <w:szCs w:val="16"/>
    </w:rPr>
  </w:style>
  <w:style w:type="character" w:customStyle="1" w:styleId="BodyTextIndent3Char">
    <w:name w:val="Body Text Indent 3 Char"/>
    <w:basedOn w:val="DefaultParagraphFont"/>
    <w:link w:val="BodyTextIndent3"/>
    <w:rsid w:val="00F2161B"/>
    <w:rPr>
      <w:rFonts w:ascii="Times New Roman" w:eastAsia="Times New Roman" w:hAnsi="Times New Roman" w:cs="Times New Roman"/>
      <w:sz w:val="16"/>
      <w:szCs w:val="16"/>
    </w:rPr>
  </w:style>
  <w:style w:type="paragraph" w:customStyle="1" w:styleId="1chinhtrang">
    <w:name w:val="1 chinh trang"/>
    <w:basedOn w:val="Normal"/>
    <w:rsid w:val="00F2161B"/>
    <w:pPr>
      <w:widowControl w:val="0"/>
      <w:spacing w:before="60" w:after="60" w:line="264" w:lineRule="auto"/>
      <w:ind w:firstLine="425"/>
      <w:jc w:val="both"/>
    </w:pPr>
    <w:rPr>
      <w:rFonts w:ascii=".VnCentury Schoolbook" w:hAnsi=".VnCentury Schoolbook"/>
      <w:color w:val="000000"/>
      <w:sz w:val="22"/>
      <w:szCs w:val="22"/>
    </w:rPr>
  </w:style>
  <w:style w:type="paragraph" w:customStyle="1" w:styleId="Char0">
    <w:name w:val="Char"/>
    <w:basedOn w:val="Normal"/>
    <w:semiHidden/>
    <w:rsid w:val="00F2161B"/>
    <w:pPr>
      <w:spacing w:after="160" w:line="240" w:lineRule="exact"/>
    </w:pPr>
    <w:rPr>
      <w:rFonts w:ascii="Arial" w:hAnsi="Arial"/>
    </w:rPr>
  </w:style>
  <w:style w:type="paragraph" w:styleId="FootnoteText">
    <w:name w:val="footnote text"/>
    <w:basedOn w:val="Normal"/>
    <w:link w:val="FootnoteTextChar"/>
    <w:rsid w:val="00F2161B"/>
    <w:rPr>
      <w:sz w:val="20"/>
      <w:szCs w:val="20"/>
    </w:rPr>
  </w:style>
  <w:style w:type="character" w:customStyle="1" w:styleId="FootnoteTextChar">
    <w:name w:val="Footnote Text Char"/>
    <w:basedOn w:val="DefaultParagraphFont"/>
    <w:link w:val="FootnoteText"/>
    <w:rsid w:val="00F2161B"/>
    <w:rPr>
      <w:rFonts w:ascii="Times New Roman" w:eastAsia="Times New Roman" w:hAnsi="Times New Roman" w:cs="Times New Roman"/>
      <w:sz w:val="20"/>
      <w:szCs w:val="20"/>
    </w:rPr>
  </w:style>
  <w:style w:type="character" w:styleId="FootnoteReference">
    <w:name w:val="footnote reference"/>
    <w:rsid w:val="00F2161B"/>
    <w:rPr>
      <w:vertAlign w:val="superscript"/>
    </w:rPr>
  </w:style>
  <w:style w:type="numbering" w:customStyle="1" w:styleId="NoList1">
    <w:name w:val="No List1"/>
    <w:next w:val="NoList"/>
    <w:uiPriority w:val="99"/>
    <w:semiHidden/>
    <w:unhideWhenUsed/>
    <w:rsid w:val="00F2161B"/>
  </w:style>
  <w:style w:type="character" w:customStyle="1" w:styleId="mn">
    <w:name w:val="mn"/>
    <w:basedOn w:val="DefaultParagraphFont"/>
    <w:rsid w:val="00F2161B"/>
  </w:style>
  <w:style w:type="character" w:customStyle="1" w:styleId="Tiu4">
    <w:name w:val="Tiêu đề #4_"/>
    <w:link w:val="Tiu40"/>
    <w:rsid w:val="00F2161B"/>
    <w:rPr>
      <w:rFonts w:ascii="Arial" w:eastAsia="Arial" w:hAnsi="Arial" w:cs="Arial"/>
      <w:b/>
      <w:bCs/>
      <w:color w:val="0E7261"/>
      <w:sz w:val="44"/>
      <w:szCs w:val="44"/>
    </w:rPr>
  </w:style>
  <w:style w:type="paragraph" w:customStyle="1" w:styleId="Tiu40">
    <w:name w:val="Tiêu đề #4"/>
    <w:basedOn w:val="Normal"/>
    <w:link w:val="Tiu4"/>
    <w:rsid w:val="00F2161B"/>
    <w:pPr>
      <w:widowControl w:val="0"/>
      <w:outlineLvl w:val="3"/>
    </w:pPr>
    <w:rPr>
      <w:rFonts w:ascii="Arial" w:eastAsia="Arial" w:hAnsi="Arial" w:cs="Arial"/>
      <w:b/>
      <w:bCs/>
      <w:color w:val="0E7261"/>
      <w:sz w:val="44"/>
      <w:szCs w:val="44"/>
    </w:rPr>
  </w:style>
  <w:style w:type="character" w:customStyle="1" w:styleId="CharChar10">
    <w:name w:val="Char Char1"/>
    <w:rsid w:val="00184CB3"/>
    <w:rPr>
      <w:rFonts w:ascii="VNI-Centur" w:hAnsi="VNI-Centur"/>
      <w:sz w:val="24"/>
    </w:rPr>
  </w:style>
  <w:style w:type="paragraph" w:customStyle="1" w:styleId="Char1">
    <w:name w:val="Char"/>
    <w:basedOn w:val="Normal"/>
    <w:semiHidden/>
    <w:rsid w:val="00184CB3"/>
    <w:pPr>
      <w:spacing w:after="160" w:line="240" w:lineRule="exact"/>
    </w:pPr>
    <w:rPr>
      <w:rFonts w:ascii="Arial" w:hAnsi="Arial"/>
    </w:rPr>
  </w:style>
  <w:style w:type="paragraph" w:styleId="DocumentMap">
    <w:name w:val="Document Map"/>
    <w:basedOn w:val="Normal"/>
    <w:link w:val="DocumentMapChar"/>
    <w:semiHidden/>
    <w:rsid w:val="00184CB3"/>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184CB3"/>
    <w:rPr>
      <w:rFonts w:ascii="Tahoma" w:eastAsia="Times New Roman" w:hAnsi="Tahoma" w:cs="Tahoma"/>
      <w:sz w:val="20"/>
      <w:szCs w:val="20"/>
      <w:shd w:val="clear" w:color="auto" w:fill="000080"/>
    </w:rPr>
  </w:style>
  <w:style w:type="paragraph" w:styleId="Caption">
    <w:name w:val="caption"/>
    <w:basedOn w:val="Normal"/>
    <w:next w:val="Normal"/>
    <w:qFormat/>
    <w:rsid w:val="00184CB3"/>
    <w:rPr>
      <w:b/>
      <w:bCs/>
      <w:sz w:val="28"/>
    </w:rPr>
  </w:style>
  <w:style w:type="paragraph" w:styleId="BodyTextIndent2">
    <w:name w:val="Body Text Indent 2"/>
    <w:basedOn w:val="Normal"/>
    <w:link w:val="BodyTextIndent2Char"/>
    <w:rsid w:val="00184CB3"/>
    <w:pPr>
      <w:ind w:firstLine="709"/>
      <w:jc w:val="both"/>
    </w:pPr>
    <w:rPr>
      <w:color w:val="000000"/>
      <w:sz w:val="28"/>
      <w:szCs w:val="20"/>
    </w:rPr>
  </w:style>
  <w:style w:type="character" w:customStyle="1" w:styleId="BodyTextIndent2Char">
    <w:name w:val="Body Text Indent 2 Char"/>
    <w:basedOn w:val="DefaultParagraphFont"/>
    <w:link w:val="BodyTextIndent2"/>
    <w:rsid w:val="00184CB3"/>
    <w:rPr>
      <w:rFonts w:ascii="Times New Roman" w:eastAsia="Times New Roman" w:hAnsi="Times New Roman" w:cs="Times New Roman"/>
      <w:color w:val="000000"/>
      <w:sz w:val="28"/>
      <w:szCs w:val="20"/>
    </w:rPr>
  </w:style>
  <w:style w:type="table" w:styleId="TableElegant">
    <w:name w:val="Table Elegant"/>
    <w:basedOn w:val="TableNormal"/>
    <w:rsid w:val="00184CB3"/>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styleId="1ai">
    <w:name w:val="Outline List 1"/>
    <w:basedOn w:val="NoList"/>
    <w:rsid w:val="00184CB3"/>
    <w:pPr>
      <w:numPr>
        <w:numId w:val="2"/>
      </w:numPr>
    </w:pPr>
  </w:style>
  <w:style w:type="character" w:styleId="FollowedHyperlink">
    <w:name w:val="FollowedHyperlink"/>
    <w:uiPriority w:val="99"/>
    <w:unhideWhenUsed/>
    <w:rsid w:val="00184CB3"/>
    <w:rPr>
      <w:color w:val="800080"/>
      <w:u w:val="single"/>
    </w:rPr>
  </w:style>
  <w:style w:type="paragraph" w:customStyle="1" w:styleId="Normal0">
    <w:name w:val="[Normal]"/>
    <w:rsid w:val="00184CB3"/>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firstletter1">
    <w:name w:val="firstletter1"/>
    <w:rsid w:val="00184CB3"/>
    <w:rPr>
      <w:rFonts w:ascii="Verdana" w:hAnsi="Verdana" w:cs="Verdana"/>
      <w:b/>
      <w:bCs/>
      <w:sz w:val="40"/>
      <w:szCs w:val="40"/>
      <w:lang w:val="en-US" w:eastAsia="en-US" w:bidi="ar-SA"/>
    </w:rPr>
  </w:style>
  <w:style w:type="paragraph" w:customStyle="1" w:styleId="Char10">
    <w:name w:val="Char1"/>
    <w:basedOn w:val="Normal"/>
    <w:semiHidden/>
    <w:rsid w:val="00184CB3"/>
    <w:pPr>
      <w:spacing w:after="160" w:line="240" w:lineRule="exact"/>
    </w:pPr>
    <w:rPr>
      <w:rFonts w:ascii="Arial" w:hAnsi="Arial"/>
    </w:rPr>
  </w:style>
  <w:style w:type="paragraph" w:customStyle="1" w:styleId="MTDisplayEquation">
    <w:name w:val="MTDisplayEquation"/>
    <w:basedOn w:val="Normal"/>
    <w:next w:val="Normal"/>
    <w:rsid w:val="00184CB3"/>
    <w:pPr>
      <w:tabs>
        <w:tab w:val="center" w:pos="4820"/>
        <w:tab w:val="right" w:pos="9640"/>
      </w:tabs>
      <w:jc w:val="both"/>
    </w:pPr>
    <w:rPr>
      <w:szCs w:val="22"/>
    </w:rPr>
  </w:style>
  <w:style w:type="character" w:styleId="PlaceholderText">
    <w:name w:val="Placeholder Text"/>
    <w:uiPriority w:val="99"/>
    <w:semiHidden/>
    <w:rsid w:val="00184CB3"/>
    <w:rPr>
      <w:color w:val="808080"/>
    </w:rPr>
  </w:style>
  <w:style w:type="paragraph" w:customStyle="1" w:styleId="CharCharChar">
    <w:name w:val="Char Char Char"/>
    <w:basedOn w:val="Normal"/>
    <w:autoRedefine/>
    <w:rsid w:val="00184CB3"/>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a">
    <w:name w:val="D.a"/>
    <w:basedOn w:val="Normal"/>
    <w:qFormat/>
    <w:rsid w:val="00184CB3"/>
    <w:pPr>
      <w:jc w:val="both"/>
    </w:pPr>
    <w:rPr>
      <w:b/>
      <w:bCs/>
      <w:color w:val="000000"/>
      <w:sz w:val="22"/>
      <w:szCs w:val="20"/>
      <w:u w:val="single"/>
    </w:rPr>
  </w:style>
  <w:style w:type="paragraph" w:customStyle="1" w:styleId="KL">
    <w:name w:val="KL"/>
    <w:basedOn w:val="Normal"/>
    <w:qFormat/>
    <w:rsid w:val="00184CB3"/>
    <w:pPr>
      <w:jc w:val="both"/>
    </w:pPr>
    <w:rPr>
      <w:b/>
      <w:sz w:val="22"/>
      <w:szCs w:val="22"/>
      <w:u w:val="single"/>
    </w:rPr>
  </w:style>
  <w:style w:type="character" w:customStyle="1" w:styleId="CharChar11">
    <w:name w:val="Char Char1"/>
    <w:rsid w:val="00C651F4"/>
    <w:rPr>
      <w:rFonts w:ascii="VNI-Centur" w:hAnsi="VNI-Centur"/>
      <w:sz w:val="24"/>
    </w:rPr>
  </w:style>
  <w:style w:type="paragraph" w:customStyle="1" w:styleId="Char2">
    <w:name w:val="Char"/>
    <w:basedOn w:val="Normal"/>
    <w:semiHidden/>
    <w:rsid w:val="00C651F4"/>
    <w:pPr>
      <w:spacing w:after="160" w:line="240" w:lineRule="exact"/>
    </w:pPr>
    <w:rPr>
      <w:rFonts w:ascii="Arial" w:hAnsi="Arial"/>
    </w:rPr>
  </w:style>
  <w:style w:type="character" w:customStyle="1" w:styleId="CharChar12">
    <w:name w:val="Char Char1"/>
    <w:rsid w:val="00414240"/>
    <w:rPr>
      <w:rFonts w:ascii="VNI-Centur" w:hAnsi="VNI-Centur"/>
      <w:sz w:val="24"/>
    </w:rPr>
  </w:style>
  <w:style w:type="paragraph" w:customStyle="1" w:styleId="Char3">
    <w:name w:val="Char"/>
    <w:basedOn w:val="Normal"/>
    <w:rsid w:val="00414240"/>
    <w:pPr>
      <w:spacing w:after="160" w:line="240" w:lineRule="exact"/>
    </w:pPr>
    <w:rPr>
      <w:rFonts w:ascii="Arial" w:hAnsi="Arial"/>
    </w:rPr>
  </w:style>
  <w:style w:type="paragraph" w:customStyle="1" w:styleId="Char11">
    <w:name w:val="Char1"/>
    <w:basedOn w:val="Normal"/>
    <w:semiHidden/>
    <w:rsid w:val="00225FC8"/>
    <w:pPr>
      <w:spacing w:after="160" w:line="240" w:lineRule="exact"/>
    </w:pPr>
    <w:rPr>
      <w:rFonts w:ascii="Arial" w:hAnsi="Arial"/>
    </w:rPr>
  </w:style>
  <w:style w:type="paragraph" w:customStyle="1" w:styleId="CharCharCharChar">
    <w:name w:val="Char Char Char Char"/>
    <w:basedOn w:val="Normal"/>
    <w:semiHidden/>
    <w:rsid w:val="00867A20"/>
    <w:pPr>
      <w:spacing w:after="160" w:line="240" w:lineRule="exact"/>
    </w:pPr>
    <w:rPr>
      <w:rFonts w:ascii="Arial" w:hAnsi="Arial"/>
    </w:rPr>
  </w:style>
  <w:style w:type="character" w:customStyle="1" w:styleId="text-big">
    <w:name w:val="text-big"/>
    <w:basedOn w:val="DefaultParagraphFont"/>
    <w:rsid w:val="009B4E63"/>
  </w:style>
  <w:style w:type="character" w:customStyle="1" w:styleId="mo">
    <w:name w:val="mo"/>
    <w:basedOn w:val="DefaultParagraphFont"/>
    <w:rsid w:val="008473BE"/>
  </w:style>
  <w:style w:type="character" w:customStyle="1" w:styleId="number-circle">
    <w:name w:val="number-circle"/>
    <w:basedOn w:val="DefaultParagraphFont"/>
    <w:rsid w:val="00DC5821"/>
  </w:style>
  <w:style w:type="character" w:customStyle="1" w:styleId="field-content">
    <w:name w:val="field-content"/>
    <w:basedOn w:val="DefaultParagraphFont"/>
    <w:rsid w:val="00DC5821"/>
  </w:style>
  <w:style w:type="character" w:customStyle="1" w:styleId="flex">
    <w:name w:val="flex"/>
    <w:basedOn w:val="DefaultParagraphFont"/>
    <w:rsid w:val="00554ADB"/>
  </w:style>
  <w:style w:type="character" w:customStyle="1" w:styleId="bg-slate-400">
    <w:name w:val="bg-slate-400"/>
    <w:basedOn w:val="DefaultParagraphFont"/>
    <w:rsid w:val="00554ADB"/>
  </w:style>
  <w:style w:type="character" w:customStyle="1" w:styleId="ml-05">
    <w:name w:val="ml-0.5"/>
    <w:basedOn w:val="DefaultParagraphFont"/>
    <w:rsid w:val="00554ADB"/>
  </w:style>
  <w:style w:type="character" w:customStyle="1" w:styleId="bg-gray-100">
    <w:name w:val="bg-gray-100"/>
    <w:basedOn w:val="DefaultParagraphFont"/>
    <w:rsid w:val="00554ADB"/>
  </w:style>
  <w:style w:type="table" w:customStyle="1" w:styleId="TableGrid6">
    <w:name w:val="Table Grid6"/>
    <w:basedOn w:val="TableNormal"/>
    <w:next w:val="TableGrid"/>
    <w:uiPriority w:val="59"/>
    <w:rsid w:val="009901C2"/>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901C2"/>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D25AE"/>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2D49CE"/>
    <w:rPr>
      <w:sz w:val="16"/>
      <w:szCs w:val="16"/>
    </w:rPr>
  </w:style>
  <w:style w:type="paragraph" w:styleId="CommentText">
    <w:name w:val="annotation text"/>
    <w:basedOn w:val="Normal"/>
    <w:link w:val="CommentTextChar"/>
    <w:rsid w:val="002D49CE"/>
    <w:rPr>
      <w:sz w:val="20"/>
      <w:szCs w:val="20"/>
    </w:rPr>
  </w:style>
  <w:style w:type="character" w:customStyle="1" w:styleId="CommentTextChar">
    <w:name w:val="Comment Text Char"/>
    <w:basedOn w:val="DefaultParagraphFont"/>
    <w:link w:val="CommentText"/>
    <w:rsid w:val="002D49C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2D49CE"/>
    <w:rPr>
      <w:b/>
      <w:bCs/>
    </w:rPr>
  </w:style>
  <w:style w:type="character" w:customStyle="1" w:styleId="CommentSubjectChar">
    <w:name w:val="Comment Subject Char"/>
    <w:basedOn w:val="CommentTextChar"/>
    <w:link w:val="CommentSubject"/>
    <w:rsid w:val="002D49CE"/>
    <w:rPr>
      <w:rFonts w:ascii="Times New Roman" w:eastAsia="Times New Roman" w:hAnsi="Times New Roman" w:cs="Times New Roman"/>
      <w:b/>
      <w:bCs/>
      <w:sz w:val="20"/>
      <w:szCs w:val="20"/>
    </w:rPr>
  </w:style>
  <w:style w:type="character" w:customStyle="1" w:styleId="c1">
    <w:name w:val="c1"/>
    <w:rsid w:val="002D49CE"/>
  </w:style>
  <w:style w:type="paragraph" w:customStyle="1" w:styleId="miuten">
    <w:name w:val="miuten"/>
    <w:basedOn w:val="Normal"/>
    <w:rsid w:val="002D49CE"/>
    <w:pPr>
      <w:numPr>
        <w:numId w:val="3"/>
      </w:numPr>
      <w:tabs>
        <w:tab w:val="clear" w:pos="360"/>
        <w:tab w:val="num" w:pos="757"/>
        <w:tab w:val="center" w:pos="4320"/>
        <w:tab w:val="left" w:pos="7763"/>
      </w:tabs>
      <w:spacing w:before="40" w:after="40" w:line="276" w:lineRule="auto"/>
      <w:ind w:left="737"/>
      <w:jc w:val="both"/>
    </w:pPr>
    <w:rPr>
      <w:rFonts w:ascii=".VnTime" w:hAnsi=".VnTime"/>
      <w:szCs w:val="20"/>
    </w:rPr>
  </w:style>
  <w:style w:type="paragraph" w:customStyle="1" w:styleId="co11">
    <w:name w:val="co11"/>
    <w:basedOn w:val="Body"/>
    <w:rsid w:val="002D49CE"/>
    <w:pPr>
      <w:ind w:left="1134" w:firstLine="0"/>
    </w:pPr>
    <w:rPr>
      <w:rFonts w:ascii=".VnArial" w:hAnsi=".VnArial"/>
      <w:sz w:val="22"/>
    </w:rPr>
  </w:style>
  <w:style w:type="paragraph" w:customStyle="1" w:styleId="Body">
    <w:name w:val="Body"/>
    <w:basedOn w:val="BodyText"/>
    <w:rsid w:val="002D49CE"/>
    <w:pPr>
      <w:tabs>
        <w:tab w:val="num" w:pos="0"/>
      </w:tabs>
      <w:spacing w:before="40" w:after="40" w:line="276" w:lineRule="auto"/>
      <w:ind w:left="0" w:firstLine="397"/>
      <w:jc w:val="both"/>
    </w:pPr>
    <w:rPr>
      <w:rFonts w:ascii=".VnTime" w:hAnsi=".VnTime"/>
      <w:szCs w:val="20"/>
    </w:rPr>
  </w:style>
  <w:style w:type="paragraph" w:customStyle="1" w:styleId="baid">
    <w:name w:val="bai/d"/>
    <w:basedOn w:val="Normal"/>
    <w:rsid w:val="002D49CE"/>
    <w:pPr>
      <w:tabs>
        <w:tab w:val="center" w:pos="3969"/>
      </w:tabs>
      <w:spacing w:before="500" w:after="300" w:line="276" w:lineRule="auto"/>
    </w:pPr>
    <w:rPr>
      <w:rFonts w:ascii=".VnTimeH" w:hAnsi=".VnTimeH"/>
      <w:b/>
      <w:bCs/>
      <w:szCs w:val="20"/>
    </w:rPr>
  </w:style>
  <w:style w:type="paragraph" w:customStyle="1" w:styleId="cauhoi">
    <w:name w:val="cauhoi"/>
    <w:basedOn w:val="Body"/>
    <w:rsid w:val="002D49CE"/>
    <w:pPr>
      <w:spacing w:before="30" w:after="30"/>
      <w:ind w:left="681" w:hanging="284"/>
    </w:pPr>
  </w:style>
  <w:style w:type="paragraph" w:customStyle="1" w:styleId="cauhoia">
    <w:name w:val="cauhoi/a"/>
    <w:basedOn w:val="cauhoi"/>
    <w:rsid w:val="002D49CE"/>
    <w:pPr>
      <w:ind w:left="964"/>
    </w:pPr>
  </w:style>
  <w:style w:type="character" w:customStyle="1" w:styleId="c2">
    <w:name w:val="c2"/>
    <w:rsid w:val="002D49CE"/>
  </w:style>
  <w:style w:type="character" w:customStyle="1" w:styleId="Vnbnnidung2Innghing">
    <w:name w:val="Văn bản nội dung (2) + In nghiêng"/>
    <w:rsid w:val="002D49CE"/>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Vnbnnidung2Chhoanh">
    <w:name w:val="Văn bản nội dung (2) + Chữ hoa nhỏ"/>
    <w:rsid w:val="002D49CE"/>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ChthchnhExact">
    <w:name w:val="Chú thích ảnh Exact"/>
    <w:rsid w:val="002D49CE"/>
    <w:rPr>
      <w:sz w:val="22"/>
      <w:szCs w:val="22"/>
      <w:shd w:val="clear" w:color="auto" w:fill="FFFFFF"/>
    </w:rPr>
  </w:style>
  <w:style w:type="character" w:customStyle="1" w:styleId="Vnbnnidung2Exact">
    <w:name w:val="Văn bản nội dung (2) Exact"/>
    <w:rsid w:val="002D49CE"/>
    <w:rPr>
      <w:rFonts w:ascii="Times New Roman" w:eastAsia="Times New Roman" w:hAnsi="Times New Roman" w:cs="Times New Roman"/>
      <w:b w:val="0"/>
      <w:bCs w:val="0"/>
      <w:i w:val="0"/>
      <w:iCs w:val="0"/>
      <w:smallCaps w:val="0"/>
      <w:strike w:val="0"/>
      <w:sz w:val="22"/>
      <w:szCs w:val="22"/>
      <w:u w:val="none"/>
    </w:rPr>
  </w:style>
  <w:style w:type="character" w:customStyle="1" w:styleId="Vnbnnidung2Candara">
    <w:name w:val="Văn bản nội dung (2) + Candara"/>
    <w:aliases w:val="10 pt Exact"/>
    <w:rsid w:val="002D49CE"/>
    <w:rPr>
      <w:rFonts w:ascii="Candara" w:eastAsia="Candara" w:hAnsi="Candara" w:cs="Candara"/>
      <w:b w:val="0"/>
      <w:bCs w:val="0"/>
      <w:i w:val="0"/>
      <w:iCs w:val="0"/>
      <w:smallCaps w:val="0"/>
      <w:strike w:val="0"/>
      <w:color w:val="000000"/>
      <w:spacing w:val="0"/>
      <w:w w:val="100"/>
      <w:position w:val="0"/>
      <w:sz w:val="20"/>
      <w:szCs w:val="20"/>
      <w:u w:val="none"/>
      <w:lang w:val="vi-VN" w:eastAsia="vi-VN" w:bidi="vi-VN"/>
    </w:rPr>
  </w:style>
  <w:style w:type="character" w:customStyle="1" w:styleId="Vnbnnidung2ChhoanhExact">
    <w:name w:val="Văn bản nội dung (2) + Chữ hoa nhỏ Exact"/>
    <w:rsid w:val="002D49CE"/>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Vnbnnidung10Exact">
    <w:name w:val="Văn bản nội dung (10) Exact"/>
    <w:link w:val="Vnbnnidung10"/>
    <w:rsid w:val="002D49CE"/>
    <w:rPr>
      <w:rFonts w:ascii="Consolas" w:eastAsia="Consolas" w:hAnsi="Consolas" w:cs="Consolas"/>
      <w:shd w:val="clear" w:color="auto" w:fill="FFFFFF"/>
    </w:rPr>
  </w:style>
  <w:style w:type="character" w:customStyle="1" w:styleId="Vnbnnidung10FrankRuehl">
    <w:name w:val="Văn bản nội dung (10) + FrankRuehl"/>
    <w:aliases w:val="16 pt Exact"/>
    <w:rsid w:val="002D49CE"/>
    <w:rPr>
      <w:rFonts w:ascii="FrankRuehl" w:eastAsia="FrankRuehl" w:hAnsi="FrankRuehl" w:cs="FrankRuehl"/>
      <w:b w:val="0"/>
      <w:bCs w:val="0"/>
      <w:i w:val="0"/>
      <w:iCs w:val="0"/>
      <w:smallCaps w:val="0"/>
      <w:strike w:val="0"/>
      <w:color w:val="000000"/>
      <w:spacing w:val="0"/>
      <w:w w:val="100"/>
      <w:position w:val="0"/>
      <w:sz w:val="32"/>
      <w:szCs w:val="32"/>
      <w:u w:val="none"/>
      <w:lang w:val="vi-VN" w:eastAsia="vi-VN" w:bidi="vi-VN"/>
    </w:rPr>
  </w:style>
  <w:style w:type="character" w:customStyle="1" w:styleId="Vnbnnidung11Exact">
    <w:name w:val="Văn bản nội dung (11) Exact"/>
    <w:link w:val="Vnbnnidung11"/>
    <w:rsid w:val="002D49CE"/>
    <w:rPr>
      <w:rFonts w:ascii="Arial" w:eastAsia="Arial" w:hAnsi="Arial" w:cs="Arial"/>
      <w:shd w:val="clear" w:color="auto" w:fill="FFFFFF"/>
    </w:rPr>
  </w:style>
  <w:style w:type="character" w:customStyle="1" w:styleId="Vnbnnidung11TimesNewRoman">
    <w:name w:val="Văn bản nội dung (11) + Times New Roman"/>
    <w:aliases w:val="12 pt Exact"/>
    <w:rsid w:val="002D49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ChthchnhInnghingExact">
    <w:name w:val="Chú thích ảnh + In nghiêng Exact"/>
    <w:rsid w:val="002D49CE"/>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Vnbnnidung2Arial">
    <w:name w:val="Văn bản nội dung (2) + Arial"/>
    <w:aliases w:val="5 pt,Tỉ lệ 150%,Văn bản nội dung (2) + Trebuchet MS,In nghiêng,Văn bản nội dung (12) + Arial,4 pt,Văn bản nội dung (2) + Arial Unicode MS,9,Chữ hoa nhỏ,9 pt,10 pt,Văn bản nội dung (2) + Consolas,In đậm,15 pt,11,16 pt,6"/>
    <w:rsid w:val="002D49CE"/>
    <w:rPr>
      <w:rFonts w:ascii="Arial" w:eastAsia="Arial" w:hAnsi="Arial" w:cs="Arial"/>
      <w:b w:val="0"/>
      <w:bCs w:val="0"/>
      <w:i w:val="0"/>
      <w:iCs w:val="0"/>
      <w:smallCaps w:val="0"/>
      <w:strike w:val="0"/>
      <w:color w:val="000000"/>
      <w:spacing w:val="0"/>
      <w:w w:val="150"/>
      <w:position w:val="0"/>
      <w:sz w:val="10"/>
      <w:szCs w:val="10"/>
      <w:u w:val="none"/>
      <w:lang w:val="vi-VN" w:eastAsia="vi-VN" w:bidi="vi-VN"/>
    </w:rPr>
  </w:style>
  <w:style w:type="character" w:customStyle="1" w:styleId="Chthchbng2">
    <w:name w:val="Chú thích bảng (2)_"/>
    <w:link w:val="Chthchbng20"/>
    <w:rsid w:val="002D49CE"/>
    <w:rPr>
      <w:shd w:val="clear" w:color="auto" w:fill="FFFFFF"/>
    </w:rPr>
  </w:style>
  <w:style w:type="character" w:customStyle="1" w:styleId="Chthchbng2Innghing">
    <w:name w:val="Chú thích bảng (2) + In nghiêng"/>
    <w:rsid w:val="002D49CE"/>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Vnbnnidung217pt">
    <w:name w:val="Văn bản nội dung (2) + 17 pt"/>
    <w:aliases w:val="Giãn cách 0 pt,Văn bản nội dung (2) + 7 pt,Văn bản nội dung (30) + Times New Roman,14 pt,6 pt,Không in đậm,Văn bản nội dung (30) + Arial Unicode MS,19 pt,17 pt,Văn bản nội dung (30) + Chữ hoa nhỏ"/>
    <w:rsid w:val="002D49CE"/>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vi-VN" w:eastAsia="vi-VN" w:bidi="vi-VN"/>
    </w:rPr>
  </w:style>
  <w:style w:type="character" w:customStyle="1" w:styleId="utranghocchntrangGincch-1pt">
    <w:name w:val="Đầu trang hoặc chân trang + Giãn cách -1 pt"/>
    <w:rsid w:val="002D49CE"/>
    <w:rPr>
      <w:rFonts w:ascii="Consolas" w:eastAsia="Consolas" w:hAnsi="Consolas" w:cs="Consolas"/>
      <w:b w:val="0"/>
      <w:bCs w:val="0"/>
      <w:i w:val="0"/>
      <w:iCs w:val="0"/>
      <w:smallCaps w:val="0"/>
      <w:strike w:val="0"/>
      <w:color w:val="000000"/>
      <w:spacing w:val="-20"/>
      <w:w w:val="100"/>
      <w:position w:val="0"/>
      <w:sz w:val="12"/>
      <w:szCs w:val="12"/>
      <w:u w:val="none"/>
      <w:lang w:val="vi-VN" w:eastAsia="vi-VN" w:bidi="vi-VN"/>
    </w:rPr>
  </w:style>
  <w:style w:type="character" w:customStyle="1" w:styleId="Vnbnnidung12">
    <w:name w:val="Văn bản nội dung (12)_"/>
    <w:link w:val="Vnbnnidung120"/>
    <w:rsid w:val="002D49CE"/>
    <w:rPr>
      <w:spacing w:val="10"/>
      <w:sz w:val="15"/>
      <w:szCs w:val="15"/>
      <w:shd w:val="clear" w:color="auto" w:fill="FFFFFF"/>
    </w:rPr>
  </w:style>
  <w:style w:type="character" w:customStyle="1" w:styleId="Vnbnnidung2Gincch8pt">
    <w:name w:val="Văn bản nội dung (2) + Giãn cách 8 pt"/>
    <w:rsid w:val="002D49CE"/>
    <w:rPr>
      <w:rFonts w:ascii="Times New Roman" w:eastAsia="Times New Roman" w:hAnsi="Times New Roman" w:cs="Times New Roman"/>
      <w:b w:val="0"/>
      <w:bCs w:val="0"/>
      <w:i w:val="0"/>
      <w:iCs w:val="0"/>
      <w:smallCaps w:val="0"/>
      <w:strike w:val="0"/>
      <w:color w:val="000000"/>
      <w:spacing w:val="160"/>
      <w:w w:val="100"/>
      <w:position w:val="0"/>
      <w:sz w:val="22"/>
      <w:szCs w:val="22"/>
      <w:u w:val="none"/>
      <w:lang w:val="vi-VN" w:eastAsia="vi-VN" w:bidi="vi-VN"/>
    </w:rPr>
  </w:style>
  <w:style w:type="paragraph" w:customStyle="1" w:styleId="Vnbnnidung10">
    <w:name w:val="Văn bản nội dung (10)"/>
    <w:basedOn w:val="Normal"/>
    <w:link w:val="Vnbnnidung10Exact"/>
    <w:rsid w:val="002D49CE"/>
    <w:pPr>
      <w:widowControl w:val="0"/>
      <w:shd w:val="clear" w:color="auto" w:fill="FFFFFF"/>
      <w:spacing w:after="240" w:line="0" w:lineRule="atLeast"/>
    </w:pPr>
    <w:rPr>
      <w:rFonts w:ascii="Consolas" w:eastAsia="Consolas" w:hAnsi="Consolas" w:cs="Consolas"/>
      <w:sz w:val="22"/>
      <w:szCs w:val="22"/>
    </w:rPr>
  </w:style>
  <w:style w:type="paragraph" w:customStyle="1" w:styleId="Vnbnnidung11">
    <w:name w:val="Văn bản nội dung (11)"/>
    <w:basedOn w:val="Normal"/>
    <w:link w:val="Vnbnnidung11Exact"/>
    <w:rsid w:val="002D49CE"/>
    <w:pPr>
      <w:widowControl w:val="0"/>
      <w:shd w:val="clear" w:color="auto" w:fill="FFFFFF"/>
      <w:spacing w:before="240" w:line="0" w:lineRule="atLeast"/>
    </w:pPr>
    <w:rPr>
      <w:rFonts w:ascii="Arial" w:eastAsia="Arial" w:hAnsi="Arial" w:cs="Arial"/>
      <w:sz w:val="22"/>
      <w:szCs w:val="22"/>
    </w:rPr>
  </w:style>
  <w:style w:type="paragraph" w:customStyle="1" w:styleId="Chthchbng20">
    <w:name w:val="Chú thích bảng (2)"/>
    <w:basedOn w:val="Normal"/>
    <w:link w:val="Chthchbng2"/>
    <w:rsid w:val="002D49CE"/>
    <w:pPr>
      <w:widowControl w:val="0"/>
      <w:shd w:val="clear" w:color="auto" w:fill="FFFFFF"/>
      <w:spacing w:line="0" w:lineRule="atLeast"/>
    </w:pPr>
    <w:rPr>
      <w:rFonts w:asciiTheme="minorHAnsi" w:eastAsiaTheme="minorHAnsi" w:hAnsiTheme="minorHAnsi" w:cstheme="minorBidi"/>
      <w:sz w:val="22"/>
      <w:szCs w:val="22"/>
    </w:rPr>
  </w:style>
  <w:style w:type="paragraph" w:customStyle="1" w:styleId="Vnbnnidung120">
    <w:name w:val="Văn bản nội dung (12)"/>
    <w:basedOn w:val="Normal"/>
    <w:link w:val="Vnbnnidung12"/>
    <w:rsid w:val="002D49CE"/>
    <w:pPr>
      <w:widowControl w:val="0"/>
      <w:shd w:val="clear" w:color="auto" w:fill="FFFFFF"/>
      <w:spacing w:before="60" w:line="0" w:lineRule="atLeast"/>
      <w:ind w:firstLine="600"/>
      <w:jc w:val="both"/>
    </w:pPr>
    <w:rPr>
      <w:rFonts w:asciiTheme="minorHAnsi" w:eastAsiaTheme="minorHAnsi" w:hAnsiTheme="minorHAnsi" w:cstheme="minorBidi"/>
      <w:spacing w:val="10"/>
      <w:sz w:val="15"/>
      <w:szCs w:val="15"/>
    </w:rPr>
  </w:style>
  <w:style w:type="character" w:customStyle="1" w:styleId="Vnbnnidung2Constantia">
    <w:name w:val="Văn bản nội dung (2) + Constantia"/>
    <w:aliases w:val="12 pt,Văn bản nội dung (30) + Segoe UI,Giãn cách 2 pt,Đầu trang hoặc chân trang + Segoe UI"/>
    <w:rsid w:val="002D49CE"/>
    <w:rPr>
      <w:rFonts w:ascii="Constantia" w:eastAsia="Constantia" w:hAnsi="Constantia" w:cs="Constantia"/>
      <w:b w:val="0"/>
      <w:bCs w:val="0"/>
      <w:i w:val="0"/>
      <w:iCs w:val="0"/>
      <w:smallCaps w:val="0"/>
      <w:strike w:val="0"/>
      <w:color w:val="000000"/>
      <w:spacing w:val="0"/>
      <w:w w:val="100"/>
      <w:position w:val="0"/>
      <w:sz w:val="24"/>
      <w:szCs w:val="24"/>
      <w:u w:val="none"/>
      <w:lang w:val="vi-VN" w:eastAsia="vi-VN" w:bidi="vi-VN"/>
    </w:rPr>
  </w:style>
  <w:style w:type="character" w:customStyle="1" w:styleId="Vnbnnidung100">
    <w:name w:val="Văn bản nội dung (10)_"/>
    <w:rsid w:val="002D49CE"/>
    <w:rPr>
      <w:b w:val="0"/>
      <w:bCs w:val="0"/>
      <w:i w:val="0"/>
      <w:iCs w:val="0"/>
      <w:smallCaps w:val="0"/>
      <w:strike w:val="0"/>
      <w:sz w:val="24"/>
      <w:szCs w:val="24"/>
      <w:u w:val="none"/>
    </w:rPr>
  </w:style>
  <w:style w:type="character" w:customStyle="1" w:styleId="Chthchbng3">
    <w:name w:val="Chú thích bảng (3)_"/>
    <w:link w:val="Chthchbng30"/>
    <w:rsid w:val="002D49CE"/>
    <w:rPr>
      <w:shd w:val="clear" w:color="auto" w:fill="FFFFFF"/>
    </w:rPr>
  </w:style>
  <w:style w:type="paragraph" w:customStyle="1" w:styleId="Chthchbng30">
    <w:name w:val="Chú thích bảng (3)"/>
    <w:basedOn w:val="Normal"/>
    <w:link w:val="Chthchbng3"/>
    <w:rsid w:val="002D49CE"/>
    <w:pPr>
      <w:widowControl w:val="0"/>
      <w:shd w:val="clear" w:color="auto" w:fill="FFFFFF"/>
      <w:spacing w:line="0" w:lineRule="atLeast"/>
    </w:pPr>
    <w:rPr>
      <w:rFonts w:asciiTheme="minorHAnsi" w:eastAsiaTheme="minorHAnsi" w:hAnsiTheme="minorHAnsi" w:cstheme="minorBidi"/>
      <w:sz w:val="22"/>
      <w:szCs w:val="22"/>
    </w:rPr>
  </w:style>
  <w:style w:type="character" w:customStyle="1" w:styleId="Tiu8">
    <w:name w:val="Tiêu đề #8_"/>
    <w:link w:val="Tiu80"/>
    <w:rsid w:val="002D49CE"/>
    <w:rPr>
      <w:shd w:val="clear" w:color="auto" w:fill="FFFFFF"/>
    </w:rPr>
  </w:style>
  <w:style w:type="character" w:customStyle="1" w:styleId="Vnbnnidung110">
    <w:name w:val="Văn bản nội dung (11)_"/>
    <w:rsid w:val="002D49CE"/>
    <w:rPr>
      <w:rFonts w:ascii="Times New Roman" w:eastAsia="Times New Roman" w:hAnsi="Times New Roman" w:cs="Times New Roman"/>
      <w:b w:val="0"/>
      <w:bCs w:val="0"/>
      <w:i/>
      <w:iCs/>
      <w:smallCaps w:val="0"/>
      <w:strike w:val="0"/>
      <w:sz w:val="22"/>
      <w:szCs w:val="22"/>
      <w:u w:val="none"/>
    </w:rPr>
  </w:style>
  <w:style w:type="paragraph" w:customStyle="1" w:styleId="Tiu80">
    <w:name w:val="Tiêu đề #8"/>
    <w:basedOn w:val="Normal"/>
    <w:link w:val="Tiu8"/>
    <w:rsid w:val="002D49CE"/>
    <w:pPr>
      <w:widowControl w:val="0"/>
      <w:shd w:val="clear" w:color="auto" w:fill="FFFFFF"/>
      <w:spacing w:after="240" w:line="0" w:lineRule="atLeast"/>
      <w:ind w:hanging="320"/>
      <w:jc w:val="both"/>
      <w:outlineLvl w:val="7"/>
    </w:pPr>
    <w:rPr>
      <w:rFonts w:asciiTheme="minorHAnsi" w:eastAsiaTheme="minorHAnsi" w:hAnsiTheme="minorHAnsi" w:cstheme="minorBidi"/>
      <w:sz w:val="22"/>
      <w:szCs w:val="22"/>
    </w:rPr>
  </w:style>
  <w:style w:type="character" w:customStyle="1" w:styleId="Vnbnnidung300">
    <w:name w:val="Văn bản nội dung (30)_"/>
    <w:link w:val="Vnbnnidung301"/>
    <w:rsid w:val="002D49CE"/>
    <w:rPr>
      <w:rFonts w:ascii="Consolas" w:eastAsia="Consolas" w:hAnsi="Consolas" w:cs="Consolas"/>
      <w:b/>
      <w:bCs/>
      <w:sz w:val="32"/>
      <w:szCs w:val="32"/>
      <w:shd w:val="clear" w:color="auto" w:fill="FFFFFF"/>
    </w:rPr>
  </w:style>
  <w:style w:type="character" w:customStyle="1" w:styleId="Vnbnnidung30Gincch0pt">
    <w:name w:val="Văn bản nội dung (30) + Giãn cách 0 pt"/>
    <w:rsid w:val="002D49CE"/>
    <w:rPr>
      <w:rFonts w:ascii="Consolas" w:eastAsia="Consolas" w:hAnsi="Consolas" w:cs="Consolas"/>
      <w:b/>
      <w:bCs/>
      <w:i w:val="0"/>
      <w:iCs w:val="0"/>
      <w:smallCaps w:val="0"/>
      <w:strike w:val="0"/>
      <w:color w:val="000000"/>
      <w:spacing w:val="-10"/>
      <w:w w:val="100"/>
      <w:position w:val="0"/>
      <w:sz w:val="32"/>
      <w:szCs w:val="32"/>
      <w:u w:val="none"/>
      <w:lang w:val="vi-VN" w:eastAsia="vi-VN" w:bidi="vi-VN"/>
    </w:rPr>
  </w:style>
  <w:style w:type="character" w:customStyle="1" w:styleId="Vnbnnidung3014pt">
    <w:name w:val="Văn bản nội dung (30) + 14 pt"/>
    <w:rsid w:val="002D49CE"/>
    <w:rPr>
      <w:rFonts w:ascii="Consolas" w:eastAsia="Consolas" w:hAnsi="Consolas" w:cs="Consolas"/>
      <w:b/>
      <w:bCs/>
      <w:i w:val="0"/>
      <w:iCs w:val="0"/>
      <w:smallCaps w:val="0"/>
      <w:strike w:val="0"/>
      <w:color w:val="000000"/>
      <w:spacing w:val="0"/>
      <w:w w:val="100"/>
      <w:position w:val="0"/>
      <w:sz w:val="28"/>
      <w:szCs w:val="28"/>
      <w:u w:val="none"/>
      <w:lang w:val="vi-VN" w:eastAsia="vi-VN" w:bidi="vi-VN"/>
    </w:rPr>
  </w:style>
  <w:style w:type="paragraph" w:customStyle="1" w:styleId="Vnbnnidung301">
    <w:name w:val="Văn bản nội dung (30)"/>
    <w:basedOn w:val="Normal"/>
    <w:link w:val="Vnbnnidung300"/>
    <w:rsid w:val="002D49CE"/>
    <w:pPr>
      <w:widowControl w:val="0"/>
      <w:shd w:val="clear" w:color="auto" w:fill="FFFFFF"/>
      <w:spacing w:before="300" w:after="300" w:line="472" w:lineRule="exact"/>
      <w:jc w:val="center"/>
    </w:pPr>
    <w:rPr>
      <w:rFonts w:ascii="Consolas" w:eastAsia="Consolas" w:hAnsi="Consolas" w:cs="Consolas"/>
      <w:b/>
      <w:bCs/>
      <w:sz w:val="32"/>
      <w:szCs w:val="32"/>
    </w:rPr>
  </w:style>
  <w:style w:type="character" w:customStyle="1" w:styleId="Vnbnnidung47">
    <w:name w:val="Văn bản nội dung (47)_"/>
    <w:link w:val="Vnbnnidung470"/>
    <w:rsid w:val="002D49CE"/>
    <w:rPr>
      <w:rFonts w:ascii="Constantia" w:eastAsia="Constantia" w:hAnsi="Constantia" w:cs="Constantia"/>
      <w:shd w:val="clear" w:color="auto" w:fill="FFFFFF"/>
    </w:rPr>
  </w:style>
  <w:style w:type="paragraph" w:customStyle="1" w:styleId="Vnbnnidung470">
    <w:name w:val="Văn bản nội dung (47)"/>
    <w:basedOn w:val="Normal"/>
    <w:link w:val="Vnbnnidung47"/>
    <w:rsid w:val="002D49CE"/>
    <w:pPr>
      <w:widowControl w:val="0"/>
      <w:shd w:val="clear" w:color="auto" w:fill="FFFFFF"/>
      <w:spacing w:before="240" w:after="120" w:line="0" w:lineRule="atLeast"/>
      <w:jc w:val="both"/>
    </w:pPr>
    <w:rPr>
      <w:rFonts w:ascii="Constantia" w:eastAsia="Constantia" w:hAnsi="Constantia" w:cs="Constantia"/>
      <w:sz w:val="22"/>
      <w:szCs w:val="22"/>
    </w:rPr>
  </w:style>
  <w:style w:type="character" w:customStyle="1" w:styleId="Vnbnnidung26pt">
    <w:name w:val="Văn bản nội dung (2) + 6 pt"/>
    <w:rsid w:val="002D49CE"/>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Tiu73">
    <w:name w:val="Tiêu đề #7 (3)_"/>
    <w:link w:val="Tiu730"/>
    <w:rsid w:val="002D49CE"/>
    <w:rPr>
      <w:sz w:val="24"/>
      <w:szCs w:val="24"/>
      <w:shd w:val="clear" w:color="auto" w:fill="FFFFFF"/>
    </w:rPr>
  </w:style>
  <w:style w:type="character" w:customStyle="1" w:styleId="utranghocchntrangArialUnicodeMS">
    <w:name w:val="Đầu trang hoặc chân trang + Arial Unicode MS"/>
    <w:rsid w:val="002D49CE"/>
    <w:rPr>
      <w:rFonts w:ascii="Arial Unicode MS" w:eastAsia="Arial Unicode MS" w:hAnsi="Arial Unicode MS" w:cs="Arial Unicode MS"/>
      <w:b/>
      <w:bCs/>
      <w:i w:val="0"/>
      <w:iCs w:val="0"/>
      <w:smallCaps w:val="0"/>
      <w:strike w:val="0"/>
      <w:color w:val="000000"/>
      <w:spacing w:val="0"/>
      <w:w w:val="100"/>
      <w:position w:val="0"/>
      <w:sz w:val="22"/>
      <w:szCs w:val="22"/>
      <w:u w:val="none"/>
      <w:shd w:val="clear" w:color="auto" w:fill="FFFFFF"/>
      <w:lang w:val="vi-VN" w:eastAsia="vi-VN" w:bidi="vi-VN"/>
    </w:rPr>
  </w:style>
  <w:style w:type="paragraph" w:customStyle="1" w:styleId="Tiu730">
    <w:name w:val="Tiêu đề #7 (3)"/>
    <w:basedOn w:val="Normal"/>
    <w:link w:val="Tiu73"/>
    <w:rsid w:val="002D49CE"/>
    <w:pPr>
      <w:widowControl w:val="0"/>
      <w:shd w:val="clear" w:color="auto" w:fill="FFFFFF"/>
      <w:spacing w:before="180" w:after="180" w:line="0" w:lineRule="atLeast"/>
      <w:jc w:val="center"/>
      <w:outlineLvl w:val="6"/>
    </w:pPr>
    <w:rPr>
      <w:rFonts w:asciiTheme="minorHAnsi" w:eastAsiaTheme="minorHAnsi" w:hAnsiTheme="minorHAnsi" w:cstheme="minorBidi"/>
    </w:rPr>
  </w:style>
  <w:style w:type="character" w:customStyle="1" w:styleId="Vnbnnidung32">
    <w:name w:val="Văn bản nội dung (32)_"/>
    <w:link w:val="Vnbnnidung320"/>
    <w:rsid w:val="002D49CE"/>
    <w:rPr>
      <w:w w:val="150"/>
      <w:sz w:val="11"/>
      <w:szCs w:val="11"/>
      <w:shd w:val="clear" w:color="auto" w:fill="FFFFFF"/>
      <w:lang w:val="es-ES" w:eastAsia="es-ES" w:bidi="es-ES"/>
    </w:rPr>
  </w:style>
  <w:style w:type="paragraph" w:customStyle="1" w:styleId="Vnbnnidung320">
    <w:name w:val="Văn bản nội dung (32)"/>
    <w:basedOn w:val="Normal"/>
    <w:link w:val="Vnbnnidung32"/>
    <w:rsid w:val="002D49CE"/>
    <w:pPr>
      <w:widowControl w:val="0"/>
      <w:shd w:val="clear" w:color="auto" w:fill="FFFFFF"/>
      <w:spacing w:after="180" w:line="0" w:lineRule="atLeast"/>
      <w:ind w:hanging="240"/>
      <w:jc w:val="both"/>
    </w:pPr>
    <w:rPr>
      <w:rFonts w:asciiTheme="minorHAnsi" w:eastAsiaTheme="minorHAnsi" w:hAnsiTheme="minorHAnsi" w:cstheme="minorBidi"/>
      <w:w w:val="150"/>
      <w:sz w:val="11"/>
      <w:szCs w:val="11"/>
      <w:lang w:val="es-ES" w:eastAsia="es-ES" w:bidi="es-ES"/>
    </w:rPr>
  </w:style>
  <w:style w:type="character" w:customStyle="1" w:styleId="Tiu812pt">
    <w:name w:val="Tiêu đề #8 + 12 pt"/>
    <w:rsid w:val="002D49CE"/>
    <w:rPr>
      <w:rFonts w:ascii="Arial Unicode MS" w:eastAsia="Arial Unicode MS" w:hAnsi="Arial Unicode MS" w:cs="Arial Unicode MS"/>
      <w:b w:val="0"/>
      <w:bCs w:val="0"/>
      <w:i w:val="0"/>
      <w:iCs w:val="0"/>
      <w:smallCaps w:val="0"/>
      <w:strike w:val="0"/>
      <w:color w:val="000000"/>
      <w:spacing w:val="0"/>
      <w:w w:val="100"/>
      <w:position w:val="0"/>
      <w:sz w:val="24"/>
      <w:szCs w:val="24"/>
      <w:u w:val="none"/>
      <w:shd w:val="clear" w:color="auto" w:fill="FFFFFF"/>
      <w:lang w:val="vi-VN" w:eastAsia="vi-VN" w:bidi="vi-VN"/>
    </w:rPr>
  </w:style>
  <w:style w:type="character" w:customStyle="1" w:styleId="Tiu82">
    <w:name w:val="Tiêu đề #8 (2)_"/>
    <w:link w:val="Tiu820"/>
    <w:rsid w:val="002D49CE"/>
    <w:rPr>
      <w:b/>
      <w:bCs/>
      <w:sz w:val="23"/>
      <w:szCs w:val="23"/>
      <w:shd w:val="clear" w:color="auto" w:fill="FFFFFF"/>
    </w:rPr>
  </w:style>
  <w:style w:type="character" w:customStyle="1" w:styleId="Vnbnnidung49">
    <w:name w:val="Văn bản nội dung (49)_"/>
    <w:link w:val="Vnbnnidung490"/>
    <w:rsid w:val="002D49CE"/>
    <w:rPr>
      <w:rFonts w:ascii="Segoe UI" w:eastAsia="Segoe UI" w:hAnsi="Segoe UI" w:cs="Segoe UI"/>
      <w:b/>
      <w:bCs/>
      <w:sz w:val="30"/>
      <w:szCs w:val="30"/>
      <w:shd w:val="clear" w:color="auto" w:fill="FFFFFF"/>
    </w:rPr>
  </w:style>
  <w:style w:type="character" w:customStyle="1" w:styleId="Vnbnnidung49Chhoanh">
    <w:name w:val="Văn bản nội dung (49) + Chữ hoa nhỏ"/>
    <w:rsid w:val="002D49CE"/>
    <w:rPr>
      <w:rFonts w:ascii="Segoe UI" w:eastAsia="Segoe UI" w:hAnsi="Segoe UI" w:cs="Segoe UI"/>
      <w:b/>
      <w:bCs/>
      <w:i w:val="0"/>
      <w:iCs w:val="0"/>
      <w:smallCaps/>
      <w:strike w:val="0"/>
      <w:color w:val="000000"/>
      <w:spacing w:val="0"/>
      <w:w w:val="100"/>
      <w:position w:val="0"/>
      <w:sz w:val="30"/>
      <w:szCs w:val="30"/>
      <w:u w:val="none"/>
      <w:lang w:val="vi-VN" w:eastAsia="vi-VN" w:bidi="vi-VN"/>
    </w:rPr>
  </w:style>
  <w:style w:type="character" w:customStyle="1" w:styleId="Tiu84">
    <w:name w:val="Tiêu đề #8 (4)_"/>
    <w:link w:val="Tiu840"/>
    <w:rsid w:val="002D49CE"/>
    <w:rPr>
      <w:rFonts w:ascii="Segoe UI" w:eastAsia="Segoe UI" w:hAnsi="Segoe UI" w:cs="Segoe UI"/>
      <w:sz w:val="26"/>
      <w:szCs w:val="26"/>
      <w:shd w:val="clear" w:color="auto" w:fill="FFFFFF"/>
    </w:rPr>
  </w:style>
  <w:style w:type="character" w:customStyle="1" w:styleId="Tiu85">
    <w:name w:val="Tiêu đề #8 (5)_"/>
    <w:link w:val="Tiu850"/>
    <w:rsid w:val="002D49CE"/>
    <w:rPr>
      <w:rFonts w:ascii="Segoe UI" w:eastAsia="Segoe UI" w:hAnsi="Segoe UI" w:cs="Segoe UI"/>
      <w:shd w:val="clear" w:color="auto" w:fill="FFFFFF"/>
    </w:rPr>
  </w:style>
  <w:style w:type="character" w:customStyle="1" w:styleId="Vnbnnidung500">
    <w:name w:val="Văn bản nội dung (50)_"/>
    <w:link w:val="Vnbnnidung501"/>
    <w:rsid w:val="002D49CE"/>
    <w:rPr>
      <w:rFonts w:ascii="Consolas" w:eastAsia="Consolas" w:hAnsi="Consolas" w:cs="Consolas"/>
      <w:i/>
      <w:iCs/>
      <w:spacing w:val="-10"/>
      <w:shd w:val="clear" w:color="auto" w:fill="FFFFFF"/>
    </w:rPr>
  </w:style>
  <w:style w:type="paragraph" w:customStyle="1" w:styleId="Tiu820">
    <w:name w:val="Tiêu đề #8 (2)"/>
    <w:basedOn w:val="Normal"/>
    <w:link w:val="Tiu82"/>
    <w:rsid w:val="002D49CE"/>
    <w:pPr>
      <w:widowControl w:val="0"/>
      <w:shd w:val="clear" w:color="auto" w:fill="FFFFFF"/>
      <w:spacing w:before="300" w:after="120" w:line="0" w:lineRule="atLeast"/>
      <w:ind w:hanging="320"/>
      <w:jc w:val="both"/>
      <w:outlineLvl w:val="7"/>
    </w:pPr>
    <w:rPr>
      <w:rFonts w:asciiTheme="minorHAnsi" w:eastAsiaTheme="minorHAnsi" w:hAnsiTheme="minorHAnsi" w:cstheme="minorBidi"/>
      <w:b/>
      <w:bCs/>
      <w:sz w:val="23"/>
      <w:szCs w:val="23"/>
    </w:rPr>
  </w:style>
  <w:style w:type="paragraph" w:customStyle="1" w:styleId="Vnbnnidung490">
    <w:name w:val="Văn bản nội dung (49)"/>
    <w:basedOn w:val="Normal"/>
    <w:link w:val="Vnbnnidung49"/>
    <w:rsid w:val="002D49CE"/>
    <w:pPr>
      <w:widowControl w:val="0"/>
      <w:shd w:val="clear" w:color="auto" w:fill="FFFFFF"/>
      <w:spacing w:after="480" w:line="0" w:lineRule="atLeast"/>
      <w:jc w:val="center"/>
    </w:pPr>
    <w:rPr>
      <w:rFonts w:ascii="Segoe UI" w:eastAsia="Segoe UI" w:hAnsi="Segoe UI" w:cs="Segoe UI"/>
      <w:b/>
      <w:bCs/>
      <w:sz w:val="30"/>
      <w:szCs w:val="30"/>
    </w:rPr>
  </w:style>
  <w:style w:type="paragraph" w:customStyle="1" w:styleId="Tiu840">
    <w:name w:val="Tiêu đề #8 (4)"/>
    <w:basedOn w:val="Normal"/>
    <w:link w:val="Tiu84"/>
    <w:rsid w:val="002D49CE"/>
    <w:pPr>
      <w:widowControl w:val="0"/>
      <w:shd w:val="clear" w:color="auto" w:fill="FFFFFF"/>
      <w:spacing w:before="480" w:after="240" w:line="0" w:lineRule="atLeast"/>
      <w:jc w:val="center"/>
      <w:outlineLvl w:val="7"/>
    </w:pPr>
    <w:rPr>
      <w:rFonts w:ascii="Segoe UI" w:eastAsia="Segoe UI" w:hAnsi="Segoe UI" w:cs="Segoe UI"/>
      <w:sz w:val="26"/>
      <w:szCs w:val="26"/>
    </w:rPr>
  </w:style>
  <w:style w:type="paragraph" w:customStyle="1" w:styleId="Tiu850">
    <w:name w:val="Tiêu đề #8 (5)"/>
    <w:basedOn w:val="Normal"/>
    <w:link w:val="Tiu85"/>
    <w:rsid w:val="002D49CE"/>
    <w:pPr>
      <w:widowControl w:val="0"/>
      <w:shd w:val="clear" w:color="auto" w:fill="FFFFFF"/>
      <w:spacing w:before="240" w:after="240" w:line="0" w:lineRule="atLeast"/>
      <w:jc w:val="both"/>
      <w:outlineLvl w:val="7"/>
    </w:pPr>
    <w:rPr>
      <w:rFonts w:ascii="Segoe UI" w:eastAsia="Segoe UI" w:hAnsi="Segoe UI" w:cs="Segoe UI"/>
      <w:sz w:val="22"/>
      <w:szCs w:val="22"/>
    </w:rPr>
  </w:style>
  <w:style w:type="paragraph" w:customStyle="1" w:styleId="Vnbnnidung501">
    <w:name w:val="Văn bản nội dung (50)"/>
    <w:basedOn w:val="Normal"/>
    <w:link w:val="Vnbnnidung500"/>
    <w:rsid w:val="002D49CE"/>
    <w:pPr>
      <w:widowControl w:val="0"/>
      <w:shd w:val="clear" w:color="auto" w:fill="FFFFFF"/>
      <w:spacing w:before="240" w:after="120" w:line="0" w:lineRule="atLeast"/>
      <w:jc w:val="both"/>
    </w:pPr>
    <w:rPr>
      <w:rFonts w:ascii="Consolas" w:eastAsia="Consolas" w:hAnsi="Consolas" w:cs="Consolas"/>
      <w:i/>
      <w:iCs/>
      <w:spacing w:val="-10"/>
      <w:sz w:val="22"/>
      <w:szCs w:val="22"/>
    </w:rPr>
  </w:style>
  <w:style w:type="character" w:customStyle="1" w:styleId="Vnbnnidung215pt">
    <w:name w:val="Văn bản nội dung (2) + 15 pt"/>
    <w:rsid w:val="002D49CE"/>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Vnbnnidung1011pt">
    <w:name w:val="Văn bản nội dung (10) + 11 pt"/>
    <w:rsid w:val="002D49CE"/>
    <w:rPr>
      <w:rFonts w:ascii="Arial Unicode MS" w:eastAsia="Arial Unicode MS" w:hAnsi="Arial Unicode MS" w:cs="Arial Unicode MS"/>
      <w:b/>
      <w:bCs/>
      <w:i w:val="0"/>
      <w:iCs w:val="0"/>
      <w:smallCaps w:val="0"/>
      <w:strike w:val="0"/>
      <w:color w:val="000000"/>
      <w:spacing w:val="0"/>
      <w:w w:val="100"/>
      <w:position w:val="0"/>
      <w:sz w:val="22"/>
      <w:szCs w:val="22"/>
      <w:u w:val="none"/>
      <w:lang w:val="vi-VN" w:eastAsia="vi-VN" w:bidi="vi-VN"/>
    </w:rPr>
  </w:style>
  <w:style w:type="character" w:customStyle="1" w:styleId="Vnbnnidung1019pt">
    <w:name w:val="Văn bản nội dung (10) + 19 pt"/>
    <w:rsid w:val="002D49CE"/>
    <w:rPr>
      <w:rFonts w:ascii="Arial Unicode MS" w:eastAsia="Arial Unicode MS" w:hAnsi="Arial Unicode MS" w:cs="Arial Unicode MS"/>
      <w:b w:val="0"/>
      <w:bCs w:val="0"/>
      <w:i w:val="0"/>
      <w:iCs w:val="0"/>
      <w:smallCaps w:val="0"/>
      <w:strike w:val="0"/>
      <w:color w:val="000000"/>
      <w:spacing w:val="0"/>
      <w:w w:val="100"/>
      <w:position w:val="0"/>
      <w:sz w:val="38"/>
      <w:szCs w:val="38"/>
      <w:u w:val="none"/>
      <w:lang w:val="vi-VN" w:eastAsia="vi-VN" w:bidi="vi-VN"/>
    </w:rPr>
  </w:style>
  <w:style w:type="character" w:customStyle="1" w:styleId="Vnbnnidung11Khnginnghing">
    <w:name w:val="Văn bản nội dung (11) + Không in nghiêng"/>
    <w:rsid w:val="002D49CE"/>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Chthchnh3">
    <w:name w:val="Chú thích ảnh (3)_"/>
    <w:link w:val="Chthchnh30"/>
    <w:rsid w:val="002D49CE"/>
    <w:rPr>
      <w:sz w:val="13"/>
      <w:szCs w:val="13"/>
      <w:shd w:val="clear" w:color="auto" w:fill="FFFFFF"/>
    </w:rPr>
  </w:style>
  <w:style w:type="character" w:customStyle="1" w:styleId="Chthchnh3Exact">
    <w:name w:val="Chú thích ảnh (3) Exact"/>
    <w:rsid w:val="002D49CE"/>
    <w:rPr>
      <w:b w:val="0"/>
      <w:bCs w:val="0"/>
      <w:i w:val="0"/>
      <w:iCs w:val="0"/>
      <w:smallCaps w:val="0"/>
      <w:strike w:val="0"/>
      <w:sz w:val="13"/>
      <w:szCs w:val="13"/>
      <w:u w:val="none"/>
    </w:rPr>
  </w:style>
  <w:style w:type="character" w:customStyle="1" w:styleId="Chthchnh6Exact">
    <w:name w:val="Chú thích ảnh (6) Exact"/>
    <w:link w:val="Chthchnh6"/>
    <w:rsid w:val="002D49CE"/>
    <w:rPr>
      <w:sz w:val="19"/>
      <w:szCs w:val="19"/>
      <w:shd w:val="clear" w:color="auto" w:fill="FFFFFF"/>
    </w:rPr>
  </w:style>
  <w:style w:type="paragraph" w:customStyle="1" w:styleId="Chthchnh30">
    <w:name w:val="Chú thích ảnh (3)"/>
    <w:basedOn w:val="Normal"/>
    <w:link w:val="Chthchnh3"/>
    <w:rsid w:val="002D49CE"/>
    <w:pPr>
      <w:widowControl w:val="0"/>
      <w:shd w:val="clear" w:color="auto" w:fill="FFFFFF"/>
      <w:spacing w:line="0" w:lineRule="atLeast"/>
    </w:pPr>
    <w:rPr>
      <w:rFonts w:asciiTheme="minorHAnsi" w:eastAsiaTheme="minorHAnsi" w:hAnsiTheme="minorHAnsi" w:cstheme="minorBidi"/>
      <w:sz w:val="13"/>
      <w:szCs w:val="13"/>
    </w:rPr>
  </w:style>
  <w:style w:type="paragraph" w:customStyle="1" w:styleId="Chthchnh6">
    <w:name w:val="Chú thích ảnh (6)"/>
    <w:basedOn w:val="Normal"/>
    <w:link w:val="Chthchnh6Exact"/>
    <w:rsid w:val="002D49CE"/>
    <w:pPr>
      <w:widowControl w:val="0"/>
      <w:shd w:val="clear" w:color="auto" w:fill="FFFFFF"/>
      <w:spacing w:line="353" w:lineRule="exact"/>
      <w:jc w:val="center"/>
    </w:pPr>
    <w:rPr>
      <w:rFonts w:asciiTheme="minorHAnsi" w:eastAsiaTheme="minorHAnsi" w:hAnsiTheme="minorHAnsi" w:cstheme="minorBidi"/>
      <w:sz w:val="19"/>
      <w:szCs w:val="19"/>
    </w:rPr>
  </w:style>
  <w:style w:type="character" w:customStyle="1" w:styleId="Vnbnnidung27">
    <w:name w:val="Văn bản nội dung (27)_"/>
    <w:link w:val="Vnbnnidung270"/>
    <w:rsid w:val="002D49CE"/>
    <w:rPr>
      <w:rFonts w:ascii="Segoe UI" w:eastAsia="Segoe UI" w:hAnsi="Segoe UI" w:cs="Segoe UI"/>
      <w:b/>
      <w:bCs/>
      <w:spacing w:val="-10"/>
      <w:sz w:val="26"/>
      <w:szCs w:val="26"/>
      <w:shd w:val="clear" w:color="auto" w:fill="FFFFFF"/>
    </w:rPr>
  </w:style>
  <w:style w:type="paragraph" w:customStyle="1" w:styleId="Vnbnnidung270">
    <w:name w:val="Văn bản nội dung (27)"/>
    <w:basedOn w:val="Normal"/>
    <w:link w:val="Vnbnnidung27"/>
    <w:rsid w:val="002D49CE"/>
    <w:pPr>
      <w:widowControl w:val="0"/>
      <w:shd w:val="clear" w:color="auto" w:fill="FFFFFF"/>
      <w:spacing w:line="0" w:lineRule="atLeast"/>
      <w:jc w:val="center"/>
    </w:pPr>
    <w:rPr>
      <w:rFonts w:ascii="Segoe UI" w:eastAsia="Segoe UI" w:hAnsi="Segoe UI" w:cs="Segoe UI"/>
      <w:b/>
      <w:bCs/>
      <w:spacing w:val="-10"/>
      <w:sz w:val="26"/>
      <w:szCs w:val="26"/>
    </w:rPr>
  </w:style>
  <w:style w:type="character" w:customStyle="1" w:styleId="Vnbnnidung2Gincch1pt">
    <w:name w:val="Văn bản nội dung (2) + Giãn cách 1 pt"/>
    <w:rsid w:val="002D49CE"/>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vi-VN" w:eastAsia="vi-VN" w:bidi="vi-VN"/>
    </w:rPr>
  </w:style>
  <w:style w:type="character" w:customStyle="1" w:styleId="Tiu8Chhoanh">
    <w:name w:val="Tiêu đề #8 + Chữ hoa nhỏ"/>
    <w:rsid w:val="002D49CE"/>
    <w:rPr>
      <w:rFonts w:ascii="Arial Unicode MS" w:eastAsia="Arial Unicode MS" w:hAnsi="Arial Unicode MS" w:cs="Arial Unicode MS"/>
      <w:b w:val="0"/>
      <w:bCs w:val="0"/>
      <w:i w:val="0"/>
      <w:iCs w:val="0"/>
      <w:smallCaps/>
      <w:strike w:val="0"/>
      <w:color w:val="000000"/>
      <w:spacing w:val="0"/>
      <w:w w:val="100"/>
      <w:position w:val="0"/>
      <w:sz w:val="22"/>
      <w:szCs w:val="22"/>
      <w:u w:val="none"/>
      <w:shd w:val="clear" w:color="auto" w:fill="FFFFFF"/>
      <w:lang w:val="vi-VN" w:eastAsia="vi-VN" w:bidi="vi-VN"/>
    </w:rPr>
  </w:style>
  <w:style w:type="paragraph" w:styleId="Revision">
    <w:name w:val="Revision"/>
    <w:hidden/>
    <w:uiPriority w:val="99"/>
    <w:semiHidden/>
    <w:rsid w:val="002D49CE"/>
    <w:pPr>
      <w:spacing w:after="0" w:line="240" w:lineRule="auto"/>
    </w:pPr>
    <w:rPr>
      <w:rFonts w:ascii=".VnTime" w:eastAsia="Times New Roman" w:hAnsi=".VnTime" w:cs="Times New Roman"/>
      <w:sz w:val="28"/>
      <w:szCs w:val="24"/>
    </w:rPr>
  </w:style>
  <w:style w:type="character" w:customStyle="1" w:styleId="Vnbnnidung213pt">
    <w:name w:val="Văn bản nội dung (2) + 13 pt"/>
    <w:aliases w:val="In đậm Exact"/>
    <w:rsid w:val="002D49CE"/>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Vnbnnidung14">
    <w:name w:val="Văn bản nội dung (14)_"/>
    <w:link w:val="Vnbnnidung140"/>
    <w:rsid w:val="002D49CE"/>
    <w:rPr>
      <w:i/>
      <w:iCs/>
      <w:sz w:val="26"/>
      <w:szCs w:val="26"/>
      <w:shd w:val="clear" w:color="auto" w:fill="FFFFFF"/>
      <w:lang w:val="de-DE" w:eastAsia="de-DE" w:bidi="de-DE"/>
    </w:rPr>
  </w:style>
  <w:style w:type="paragraph" w:customStyle="1" w:styleId="Vnbnnidung140">
    <w:name w:val="Văn bản nội dung (14)"/>
    <w:basedOn w:val="Normal"/>
    <w:link w:val="Vnbnnidung14"/>
    <w:rsid w:val="002D49CE"/>
    <w:pPr>
      <w:widowControl w:val="0"/>
      <w:shd w:val="clear" w:color="auto" w:fill="FFFFFF"/>
      <w:spacing w:before="60" w:after="60" w:line="0" w:lineRule="atLeast"/>
      <w:jc w:val="both"/>
    </w:pPr>
    <w:rPr>
      <w:rFonts w:asciiTheme="minorHAnsi" w:eastAsiaTheme="minorHAnsi" w:hAnsiTheme="minorHAnsi" w:cstheme="minorBidi"/>
      <w:i/>
      <w:iCs/>
      <w:sz w:val="26"/>
      <w:szCs w:val="26"/>
      <w:lang w:val="de-DE" w:eastAsia="de-DE" w:bidi="de-DE"/>
    </w:rPr>
  </w:style>
  <w:style w:type="character" w:customStyle="1" w:styleId="Vnbnnidung23">
    <w:name w:val="Văn bản nội dung (23)_"/>
    <w:link w:val="Vnbnnidung230"/>
    <w:rsid w:val="002D49CE"/>
    <w:rPr>
      <w:sz w:val="24"/>
      <w:szCs w:val="24"/>
      <w:shd w:val="clear" w:color="auto" w:fill="FFFFFF"/>
    </w:rPr>
  </w:style>
  <w:style w:type="paragraph" w:customStyle="1" w:styleId="Vnbnnidung230">
    <w:name w:val="Văn bản nội dung (23)"/>
    <w:basedOn w:val="Normal"/>
    <w:link w:val="Vnbnnidung23"/>
    <w:rsid w:val="002D49CE"/>
    <w:pPr>
      <w:widowControl w:val="0"/>
      <w:shd w:val="clear" w:color="auto" w:fill="FFFFFF"/>
      <w:spacing w:after="60" w:line="310" w:lineRule="exact"/>
      <w:jc w:val="both"/>
    </w:pPr>
    <w:rPr>
      <w:rFonts w:asciiTheme="minorHAnsi" w:eastAsiaTheme="minorHAnsi" w:hAnsiTheme="minorHAnsi" w:cstheme="minorBidi"/>
    </w:rPr>
  </w:style>
  <w:style w:type="paragraph" w:customStyle="1" w:styleId="CharChar">
    <w:name w:val="Char Char"/>
    <w:basedOn w:val="Normal"/>
    <w:semiHidden/>
    <w:rsid w:val="002D49CE"/>
    <w:pPr>
      <w:spacing w:after="160" w:line="240" w:lineRule="exact"/>
    </w:pPr>
    <w:rPr>
      <w:rFonts w:ascii="Arial" w:hAnsi="Arial" w:cs="Arial"/>
    </w:rPr>
  </w:style>
  <w:style w:type="character" w:customStyle="1" w:styleId="mw-headline">
    <w:name w:val="mw-headline"/>
    <w:rsid w:val="002D49CE"/>
  </w:style>
  <w:style w:type="paragraph" w:customStyle="1" w:styleId="ChUYN">
    <w:name w:val="ChUYỂN ĐỀ"/>
    <w:basedOn w:val="Normal"/>
    <w:qFormat/>
    <w:rsid w:val="002D49CE"/>
    <w:pPr>
      <w:tabs>
        <w:tab w:val="left" w:pos="567"/>
        <w:tab w:val="left" w:leader="dot" w:pos="6521"/>
        <w:tab w:val="right" w:pos="7513"/>
      </w:tabs>
      <w:ind w:left="851" w:right="10" w:hanging="851"/>
      <w:jc w:val="both"/>
    </w:pPr>
    <w:rPr>
      <w:rFonts w:eastAsia="Calibri"/>
      <w:b/>
      <w:bCs/>
      <w:szCs w:val="22"/>
      <w:lang w:val="nl-NL"/>
    </w:rPr>
  </w:style>
  <w:style w:type="character" w:customStyle="1" w:styleId="NormalWebChar">
    <w:name w:val="Normal (Web) Char"/>
    <w:link w:val="NormalWeb"/>
    <w:uiPriority w:val="99"/>
    <w:locked/>
    <w:rsid w:val="002D49CE"/>
    <w:rPr>
      <w:rFonts w:ascii="Times New Roman" w:eastAsia="Times New Roman" w:hAnsi="Times New Roman" w:cs="Times New Roman"/>
      <w:sz w:val="24"/>
      <w:szCs w:val="24"/>
    </w:rPr>
  </w:style>
  <w:style w:type="character" w:customStyle="1" w:styleId="mi">
    <w:name w:val="mi"/>
    <w:basedOn w:val="DefaultParagraphFont"/>
    <w:rsid w:val="00AC030F"/>
  </w:style>
  <w:style w:type="paragraph" w:customStyle="1" w:styleId="Vnbnnidung21">
    <w:name w:val="Văn bản nội dung (2)1"/>
    <w:basedOn w:val="Normal"/>
    <w:rsid w:val="008E6F51"/>
    <w:pPr>
      <w:widowControl w:val="0"/>
      <w:shd w:val="clear" w:color="auto" w:fill="FFFFFF"/>
      <w:spacing w:line="240" w:lineRule="exact"/>
      <w:jc w:val="both"/>
    </w:pPr>
    <w:rPr>
      <w:rFonts w:ascii="Palatino Linotype" w:hAnsi="Palatino Linotype"/>
      <w:sz w:val="17"/>
      <w:szCs w:val="17"/>
      <w:lang w:val="vi-VN" w:eastAsia="vi-VN"/>
    </w:rPr>
  </w:style>
  <w:style w:type="character" w:customStyle="1" w:styleId="Bodytext0">
    <w:name w:val="Body text_"/>
    <w:rsid w:val="008E6F51"/>
    <w:rPr>
      <w:sz w:val="26"/>
      <w:szCs w:val="26"/>
      <w:lang w:eastAsia="ar-SA" w:bidi="ar-SA"/>
    </w:rPr>
  </w:style>
  <w:style w:type="paragraph" w:customStyle="1" w:styleId="Bodytext1">
    <w:name w:val="Body text1"/>
    <w:basedOn w:val="Normal"/>
    <w:rsid w:val="008E6F51"/>
    <w:pPr>
      <w:widowControl w:val="0"/>
      <w:shd w:val="clear" w:color="auto" w:fill="FFFFFF"/>
      <w:suppressAutoHyphens/>
      <w:spacing w:before="240" w:after="120" w:line="240" w:lineRule="atLeast"/>
      <w:jc w:val="both"/>
    </w:pPr>
    <w:rPr>
      <w:sz w:val="26"/>
      <w:szCs w:val="26"/>
      <w:lang w:eastAsia="ar-SA"/>
    </w:rPr>
  </w:style>
  <w:style w:type="character" w:customStyle="1" w:styleId="Bodytext14">
    <w:name w:val="Body text14"/>
    <w:rsid w:val="008E6F51"/>
    <w:rPr>
      <w:rFonts w:ascii="Times New Roman" w:hAnsi="Times New Roman" w:cs="Times New Roman" w:hint="default"/>
      <w:strike w:val="0"/>
      <w:dstrike w:val="0"/>
      <w:spacing w:val="3"/>
      <w:sz w:val="21"/>
      <w:szCs w:val="21"/>
      <w:u w:val="none"/>
      <w:effect w:val="none"/>
      <w:lang w:eastAsia="ar-SA" w:bidi="ar-SA"/>
    </w:rPr>
  </w:style>
  <w:style w:type="character" w:customStyle="1" w:styleId="BodytextSmallCaps2">
    <w:name w:val="Body text + Small Caps2"/>
    <w:rsid w:val="008E6F51"/>
    <w:rPr>
      <w:rFonts w:ascii="Times New Roman" w:hAnsi="Times New Roman" w:cs="Times New Roman" w:hint="default"/>
      <w:smallCaps/>
      <w:strike w:val="0"/>
      <w:dstrike w:val="0"/>
      <w:spacing w:val="3"/>
      <w:sz w:val="21"/>
      <w:szCs w:val="21"/>
      <w:u w:val="none"/>
      <w:effect w:val="none"/>
      <w:lang w:eastAsia="ar-SA" w:bidi="ar-SA"/>
    </w:rPr>
  </w:style>
  <w:style w:type="character" w:customStyle="1" w:styleId="BodytextSmallCaps1">
    <w:name w:val="Body text + Small Caps1"/>
    <w:rsid w:val="008E6F51"/>
    <w:rPr>
      <w:rFonts w:ascii="Times New Roman" w:hAnsi="Times New Roman" w:cs="Times New Roman" w:hint="default"/>
      <w:smallCaps/>
      <w:strike w:val="0"/>
      <w:dstrike w:val="0"/>
      <w:spacing w:val="3"/>
      <w:sz w:val="21"/>
      <w:szCs w:val="21"/>
      <w:u w:val="none"/>
      <w:effect w:val="none"/>
      <w:lang w:eastAsia="ar-SA" w:bidi="ar-SA"/>
    </w:rPr>
  </w:style>
  <w:style w:type="character" w:customStyle="1" w:styleId="BodyText10">
    <w:name w:val="Body Text1"/>
    <w:basedOn w:val="Bodytext0"/>
    <w:rsid w:val="008E6F51"/>
    <w:rPr>
      <w:rFonts w:ascii="Times New Roman" w:hAnsi="Times New Roman" w:cs="Times New Roman"/>
      <w:spacing w:val="-4"/>
      <w:sz w:val="21"/>
      <w:szCs w:val="21"/>
      <w:u w:val="single"/>
      <w:shd w:val="clear" w:color="auto" w:fill="FFFFFF"/>
      <w:lang w:eastAsia="ar-SA" w:bidi="ar-SA"/>
    </w:rPr>
  </w:style>
  <w:style w:type="character" w:customStyle="1" w:styleId="Bodytext5">
    <w:name w:val="Body text5"/>
    <w:basedOn w:val="Bodytext0"/>
    <w:rsid w:val="008E6F51"/>
    <w:rPr>
      <w:rFonts w:ascii="Times New Roman" w:hAnsi="Times New Roman" w:cs="Times New Roman"/>
      <w:sz w:val="23"/>
      <w:szCs w:val="23"/>
      <w:u w:val="none"/>
      <w:lang w:eastAsia="ar-SA" w:bidi="ar-SA"/>
    </w:rPr>
  </w:style>
  <w:style w:type="character" w:customStyle="1" w:styleId="Bodytext4">
    <w:name w:val="Body text4"/>
    <w:uiPriority w:val="99"/>
    <w:rsid w:val="008E6F51"/>
    <w:rPr>
      <w:rFonts w:ascii="Times New Roman" w:hAnsi="Times New Roman" w:cs="Times New Roman"/>
      <w:spacing w:val="-4"/>
      <w:sz w:val="21"/>
      <w:szCs w:val="21"/>
      <w:u w:val="none"/>
      <w:lang w:eastAsia="ar-SA" w:bidi="ar-SA"/>
    </w:rPr>
  </w:style>
  <w:style w:type="character" w:customStyle="1" w:styleId="Heading60">
    <w:name w:val="Heading #6_"/>
    <w:link w:val="Heading61"/>
    <w:rsid w:val="008E6F51"/>
    <w:rPr>
      <w:spacing w:val="3"/>
      <w:sz w:val="21"/>
      <w:szCs w:val="21"/>
      <w:shd w:val="clear" w:color="auto" w:fill="FFFFFF"/>
    </w:rPr>
  </w:style>
  <w:style w:type="paragraph" w:customStyle="1" w:styleId="Heading61">
    <w:name w:val="Heading #61"/>
    <w:basedOn w:val="Normal"/>
    <w:link w:val="Heading60"/>
    <w:rsid w:val="008E6F51"/>
    <w:pPr>
      <w:widowControl w:val="0"/>
      <w:shd w:val="clear" w:color="auto" w:fill="FFFFFF"/>
      <w:spacing w:before="360" w:after="180" w:line="240" w:lineRule="atLeast"/>
      <w:jc w:val="both"/>
      <w:outlineLvl w:val="5"/>
    </w:pPr>
    <w:rPr>
      <w:rFonts w:asciiTheme="minorHAnsi" w:eastAsiaTheme="minorHAnsi" w:hAnsiTheme="minorHAnsi" w:cstheme="minorBidi"/>
      <w:spacing w:val="3"/>
      <w:sz w:val="21"/>
      <w:szCs w:val="21"/>
    </w:rPr>
  </w:style>
  <w:style w:type="character" w:customStyle="1" w:styleId="Heading62">
    <w:name w:val="Heading #6"/>
    <w:basedOn w:val="Heading60"/>
    <w:rsid w:val="008E6F51"/>
    <w:rPr>
      <w:spacing w:val="3"/>
      <w:sz w:val="21"/>
      <w:szCs w:val="21"/>
      <w:shd w:val="clear" w:color="auto" w:fill="FFFFFF"/>
      <w:lang w:bidi="ar-SA"/>
    </w:rPr>
  </w:style>
  <w:style w:type="character" w:customStyle="1" w:styleId="Tiu3">
    <w:name w:val="Tiêu đề #3_"/>
    <w:basedOn w:val="DefaultParagraphFont"/>
    <w:link w:val="Tiu30"/>
    <w:rsid w:val="00772A3E"/>
    <w:rPr>
      <w:rFonts w:ascii="Arial" w:eastAsia="Arial" w:hAnsi="Arial" w:cs="Arial"/>
      <w:b/>
      <w:bCs/>
      <w:sz w:val="28"/>
      <w:szCs w:val="28"/>
    </w:rPr>
  </w:style>
  <w:style w:type="paragraph" w:customStyle="1" w:styleId="Tiu30">
    <w:name w:val="Tiêu đề #3"/>
    <w:basedOn w:val="Normal"/>
    <w:link w:val="Tiu3"/>
    <w:rsid w:val="00772A3E"/>
    <w:pPr>
      <w:widowControl w:val="0"/>
      <w:spacing w:after="150"/>
      <w:outlineLvl w:val="2"/>
    </w:pPr>
    <w:rPr>
      <w:rFonts w:ascii="Arial" w:eastAsia="Arial" w:hAnsi="Arial" w:cs="Arial"/>
      <w:b/>
      <w:bCs/>
      <w:sz w:val="28"/>
      <w:szCs w:val="28"/>
    </w:rPr>
  </w:style>
  <w:style w:type="paragraph" w:customStyle="1" w:styleId="bodytext11">
    <w:name w:val="bodytext1"/>
    <w:basedOn w:val="Normal"/>
    <w:rsid w:val="00FE25B0"/>
    <w:pPr>
      <w:spacing w:before="100" w:beforeAutospacing="1" w:after="100" w:afterAutospacing="1"/>
    </w:pPr>
  </w:style>
  <w:style w:type="character" w:customStyle="1" w:styleId="bodytext6">
    <w:name w:val="bodytext"/>
    <w:rsid w:val="00FE25B0"/>
  </w:style>
  <w:style w:type="character" w:customStyle="1" w:styleId="bodytext85pt">
    <w:name w:val="bodytext85pt"/>
    <w:rsid w:val="00FE25B0"/>
  </w:style>
  <w:style w:type="character" w:customStyle="1" w:styleId="bodytext00">
    <w:name w:val="bodytext0"/>
    <w:rsid w:val="00FE25B0"/>
  </w:style>
  <w:style w:type="paragraph" w:customStyle="1" w:styleId="cm2">
    <w:name w:val="cm2"/>
    <w:basedOn w:val="Normal"/>
    <w:rsid w:val="00FE25B0"/>
    <w:pPr>
      <w:spacing w:before="100" w:beforeAutospacing="1" w:after="100" w:afterAutospacing="1"/>
    </w:pPr>
    <w:rPr>
      <w:lang w:val="vi-VN" w:eastAsia="vi-VN"/>
    </w:rPr>
  </w:style>
  <w:style w:type="paragraph" w:customStyle="1" w:styleId="default0">
    <w:name w:val="default"/>
    <w:basedOn w:val="Normal"/>
    <w:rsid w:val="00FE25B0"/>
    <w:pPr>
      <w:spacing w:before="100" w:beforeAutospacing="1" w:after="100" w:afterAutospacing="1"/>
    </w:pPr>
    <w:rPr>
      <w:lang w:val="vi-VN" w:eastAsia="vi-VN"/>
    </w:rPr>
  </w:style>
  <w:style w:type="character" w:customStyle="1" w:styleId="emoji-sizer">
    <w:name w:val="emoji-sizer"/>
    <w:basedOn w:val="DefaultParagraphFont"/>
    <w:rsid w:val="00803145"/>
  </w:style>
  <w:style w:type="character" w:customStyle="1" w:styleId="text">
    <w:name w:val="text"/>
    <w:basedOn w:val="DefaultParagraphFont"/>
    <w:rsid w:val="00803145"/>
  </w:style>
  <w:style w:type="character" w:customStyle="1" w:styleId="Tiu2">
    <w:name w:val="Tiêu đề #2_"/>
    <w:basedOn w:val="DefaultParagraphFont"/>
    <w:link w:val="Tiu20"/>
    <w:rsid w:val="00A11367"/>
    <w:rPr>
      <w:rFonts w:ascii="Arial" w:eastAsia="Arial" w:hAnsi="Arial" w:cs="Arial"/>
      <w:b/>
      <w:bCs/>
      <w:sz w:val="44"/>
      <w:szCs w:val="44"/>
    </w:rPr>
  </w:style>
  <w:style w:type="paragraph" w:customStyle="1" w:styleId="Tiu20">
    <w:name w:val="Tiêu đề #2"/>
    <w:basedOn w:val="Normal"/>
    <w:link w:val="Tiu2"/>
    <w:rsid w:val="00A11367"/>
    <w:pPr>
      <w:widowControl w:val="0"/>
      <w:spacing w:after="320"/>
      <w:ind w:left="770"/>
      <w:outlineLvl w:val="1"/>
    </w:pPr>
    <w:rPr>
      <w:rFonts w:ascii="Arial" w:eastAsia="Arial" w:hAnsi="Arial" w:cs="Arial"/>
      <w:b/>
      <w:bCs/>
      <w:sz w:val="44"/>
      <w:szCs w:val="44"/>
    </w:rPr>
  </w:style>
  <w:style w:type="character" w:customStyle="1" w:styleId="Vnbnnidung212pt">
    <w:name w:val="Văn bản nội dung (2) + 12 pt"/>
    <w:basedOn w:val="Vnbnnidung2"/>
    <w:rsid w:val="00640802"/>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vi-VN" w:eastAsia="vi-VN" w:bidi="vi-VN"/>
    </w:rPr>
  </w:style>
  <w:style w:type="character" w:customStyle="1" w:styleId="Tiu1">
    <w:name w:val="Tiêu đề #1_"/>
    <w:basedOn w:val="DefaultParagraphFont"/>
    <w:link w:val="Tiu10"/>
    <w:rsid w:val="003B0174"/>
    <w:rPr>
      <w:rFonts w:ascii="Times New Roman" w:eastAsia="Times New Roman" w:hAnsi="Times New Roman"/>
      <w:shd w:val="clear" w:color="auto" w:fill="FFFFFF"/>
    </w:rPr>
  </w:style>
  <w:style w:type="paragraph" w:customStyle="1" w:styleId="Tiu10">
    <w:name w:val="Tiêu đề #1"/>
    <w:basedOn w:val="Normal"/>
    <w:link w:val="Tiu1"/>
    <w:rsid w:val="003B0174"/>
    <w:pPr>
      <w:widowControl w:val="0"/>
      <w:shd w:val="clear" w:color="auto" w:fill="FFFFFF"/>
      <w:spacing w:line="317" w:lineRule="exact"/>
      <w:jc w:val="both"/>
      <w:outlineLvl w:val="0"/>
    </w:pPr>
    <w:rPr>
      <w:rFonts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4746">
      <w:bodyDiv w:val="1"/>
      <w:marLeft w:val="0"/>
      <w:marRight w:val="0"/>
      <w:marTop w:val="0"/>
      <w:marBottom w:val="0"/>
      <w:divBdr>
        <w:top w:val="none" w:sz="0" w:space="0" w:color="auto"/>
        <w:left w:val="none" w:sz="0" w:space="0" w:color="auto"/>
        <w:bottom w:val="none" w:sz="0" w:space="0" w:color="auto"/>
        <w:right w:val="none" w:sz="0" w:space="0" w:color="auto"/>
      </w:divBdr>
      <w:divsChild>
        <w:div w:id="353307932">
          <w:marLeft w:val="0"/>
          <w:marRight w:val="0"/>
          <w:marTop w:val="0"/>
          <w:marBottom w:val="0"/>
          <w:divBdr>
            <w:top w:val="none" w:sz="0" w:space="0" w:color="auto"/>
            <w:left w:val="none" w:sz="0" w:space="0" w:color="auto"/>
            <w:bottom w:val="none" w:sz="0" w:space="0" w:color="auto"/>
            <w:right w:val="none" w:sz="0" w:space="0" w:color="auto"/>
          </w:divBdr>
          <w:divsChild>
            <w:div w:id="15038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074">
      <w:bodyDiv w:val="1"/>
      <w:marLeft w:val="0"/>
      <w:marRight w:val="0"/>
      <w:marTop w:val="0"/>
      <w:marBottom w:val="0"/>
      <w:divBdr>
        <w:top w:val="none" w:sz="0" w:space="0" w:color="auto"/>
        <w:left w:val="none" w:sz="0" w:space="0" w:color="auto"/>
        <w:bottom w:val="none" w:sz="0" w:space="0" w:color="auto"/>
        <w:right w:val="none" w:sz="0" w:space="0" w:color="auto"/>
      </w:divBdr>
    </w:div>
    <w:div w:id="20518940">
      <w:bodyDiv w:val="1"/>
      <w:marLeft w:val="0"/>
      <w:marRight w:val="0"/>
      <w:marTop w:val="0"/>
      <w:marBottom w:val="0"/>
      <w:divBdr>
        <w:top w:val="none" w:sz="0" w:space="0" w:color="auto"/>
        <w:left w:val="none" w:sz="0" w:space="0" w:color="auto"/>
        <w:bottom w:val="none" w:sz="0" w:space="0" w:color="auto"/>
        <w:right w:val="none" w:sz="0" w:space="0" w:color="auto"/>
      </w:divBdr>
      <w:divsChild>
        <w:div w:id="888566075">
          <w:marLeft w:val="0"/>
          <w:marRight w:val="0"/>
          <w:marTop w:val="0"/>
          <w:marBottom w:val="0"/>
          <w:divBdr>
            <w:top w:val="none" w:sz="0" w:space="0" w:color="auto"/>
            <w:left w:val="none" w:sz="0" w:space="0" w:color="auto"/>
            <w:bottom w:val="none" w:sz="0" w:space="0" w:color="auto"/>
            <w:right w:val="none" w:sz="0" w:space="0" w:color="auto"/>
          </w:divBdr>
        </w:div>
      </w:divsChild>
    </w:div>
    <w:div w:id="22875333">
      <w:bodyDiv w:val="1"/>
      <w:marLeft w:val="0"/>
      <w:marRight w:val="0"/>
      <w:marTop w:val="0"/>
      <w:marBottom w:val="0"/>
      <w:divBdr>
        <w:top w:val="none" w:sz="0" w:space="0" w:color="auto"/>
        <w:left w:val="none" w:sz="0" w:space="0" w:color="auto"/>
        <w:bottom w:val="none" w:sz="0" w:space="0" w:color="auto"/>
        <w:right w:val="none" w:sz="0" w:space="0" w:color="auto"/>
      </w:divBdr>
    </w:div>
    <w:div w:id="27723936">
      <w:bodyDiv w:val="1"/>
      <w:marLeft w:val="0"/>
      <w:marRight w:val="0"/>
      <w:marTop w:val="0"/>
      <w:marBottom w:val="0"/>
      <w:divBdr>
        <w:top w:val="none" w:sz="0" w:space="0" w:color="auto"/>
        <w:left w:val="none" w:sz="0" w:space="0" w:color="auto"/>
        <w:bottom w:val="none" w:sz="0" w:space="0" w:color="auto"/>
        <w:right w:val="none" w:sz="0" w:space="0" w:color="auto"/>
      </w:divBdr>
      <w:divsChild>
        <w:div w:id="1853256909">
          <w:marLeft w:val="0"/>
          <w:marRight w:val="0"/>
          <w:marTop w:val="0"/>
          <w:marBottom w:val="0"/>
          <w:divBdr>
            <w:top w:val="none" w:sz="0" w:space="0" w:color="auto"/>
            <w:left w:val="none" w:sz="0" w:space="0" w:color="auto"/>
            <w:bottom w:val="none" w:sz="0" w:space="0" w:color="auto"/>
            <w:right w:val="none" w:sz="0" w:space="0" w:color="auto"/>
          </w:divBdr>
        </w:div>
      </w:divsChild>
    </w:div>
    <w:div w:id="32274349">
      <w:bodyDiv w:val="1"/>
      <w:marLeft w:val="0"/>
      <w:marRight w:val="0"/>
      <w:marTop w:val="0"/>
      <w:marBottom w:val="0"/>
      <w:divBdr>
        <w:top w:val="none" w:sz="0" w:space="0" w:color="auto"/>
        <w:left w:val="none" w:sz="0" w:space="0" w:color="auto"/>
        <w:bottom w:val="none" w:sz="0" w:space="0" w:color="auto"/>
        <w:right w:val="none" w:sz="0" w:space="0" w:color="auto"/>
      </w:divBdr>
    </w:div>
    <w:div w:id="32468647">
      <w:bodyDiv w:val="1"/>
      <w:marLeft w:val="0"/>
      <w:marRight w:val="0"/>
      <w:marTop w:val="0"/>
      <w:marBottom w:val="0"/>
      <w:divBdr>
        <w:top w:val="none" w:sz="0" w:space="0" w:color="auto"/>
        <w:left w:val="none" w:sz="0" w:space="0" w:color="auto"/>
        <w:bottom w:val="none" w:sz="0" w:space="0" w:color="auto"/>
        <w:right w:val="none" w:sz="0" w:space="0" w:color="auto"/>
      </w:divBdr>
    </w:div>
    <w:div w:id="35667632">
      <w:bodyDiv w:val="1"/>
      <w:marLeft w:val="0"/>
      <w:marRight w:val="0"/>
      <w:marTop w:val="0"/>
      <w:marBottom w:val="0"/>
      <w:divBdr>
        <w:top w:val="none" w:sz="0" w:space="0" w:color="auto"/>
        <w:left w:val="none" w:sz="0" w:space="0" w:color="auto"/>
        <w:bottom w:val="none" w:sz="0" w:space="0" w:color="auto"/>
        <w:right w:val="none" w:sz="0" w:space="0" w:color="auto"/>
      </w:divBdr>
    </w:div>
    <w:div w:id="39136396">
      <w:bodyDiv w:val="1"/>
      <w:marLeft w:val="0"/>
      <w:marRight w:val="0"/>
      <w:marTop w:val="0"/>
      <w:marBottom w:val="0"/>
      <w:divBdr>
        <w:top w:val="none" w:sz="0" w:space="0" w:color="auto"/>
        <w:left w:val="none" w:sz="0" w:space="0" w:color="auto"/>
        <w:bottom w:val="none" w:sz="0" w:space="0" w:color="auto"/>
        <w:right w:val="none" w:sz="0" w:space="0" w:color="auto"/>
      </w:divBdr>
    </w:div>
    <w:div w:id="41565927">
      <w:bodyDiv w:val="1"/>
      <w:marLeft w:val="0"/>
      <w:marRight w:val="0"/>
      <w:marTop w:val="0"/>
      <w:marBottom w:val="0"/>
      <w:divBdr>
        <w:top w:val="none" w:sz="0" w:space="0" w:color="auto"/>
        <w:left w:val="none" w:sz="0" w:space="0" w:color="auto"/>
        <w:bottom w:val="none" w:sz="0" w:space="0" w:color="auto"/>
        <w:right w:val="none" w:sz="0" w:space="0" w:color="auto"/>
      </w:divBdr>
    </w:div>
    <w:div w:id="41639732">
      <w:bodyDiv w:val="1"/>
      <w:marLeft w:val="0"/>
      <w:marRight w:val="0"/>
      <w:marTop w:val="0"/>
      <w:marBottom w:val="0"/>
      <w:divBdr>
        <w:top w:val="none" w:sz="0" w:space="0" w:color="auto"/>
        <w:left w:val="none" w:sz="0" w:space="0" w:color="auto"/>
        <w:bottom w:val="none" w:sz="0" w:space="0" w:color="auto"/>
        <w:right w:val="none" w:sz="0" w:space="0" w:color="auto"/>
      </w:divBdr>
    </w:div>
    <w:div w:id="42021640">
      <w:bodyDiv w:val="1"/>
      <w:marLeft w:val="0"/>
      <w:marRight w:val="0"/>
      <w:marTop w:val="0"/>
      <w:marBottom w:val="0"/>
      <w:divBdr>
        <w:top w:val="none" w:sz="0" w:space="0" w:color="auto"/>
        <w:left w:val="none" w:sz="0" w:space="0" w:color="auto"/>
        <w:bottom w:val="none" w:sz="0" w:space="0" w:color="auto"/>
        <w:right w:val="none" w:sz="0" w:space="0" w:color="auto"/>
      </w:divBdr>
    </w:div>
    <w:div w:id="42603024">
      <w:bodyDiv w:val="1"/>
      <w:marLeft w:val="0"/>
      <w:marRight w:val="0"/>
      <w:marTop w:val="0"/>
      <w:marBottom w:val="0"/>
      <w:divBdr>
        <w:top w:val="none" w:sz="0" w:space="0" w:color="auto"/>
        <w:left w:val="none" w:sz="0" w:space="0" w:color="auto"/>
        <w:bottom w:val="none" w:sz="0" w:space="0" w:color="auto"/>
        <w:right w:val="none" w:sz="0" w:space="0" w:color="auto"/>
      </w:divBdr>
    </w:div>
    <w:div w:id="43726357">
      <w:bodyDiv w:val="1"/>
      <w:marLeft w:val="0"/>
      <w:marRight w:val="0"/>
      <w:marTop w:val="0"/>
      <w:marBottom w:val="0"/>
      <w:divBdr>
        <w:top w:val="none" w:sz="0" w:space="0" w:color="auto"/>
        <w:left w:val="none" w:sz="0" w:space="0" w:color="auto"/>
        <w:bottom w:val="none" w:sz="0" w:space="0" w:color="auto"/>
        <w:right w:val="none" w:sz="0" w:space="0" w:color="auto"/>
      </w:divBdr>
    </w:div>
    <w:div w:id="45759713">
      <w:bodyDiv w:val="1"/>
      <w:marLeft w:val="0"/>
      <w:marRight w:val="0"/>
      <w:marTop w:val="0"/>
      <w:marBottom w:val="0"/>
      <w:divBdr>
        <w:top w:val="none" w:sz="0" w:space="0" w:color="auto"/>
        <w:left w:val="none" w:sz="0" w:space="0" w:color="auto"/>
        <w:bottom w:val="none" w:sz="0" w:space="0" w:color="auto"/>
        <w:right w:val="none" w:sz="0" w:space="0" w:color="auto"/>
      </w:divBdr>
    </w:div>
    <w:div w:id="48192468">
      <w:bodyDiv w:val="1"/>
      <w:marLeft w:val="0"/>
      <w:marRight w:val="0"/>
      <w:marTop w:val="0"/>
      <w:marBottom w:val="0"/>
      <w:divBdr>
        <w:top w:val="none" w:sz="0" w:space="0" w:color="auto"/>
        <w:left w:val="none" w:sz="0" w:space="0" w:color="auto"/>
        <w:bottom w:val="none" w:sz="0" w:space="0" w:color="auto"/>
        <w:right w:val="none" w:sz="0" w:space="0" w:color="auto"/>
      </w:divBdr>
    </w:div>
    <w:div w:id="51005013">
      <w:bodyDiv w:val="1"/>
      <w:marLeft w:val="0"/>
      <w:marRight w:val="0"/>
      <w:marTop w:val="0"/>
      <w:marBottom w:val="0"/>
      <w:divBdr>
        <w:top w:val="none" w:sz="0" w:space="0" w:color="auto"/>
        <w:left w:val="none" w:sz="0" w:space="0" w:color="auto"/>
        <w:bottom w:val="none" w:sz="0" w:space="0" w:color="auto"/>
        <w:right w:val="none" w:sz="0" w:space="0" w:color="auto"/>
      </w:divBdr>
    </w:div>
    <w:div w:id="51199474">
      <w:bodyDiv w:val="1"/>
      <w:marLeft w:val="0"/>
      <w:marRight w:val="0"/>
      <w:marTop w:val="0"/>
      <w:marBottom w:val="0"/>
      <w:divBdr>
        <w:top w:val="none" w:sz="0" w:space="0" w:color="auto"/>
        <w:left w:val="none" w:sz="0" w:space="0" w:color="auto"/>
        <w:bottom w:val="none" w:sz="0" w:space="0" w:color="auto"/>
        <w:right w:val="none" w:sz="0" w:space="0" w:color="auto"/>
      </w:divBdr>
    </w:div>
    <w:div w:id="51315968">
      <w:bodyDiv w:val="1"/>
      <w:marLeft w:val="0"/>
      <w:marRight w:val="0"/>
      <w:marTop w:val="0"/>
      <w:marBottom w:val="0"/>
      <w:divBdr>
        <w:top w:val="none" w:sz="0" w:space="0" w:color="auto"/>
        <w:left w:val="none" w:sz="0" w:space="0" w:color="auto"/>
        <w:bottom w:val="none" w:sz="0" w:space="0" w:color="auto"/>
        <w:right w:val="none" w:sz="0" w:space="0" w:color="auto"/>
      </w:divBdr>
    </w:div>
    <w:div w:id="56706350">
      <w:bodyDiv w:val="1"/>
      <w:marLeft w:val="0"/>
      <w:marRight w:val="0"/>
      <w:marTop w:val="0"/>
      <w:marBottom w:val="0"/>
      <w:divBdr>
        <w:top w:val="none" w:sz="0" w:space="0" w:color="auto"/>
        <w:left w:val="none" w:sz="0" w:space="0" w:color="auto"/>
        <w:bottom w:val="none" w:sz="0" w:space="0" w:color="auto"/>
        <w:right w:val="none" w:sz="0" w:space="0" w:color="auto"/>
      </w:divBdr>
    </w:div>
    <w:div w:id="56828618">
      <w:bodyDiv w:val="1"/>
      <w:marLeft w:val="0"/>
      <w:marRight w:val="0"/>
      <w:marTop w:val="0"/>
      <w:marBottom w:val="0"/>
      <w:divBdr>
        <w:top w:val="none" w:sz="0" w:space="0" w:color="auto"/>
        <w:left w:val="none" w:sz="0" w:space="0" w:color="auto"/>
        <w:bottom w:val="none" w:sz="0" w:space="0" w:color="auto"/>
        <w:right w:val="none" w:sz="0" w:space="0" w:color="auto"/>
      </w:divBdr>
    </w:div>
    <w:div w:id="57674584">
      <w:bodyDiv w:val="1"/>
      <w:marLeft w:val="0"/>
      <w:marRight w:val="0"/>
      <w:marTop w:val="0"/>
      <w:marBottom w:val="0"/>
      <w:divBdr>
        <w:top w:val="none" w:sz="0" w:space="0" w:color="auto"/>
        <w:left w:val="none" w:sz="0" w:space="0" w:color="auto"/>
        <w:bottom w:val="none" w:sz="0" w:space="0" w:color="auto"/>
        <w:right w:val="none" w:sz="0" w:space="0" w:color="auto"/>
      </w:divBdr>
    </w:div>
    <w:div w:id="57748717">
      <w:bodyDiv w:val="1"/>
      <w:marLeft w:val="0"/>
      <w:marRight w:val="0"/>
      <w:marTop w:val="0"/>
      <w:marBottom w:val="0"/>
      <w:divBdr>
        <w:top w:val="none" w:sz="0" w:space="0" w:color="auto"/>
        <w:left w:val="none" w:sz="0" w:space="0" w:color="auto"/>
        <w:bottom w:val="none" w:sz="0" w:space="0" w:color="auto"/>
        <w:right w:val="none" w:sz="0" w:space="0" w:color="auto"/>
      </w:divBdr>
    </w:div>
    <w:div w:id="59600135">
      <w:bodyDiv w:val="1"/>
      <w:marLeft w:val="0"/>
      <w:marRight w:val="0"/>
      <w:marTop w:val="0"/>
      <w:marBottom w:val="0"/>
      <w:divBdr>
        <w:top w:val="none" w:sz="0" w:space="0" w:color="auto"/>
        <w:left w:val="none" w:sz="0" w:space="0" w:color="auto"/>
        <w:bottom w:val="none" w:sz="0" w:space="0" w:color="auto"/>
        <w:right w:val="none" w:sz="0" w:space="0" w:color="auto"/>
      </w:divBdr>
    </w:div>
    <w:div w:id="60443732">
      <w:bodyDiv w:val="1"/>
      <w:marLeft w:val="0"/>
      <w:marRight w:val="0"/>
      <w:marTop w:val="0"/>
      <w:marBottom w:val="0"/>
      <w:divBdr>
        <w:top w:val="none" w:sz="0" w:space="0" w:color="auto"/>
        <w:left w:val="none" w:sz="0" w:space="0" w:color="auto"/>
        <w:bottom w:val="none" w:sz="0" w:space="0" w:color="auto"/>
        <w:right w:val="none" w:sz="0" w:space="0" w:color="auto"/>
      </w:divBdr>
    </w:div>
    <w:div w:id="63186883">
      <w:bodyDiv w:val="1"/>
      <w:marLeft w:val="0"/>
      <w:marRight w:val="0"/>
      <w:marTop w:val="0"/>
      <w:marBottom w:val="0"/>
      <w:divBdr>
        <w:top w:val="none" w:sz="0" w:space="0" w:color="auto"/>
        <w:left w:val="none" w:sz="0" w:space="0" w:color="auto"/>
        <w:bottom w:val="none" w:sz="0" w:space="0" w:color="auto"/>
        <w:right w:val="none" w:sz="0" w:space="0" w:color="auto"/>
      </w:divBdr>
    </w:div>
    <w:div w:id="69039785">
      <w:bodyDiv w:val="1"/>
      <w:marLeft w:val="0"/>
      <w:marRight w:val="0"/>
      <w:marTop w:val="0"/>
      <w:marBottom w:val="0"/>
      <w:divBdr>
        <w:top w:val="none" w:sz="0" w:space="0" w:color="auto"/>
        <w:left w:val="none" w:sz="0" w:space="0" w:color="auto"/>
        <w:bottom w:val="none" w:sz="0" w:space="0" w:color="auto"/>
        <w:right w:val="none" w:sz="0" w:space="0" w:color="auto"/>
      </w:divBdr>
    </w:div>
    <w:div w:id="70007051">
      <w:bodyDiv w:val="1"/>
      <w:marLeft w:val="0"/>
      <w:marRight w:val="0"/>
      <w:marTop w:val="0"/>
      <w:marBottom w:val="0"/>
      <w:divBdr>
        <w:top w:val="none" w:sz="0" w:space="0" w:color="auto"/>
        <w:left w:val="none" w:sz="0" w:space="0" w:color="auto"/>
        <w:bottom w:val="none" w:sz="0" w:space="0" w:color="auto"/>
        <w:right w:val="none" w:sz="0" w:space="0" w:color="auto"/>
      </w:divBdr>
    </w:div>
    <w:div w:id="72092780">
      <w:bodyDiv w:val="1"/>
      <w:marLeft w:val="0"/>
      <w:marRight w:val="0"/>
      <w:marTop w:val="0"/>
      <w:marBottom w:val="0"/>
      <w:divBdr>
        <w:top w:val="none" w:sz="0" w:space="0" w:color="auto"/>
        <w:left w:val="none" w:sz="0" w:space="0" w:color="auto"/>
        <w:bottom w:val="none" w:sz="0" w:space="0" w:color="auto"/>
        <w:right w:val="none" w:sz="0" w:space="0" w:color="auto"/>
      </w:divBdr>
    </w:div>
    <w:div w:id="76294677">
      <w:bodyDiv w:val="1"/>
      <w:marLeft w:val="0"/>
      <w:marRight w:val="0"/>
      <w:marTop w:val="0"/>
      <w:marBottom w:val="0"/>
      <w:divBdr>
        <w:top w:val="none" w:sz="0" w:space="0" w:color="auto"/>
        <w:left w:val="none" w:sz="0" w:space="0" w:color="auto"/>
        <w:bottom w:val="none" w:sz="0" w:space="0" w:color="auto"/>
        <w:right w:val="none" w:sz="0" w:space="0" w:color="auto"/>
      </w:divBdr>
    </w:div>
    <w:div w:id="85267569">
      <w:bodyDiv w:val="1"/>
      <w:marLeft w:val="0"/>
      <w:marRight w:val="0"/>
      <w:marTop w:val="0"/>
      <w:marBottom w:val="0"/>
      <w:divBdr>
        <w:top w:val="none" w:sz="0" w:space="0" w:color="auto"/>
        <w:left w:val="none" w:sz="0" w:space="0" w:color="auto"/>
        <w:bottom w:val="none" w:sz="0" w:space="0" w:color="auto"/>
        <w:right w:val="none" w:sz="0" w:space="0" w:color="auto"/>
      </w:divBdr>
    </w:div>
    <w:div w:id="94985101">
      <w:bodyDiv w:val="1"/>
      <w:marLeft w:val="0"/>
      <w:marRight w:val="0"/>
      <w:marTop w:val="0"/>
      <w:marBottom w:val="0"/>
      <w:divBdr>
        <w:top w:val="none" w:sz="0" w:space="0" w:color="auto"/>
        <w:left w:val="none" w:sz="0" w:space="0" w:color="auto"/>
        <w:bottom w:val="none" w:sz="0" w:space="0" w:color="auto"/>
        <w:right w:val="none" w:sz="0" w:space="0" w:color="auto"/>
      </w:divBdr>
    </w:div>
    <w:div w:id="96214583">
      <w:bodyDiv w:val="1"/>
      <w:marLeft w:val="0"/>
      <w:marRight w:val="0"/>
      <w:marTop w:val="0"/>
      <w:marBottom w:val="0"/>
      <w:divBdr>
        <w:top w:val="none" w:sz="0" w:space="0" w:color="auto"/>
        <w:left w:val="none" w:sz="0" w:space="0" w:color="auto"/>
        <w:bottom w:val="none" w:sz="0" w:space="0" w:color="auto"/>
        <w:right w:val="none" w:sz="0" w:space="0" w:color="auto"/>
      </w:divBdr>
    </w:div>
    <w:div w:id="99424072">
      <w:bodyDiv w:val="1"/>
      <w:marLeft w:val="0"/>
      <w:marRight w:val="0"/>
      <w:marTop w:val="0"/>
      <w:marBottom w:val="0"/>
      <w:divBdr>
        <w:top w:val="none" w:sz="0" w:space="0" w:color="auto"/>
        <w:left w:val="none" w:sz="0" w:space="0" w:color="auto"/>
        <w:bottom w:val="none" w:sz="0" w:space="0" w:color="auto"/>
        <w:right w:val="none" w:sz="0" w:space="0" w:color="auto"/>
      </w:divBdr>
    </w:div>
    <w:div w:id="101653281">
      <w:bodyDiv w:val="1"/>
      <w:marLeft w:val="0"/>
      <w:marRight w:val="0"/>
      <w:marTop w:val="0"/>
      <w:marBottom w:val="0"/>
      <w:divBdr>
        <w:top w:val="none" w:sz="0" w:space="0" w:color="auto"/>
        <w:left w:val="none" w:sz="0" w:space="0" w:color="auto"/>
        <w:bottom w:val="none" w:sz="0" w:space="0" w:color="auto"/>
        <w:right w:val="none" w:sz="0" w:space="0" w:color="auto"/>
      </w:divBdr>
    </w:div>
    <w:div w:id="107092682">
      <w:bodyDiv w:val="1"/>
      <w:marLeft w:val="0"/>
      <w:marRight w:val="0"/>
      <w:marTop w:val="0"/>
      <w:marBottom w:val="0"/>
      <w:divBdr>
        <w:top w:val="none" w:sz="0" w:space="0" w:color="auto"/>
        <w:left w:val="none" w:sz="0" w:space="0" w:color="auto"/>
        <w:bottom w:val="none" w:sz="0" w:space="0" w:color="auto"/>
        <w:right w:val="none" w:sz="0" w:space="0" w:color="auto"/>
      </w:divBdr>
    </w:div>
    <w:div w:id="107705474">
      <w:bodyDiv w:val="1"/>
      <w:marLeft w:val="0"/>
      <w:marRight w:val="0"/>
      <w:marTop w:val="0"/>
      <w:marBottom w:val="0"/>
      <w:divBdr>
        <w:top w:val="none" w:sz="0" w:space="0" w:color="auto"/>
        <w:left w:val="none" w:sz="0" w:space="0" w:color="auto"/>
        <w:bottom w:val="none" w:sz="0" w:space="0" w:color="auto"/>
        <w:right w:val="none" w:sz="0" w:space="0" w:color="auto"/>
      </w:divBdr>
    </w:div>
    <w:div w:id="109932709">
      <w:bodyDiv w:val="1"/>
      <w:marLeft w:val="0"/>
      <w:marRight w:val="0"/>
      <w:marTop w:val="0"/>
      <w:marBottom w:val="0"/>
      <w:divBdr>
        <w:top w:val="none" w:sz="0" w:space="0" w:color="auto"/>
        <w:left w:val="none" w:sz="0" w:space="0" w:color="auto"/>
        <w:bottom w:val="none" w:sz="0" w:space="0" w:color="auto"/>
        <w:right w:val="none" w:sz="0" w:space="0" w:color="auto"/>
      </w:divBdr>
    </w:div>
    <w:div w:id="111679297">
      <w:bodyDiv w:val="1"/>
      <w:marLeft w:val="0"/>
      <w:marRight w:val="0"/>
      <w:marTop w:val="0"/>
      <w:marBottom w:val="0"/>
      <w:divBdr>
        <w:top w:val="none" w:sz="0" w:space="0" w:color="auto"/>
        <w:left w:val="none" w:sz="0" w:space="0" w:color="auto"/>
        <w:bottom w:val="none" w:sz="0" w:space="0" w:color="auto"/>
        <w:right w:val="none" w:sz="0" w:space="0" w:color="auto"/>
      </w:divBdr>
    </w:div>
    <w:div w:id="113066521">
      <w:bodyDiv w:val="1"/>
      <w:marLeft w:val="0"/>
      <w:marRight w:val="0"/>
      <w:marTop w:val="0"/>
      <w:marBottom w:val="0"/>
      <w:divBdr>
        <w:top w:val="none" w:sz="0" w:space="0" w:color="auto"/>
        <w:left w:val="none" w:sz="0" w:space="0" w:color="auto"/>
        <w:bottom w:val="none" w:sz="0" w:space="0" w:color="auto"/>
        <w:right w:val="none" w:sz="0" w:space="0" w:color="auto"/>
      </w:divBdr>
    </w:div>
    <w:div w:id="119997078">
      <w:bodyDiv w:val="1"/>
      <w:marLeft w:val="0"/>
      <w:marRight w:val="0"/>
      <w:marTop w:val="0"/>
      <w:marBottom w:val="0"/>
      <w:divBdr>
        <w:top w:val="none" w:sz="0" w:space="0" w:color="auto"/>
        <w:left w:val="none" w:sz="0" w:space="0" w:color="auto"/>
        <w:bottom w:val="none" w:sz="0" w:space="0" w:color="auto"/>
        <w:right w:val="none" w:sz="0" w:space="0" w:color="auto"/>
      </w:divBdr>
    </w:div>
    <w:div w:id="120341433">
      <w:bodyDiv w:val="1"/>
      <w:marLeft w:val="0"/>
      <w:marRight w:val="0"/>
      <w:marTop w:val="0"/>
      <w:marBottom w:val="0"/>
      <w:divBdr>
        <w:top w:val="none" w:sz="0" w:space="0" w:color="auto"/>
        <w:left w:val="none" w:sz="0" w:space="0" w:color="auto"/>
        <w:bottom w:val="none" w:sz="0" w:space="0" w:color="auto"/>
        <w:right w:val="none" w:sz="0" w:space="0" w:color="auto"/>
      </w:divBdr>
    </w:div>
    <w:div w:id="122387183">
      <w:bodyDiv w:val="1"/>
      <w:marLeft w:val="0"/>
      <w:marRight w:val="0"/>
      <w:marTop w:val="0"/>
      <w:marBottom w:val="0"/>
      <w:divBdr>
        <w:top w:val="none" w:sz="0" w:space="0" w:color="auto"/>
        <w:left w:val="none" w:sz="0" w:space="0" w:color="auto"/>
        <w:bottom w:val="none" w:sz="0" w:space="0" w:color="auto"/>
        <w:right w:val="none" w:sz="0" w:space="0" w:color="auto"/>
      </w:divBdr>
    </w:div>
    <w:div w:id="123155670">
      <w:bodyDiv w:val="1"/>
      <w:marLeft w:val="0"/>
      <w:marRight w:val="0"/>
      <w:marTop w:val="0"/>
      <w:marBottom w:val="0"/>
      <w:divBdr>
        <w:top w:val="none" w:sz="0" w:space="0" w:color="auto"/>
        <w:left w:val="none" w:sz="0" w:space="0" w:color="auto"/>
        <w:bottom w:val="none" w:sz="0" w:space="0" w:color="auto"/>
        <w:right w:val="none" w:sz="0" w:space="0" w:color="auto"/>
      </w:divBdr>
    </w:div>
    <w:div w:id="131489420">
      <w:bodyDiv w:val="1"/>
      <w:marLeft w:val="0"/>
      <w:marRight w:val="0"/>
      <w:marTop w:val="0"/>
      <w:marBottom w:val="0"/>
      <w:divBdr>
        <w:top w:val="none" w:sz="0" w:space="0" w:color="auto"/>
        <w:left w:val="none" w:sz="0" w:space="0" w:color="auto"/>
        <w:bottom w:val="none" w:sz="0" w:space="0" w:color="auto"/>
        <w:right w:val="none" w:sz="0" w:space="0" w:color="auto"/>
      </w:divBdr>
    </w:div>
    <w:div w:id="134566746">
      <w:bodyDiv w:val="1"/>
      <w:marLeft w:val="0"/>
      <w:marRight w:val="0"/>
      <w:marTop w:val="0"/>
      <w:marBottom w:val="0"/>
      <w:divBdr>
        <w:top w:val="none" w:sz="0" w:space="0" w:color="auto"/>
        <w:left w:val="none" w:sz="0" w:space="0" w:color="auto"/>
        <w:bottom w:val="none" w:sz="0" w:space="0" w:color="auto"/>
        <w:right w:val="none" w:sz="0" w:space="0" w:color="auto"/>
      </w:divBdr>
    </w:div>
    <w:div w:id="134572669">
      <w:bodyDiv w:val="1"/>
      <w:marLeft w:val="0"/>
      <w:marRight w:val="0"/>
      <w:marTop w:val="0"/>
      <w:marBottom w:val="0"/>
      <w:divBdr>
        <w:top w:val="none" w:sz="0" w:space="0" w:color="auto"/>
        <w:left w:val="none" w:sz="0" w:space="0" w:color="auto"/>
        <w:bottom w:val="none" w:sz="0" w:space="0" w:color="auto"/>
        <w:right w:val="none" w:sz="0" w:space="0" w:color="auto"/>
      </w:divBdr>
    </w:div>
    <w:div w:id="134686979">
      <w:bodyDiv w:val="1"/>
      <w:marLeft w:val="0"/>
      <w:marRight w:val="0"/>
      <w:marTop w:val="0"/>
      <w:marBottom w:val="0"/>
      <w:divBdr>
        <w:top w:val="none" w:sz="0" w:space="0" w:color="auto"/>
        <w:left w:val="none" w:sz="0" w:space="0" w:color="auto"/>
        <w:bottom w:val="none" w:sz="0" w:space="0" w:color="auto"/>
        <w:right w:val="none" w:sz="0" w:space="0" w:color="auto"/>
      </w:divBdr>
    </w:div>
    <w:div w:id="144007696">
      <w:bodyDiv w:val="1"/>
      <w:marLeft w:val="0"/>
      <w:marRight w:val="0"/>
      <w:marTop w:val="0"/>
      <w:marBottom w:val="0"/>
      <w:divBdr>
        <w:top w:val="none" w:sz="0" w:space="0" w:color="auto"/>
        <w:left w:val="none" w:sz="0" w:space="0" w:color="auto"/>
        <w:bottom w:val="none" w:sz="0" w:space="0" w:color="auto"/>
        <w:right w:val="none" w:sz="0" w:space="0" w:color="auto"/>
      </w:divBdr>
    </w:div>
    <w:div w:id="144857286">
      <w:bodyDiv w:val="1"/>
      <w:marLeft w:val="0"/>
      <w:marRight w:val="0"/>
      <w:marTop w:val="0"/>
      <w:marBottom w:val="0"/>
      <w:divBdr>
        <w:top w:val="none" w:sz="0" w:space="0" w:color="auto"/>
        <w:left w:val="none" w:sz="0" w:space="0" w:color="auto"/>
        <w:bottom w:val="none" w:sz="0" w:space="0" w:color="auto"/>
        <w:right w:val="none" w:sz="0" w:space="0" w:color="auto"/>
      </w:divBdr>
    </w:div>
    <w:div w:id="148598416">
      <w:bodyDiv w:val="1"/>
      <w:marLeft w:val="0"/>
      <w:marRight w:val="0"/>
      <w:marTop w:val="0"/>
      <w:marBottom w:val="0"/>
      <w:divBdr>
        <w:top w:val="none" w:sz="0" w:space="0" w:color="auto"/>
        <w:left w:val="none" w:sz="0" w:space="0" w:color="auto"/>
        <w:bottom w:val="none" w:sz="0" w:space="0" w:color="auto"/>
        <w:right w:val="none" w:sz="0" w:space="0" w:color="auto"/>
      </w:divBdr>
    </w:div>
    <w:div w:id="156500614">
      <w:bodyDiv w:val="1"/>
      <w:marLeft w:val="0"/>
      <w:marRight w:val="0"/>
      <w:marTop w:val="0"/>
      <w:marBottom w:val="0"/>
      <w:divBdr>
        <w:top w:val="none" w:sz="0" w:space="0" w:color="auto"/>
        <w:left w:val="none" w:sz="0" w:space="0" w:color="auto"/>
        <w:bottom w:val="none" w:sz="0" w:space="0" w:color="auto"/>
        <w:right w:val="none" w:sz="0" w:space="0" w:color="auto"/>
      </w:divBdr>
    </w:div>
    <w:div w:id="158815000">
      <w:bodyDiv w:val="1"/>
      <w:marLeft w:val="0"/>
      <w:marRight w:val="0"/>
      <w:marTop w:val="0"/>
      <w:marBottom w:val="0"/>
      <w:divBdr>
        <w:top w:val="none" w:sz="0" w:space="0" w:color="auto"/>
        <w:left w:val="none" w:sz="0" w:space="0" w:color="auto"/>
        <w:bottom w:val="none" w:sz="0" w:space="0" w:color="auto"/>
        <w:right w:val="none" w:sz="0" w:space="0" w:color="auto"/>
      </w:divBdr>
    </w:div>
    <w:div w:id="162356883">
      <w:bodyDiv w:val="1"/>
      <w:marLeft w:val="0"/>
      <w:marRight w:val="0"/>
      <w:marTop w:val="0"/>
      <w:marBottom w:val="0"/>
      <w:divBdr>
        <w:top w:val="none" w:sz="0" w:space="0" w:color="auto"/>
        <w:left w:val="none" w:sz="0" w:space="0" w:color="auto"/>
        <w:bottom w:val="none" w:sz="0" w:space="0" w:color="auto"/>
        <w:right w:val="none" w:sz="0" w:space="0" w:color="auto"/>
      </w:divBdr>
    </w:div>
    <w:div w:id="166949216">
      <w:bodyDiv w:val="1"/>
      <w:marLeft w:val="0"/>
      <w:marRight w:val="0"/>
      <w:marTop w:val="0"/>
      <w:marBottom w:val="0"/>
      <w:divBdr>
        <w:top w:val="none" w:sz="0" w:space="0" w:color="auto"/>
        <w:left w:val="none" w:sz="0" w:space="0" w:color="auto"/>
        <w:bottom w:val="none" w:sz="0" w:space="0" w:color="auto"/>
        <w:right w:val="none" w:sz="0" w:space="0" w:color="auto"/>
      </w:divBdr>
    </w:div>
    <w:div w:id="168297651">
      <w:bodyDiv w:val="1"/>
      <w:marLeft w:val="0"/>
      <w:marRight w:val="0"/>
      <w:marTop w:val="0"/>
      <w:marBottom w:val="0"/>
      <w:divBdr>
        <w:top w:val="none" w:sz="0" w:space="0" w:color="auto"/>
        <w:left w:val="none" w:sz="0" w:space="0" w:color="auto"/>
        <w:bottom w:val="none" w:sz="0" w:space="0" w:color="auto"/>
        <w:right w:val="none" w:sz="0" w:space="0" w:color="auto"/>
      </w:divBdr>
    </w:div>
    <w:div w:id="168713074">
      <w:bodyDiv w:val="1"/>
      <w:marLeft w:val="0"/>
      <w:marRight w:val="0"/>
      <w:marTop w:val="0"/>
      <w:marBottom w:val="0"/>
      <w:divBdr>
        <w:top w:val="none" w:sz="0" w:space="0" w:color="auto"/>
        <w:left w:val="none" w:sz="0" w:space="0" w:color="auto"/>
        <w:bottom w:val="none" w:sz="0" w:space="0" w:color="auto"/>
        <w:right w:val="none" w:sz="0" w:space="0" w:color="auto"/>
      </w:divBdr>
    </w:div>
    <w:div w:id="174464217">
      <w:bodyDiv w:val="1"/>
      <w:marLeft w:val="0"/>
      <w:marRight w:val="0"/>
      <w:marTop w:val="0"/>
      <w:marBottom w:val="0"/>
      <w:divBdr>
        <w:top w:val="none" w:sz="0" w:space="0" w:color="auto"/>
        <w:left w:val="none" w:sz="0" w:space="0" w:color="auto"/>
        <w:bottom w:val="none" w:sz="0" w:space="0" w:color="auto"/>
        <w:right w:val="none" w:sz="0" w:space="0" w:color="auto"/>
      </w:divBdr>
    </w:div>
    <w:div w:id="176578653">
      <w:bodyDiv w:val="1"/>
      <w:marLeft w:val="0"/>
      <w:marRight w:val="0"/>
      <w:marTop w:val="0"/>
      <w:marBottom w:val="0"/>
      <w:divBdr>
        <w:top w:val="none" w:sz="0" w:space="0" w:color="auto"/>
        <w:left w:val="none" w:sz="0" w:space="0" w:color="auto"/>
        <w:bottom w:val="none" w:sz="0" w:space="0" w:color="auto"/>
        <w:right w:val="none" w:sz="0" w:space="0" w:color="auto"/>
      </w:divBdr>
    </w:div>
    <w:div w:id="184904640">
      <w:bodyDiv w:val="1"/>
      <w:marLeft w:val="0"/>
      <w:marRight w:val="0"/>
      <w:marTop w:val="0"/>
      <w:marBottom w:val="0"/>
      <w:divBdr>
        <w:top w:val="none" w:sz="0" w:space="0" w:color="auto"/>
        <w:left w:val="none" w:sz="0" w:space="0" w:color="auto"/>
        <w:bottom w:val="none" w:sz="0" w:space="0" w:color="auto"/>
        <w:right w:val="none" w:sz="0" w:space="0" w:color="auto"/>
      </w:divBdr>
    </w:div>
    <w:div w:id="184908782">
      <w:bodyDiv w:val="1"/>
      <w:marLeft w:val="0"/>
      <w:marRight w:val="0"/>
      <w:marTop w:val="0"/>
      <w:marBottom w:val="0"/>
      <w:divBdr>
        <w:top w:val="none" w:sz="0" w:space="0" w:color="auto"/>
        <w:left w:val="none" w:sz="0" w:space="0" w:color="auto"/>
        <w:bottom w:val="none" w:sz="0" w:space="0" w:color="auto"/>
        <w:right w:val="none" w:sz="0" w:space="0" w:color="auto"/>
      </w:divBdr>
    </w:div>
    <w:div w:id="185487490">
      <w:bodyDiv w:val="1"/>
      <w:marLeft w:val="0"/>
      <w:marRight w:val="0"/>
      <w:marTop w:val="0"/>
      <w:marBottom w:val="0"/>
      <w:divBdr>
        <w:top w:val="none" w:sz="0" w:space="0" w:color="auto"/>
        <w:left w:val="none" w:sz="0" w:space="0" w:color="auto"/>
        <w:bottom w:val="none" w:sz="0" w:space="0" w:color="auto"/>
        <w:right w:val="none" w:sz="0" w:space="0" w:color="auto"/>
      </w:divBdr>
    </w:div>
    <w:div w:id="187330026">
      <w:bodyDiv w:val="1"/>
      <w:marLeft w:val="0"/>
      <w:marRight w:val="0"/>
      <w:marTop w:val="0"/>
      <w:marBottom w:val="0"/>
      <w:divBdr>
        <w:top w:val="none" w:sz="0" w:space="0" w:color="auto"/>
        <w:left w:val="none" w:sz="0" w:space="0" w:color="auto"/>
        <w:bottom w:val="none" w:sz="0" w:space="0" w:color="auto"/>
        <w:right w:val="none" w:sz="0" w:space="0" w:color="auto"/>
      </w:divBdr>
    </w:div>
    <w:div w:id="190265489">
      <w:bodyDiv w:val="1"/>
      <w:marLeft w:val="0"/>
      <w:marRight w:val="0"/>
      <w:marTop w:val="0"/>
      <w:marBottom w:val="0"/>
      <w:divBdr>
        <w:top w:val="none" w:sz="0" w:space="0" w:color="auto"/>
        <w:left w:val="none" w:sz="0" w:space="0" w:color="auto"/>
        <w:bottom w:val="none" w:sz="0" w:space="0" w:color="auto"/>
        <w:right w:val="none" w:sz="0" w:space="0" w:color="auto"/>
      </w:divBdr>
    </w:div>
    <w:div w:id="191580902">
      <w:bodyDiv w:val="1"/>
      <w:marLeft w:val="0"/>
      <w:marRight w:val="0"/>
      <w:marTop w:val="0"/>
      <w:marBottom w:val="0"/>
      <w:divBdr>
        <w:top w:val="none" w:sz="0" w:space="0" w:color="auto"/>
        <w:left w:val="none" w:sz="0" w:space="0" w:color="auto"/>
        <w:bottom w:val="none" w:sz="0" w:space="0" w:color="auto"/>
        <w:right w:val="none" w:sz="0" w:space="0" w:color="auto"/>
      </w:divBdr>
    </w:div>
    <w:div w:id="195848018">
      <w:bodyDiv w:val="1"/>
      <w:marLeft w:val="0"/>
      <w:marRight w:val="0"/>
      <w:marTop w:val="0"/>
      <w:marBottom w:val="0"/>
      <w:divBdr>
        <w:top w:val="none" w:sz="0" w:space="0" w:color="auto"/>
        <w:left w:val="none" w:sz="0" w:space="0" w:color="auto"/>
        <w:bottom w:val="none" w:sz="0" w:space="0" w:color="auto"/>
        <w:right w:val="none" w:sz="0" w:space="0" w:color="auto"/>
      </w:divBdr>
    </w:div>
    <w:div w:id="200556221">
      <w:bodyDiv w:val="1"/>
      <w:marLeft w:val="0"/>
      <w:marRight w:val="0"/>
      <w:marTop w:val="0"/>
      <w:marBottom w:val="0"/>
      <w:divBdr>
        <w:top w:val="none" w:sz="0" w:space="0" w:color="auto"/>
        <w:left w:val="none" w:sz="0" w:space="0" w:color="auto"/>
        <w:bottom w:val="none" w:sz="0" w:space="0" w:color="auto"/>
        <w:right w:val="none" w:sz="0" w:space="0" w:color="auto"/>
      </w:divBdr>
    </w:div>
    <w:div w:id="210390090">
      <w:bodyDiv w:val="1"/>
      <w:marLeft w:val="0"/>
      <w:marRight w:val="0"/>
      <w:marTop w:val="0"/>
      <w:marBottom w:val="0"/>
      <w:divBdr>
        <w:top w:val="none" w:sz="0" w:space="0" w:color="auto"/>
        <w:left w:val="none" w:sz="0" w:space="0" w:color="auto"/>
        <w:bottom w:val="none" w:sz="0" w:space="0" w:color="auto"/>
        <w:right w:val="none" w:sz="0" w:space="0" w:color="auto"/>
      </w:divBdr>
    </w:div>
    <w:div w:id="211307499">
      <w:bodyDiv w:val="1"/>
      <w:marLeft w:val="0"/>
      <w:marRight w:val="0"/>
      <w:marTop w:val="0"/>
      <w:marBottom w:val="0"/>
      <w:divBdr>
        <w:top w:val="none" w:sz="0" w:space="0" w:color="auto"/>
        <w:left w:val="none" w:sz="0" w:space="0" w:color="auto"/>
        <w:bottom w:val="none" w:sz="0" w:space="0" w:color="auto"/>
        <w:right w:val="none" w:sz="0" w:space="0" w:color="auto"/>
      </w:divBdr>
    </w:div>
    <w:div w:id="211312526">
      <w:bodyDiv w:val="1"/>
      <w:marLeft w:val="0"/>
      <w:marRight w:val="0"/>
      <w:marTop w:val="0"/>
      <w:marBottom w:val="0"/>
      <w:divBdr>
        <w:top w:val="none" w:sz="0" w:space="0" w:color="auto"/>
        <w:left w:val="none" w:sz="0" w:space="0" w:color="auto"/>
        <w:bottom w:val="none" w:sz="0" w:space="0" w:color="auto"/>
        <w:right w:val="none" w:sz="0" w:space="0" w:color="auto"/>
      </w:divBdr>
    </w:div>
    <w:div w:id="212229021">
      <w:bodyDiv w:val="1"/>
      <w:marLeft w:val="0"/>
      <w:marRight w:val="0"/>
      <w:marTop w:val="0"/>
      <w:marBottom w:val="0"/>
      <w:divBdr>
        <w:top w:val="none" w:sz="0" w:space="0" w:color="auto"/>
        <w:left w:val="none" w:sz="0" w:space="0" w:color="auto"/>
        <w:bottom w:val="none" w:sz="0" w:space="0" w:color="auto"/>
        <w:right w:val="none" w:sz="0" w:space="0" w:color="auto"/>
      </w:divBdr>
    </w:div>
    <w:div w:id="213665456">
      <w:bodyDiv w:val="1"/>
      <w:marLeft w:val="0"/>
      <w:marRight w:val="0"/>
      <w:marTop w:val="0"/>
      <w:marBottom w:val="0"/>
      <w:divBdr>
        <w:top w:val="none" w:sz="0" w:space="0" w:color="auto"/>
        <w:left w:val="none" w:sz="0" w:space="0" w:color="auto"/>
        <w:bottom w:val="none" w:sz="0" w:space="0" w:color="auto"/>
        <w:right w:val="none" w:sz="0" w:space="0" w:color="auto"/>
      </w:divBdr>
    </w:div>
    <w:div w:id="219369018">
      <w:bodyDiv w:val="1"/>
      <w:marLeft w:val="0"/>
      <w:marRight w:val="0"/>
      <w:marTop w:val="0"/>
      <w:marBottom w:val="0"/>
      <w:divBdr>
        <w:top w:val="none" w:sz="0" w:space="0" w:color="auto"/>
        <w:left w:val="none" w:sz="0" w:space="0" w:color="auto"/>
        <w:bottom w:val="none" w:sz="0" w:space="0" w:color="auto"/>
        <w:right w:val="none" w:sz="0" w:space="0" w:color="auto"/>
      </w:divBdr>
    </w:div>
    <w:div w:id="220865745">
      <w:bodyDiv w:val="1"/>
      <w:marLeft w:val="0"/>
      <w:marRight w:val="0"/>
      <w:marTop w:val="0"/>
      <w:marBottom w:val="0"/>
      <w:divBdr>
        <w:top w:val="none" w:sz="0" w:space="0" w:color="auto"/>
        <w:left w:val="none" w:sz="0" w:space="0" w:color="auto"/>
        <w:bottom w:val="none" w:sz="0" w:space="0" w:color="auto"/>
        <w:right w:val="none" w:sz="0" w:space="0" w:color="auto"/>
      </w:divBdr>
    </w:div>
    <w:div w:id="221643143">
      <w:bodyDiv w:val="1"/>
      <w:marLeft w:val="0"/>
      <w:marRight w:val="0"/>
      <w:marTop w:val="0"/>
      <w:marBottom w:val="0"/>
      <w:divBdr>
        <w:top w:val="none" w:sz="0" w:space="0" w:color="auto"/>
        <w:left w:val="none" w:sz="0" w:space="0" w:color="auto"/>
        <w:bottom w:val="none" w:sz="0" w:space="0" w:color="auto"/>
        <w:right w:val="none" w:sz="0" w:space="0" w:color="auto"/>
      </w:divBdr>
    </w:div>
    <w:div w:id="222449100">
      <w:bodyDiv w:val="1"/>
      <w:marLeft w:val="0"/>
      <w:marRight w:val="0"/>
      <w:marTop w:val="0"/>
      <w:marBottom w:val="0"/>
      <w:divBdr>
        <w:top w:val="none" w:sz="0" w:space="0" w:color="auto"/>
        <w:left w:val="none" w:sz="0" w:space="0" w:color="auto"/>
        <w:bottom w:val="none" w:sz="0" w:space="0" w:color="auto"/>
        <w:right w:val="none" w:sz="0" w:space="0" w:color="auto"/>
      </w:divBdr>
    </w:div>
    <w:div w:id="233392576">
      <w:bodyDiv w:val="1"/>
      <w:marLeft w:val="0"/>
      <w:marRight w:val="0"/>
      <w:marTop w:val="0"/>
      <w:marBottom w:val="0"/>
      <w:divBdr>
        <w:top w:val="none" w:sz="0" w:space="0" w:color="auto"/>
        <w:left w:val="none" w:sz="0" w:space="0" w:color="auto"/>
        <w:bottom w:val="none" w:sz="0" w:space="0" w:color="auto"/>
        <w:right w:val="none" w:sz="0" w:space="0" w:color="auto"/>
      </w:divBdr>
    </w:div>
    <w:div w:id="235556799">
      <w:bodyDiv w:val="1"/>
      <w:marLeft w:val="0"/>
      <w:marRight w:val="0"/>
      <w:marTop w:val="0"/>
      <w:marBottom w:val="0"/>
      <w:divBdr>
        <w:top w:val="none" w:sz="0" w:space="0" w:color="auto"/>
        <w:left w:val="none" w:sz="0" w:space="0" w:color="auto"/>
        <w:bottom w:val="none" w:sz="0" w:space="0" w:color="auto"/>
        <w:right w:val="none" w:sz="0" w:space="0" w:color="auto"/>
      </w:divBdr>
    </w:div>
    <w:div w:id="238758360">
      <w:bodyDiv w:val="1"/>
      <w:marLeft w:val="0"/>
      <w:marRight w:val="0"/>
      <w:marTop w:val="0"/>
      <w:marBottom w:val="0"/>
      <w:divBdr>
        <w:top w:val="none" w:sz="0" w:space="0" w:color="auto"/>
        <w:left w:val="none" w:sz="0" w:space="0" w:color="auto"/>
        <w:bottom w:val="none" w:sz="0" w:space="0" w:color="auto"/>
        <w:right w:val="none" w:sz="0" w:space="0" w:color="auto"/>
      </w:divBdr>
      <w:divsChild>
        <w:div w:id="1246064525">
          <w:marLeft w:val="0"/>
          <w:marRight w:val="0"/>
          <w:marTop w:val="0"/>
          <w:marBottom w:val="0"/>
          <w:divBdr>
            <w:top w:val="none" w:sz="0" w:space="0" w:color="auto"/>
            <w:left w:val="none" w:sz="0" w:space="0" w:color="auto"/>
            <w:bottom w:val="none" w:sz="0" w:space="0" w:color="auto"/>
            <w:right w:val="none" w:sz="0" w:space="0" w:color="auto"/>
          </w:divBdr>
          <w:divsChild>
            <w:div w:id="36006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917299">
      <w:bodyDiv w:val="1"/>
      <w:marLeft w:val="0"/>
      <w:marRight w:val="0"/>
      <w:marTop w:val="0"/>
      <w:marBottom w:val="0"/>
      <w:divBdr>
        <w:top w:val="none" w:sz="0" w:space="0" w:color="auto"/>
        <w:left w:val="none" w:sz="0" w:space="0" w:color="auto"/>
        <w:bottom w:val="none" w:sz="0" w:space="0" w:color="auto"/>
        <w:right w:val="none" w:sz="0" w:space="0" w:color="auto"/>
      </w:divBdr>
    </w:div>
    <w:div w:id="243809471">
      <w:bodyDiv w:val="1"/>
      <w:marLeft w:val="0"/>
      <w:marRight w:val="0"/>
      <w:marTop w:val="0"/>
      <w:marBottom w:val="0"/>
      <w:divBdr>
        <w:top w:val="none" w:sz="0" w:space="0" w:color="auto"/>
        <w:left w:val="none" w:sz="0" w:space="0" w:color="auto"/>
        <w:bottom w:val="none" w:sz="0" w:space="0" w:color="auto"/>
        <w:right w:val="none" w:sz="0" w:space="0" w:color="auto"/>
      </w:divBdr>
    </w:div>
    <w:div w:id="245651945">
      <w:bodyDiv w:val="1"/>
      <w:marLeft w:val="0"/>
      <w:marRight w:val="0"/>
      <w:marTop w:val="0"/>
      <w:marBottom w:val="0"/>
      <w:divBdr>
        <w:top w:val="none" w:sz="0" w:space="0" w:color="auto"/>
        <w:left w:val="none" w:sz="0" w:space="0" w:color="auto"/>
        <w:bottom w:val="none" w:sz="0" w:space="0" w:color="auto"/>
        <w:right w:val="none" w:sz="0" w:space="0" w:color="auto"/>
      </w:divBdr>
    </w:div>
    <w:div w:id="250747002">
      <w:bodyDiv w:val="1"/>
      <w:marLeft w:val="0"/>
      <w:marRight w:val="0"/>
      <w:marTop w:val="0"/>
      <w:marBottom w:val="0"/>
      <w:divBdr>
        <w:top w:val="none" w:sz="0" w:space="0" w:color="auto"/>
        <w:left w:val="none" w:sz="0" w:space="0" w:color="auto"/>
        <w:bottom w:val="none" w:sz="0" w:space="0" w:color="auto"/>
        <w:right w:val="none" w:sz="0" w:space="0" w:color="auto"/>
      </w:divBdr>
    </w:div>
    <w:div w:id="253368354">
      <w:bodyDiv w:val="1"/>
      <w:marLeft w:val="0"/>
      <w:marRight w:val="0"/>
      <w:marTop w:val="0"/>
      <w:marBottom w:val="0"/>
      <w:divBdr>
        <w:top w:val="none" w:sz="0" w:space="0" w:color="auto"/>
        <w:left w:val="none" w:sz="0" w:space="0" w:color="auto"/>
        <w:bottom w:val="none" w:sz="0" w:space="0" w:color="auto"/>
        <w:right w:val="none" w:sz="0" w:space="0" w:color="auto"/>
      </w:divBdr>
      <w:divsChild>
        <w:div w:id="1481773738">
          <w:marLeft w:val="0"/>
          <w:marRight w:val="0"/>
          <w:marTop w:val="0"/>
          <w:marBottom w:val="0"/>
          <w:divBdr>
            <w:top w:val="none" w:sz="0" w:space="0" w:color="auto"/>
            <w:left w:val="none" w:sz="0" w:space="0" w:color="auto"/>
            <w:bottom w:val="none" w:sz="0" w:space="0" w:color="auto"/>
            <w:right w:val="none" w:sz="0" w:space="0" w:color="auto"/>
          </w:divBdr>
          <w:divsChild>
            <w:div w:id="2126655717">
              <w:marLeft w:val="0"/>
              <w:marRight w:val="0"/>
              <w:marTop w:val="0"/>
              <w:marBottom w:val="0"/>
              <w:divBdr>
                <w:top w:val="none" w:sz="0" w:space="0" w:color="auto"/>
                <w:left w:val="none" w:sz="0" w:space="0" w:color="auto"/>
                <w:bottom w:val="none" w:sz="0" w:space="0" w:color="auto"/>
                <w:right w:val="none" w:sz="0" w:space="0" w:color="auto"/>
              </w:divBdr>
              <w:divsChild>
                <w:div w:id="1570070358">
                  <w:marLeft w:val="0"/>
                  <w:marRight w:val="0"/>
                  <w:marTop w:val="0"/>
                  <w:marBottom w:val="0"/>
                  <w:divBdr>
                    <w:top w:val="none" w:sz="0" w:space="0" w:color="auto"/>
                    <w:left w:val="none" w:sz="0" w:space="0" w:color="auto"/>
                    <w:bottom w:val="none" w:sz="0" w:space="0" w:color="auto"/>
                    <w:right w:val="none" w:sz="0" w:space="0" w:color="auto"/>
                  </w:divBdr>
                  <w:divsChild>
                    <w:div w:id="640042752">
                      <w:marLeft w:val="0"/>
                      <w:marRight w:val="0"/>
                      <w:marTop w:val="0"/>
                      <w:marBottom w:val="0"/>
                      <w:divBdr>
                        <w:top w:val="none" w:sz="0" w:space="0" w:color="auto"/>
                        <w:left w:val="none" w:sz="0" w:space="0" w:color="auto"/>
                        <w:bottom w:val="none" w:sz="0" w:space="0" w:color="auto"/>
                        <w:right w:val="none" w:sz="0" w:space="0" w:color="auto"/>
                      </w:divBdr>
                      <w:divsChild>
                        <w:div w:id="634869323">
                          <w:marLeft w:val="0"/>
                          <w:marRight w:val="0"/>
                          <w:marTop w:val="0"/>
                          <w:marBottom w:val="0"/>
                          <w:divBdr>
                            <w:top w:val="none" w:sz="0" w:space="0" w:color="auto"/>
                            <w:left w:val="none" w:sz="0" w:space="0" w:color="auto"/>
                            <w:bottom w:val="none" w:sz="0" w:space="0" w:color="auto"/>
                            <w:right w:val="none" w:sz="0" w:space="0" w:color="auto"/>
                          </w:divBdr>
                          <w:divsChild>
                            <w:div w:id="903641798">
                              <w:marLeft w:val="0"/>
                              <w:marRight w:val="0"/>
                              <w:marTop w:val="0"/>
                              <w:marBottom w:val="0"/>
                              <w:divBdr>
                                <w:top w:val="none" w:sz="0" w:space="0" w:color="auto"/>
                                <w:left w:val="none" w:sz="0" w:space="0" w:color="auto"/>
                                <w:bottom w:val="none" w:sz="0" w:space="0" w:color="auto"/>
                                <w:right w:val="none" w:sz="0" w:space="0" w:color="auto"/>
                              </w:divBdr>
                              <w:divsChild>
                                <w:div w:id="1050806581">
                                  <w:marLeft w:val="0"/>
                                  <w:marRight w:val="0"/>
                                  <w:marTop w:val="0"/>
                                  <w:marBottom w:val="0"/>
                                  <w:divBdr>
                                    <w:top w:val="none" w:sz="0" w:space="0" w:color="auto"/>
                                    <w:left w:val="none" w:sz="0" w:space="0" w:color="auto"/>
                                    <w:bottom w:val="none" w:sz="0" w:space="0" w:color="auto"/>
                                    <w:right w:val="none" w:sz="0" w:space="0" w:color="auto"/>
                                  </w:divBdr>
                                  <w:divsChild>
                                    <w:div w:id="91215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178242">
                          <w:marLeft w:val="0"/>
                          <w:marRight w:val="0"/>
                          <w:marTop w:val="0"/>
                          <w:marBottom w:val="0"/>
                          <w:divBdr>
                            <w:top w:val="none" w:sz="0" w:space="0" w:color="auto"/>
                            <w:left w:val="none" w:sz="0" w:space="0" w:color="auto"/>
                            <w:bottom w:val="none" w:sz="0" w:space="0" w:color="auto"/>
                            <w:right w:val="none" w:sz="0" w:space="0" w:color="auto"/>
                          </w:divBdr>
                          <w:divsChild>
                            <w:div w:id="49973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491145">
      <w:bodyDiv w:val="1"/>
      <w:marLeft w:val="0"/>
      <w:marRight w:val="0"/>
      <w:marTop w:val="0"/>
      <w:marBottom w:val="0"/>
      <w:divBdr>
        <w:top w:val="none" w:sz="0" w:space="0" w:color="auto"/>
        <w:left w:val="none" w:sz="0" w:space="0" w:color="auto"/>
        <w:bottom w:val="none" w:sz="0" w:space="0" w:color="auto"/>
        <w:right w:val="none" w:sz="0" w:space="0" w:color="auto"/>
      </w:divBdr>
    </w:div>
    <w:div w:id="258296887">
      <w:bodyDiv w:val="1"/>
      <w:marLeft w:val="0"/>
      <w:marRight w:val="0"/>
      <w:marTop w:val="0"/>
      <w:marBottom w:val="0"/>
      <w:divBdr>
        <w:top w:val="none" w:sz="0" w:space="0" w:color="auto"/>
        <w:left w:val="none" w:sz="0" w:space="0" w:color="auto"/>
        <w:bottom w:val="none" w:sz="0" w:space="0" w:color="auto"/>
        <w:right w:val="none" w:sz="0" w:space="0" w:color="auto"/>
      </w:divBdr>
    </w:div>
    <w:div w:id="261376884">
      <w:bodyDiv w:val="1"/>
      <w:marLeft w:val="0"/>
      <w:marRight w:val="0"/>
      <w:marTop w:val="0"/>
      <w:marBottom w:val="0"/>
      <w:divBdr>
        <w:top w:val="none" w:sz="0" w:space="0" w:color="auto"/>
        <w:left w:val="none" w:sz="0" w:space="0" w:color="auto"/>
        <w:bottom w:val="none" w:sz="0" w:space="0" w:color="auto"/>
        <w:right w:val="none" w:sz="0" w:space="0" w:color="auto"/>
      </w:divBdr>
    </w:div>
    <w:div w:id="264266836">
      <w:bodyDiv w:val="1"/>
      <w:marLeft w:val="0"/>
      <w:marRight w:val="0"/>
      <w:marTop w:val="0"/>
      <w:marBottom w:val="0"/>
      <w:divBdr>
        <w:top w:val="none" w:sz="0" w:space="0" w:color="auto"/>
        <w:left w:val="none" w:sz="0" w:space="0" w:color="auto"/>
        <w:bottom w:val="none" w:sz="0" w:space="0" w:color="auto"/>
        <w:right w:val="none" w:sz="0" w:space="0" w:color="auto"/>
      </w:divBdr>
    </w:div>
    <w:div w:id="267154304">
      <w:bodyDiv w:val="1"/>
      <w:marLeft w:val="0"/>
      <w:marRight w:val="0"/>
      <w:marTop w:val="0"/>
      <w:marBottom w:val="0"/>
      <w:divBdr>
        <w:top w:val="none" w:sz="0" w:space="0" w:color="auto"/>
        <w:left w:val="none" w:sz="0" w:space="0" w:color="auto"/>
        <w:bottom w:val="none" w:sz="0" w:space="0" w:color="auto"/>
        <w:right w:val="none" w:sz="0" w:space="0" w:color="auto"/>
      </w:divBdr>
    </w:div>
    <w:div w:id="271787883">
      <w:bodyDiv w:val="1"/>
      <w:marLeft w:val="0"/>
      <w:marRight w:val="0"/>
      <w:marTop w:val="0"/>
      <w:marBottom w:val="0"/>
      <w:divBdr>
        <w:top w:val="none" w:sz="0" w:space="0" w:color="auto"/>
        <w:left w:val="none" w:sz="0" w:space="0" w:color="auto"/>
        <w:bottom w:val="none" w:sz="0" w:space="0" w:color="auto"/>
        <w:right w:val="none" w:sz="0" w:space="0" w:color="auto"/>
      </w:divBdr>
    </w:div>
    <w:div w:id="277027400">
      <w:bodyDiv w:val="1"/>
      <w:marLeft w:val="0"/>
      <w:marRight w:val="0"/>
      <w:marTop w:val="0"/>
      <w:marBottom w:val="0"/>
      <w:divBdr>
        <w:top w:val="none" w:sz="0" w:space="0" w:color="auto"/>
        <w:left w:val="none" w:sz="0" w:space="0" w:color="auto"/>
        <w:bottom w:val="none" w:sz="0" w:space="0" w:color="auto"/>
        <w:right w:val="none" w:sz="0" w:space="0" w:color="auto"/>
      </w:divBdr>
    </w:div>
    <w:div w:id="278993585">
      <w:bodyDiv w:val="1"/>
      <w:marLeft w:val="0"/>
      <w:marRight w:val="0"/>
      <w:marTop w:val="0"/>
      <w:marBottom w:val="0"/>
      <w:divBdr>
        <w:top w:val="none" w:sz="0" w:space="0" w:color="auto"/>
        <w:left w:val="none" w:sz="0" w:space="0" w:color="auto"/>
        <w:bottom w:val="none" w:sz="0" w:space="0" w:color="auto"/>
        <w:right w:val="none" w:sz="0" w:space="0" w:color="auto"/>
      </w:divBdr>
    </w:div>
    <w:div w:id="280888870">
      <w:bodyDiv w:val="1"/>
      <w:marLeft w:val="0"/>
      <w:marRight w:val="0"/>
      <w:marTop w:val="0"/>
      <w:marBottom w:val="0"/>
      <w:divBdr>
        <w:top w:val="none" w:sz="0" w:space="0" w:color="auto"/>
        <w:left w:val="none" w:sz="0" w:space="0" w:color="auto"/>
        <w:bottom w:val="none" w:sz="0" w:space="0" w:color="auto"/>
        <w:right w:val="none" w:sz="0" w:space="0" w:color="auto"/>
      </w:divBdr>
    </w:div>
    <w:div w:id="281428128">
      <w:bodyDiv w:val="1"/>
      <w:marLeft w:val="0"/>
      <w:marRight w:val="0"/>
      <w:marTop w:val="0"/>
      <w:marBottom w:val="0"/>
      <w:divBdr>
        <w:top w:val="none" w:sz="0" w:space="0" w:color="auto"/>
        <w:left w:val="none" w:sz="0" w:space="0" w:color="auto"/>
        <w:bottom w:val="none" w:sz="0" w:space="0" w:color="auto"/>
        <w:right w:val="none" w:sz="0" w:space="0" w:color="auto"/>
      </w:divBdr>
    </w:div>
    <w:div w:id="286620934">
      <w:bodyDiv w:val="1"/>
      <w:marLeft w:val="0"/>
      <w:marRight w:val="0"/>
      <w:marTop w:val="0"/>
      <w:marBottom w:val="0"/>
      <w:divBdr>
        <w:top w:val="none" w:sz="0" w:space="0" w:color="auto"/>
        <w:left w:val="none" w:sz="0" w:space="0" w:color="auto"/>
        <w:bottom w:val="none" w:sz="0" w:space="0" w:color="auto"/>
        <w:right w:val="none" w:sz="0" w:space="0" w:color="auto"/>
      </w:divBdr>
    </w:div>
    <w:div w:id="308287718">
      <w:bodyDiv w:val="1"/>
      <w:marLeft w:val="0"/>
      <w:marRight w:val="0"/>
      <w:marTop w:val="0"/>
      <w:marBottom w:val="0"/>
      <w:divBdr>
        <w:top w:val="none" w:sz="0" w:space="0" w:color="auto"/>
        <w:left w:val="none" w:sz="0" w:space="0" w:color="auto"/>
        <w:bottom w:val="none" w:sz="0" w:space="0" w:color="auto"/>
        <w:right w:val="none" w:sz="0" w:space="0" w:color="auto"/>
      </w:divBdr>
      <w:divsChild>
        <w:div w:id="453720502">
          <w:marLeft w:val="0"/>
          <w:marRight w:val="0"/>
          <w:marTop w:val="0"/>
          <w:marBottom w:val="0"/>
          <w:divBdr>
            <w:top w:val="none" w:sz="0" w:space="0" w:color="auto"/>
            <w:left w:val="none" w:sz="0" w:space="0" w:color="auto"/>
            <w:bottom w:val="none" w:sz="0" w:space="0" w:color="auto"/>
            <w:right w:val="none" w:sz="0" w:space="0" w:color="auto"/>
          </w:divBdr>
          <w:divsChild>
            <w:div w:id="1626933082">
              <w:marLeft w:val="0"/>
              <w:marRight w:val="0"/>
              <w:marTop w:val="0"/>
              <w:marBottom w:val="0"/>
              <w:divBdr>
                <w:top w:val="none" w:sz="0" w:space="0" w:color="auto"/>
                <w:left w:val="none" w:sz="0" w:space="0" w:color="auto"/>
                <w:bottom w:val="none" w:sz="0" w:space="0" w:color="auto"/>
                <w:right w:val="none" w:sz="0" w:space="0" w:color="auto"/>
              </w:divBdr>
              <w:divsChild>
                <w:div w:id="1504125460">
                  <w:marLeft w:val="0"/>
                  <w:marRight w:val="0"/>
                  <w:marTop w:val="0"/>
                  <w:marBottom w:val="0"/>
                  <w:divBdr>
                    <w:top w:val="none" w:sz="0" w:space="0" w:color="auto"/>
                    <w:left w:val="none" w:sz="0" w:space="0" w:color="auto"/>
                    <w:bottom w:val="none" w:sz="0" w:space="0" w:color="auto"/>
                    <w:right w:val="none" w:sz="0" w:space="0" w:color="auto"/>
                  </w:divBdr>
                  <w:divsChild>
                    <w:div w:id="11291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302009">
      <w:bodyDiv w:val="1"/>
      <w:marLeft w:val="0"/>
      <w:marRight w:val="0"/>
      <w:marTop w:val="0"/>
      <w:marBottom w:val="0"/>
      <w:divBdr>
        <w:top w:val="none" w:sz="0" w:space="0" w:color="auto"/>
        <w:left w:val="none" w:sz="0" w:space="0" w:color="auto"/>
        <w:bottom w:val="none" w:sz="0" w:space="0" w:color="auto"/>
        <w:right w:val="none" w:sz="0" w:space="0" w:color="auto"/>
      </w:divBdr>
    </w:div>
    <w:div w:id="314992523">
      <w:bodyDiv w:val="1"/>
      <w:marLeft w:val="0"/>
      <w:marRight w:val="0"/>
      <w:marTop w:val="0"/>
      <w:marBottom w:val="0"/>
      <w:divBdr>
        <w:top w:val="none" w:sz="0" w:space="0" w:color="auto"/>
        <w:left w:val="none" w:sz="0" w:space="0" w:color="auto"/>
        <w:bottom w:val="none" w:sz="0" w:space="0" w:color="auto"/>
        <w:right w:val="none" w:sz="0" w:space="0" w:color="auto"/>
      </w:divBdr>
    </w:div>
    <w:div w:id="316569041">
      <w:bodyDiv w:val="1"/>
      <w:marLeft w:val="0"/>
      <w:marRight w:val="0"/>
      <w:marTop w:val="0"/>
      <w:marBottom w:val="0"/>
      <w:divBdr>
        <w:top w:val="none" w:sz="0" w:space="0" w:color="auto"/>
        <w:left w:val="none" w:sz="0" w:space="0" w:color="auto"/>
        <w:bottom w:val="none" w:sz="0" w:space="0" w:color="auto"/>
        <w:right w:val="none" w:sz="0" w:space="0" w:color="auto"/>
      </w:divBdr>
    </w:div>
    <w:div w:id="317615977">
      <w:bodyDiv w:val="1"/>
      <w:marLeft w:val="0"/>
      <w:marRight w:val="0"/>
      <w:marTop w:val="0"/>
      <w:marBottom w:val="0"/>
      <w:divBdr>
        <w:top w:val="none" w:sz="0" w:space="0" w:color="auto"/>
        <w:left w:val="none" w:sz="0" w:space="0" w:color="auto"/>
        <w:bottom w:val="none" w:sz="0" w:space="0" w:color="auto"/>
        <w:right w:val="none" w:sz="0" w:space="0" w:color="auto"/>
      </w:divBdr>
    </w:div>
    <w:div w:id="320430436">
      <w:bodyDiv w:val="1"/>
      <w:marLeft w:val="0"/>
      <w:marRight w:val="0"/>
      <w:marTop w:val="0"/>
      <w:marBottom w:val="0"/>
      <w:divBdr>
        <w:top w:val="none" w:sz="0" w:space="0" w:color="auto"/>
        <w:left w:val="none" w:sz="0" w:space="0" w:color="auto"/>
        <w:bottom w:val="none" w:sz="0" w:space="0" w:color="auto"/>
        <w:right w:val="none" w:sz="0" w:space="0" w:color="auto"/>
      </w:divBdr>
    </w:div>
    <w:div w:id="324863720">
      <w:bodyDiv w:val="1"/>
      <w:marLeft w:val="0"/>
      <w:marRight w:val="0"/>
      <w:marTop w:val="0"/>
      <w:marBottom w:val="0"/>
      <w:divBdr>
        <w:top w:val="none" w:sz="0" w:space="0" w:color="auto"/>
        <w:left w:val="none" w:sz="0" w:space="0" w:color="auto"/>
        <w:bottom w:val="none" w:sz="0" w:space="0" w:color="auto"/>
        <w:right w:val="none" w:sz="0" w:space="0" w:color="auto"/>
      </w:divBdr>
    </w:div>
    <w:div w:id="325088672">
      <w:bodyDiv w:val="1"/>
      <w:marLeft w:val="0"/>
      <w:marRight w:val="0"/>
      <w:marTop w:val="0"/>
      <w:marBottom w:val="0"/>
      <w:divBdr>
        <w:top w:val="none" w:sz="0" w:space="0" w:color="auto"/>
        <w:left w:val="none" w:sz="0" w:space="0" w:color="auto"/>
        <w:bottom w:val="none" w:sz="0" w:space="0" w:color="auto"/>
        <w:right w:val="none" w:sz="0" w:space="0" w:color="auto"/>
      </w:divBdr>
    </w:div>
    <w:div w:id="331222629">
      <w:bodyDiv w:val="1"/>
      <w:marLeft w:val="0"/>
      <w:marRight w:val="0"/>
      <w:marTop w:val="0"/>
      <w:marBottom w:val="0"/>
      <w:divBdr>
        <w:top w:val="none" w:sz="0" w:space="0" w:color="auto"/>
        <w:left w:val="none" w:sz="0" w:space="0" w:color="auto"/>
        <w:bottom w:val="none" w:sz="0" w:space="0" w:color="auto"/>
        <w:right w:val="none" w:sz="0" w:space="0" w:color="auto"/>
      </w:divBdr>
    </w:div>
    <w:div w:id="335114609">
      <w:bodyDiv w:val="1"/>
      <w:marLeft w:val="0"/>
      <w:marRight w:val="0"/>
      <w:marTop w:val="0"/>
      <w:marBottom w:val="0"/>
      <w:divBdr>
        <w:top w:val="none" w:sz="0" w:space="0" w:color="auto"/>
        <w:left w:val="none" w:sz="0" w:space="0" w:color="auto"/>
        <w:bottom w:val="none" w:sz="0" w:space="0" w:color="auto"/>
        <w:right w:val="none" w:sz="0" w:space="0" w:color="auto"/>
      </w:divBdr>
    </w:div>
    <w:div w:id="338699398">
      <w:bodyDiv w:val="1"/>
      <w:marLeft w:val="0"/>
      <w:marRight w:val="0"/>
      <w:marTop w:val="0"/>
      <w:marBottom w:val="0"/>
      <w:divBdr>
        <w:top w:val="none" w:sz="0" w:space="0" w:color="auto"/>
        <w:left w:val="none" w:sz="0" w:space="0" w:color="auto"/>
        <w:bottom w:val="none" w:sz="0" w:space="0" w:color="auto"/>
        <w:right w:val="none" w:sz="0" w:space="0" w:color="auto"/>
      </w:divBdr>
      <w:divsChild>
        <w:div w:id="898790192">
          <w:marLeft w:val="0"/>
          <w:marRight w:val="0"/>
          <w:marTop w:val="0"/>
          <w:marBottom w:val="0"/>
          <w:divBdr>
            <w:top w:val="none" w:sz="0" w:space="0" w:color="auto"/>
            <w:left w:val="none" w:sz="0" w:space="0" w:color="auto"/>
            <w:bottom w:val="none" w:sz="0" w:space="0" w:color="auto"/>
            <w:right w:val="none" w:sz="0" w:space="0" w:color="auto"/>
          </w:divBdr>
          <w:divsChild>
            <w:div w:id="57038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4456">
      <w:bodyDiv w:val="1"/>
      <w:marLeft w:val="0"/>
      <w:marRight w:val="0"/>
      <w:marTop w:val="0"/>
      <w:marBottom w:val="0"/>
      <w:divBdr>
        <w:top w:val="none" w:sz="0" w:space="0" w:color="auto"/>
        <w:left w:val="none" w:sz="0" w:space="0" w:color="auto"/>
        <w:bottom w:val="none" w:sz="0" w:space="0" w:color="auto"/>
        <w:right w:val="none" w:sz="0" w:space="0" w:color="auto"/>
      </w:divBdr>
    </w:div>
    <w:div w:id="355696314">
      <w:bodyDiv w:val="1"/>
      <w:marLeft w:val="0"/>
      <w:marRight w:val="0"/>
      <w:marTop w:val="0"/>
      <w:marBottom w:val="0"/>
      <w:divBdr>
        <w:top w:val="none" w:sz="0" w:space="0" w:color="auto"/>
        <w:left w:val="none" w:sz="0" w:space="0" w:color="auto"/>
        <w:bottom w:val="none" w:sz="0" w:space="0" w:color="auto"/>
        <w:right w:val="none" w:sz="0" w:space="0" w:color="auto"/>
      </w:divBdr>
    </w:div>
    <w:div w:id="358505656">
      <w:bodyDiv w:val="1"/>
      <w:marLeft w:val="0"/>
      <w:marRight w:val="0"/>
      <w:marTop w:val="0"/>
      <w:marBottom w:val="0"/>
      <w:divBdr>
        <w:top w:val="none" w:sz="0" w:space="0" w:color="auto"/>
        <w:left w:val="none" w:sz="0" w:space="0" w:color="auto"/>
        <w:bottom w:val="none" w:sz="0" w:space="0" w:color="auto"/>
        <w:right w:val="none" w:sz="0" w:space="0" w:color="auto"/>
      </w:divBdr>
    </w:div>
    <w:div w:id="371349901">
      <w:bodyDiv w:val="1"/>
      <w:marLeft w:val="0"/>
      <w:marRight w:val="0"/>
      <w:marTop w:val="0"/>
      <w:marBottom w:val="0"/>
      <w:divBdr>
        <w:top w:val="none" w:sz="0" w:space="0" w:color="auto"/>
        <w:left w:val="none" w:sz="0" w:space="0" w:color="auto"/>
        <w:bottom w:val="none" w:sz="0" w:space="0" w:color="auto"/>
        <w:right w:val="none" w:sz="0" w:space="0" w:color="auto"/>
      </w:divBdr>
    </w:div>
    <w:div w:id="373236829">
      <w:bodyDiv w:val="1"/>
      <w:marLeft w:val="0"/>
      <w:marRight w:val="0"/>
      <w:marTop w:val="0"/>
      <w:marBottom w:val="0"/>
      <w:divBdr>
        <w:top w:val="none" w:sz="0" w:space="0" w:color="auto"/>
        <w:left w:val="none" w:sz="0" w:space="0" w:color="auto"/>
        <w:bottom w:val="none" w:sz="0" w:space="0" w:color="auto"/>
        <w:right w:val="none" w:sz="0" w:space="0" w:color="auto"/>
      </w:divBdr>
    </w:div>
    <w:div w:id="375784207">
      <w:bodyDiv w:val="1"/>
      <w:marLeft w:val="0"/>
      <w:marRight w:val="0"/>
      <w:marTop w:val="0"/>
      <w:marBottom w:val="0"/>
      <w:divBdr>
        <w:top w:val="none" w:sz="0" w:space="0" w:color="auto"/>
        <w:left w:val="none" w:sz="0" w:space="0" w:color="auto"/>
        <w:bottom w:val="none" w:sz="0" w:space="0" w:color="auto"/>
        <w:right w:val="none" w:sz="0" w:space="0" w:color="auto"/>
      </w:divBdr>
    </w:div>
    <w:div w:id="376903541">
      <w:bodyDiv w:val="1"/>
      <w:marLeft w:val="0"/>
      <w:marRight w:val="0"/>
      <w:marTop w:val="0"/>
      <w:marBottom w:val="0"/>
      <w:divBdr>
        <w:top w:val="none" w:sz="0" w:space="0" w:color="auto"/>
        <w:left w:val="none" w:sz="0" w:space="0" w:color="auto"/>
        <w:bottom w:val="none" w:sz="0" w:space="0" w:color="auto"/>
        <w:right w:val="none" w:sz="0" w:space="0" w:color="auto"/>
      </w:divBdr>
    </w:div>
    <w:div w:id="378365478">
      <w:bodyDiv w:val="1"/>
      <w:marLeft w:val="0"/>
      <w:marRight w:val="0"/>
      <w:marTop w:val="0"/>
      <w:marBottom w:val="0"/>
      <w:divBdr>
        <w:top w:val="none" w:sz="0" w:space="0" w:color="auto"/>
        <w:left w:val="none" w:sz="0" w:space="0" w:color="auto"/>
        <w:bottom w:val="none" w:sz="0" w:space="0" w:color="auto"/>
        <w:right w:val="none" w:sz="0" w:space="0" w:color="auto"/>
      </w:divBdr>
    </w:div>
    <w:div w:id="378483071">
      <w:bodyDiv w:val="1"/>
      <w:marLeft w:val="0"/>
      <w:marRight w:val="0"/>
      <w:marTop w:val="0"/>
      <w:marBottom w:val="0"/>
      <w:divBdr>
        <w:top w:val="none" w:sz="0" w:space="0" w:color="auto"/>
        <w:left w:val="none" w:sz="0" w:space="0" w:color="auto"/>
        <w:bottom w:val="none" w:sz="0" w:space="0" w:color="auto"/>
        <w:right w:val="none" w:sz="0" w:space="0" w:color="auto"/>
      </w:divBdr>
    </w:div>
    <w:div w:id="380204078">
      <w:bodyDiv w:val="1"/>
      <w:marLeft w:val="0"/>
      <w:marRight w:val="0"/>
      <w:marTop w:val="0"/>
      <w:marBottom w:val="0"/>
      <w:divBdr>
        <w:top w:val="none" w:sz="0" w:space="0" w:color="auto"/>
        <w:left w:val="none" w:sz="0" w:space="0" w:color="auto"/>
        <w:bottom w:val="none" w:sz="0" w:space="0" w:color="auto"/>
        <w:right w:val="none" w:sz="0" w:space="0" w:color="auto"/>
      </w:divBdr>
    </w:div>
    <w:div w:id="381252244">
      <w:bodyDiv w:val="1"/>
      <w:marLeft w:val="0"/>
      <w:marRight w:val="0"/>
      <w:marTop w:val="0"/>
      <w:marBottom w:val="0"/>
      <w:divBdr>
        <w:top w:val="none" w:sz="0" w:space="0" w:color="auto"/>
        <w:left w:val="none" w:sz="0" w:space="0" w:color="auto"/>
        <w:bottom w:val="none" w:sz="0" w:space="0" w:color="auto"/>
        <w:right w:val="none" w:sz="0" w:space="0" w:color="auto"/>
      </w:divBdr>
    </w:div>
    <w:div w:id="383795854">
      <w:bodyDiv w:val="1"/>
      <w:marLeft w:val="0"/>
      <w:marRight w:val="0"/>
      <w:marTop w:val="0"/>
      <w:marBottom w:val="0"/>
      <w:divBdr>
        <w:top w:val="none" w:sz="0" w:space="0" w:color="auto"/>
        <w:left w:val="none" w:sz="0" w:space="0" w:color="auto"/>
        <w:bottom w:val="none" w:sz="0" w:space="0" w:color="auto"/>
        <w:right w:val="none" w:sz="0" w:space="0" w:color="auto"/>
      </w:divBdr>
      <w:divsChild>
        <w:div w:id="2105373611">
          <w:marLeft w:val="0"/>
          <w:marRight w:val="0"/>
          <w:marTop w:val="0"/>
          <w:marBottom w:val="0"/>
          <w:divBdr>
            <w:top w:val="none" w:sz="0" w:space="0" w:color="auto"/>
            <w:left w:val="none" w:sz="0" w:space="0" w:color="auto"/>
            <w:bottom w:val="none" w:sz="0" w:space="0" w:color="auto"/>
            <w:right w:val="none" w:sz="0" w:space="0" w:color="auto"/>
          </w:divBdr>
          <w:divsChild>
            <w:div w:id="1274290832">
              <w:marLeft w:val="0"/>
              <w:marRight w:val="0"/>
              <w:marTop w:val="0"/>
              <w:marBottom w:val="0"/>
              <w:divBdr>
                <w:top w:val="none" w:sz="0" w:space="0" w:color="auto"/>
                <w:left w:val="none" w:sz="0" w:space="0" w:color="auto"/>
                <w:bottom w:val="none" w:sz="0" w:space="0" w:color="auto"/>
                <w:right w:val="none" w:sz="0" w:space="0" w:color="auto"/>
              </w:divBdr>
              <w:divsChild>
                <w:div w:id="1852062246">
                  <w:marLeft w:val="0"/>
                  <w:marRight w:val="0"/>
                  <w:marTop w:val="0"/>
                  <w:marBottom w:val="0"/>
                  <w:divBdr>
                    <w:top w:val="none" w:sz="0" w:space="0" w:color="auto"/>
                    <w:left w:val="none" w:sz="0" w:space="0" w:color="auto"/>
                    <w:bottom w:val="none" w:sz="0" w:space="0" w:color="auto"/>
                    <w:right w:val="none" w:sz="0" w:space="0" w:color="auto"/>
                  </w:divBdr>
                  <w:divsChild>
                    <w:div w:id="844249548">
                      <w:marLeft w:val="0"/>
                      <w:marRight w:val="0"/>
                      <w:marTop w:val="0"/>
                      <w:marBottom w:val="0"/>
                      <w:divBdr>
                        <w:top w:val="none" w:sz="0" w:space="0" w:color="auto"/>
                        <w:left w:val="none" w:sz="0" w:space="0" w:color="auto"/>
                        <w:bottom w:val="none" w:sz="0" w:space="0" w:color="auto"/>
                        <w:right w:val="none" w:sz="0" w:space="0" w:color="auto"/>
                      </w:divBdr>
                      <w:divsChild>
                        <w:div w:id="864485777">
                          <w:marLeft w:val="0"/>
                          <w:marRight w:val="0"/>
                          <w:marTop w:val="0"/>
                          <w:marBottom w:val="0"/>
                          <w:divBdr>
                            <w:top w:val="none" w:sz="0" w:space="0" w:color="auto"/>
                            <w:left w:val="none" w:sz="0" w:space="0" w:color="auto"/>
                            <w:bottom w:val="none" w:sz="0" w:space="0" w:color="auto"/>
                            <w:right w:val="none" w:sz="0" w:space="0" w:color="auto"/>
                          </w:divBdr>
                          <w:divsChild>
                            <w:div w:id="785195055">
                              <w:marLeft w:val="0"/>
                              <w:marRight w:val="0"/>
                              <w:marTop w:val="0"/>
                              <w:marBottom w:val="0"/>
                              <w:divBdr>
                                <w:top w:val="none" w:sz="0" w:space="0" w:color="auto"/>
                                <w:left w:val="none" w:sz="0" w:space="0" w:color="auto"/>
                                <w:bottom w:val="none" w:sz="0" w:space="0" w:color="auto"/>
                                <w:right w:val="none" w:sz="0" w:space="0" w:color="auto"/>
                              </w:divBdr>
                            </w:div>
                          </w:divsChild>
                        </w:div>
                        <w:div w:id="1890412175">
                          <w:marLeft w:val="0"/>
                          <w:marRight w:val="0"/>
                          <w:marTop w:val="0"/>
                          <w:marBottom w:val="0"/>
                          <w:divBdr>
                            <w:top w:val="none" w:sz="0" w:space="0" w:color="auto"/>
                            <w:left w:val="none" w:sz="0" w:space="0" w:color="auto"/>
                            <w:bottom w:val="none" w:sz="0" w:space="0" w:color="auto"/>
                            <w:right w:val="none" w:sz="0" w:space="0" w:color="auto"/>
                          </w:divBdr>
                          <w:divsChild>
                            <w:div w:id="24657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5374702">
      <w:bodyDiv w:val="1"/>
      <w:marLeft w:val="0"/>
      <w:marRight w:val="0"/>
      <w:marTop w:val="0"/>
      <w:marBottom w:val="0"/>
      <w:divBdr>
        <w:top w:val="none" w:sz="0" w:space="0" w:color="auto"/>
        <w:left w:val="none" w:sz="0" w:space="0" w:color="auto"/>
        <w:bottom w:val="none" w:sz="0" w:space="0" w:color="auto"/>
        <w:right w:val="none" w:sz="0" w:space="0" w:color="auto"/>
      </w:divBdr>
    </w:div>
    <w:div w:id="387261916">
      <w:bodyDiv w:val="1"/>
      <w:marLeft w:val="0"/>
      <w:marRight w:val="0"/>
      <w:marTop w:val="0"/>
      <w:marBottom w:val="0"/>
      <w:divBdr>
        <w:top w:val="none" w:sz="0" w:space="0" w:color="auto"/>
        <w:left w:val="none" w:sz="0" w:space="0" w:color="auto"/>
        <w:bottom w:val="none" w:sz="0" w:space="0" w:color="auto"/>
        <w:right w:val="none" w:sz="0" w:space="0" w:color="auto"/>
      </w:divBdr>
    </w:div>
    <w:div w:id="387384587">
      <w:bodyDiv w:val="1"/>
      <w:marLeft w:val="0"/>
      <w:marRight w:val="0"/>
      <w:marTop w:val="0"/>
      <w:marBottom w:val="0"/>
      <w:divBdr>
        <w:top w:val="none" w:sz="0" w:space="0" w:color="auto"/>
        <w:left w:val="none" w:sz="0" w:space="0" w:color="auto"/>
        <w:bottom w:val="none" w:sz="0" w:space="0" w:color="auto"/>
        <w:right w:val="none" w:sz="0" w:space="0" w:color="auto"/>
      </w:divBdr>
    </w:div>
    <w:div w:id="395859061">
      <w:bodyDiv w:val="1"/>
      <w:marLeft w:val="0"/>
      <w:marRight w:val="0"/>
      <w:marTop w:val="0"/>
      <w:marBottom w:val="0"/>
      <w:divBdr>
        <w:top w:val="none" w:sz="0" w:space="0" w:color="auto"/>
        <w:left w:val="none" w:sz="0" w:space="0" w:color="auto"/>
        <w:bottom w:val="none" w:sz="0" w:space="0" w:color="auto"/>
        <w:right w:val="none" w:sz="0" w:space="0" w:color="auto"/>
      </w:divBdr>
      <w:divsChild>
        <w:div w:id="1178348040">
          <w:marLeft w:val="0"/>
          <w:marRight w:val="0"/>
          <w:marTop w:val="0"/>
          <w:marBottom w:val="0"/>
          <w:divBdr>
            <w:top w:val="none" w:sz="0" w:space="0" w:color="auto"/>
            <w:left w:val="none" w:sz="0" w:space="0" w:color="auto"/>
            <w:bottom w:val="none" w:sz="0" w:space="0" w:color="auto"/>
            <w:right w:val="none" w:sz="0" w:space="0" w:color="auto"/>
          </w:divBdr>
          <w:divsChild>
            <w:div w:id="538708197">
              <w:marLeft w:val="0"/>
              <w:marRight w:val="0"/>
              <w:marTop w:val="0"/>
              <w:marBottom w:val="0"/>
              <w:divBdr>
                <w:top w:val="none" w:sz="0" w:space="0" w:color="auto"/>
                <w:left w:val="none" w:sz="0" w:space="0" w:color="auto"/>
                <w:bottom w:val="none" w:sz="0" w:space="0" w:color="auto"/>
                <w:right w:val="none" w:sz="0" w:space="0" w:color="auto"/>
              </w:divBdr>
              <w:divsChild>
                <w:div w:id="2128087605">
                  <w:marLeft w:val="0"/>
                  <w:marRight w:val="0"/>
                  <w:marTop w:val="0"/>
                  <w:marBottom w:val="0"/>
                  <w:divBdr>
                    <w:top w:val="none" w:sz="0" w:space="0" w:color="auto"/>
                    <w:left w:val="none" w:sz="0" w:space="0" w:color="auto"/>
                    <w:bottom w:val="none" w:sz="0" w:space="0" w:color="auto"/>
                    <w:right w:val="none" w:sz="0" w:space="0" w:color="auto"/>
                  </w:divBdr>
                  <w:divsChild>
                    <w:div w:id="128511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826438">
      <w:bodyDiv w:val="1"/>
      <w:marLeft w:val="0"/>
      <w:marRight w:val="0"/>
      <w:marTop w:val="0"/>
      <w:marBottom w:val="0"/>
      <w:divBdr>
        <w:top w:val="none" w:sz="0" w:space="0" w:color="auto"/>
        <w:left w:val="none" w:sz="0" w:space="0" w:color="auto"/>
        <w:bottom w:val="none" w:sz="0" w:space="0" w:color="auto"/>
        <w:right w:val="none" w:sz="0" w:space="0" w:color="auto"/>
      </w:divBdr>
    </w:div>
    <w:div w:id="398679053">
      <w:bodyDiv w:val="1"/>
      <w:marLeft w:val="0"/>
      <w:marRight w:val="0"/>
      <w:marTop w:val="0"/>
      <w:marBottom w:val="0"/>
      <w:divBdr>
        <w:top w:val="none" w:sz="0" w:space="0" w:color="auto"/>
        <w:left w:val="none" w:sz="0" w:space="0" w:color="auto"/>
        <w:bottom w:val="none" w:sz="0" w:space="0" w:color="auto"/>
        <w:right w:val="none" w:sz="0" w:space="0" w:color="auto"/>
      </w:divBdr>
    </w:div>
    <w:div w:id="399443915">
      <w:bodyDiv w:val="1"/>
      <w:marLeft w:val="0"/>
      <w:marRight w:val="0"/>
      <w:marTop w:val="0"/>
      <w:marBottom w:val="0"/>
      <w:divBdr>
        <w:top w:val="none" w:sz="0" w:space="0" w:color="auto"/>
        <w:left w:val="none" w:sz="0" w:space="0" w:color="auto"/>
        <w:bottom w:val="none" w:sz="0" w:space="0" w:color="auto"/>
        <w:right w:val="none" w:sz="0" w:space="0" w:color="auto"/>
      </w:divBdr>
    </w:div>
    <w:div w:id="400254930">
      <w:bodyDiv w:val="1"/>
      <w:marLeft w:val="0"/>
      <w:marRight w:val="0"/>
      <w:marTop w:val="0"/>
      <w:marBottom w:val="0"/>
      <w:divBdr>
        <w:top w:val="none" w:sz="0" w:space="0" w:color="auto"/>
        <w:left w:val="none" w:sz="0" w:space="0" w:color="auto"/>
        <w:bottom w:val="none" w:sz="0" w:space="0" w:color="auto"/>
        <w:right w:val="none" w:sz="0" w:space="0" w:color="auto"/>
      </w:divBdr>
    </w:div>
    <w:div w:id="403915756">
      <w:bodyDiv w:val="1"/>
      <w:marLeft w:val="0"/>
      <w:marRight w:val="0"/>
      <w:marTop w:val="0"/>
      <w:marBottom w:val="0"/>
      <w:divBdr>
        <w:top w:val="none" w:sz="0" w:space="0" w:color="auto"/>
        <w:left w:val="none" w:sz="0" w:space="0" w:color="auto"/>
        <w:bottom w:val="none" w:sz="0" w:space="0" w:color="auto"/>
        <w:right w:val="none" w:sz="0" w:space="0" w:color="auto"/>
      </w:divBdr>
    </w:div>
    <w:div w:id="405493072">
      <w:bodyDiv w:val="1"/>
      <w:marLeft w:val="0"/>
      <w:marRight w:val="0"/>
      <w:marTop w:val="0"/>
      <w:marBottom w:val="0"/>
      <w:divBdr>
        <w:top w:val="none" w:sz="0" w:space="0" w:color="auto"/>
        <w:left w:val="none" w:sz="0" w:space="0" w:color="auto"/>
        <w:bottom w:val="none" w:sz="0" w:space="0" w:color="auto"/>
        <w:right w:val="none" w:sz="0" w:space="0" w:color="auto"/>
      </w:divBdr>
    </w:div>
    <w:div w:id="405998002">
      <w:bodyDiv w:val="1"/>
      <w:marLeft w:val="0"/>
      <w:marRight w:val="0"/>
      <w:marTop w:val="0"/>
      <w:marBottom w:val="0"/>
      <w:divBdr>
        <w:top w:val="none" w:sz="0" w:space="0" w:color="auto"/>
        <w:left w:val="none" w:sz="0" w:space="0" w:color="auto"/>
        <w:bottom w:val="none" w:sz="0" w:space="0" w:color="auto"/>
        <w:right w:val="none" w:sz="0" w:space="0" w:color="auto"/>
      </w:divBdr>
    </w:div>
    <w:div w:id="408500871">
      <w:bodyDiv w:val="1"/>
      <w:marLeft w:val="0"/>
      <w:marRight w:val="0"/>
      <w:marTop w:val="0"/>
      <w:marBottom w:val="0"/>
      <w:divBdr>
        <w:top w:val="none" w:sz="0" w:space="0" w:color="auto"/>
        <w:left w:val="none" w:sz="0" w:space="0" w:color="auto"/>
        <w:bottom w:val="none" w:sz="0" w:space="0" w:color="auto"/>
        <w:right w:val="none" w:sz="0" w:space="0" w:color="auto"/>
      </w:divBdr>
    </w:div>
    <w:div w:id="413628242">
      <w:bodyDiv w:val="1"/>
      <w:marLeft w:val="0"/>
      <w:marRight w:val="0"/>
      <w:marTop w:val="0"/>
      <w:marBottom w:val="0"/>
      <w:divBdr>
        <w:top w:val="none" w:sz="0" w:space="0" w:color="auto"/>
        <w:left w:val="none" w:sz="0" w:space="0" w:color="auto"/>
        <w:bottom w:val="none" w:sz="0" w:space="0" w:color="auto"/>
        <w:right w:val="none" w:sz="0" w:space="0" w:color="auto"/>
      </w:divBdr>
    </w:div>
    <w:div w:id="416679637">
      <w:bodyDiv w:val="1"/>
      <w:marLeft w:val="0"/>
      <w:marRight w:val="0"/>
      <w:marTop w:val="0"/>
      <w:marBottom w:val="0"/>
      <w:divBdr>
        <w:top w:val="none" w:sz="0" w:space="0" w:color="auto"/>
        <w:left w:val="none" w:sz="0" w:space="0" w:color="auto"/>
        <w:bottom w:val="none" w:sz="0" w:space="0" w:color="auto"/>
        <w:right w:val="none" w:sz="0" w:space="0" w:color="auto"/>
      </w:divBdr>
    </w:div>
    <w:div w:id="422916968">
      <w:bodyDiv w:val="1"/>
      <w:marLeft w:val="0"/>
      <w:marRight w:val="0"/>
      <w:marTop w:val="0"/>
      <w:marBottom w:val="0"/>
      <w:divBdr>
        <w:top w:val="none" w:sz="0" w:space="0" w:color="auto"/>
        <w:left w:val="none" w:sz="0" w:space="0" w:color="auto"/>
        <w:bottom w:val="none" w:sz="0" w:space="0" w:color="auto"/>
        <w:right w:val="none" w:sz="0" w:space="0" w:color="auto"/>
      </w:divBdr>
      <w:divsChild>
        <w:div w:id="2105370795">
          <w:marLeft w:val="0"/>
          <w:marRight w:val="0"/>
          <w:marTop w:val="0"/>
          <w:marBottom w:val="0"/>
          <w:divBdr>
            <w:top w:val="none" w:sz="0" w:space="0" w:color="auto"/>
            <w:left w:val="none" w:sz="0" w:space="0" w:color="auto"/>
            <w:bottom w:val="none" w:sz="0" w:space="0" w:color="auto"/>
            <w:right w:val="none" w:sz="0" w:space="0" w:color="auto"/>
          </w:divBdr>
          <w:divsChild>
            <w:div w:id="1904674943">
              <w:marLeft w:val="0"/>
              <w:marRight w:val="0"/>
              <w:marTop w:val="0"/>
              <w:marBottom w:val="0"/>
              <w:divBdr>
                <w:top w:val="none" w:sz="0" w:space="0" w:color="auto"/>
                <w:left w:val="none" w:sz="0" w:space="0" w:color="auto"/>
                <w:bottom w:val="none" w:sz="0" w:space="0" w:color="auto"/>
                <w:right w:val="none" w:sz="0" w:space="0" w:color="auto"/>
              </w:divBdr>
              <w:divsChild>
                <w:div w:id="440077489">
                  <w:marLeft w:val="0"/>
                  <w:marRight w:val="0"/>
                  <w:marTop w:val="0"/>
                  <w:marBottom w:val="0"/>
                  <w:divBdr>
                    <w:top w:val="none" w:sz="0" w:space="0" w:color="auto"/>
                    <w:left w:val="none" w:sz="0" w:space="0" w:color="auto"/>
                    <w:bottom w:val="none" w:sz="0" w:space="0" w:color="auto"/>
                    <w:right w:val="none" w:sz="0" w:space="0" w:color="auto"/>
                  </w:divBdr>
                  <w:divsChild>
                    <w:div w:id="178044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651733">
      <w:bodyDiv w:val="1"/>
      <w:marLeft w:val="0"/>
      <w:marRight w:val="0"/>
      <w:marTop w:val="0"/>
      <w:marBottom w:val="0"/>
      <w:divBdr>
        <w:top w:val="none" w:sz="0" w:space="0" w:color="auto"/>
        <w:left w:val="none" w:sz="0" w:space="0" w:color="auto"/>
        <w:bottom w:val="none" w:sz="0" w:space="0" w:color="auto"/>
        <w:right w:val="none" w:sz="0" w:space="0" w:color="auto"/>
      </w:divBdr>
    </w:div>
    <w:div w:id="428703339">
      <w:bodyDiv w:val="1"/>
      <w:marLeft w:val="0"/>
      <w:marRight w:val="0"/>
      <w:marTop w:val="0"/>
      <w:marBottom w:val="0"/>
      <w:divBdr>
        <w:top w:val="none" w:sz="0" w:space="0" w:color="auto"/>
        <w:left w:val="none" w:sz="0" w:space="0" w:color="auto"/>
        <w:bottom w:val="none" w:sz="0" w:space="0" w:color="auto"/>
        <w:right w:val="none" w:sz="0" w:space="0" w:color="auto"/>
      </w:divBdr>
    </w:div>
    <w:div w:id="434832140">
      <w:bodyDiv w:val="1"/>
      <w:marLeft w:val="0"/>
      <w:marRight w:val="0"/>
      <w:marTop w:val="0"/>
      <w:marBottom w:val="0"/>
      <w:divBdr>
        <w:top w:val="none" w:sz="0" w:space="0" w:color="auto"/>
        <w:left w:val="none" w:sz="0" w:space="0" w:color="auto"/>
        <w:bottom w:val="none" w:sz="0" w:space="0" w:color="auto"/>
        <w:right w:val="none" w:sz="0" w:space="0" w:color="auto"/>
      </w:divBdr>
    </w:div>
    <w:div w:id="436294536">
      <w:bodyDiv w:val="1"/>
      <w:marLeft w:val="0"/>
      <w:marRight w:val="0"/>
      <w:marTop w:val="0"/>
      <w:marBottom w:val="0"/>
      <w:divBdr>
        <w:top w:val="none" w:sz="0" w:space="0" w:color="auto"/>
        <w:left w:val="none" w:sz="0" w:space="0" w:color="auto"/>
        <w:bottom w:val="none" w:sz="0" w:space="0" w:color="auto"/>
        <w:right w:val="none" w:sz="0" w:space="0" w:color="auto"/>
      </w:divBdr>
    </w:div>
    <w:div w:id="442768266">
      <w:bodyDiv w:val="1"/>
      <w:marLeft w:val="0"/>
      <w:marRight w:val="0"/>
      <w:marTop w:val="0"/>
      <w:marBottom w:val="0"/>
      <w:divBdr>
        <w:top w:val="none" w:sz="0" w:space="0" w:color="auto"/>
        <w:left w:val="none" w:sz="0" w:space="0" w:color="auto"/>
        <w:bottom w:val="none" w:sz="0" w:space="0" w:color="auto"/>
        <w:right w:val="none" w:sz="0" w:space="0" w:color="auto"/>
      </w:divBdr>
      <w:divsChild>
        <w:div w:id="725492475">
          <w:marLeft w:val="0"/>
          <w:marRight w:val="0"/>
          <w:marTop w:val="0"/>
          <w:marBottom w:val="0"/>
          <w:divBdr>
            <w:top w:val="none" w:sz="0" w:space="0" w:color="auto"/>
            <w:left w:val="none" w:sz="0" w:space="0" w:color="auto"/>
            <w:bottom w:val="none" w:sz="0" w:space="0" w:color="auto"/>
            <w:right w:val="none" w:sz="0" w:space="0" w:color="auto"/>
          </w:divBdr>
          <w:divsChild>
            <w:div w:id="72850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430402">
      <w:bodyDiv w:val="1"/>
      <w:marLeft w:val="0"/>
      <w:marRight w:val="0"/>
      <w:marTop w:val="0"/>
      <w:marBottom w:val="0"/>
      <w:divBdr>
        <w:top w:val="none" w:sz="0" w:space="0" w:color="auto"/>
        <w:left w:val="none" w:sz="0" w:space="0" w:color="auto"/>
        <w:bottom w:val="none" w:sz="0" w:space="0" w:color="auto"/>
        <w:right w:val="none" w:sz="0" w:space="0" w:color="auto"/>
      </w:divBdr>
    </w:div>
    <w:div w:id="447703227">
      <w:bodyDiv w:val="1"/>
      <w:marLeft w:val="0"/>
      <w:marRight w:val="0"/>
      <w:marTop w:val="0"/>
      <w:marBottom w:val="0"/>
      <w:divBdr>
        <w:top w:val="none" w:sz="0" w:space="0" w:color="auto"/>
        <w:left w:val="none" w:sz="0" w:space="0" w:color="auto"/>
        <w:bottom w:val="none" w:sz="0" w:space="0" w:color="auto"/>
        <w:right w:val="none" w:sz="0" w:space="0" w:color="auto"/>
      </w:divBdr>
    </w:div>
    <w:div w:id="448471294">
      <w:bodyDiv w:val="1"/>
      <w:marLeft w:val="0"/>
      <w:marRight w:val="0"/>
      <w:marTop w:val="0"/>
      <w:marBottom w:val="0"/>
      <w:divBdr>
        <w:top w:val="none" w:sz="0" w:space="0" w:color="auto"/>
        <w:left w:val="none" w:sz="0" w:space="0" w:color="auto"/>
        <w:bottom w:val="none" w:sz="0" w:space="0" w:color="auto"/>
        <w:right w:val="none" w:sz="0" w:space="0" w:color="auto"/>
      </w:divBdr>
      <w:divsChild>
        <w:div w:id="1507212888">
          <w:marLeft w:val="0"/>
          <w:marRight w:val="0"/>
          <w:marTop w:val="0"/>
          <w:marBottom w:val="0"/>
          <w:divBdr>
            <w:top w:val="single" w:sz="6" w:space="6" w:color="auto"/>
            <w:left w:val="single" w:sz="2" w:space="6" w:color="E5E7EB"/>
            <w:bottom w:val="single" w:sz="2" w:space="6" w:color="E5E7EB"/>
            <w:right w:val="single" w:sz="2" w:space="6" w:color="E5E7EB"/>
          </w:divBdr>
          <w:divsChild>
            <w:div w:id="1932735614">
              <w:marLeft w:val="0"/>
              <w:marRight w:val="0"/>
              <w:marTop w:val="0"/>
              <w:marBottom w:val="0"/>
              <w:divBdr>
                <w:top w:val="single" w:sz="2" w:space="0" w:color="E5E7EB"/>
                <w:left w:val="single" w:sz="2" w:space="0" w:color="E5E7EB"/>
                <w:bottom w:val="single" w:sz="2" w:space="0" w:color="E5E7EB"/>
                <w:right w:val="single" w:sz="2" w:space="0" w:color="E5E7EB"/>
              </w:divBdr>
              <w:divsChild>
                <w:div w:id="18303220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319221">
          <w:marLeft w:val="0"/>
          <w:marRight w:val="0"/>
          <w:marTop w:val="0"/>
          <w:marBottom w:val="0"/>
          <w:divBdr>
            <w:top w:val="single" w:sz="6" w:space="9" w:color="auto"/>
            <w:left w:val="single" w:sz="2" w:space="6" w:color="E5E7EB"/>
            <w:bottom w:val="single" w:sz="2" w:space="9" w:color="E5E7EB"/>
            <w:right w:val="single" w:sz="2" w:space="6" w:color="E5E7EB"/>
          </w:divBdr>
          <w:divsChild>
            <w:div w:id="129134079">
              <w:marLeft w:val="0"/>
              <w:marRight w:val="0"/>
              <w:marTop w:val="0"/>
              <w:marBottom w:val="0"/>
              <w:divBdr>
                <w:top w:val="single" w:sz="2" w:space="0" w:color="E5E7EB"/>
                <w:left w:val="single" w:sz="2" w:space="0" w:color="E5E7EB"/>
                <w:bottom w:val="single" w:sz="2" w:space="0" w:color="E5E7EB"/>
                <w:right w:val="single" w:sz="2" w:space="0" w:color="E5E7EB"/>
              </w:divBdr>
              <w:divsChild>
                <w:div w:id="330910829">
                  <w:marLeft w:val="0"/>
                  <w:marRight w:val="0"/>
                  <w:marTop w:val="0"/>
                  <w:marBottom w:val="0"/>
                  <w:divBdr>
                    <w:top w:val="single" w:sz="2" w:space="0" w:color="E5E7EB"/>
                    <w:left w:val="single" w:sz="2" w:space="0" w:color="E5E7EB"/>
                    <w:bottom w:val="single" w:sz="2" w:space="0" w:color="E5E7EB"/>
                    <w:right w:val="single" w:sz="2" w:space="0" w:color="E5E7EB"/>
                  </w:divBdr>
                  <w:divsChild>
                    <w:div w:id="1484270435">
                      <w:marLeft w:val="0"/>
                      <w:marRight w:val="0"/>
                      <w:marTop w:val="0"/>
                      <w:marBottom w:val="0"/>
                      <w:divBdr>
                        <w:top w:val="single" w:sz="2" w:space="3" w:color="E5E7EB"/>
                        <w:left w:val="single" w:sz="2" w:space="9" w:color="E5E7EB"/>
                        <w:bottom w:val="single" w:sz="2" w:space="3" w:color="E5E7EB"/>
                        <w:right w:val="single" w:sz="2" w:space="12" w:color="E5E7EB"/>
                      </w:divBdr>
                    </w:div>
                  </w:divsChild>
                </w:div>
              </w:divsChild>
            </w:div>
          </w:divsChild>
        </w:div>
      </w:divsChild>
    </w:div>
    <w:div w:id="459151862">
      <w:bodyDiv w:val="1"/>
      <w:marLeft w:val="0"/>
      <w:marRight w:val="0"/>
      <w:marTop w:val="0"/>
      <w:marBottom w:val="0"/>
      <w:divBdr>
        <w:top w:val="none" w:sz="0" w:space="0" w:color="auto"/>
        <w:left w:val="none" w:sz="0" w:space="0" w:color="auto"/>
        <w:bottom w:val="none" w:sz="0" w:space="0" w:color="auto"/>
        <w:right w:val="none" w:sz="0" w:space="0" w:color="auto"/>
      </w:divBdr>
    </w:div>
    <w:div w:id="459155492">
      <w:bodyDiv w:val="1"/>
      <w:marLeft w:val="0"/>
      <w:marRight w:val="0"/>
      <w:marTop w:val="0"/>
      <w:marBottom w:val="0"/>
      <w:divBdr>
        <w:top w:val="none" w:sz="0" w:space="0" w:color="auto"/>
        <w:left w:val="none" w:sz="0" w:space="0" w:color="auto"/>
        <w:bottom w:val="none" w:sz="0" w:space="0" w:color="auto"/>
        <w:right w:val="none" w:sz="0" w:space="0" w:color="auto"/>
      </w:divBdr>
    </w:div>
    <w:div w:id="459543750">
      <w:bodyDiv w:val="1"/>
      <w:marLeft w:val="0"/>
      <w:marRight w:val="0"/>
      <w:marTop w:val="0"/>
      <w:marBottom w:val="0"/>
      <w:divBdr>
        <w:top w:val="none" w:sz="0" w:space="0" w:color="auto"/>
        <w:left w:val="none" w:sz="0" w:space="0" w:color="auto"/>
        <w:bottom w:val="none" w:sz="0" w:space="0" w:color="auto"/>
        <w:right w:val="none" w:sz="0" w:space="0" w:color="auto"/>
      </w:divBdr>
    </w:div>
    <w:div w:id="460080512">
      <w:bodyDiv w:val="1"/>
      <w:marLeft w:val="0"/>
      <w:marRight w:val="0"/>
      <w:marTop w:val="0"/>
      <w:marBottom w:val="0"/>
      <w:divBdr>
        <w:top w:val="none" w:sz="0" w:space="0" w:color="auto"/>
        <w:left w:val="none" w:sz="0" w:space="0" w:color="auto"/>
        <w:bottom w:val="none" w:sz="0" w:space="0" w:color="auto"/>
        <w:right w:val="none" w:sz="0" w:space="0" w:color="auto"/>
      </w:divBdr>
    </w:div>
    <w:div w:id="460418741">
      <w:bodyDiv w:val="1"/>
      <w:marLeft w:val="0"/>
      <w:marRight w:val="0"/>
      <w:marTop w:val="0"/>
      <w:marBottom w:val="0"/>
      <w:divBdr>
        <w:top w:val="none" w:sz="0" w:space="0" w:color="auto"/>
        <w:left w:val="none" w:sz="0" w:space="0" w:color="auto"/>
        <w:bottom w:val="none" w:sz="0" w:space="0" w:color="auto"/>
        <w:right w:val="none" w:sz="0" w:space="0" w:color="auto"/>
      </w:divBdr>
    </w:div>
    <w:div w:id="469827921">
      <w:bodyDiv w:val="1"/>
      <w:marLeft w:val="0"/>
      <w:marRight w:val="0"/>
      <w:marTop w:val="0"/>
      <w:marBottom w:val="0"/>
      <w:divBdr>
        <w:top w:val="none" w:sz="0" w:space="0" w:color="auto"/>
        <w:left w:val="none" w:sz="0" w:space="0" w:color="auto"/>
        <w:bottom w:val="none" w:sz="0" w:space="0" w:color="auto"/>
        <w:right w:val="none" w:sz="0" w:space="0" w:color="auto"/>
      </w:divBdr>
    </w:div>
    <w:div w:id="470251828">
      <w:bodyDiv w:val="1"/>
      <w:marLeft w:val="0"/>
      <w:marRight w:val="0"/>
      <w:marTop w:val="0"/>
      <w:marBottom w:val="0"/>
      <w:divBdr>
        <w:top w:val="none" w:sz="0" w:space="0" w:color="auto"/>
        <w:left w:val="none" w:sz="0" w:space="0" w:color="auto"/>
        <w:bottom w:val="none" w:sz="0" w:space="0" w:color="auto"/>
        <w:right w:val="none" w:sz="0" w:space="0" w:color="auto"/>
      </w:divBdr>
    </w:div>
    <w:div w:id="477039008">
      <w:bodyDiv w:val="1"/>
      <w:marLeft w:val="0"/>
      <w:marRight w:val="0"/>
      <w:marTop w:val="0"/>
      <w:marBottom w:val="0"/>
      <w:divBdr>
        <w:top w:val="none" w:sz="0" w:space="0" w:color="auto"/>
        <w:left w:val="none" w:sz="0" w:space="0" w:color="auto"/>
        <w:bottom w:val="none" w:sz="0" w:space="0" w:color="auto"/>
        <w:right w:val="none" w:sz="0" w:space="0" w:color="auto"/>
      </w:divBdr>
    </w:div>
    <w:div w:id="479032328">
      <w:bodyDiv w:val="1"/>
      <w:marLeft w:val="0"/>
      <w:marRight w:val="0"/>
      <w:marTop w:val="0"/>
      <w:marBottom w:val="0"/>
      <w:divBdr>
        <w:top w:val="none" w:sz="0" w:space="0" w:color="auto"/>
        <w:left w:val="none" w:sz="0" w:space="0" w:color="auto"/>
        <w:bottom w:val="none" w:sz="0" w:space="0" w:color="auto"/>
        <w:right w:val="none" w:sz="0" w:space="0" w:color="auto"/>
      </w:divBdr>
    </w:div>
    <w:div w:id="479153055">
      <w:bodyDiv w:val="1"/>
      <w:marLeft w:val="0"/>
      <w:marRight w:val="0"/>
      <w:marTop w:val="0"/>
      <w:marBottom w:val="0"/>
      <w:divBdr>
        <w:top w:val="none" w:sz="0" w:space="0" w:color="auto"/>
        <w:left w:val="none" w:sz="0" w:space="0" w:color="auto"/>
        <w:bottom w:val="none" w:sz="0" w:space="0" w:color="auto"/>
        <w:right w:val="none" w:sz="0" w:space="0" w:color="auto"/>
      </w:divBdr>
    </w:div>
    <w:div w:id="487718915">
      <w:bodyDiv w:val="1"/>
      <w:marLeft w:val="0"/>
      <w:marRight w:val="0"/>
      <w:marTop w:val="0"/>
      <w:marBottom w:val="0"/>
      <w:divBdr>
        <w:top w:val="none" w:sz="0" w:space="0" w:color="auto"/>
        <w:left w:val="none" w:sz="0" w:space="0" w:color="auto"/>
        <w:bottom w:val="none" w:sz="0" w:space="0" w:color="auto"/>
        <w:right w:val="none" w:sz="0" w:space="0" w:color="auto"/>
      </w:divBdr>
    </w:div>
    <w:div w:id="488403512">
      <w:bodyDiv w:val="1"/>
      <w:marLeft w:val="0"/>
      <w:marRight w:val="0"/>
      <w:marTop w:val="0"/>
      <w:marBottom w:val="0"/>
      <w:divBdr>
        <w:top w:val="none" w:sz="0" w:space="0" w:color="auto"/>
        <w:left w:val="none" w:sz="0" w:space="0" w:color="auto"/>
        <w:bottom w:val="none" w:sz="0" w:space="0" w:color="auto"/>
        <w:right w:val="none" w:sz="0" w:space="0" w:color="auto"/>
      </w:divBdr>
    </w:div>
    <w:div w:id="489251511">
      <w:bodyDiv w:val="1"/>
      <w:marLeft w:val="0"/>
      <w:marRight w:val="0"/>
      <w:marTop w:val="0"/>
      <w:marBottom w:val="0"/>
      <w:divBdr>
        <w:top w:val="none" w:sz="0" w:space="0" w:color="auto"/>
        <w:left w:val="none" w:sz="0" w:space="0" w:color="auto"/>
        <w:bottom w:val="none" w:sz="0" w:space="0" w:color="auto"/>
        <w:right w:val="none" w:sz="0" w:space="0" w:color="auto"/>
      </w:divBdr>
    </w:div>
    <w:div w:id="496312722">
      <w:bodyDiv w:val="1"/>
      <w:marLeft w:val="0"/>
      <w:marRight w:val="0"/>
      <w:marTop w:val="0"/>
      <w:marBottom w:val="0"/>
      <w:divBdr>
        <w:top w:val="none" w:sz="0" w:space="0" w:color="auto"/>
        <w:left w:val="none" w:sz="0" w:space="0" w:color="auto"/>
        <w:bottom w:val="none" w:sz="0" w:space="0" w:color="auto"/>
        <w:right w:val="none" w:sz="0" w:space="0" w:color="auto"/>
      </w:divBdr>
    </w:div>
    <w:div w:id="497691393">
      <w:bodyDiv w:val="1"/>
      <w:marLeft w:val="0"/>
      <w:marRight w:val="0"/>
      <w:marTop w:val="0"/>
      <w:marBottom w:val="0"/>
      <w:divBdr>
        <w:top w:val="none" w:sz="0" w:space="0" w:color="auto"/>
        <w:left w:val="none" w:sz="0" w:space="0" w:color="auto"/>
        <w:bottom w:val="none" w:sz="0" w:space="0" w:color="auto"/>
        <w:right w:val="none" w:sz="0" w:space="0" w:color="auto"/>
      </w:divBdr>
      <w:divsChild>
        <w:div w:id="1039473425">
          <w:marLeft w:val="0"/>
          <w:marRight w:val="0"/>
          <w:marTop w:val="0"/>
          <w:marBottom w:val="0"/>
          <w:divBdr>
            <w:top w:val="none" w:sz="0" w:space="0" w:color="auto"/>
            <w:left w:val="none" w:sz="0" w:space="0" w:color="auto"/>
            <w:bottom w:val="none" w:sz="0" w:space="0" w:color="auto"/>
            <w:right w:val="none" w:sz="0" w:space="0" w:color="auto"/>
          </w:divBdr>
          <w:divsChild>
            <w:div w:id="2145078562">
              <w:marLeft w:val="0"/>
              <w:marRight w:val="0"/>
              <w:marTop w:val="0"/>
              <w:marBottom w:val="0"/>
              <w:divBdr>
                <w:top w:val="none" w:sz="0" w:space="0" w:color="auto"/>
                <w:left w:val="none" w:sz="0" w:space="0" w:color="auto"/>
                <w:bottom w:val="none" w:sz="0" w:space="0" w:color="auto"/>
                <w:right w:val="none" w:sz="0" w:space="0" w:color="auto"/>
              </w:divBdr>
              <w:divsChild>
                <w:div w:id="63761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69111">
          <w:marLeft w:val="0"/>
          <w:marRight w:val="0"/>
          <w:marTop w:val="150"/>
          <w:marBottom w:val="150"/>
          <w:divBdr>
            <w:top w:val="none" w:sz="0" w:space="0" w:color="auto"/>
            <w:left w:val="none" w:sz="0" w:space="0" w:color="auto"/>
            <w:bottom w:val="none" w:sz="0" w:space="0" w:color="auto"/>
            <w:right w:val="none" w:sz="0" w:space="0" w:color="auto"/>
          </w:divBdr>
        </w:div>
      </w:divsChild>
    </w:div>
    <w:div w:id="501242159">
      <w:bodyDiv w:val="1"/>
      <w:marLeft w:val="0"/>
      <w:marRight w:val="0"/>
      <w:marTop w:val="0"/>
      <w:marBottom w:val="0"/>
      <w:divBdr>
        <w:top w:val="none" w:sz="0" w:space="0" w:color="auto"/>
        <w:left w:val="none" w:sz="0" w:space="0" w:color="auto"/>
        <w:bottom w:val="none" w:sz="0" w:space="0" w:color="auto"/>
        <w:right w:val="none" w:sz="0" w:space="0" w:color="auto"/>
      </w:divBdr>
    </w:div>
    <w:div w:id="501358338">
      <w:bodyDiv w:val="1"/>
      <w:marLeft w:val="0"/>
      <w:marRight w:val="0"/>
      <w:marTop w:val="0"/>
      <w:marBottom w:val="0"/>
      <w:divBdr>
        <w:top w:val="none" w:sz="0" w:space="0" w:color="auto"/>
        <w:left w:val="none" w:sz="0" w:space="0" w:color="auto"/>
        <w:bottom w:val="none" w:sz="0" w:space="0" w:color="auto"/>
        <w:right w:val="none" w:sz="0" w:space="0" w:color="auto"/>
      </w:divBdr>
    </w:div>
    <w:div w:id="512033134">
      <w:bodyDiv w:val="1"/>
      <w:marLeft w:val="0"/>
      <w:marRight w:val="0"/>
      <w:marTop w:val="0"/>
      <w:marBottom w:val="0"/>
      <w:divBdr>
        <w:top w:val="none" w:sz="0" w:space="0" w:color="auto"/>
        <w:left w:val="none" w:sz="0" w:space="0" w:color="auto"/>
        <w:bottom w:val="none" w:sz="0" w:space="0" w:color="auto"/>
        <w:right w:val="none" w:sz="0" w:space="0" w:color="auto"/>
      </w:divBdr>
    </w:div>
    <w:div w:id="513572806">
      <w:bodyDiv w:val="1"/>
      <w:marLeft w:val="0"/>
      <w:marRight w:val="0"/>
      <w:marTop w:val="0"/>
      <w:marBottom w:val="0"/>
      <w:divBdr>
        <w:top w:val="none" w:sz="0" w:space="0" w:color="auto"/>
        <w:left w:val="none" w:sz="0" w:space="0" w:color="auto"/>
        <w:bottom w:val="none" w:sz="0" w:space="0" w:color="auto"/>
        <w:right w:val="none" w:sz="0" w:space="0" w:color="auto"/>
      </w:divBdr>
    </w:div>
    <w:div w:id="517813297">
      <w:bodyDiv w:val="1"/>
      <w:marLeft w:val="0"/>
      <w:marRight w:val="0"/>
      <w:marTop w:val="0"/>
      <w:marBottom w:val="0"/>
      <w:divBdr>
        <w:top w:val="none" w:sz="0" w:space="0" w:color="auto"/>
        <w:left w:val="none" w:sz="0" w:space="0" w:color="auto"/>
        <w:bottom w:val="none" w:sz="0" w:space="0" w:color="auto"/>
        <w:right w:val="none" w:sz="0" w:space="0" w:color="auto"/>
      </w:divBdr>
      <w:divsChild>
        <w:div w:id="1350831676">
          <w:marLeft w:val="0"/>
          <w:marRight w:val="0"/>
          <w:marTop w:val="0"/>
          <w:marBottom w:val="0"/>
          <w:divBdr>
            <w:top w:val="none" w:sz="0" w:space="0" w:color="auto"/>
            <w:left w:val="none" w:sz="0" w:space="0" w:color="auto"/>
            <w:bottom w:val="none" w:sz="0" w:space="0" w:color="auto"/>
            <w:right w:val="none" w:sz="0" w:space="0" w:color="auto"/>
          </w:divBdr>
          <w:divsChild>
            <w:div w:id="109711633">
              <w:marLeft w:val="0"/>
              <w:marRight w:val="0"/>
              <w:marTop w:val="0"/>
              <w:marBottom w:val="0"/>
              <w:divBdr>
                <w:top w:val="none" w:sz="0" w:space="0" w:color="auto"/>
                <w:left w:val="none" w:sz="0" w:space="0" w:color="auto"/>
                <w:bottom w:val="none" w:sz="0" w:space="0" w:color="auto"/>
                <w:right w:val="none" w:sz="0" w:space="0" w:color="auto"/>
              </w:divBdr>
              <w:divsChild>
                <w:div w:id="71509495">
                  <w:marLeft w:val="0"/>
                  <w:marRight w:val="0"/>
                  <w:marTop w:val="0"/>
                  <w:marBottom w:val="0"/>
                  <w:divBdr>
                    <w:top w:val="none" w:sz="0" w:space="0" w:color="auto"/>
                    <w:left w:val="none" w:sz="0" w:space="0" w:color="auto"/>
                    <w:bottom w:val="none" w:sz="0" w:space="0" w:color="auto"/>
                    <w:right w:val="none" w:sz="0" w:space="0" w:color="auto"/>
                  </w:divBdr>
                  <w:divsChild>
                    <w:div w:id="2016766016">
                      <w:marLeft w:val="0"/>
                      <w:marRight w:val="0"/>
                      <w:marTop w:val="0"/>
                      <w:marBottom w:val="0"/>
                      <w:divBdr>
                        <w:top w:val="none" w:sz="0" w:space="0" w:color="auto"/>
                        <w:left w:val="none" w:sz="0" w:space="0" w:color="auto"/>
                        <w:bottom w:val="none" w:sz="0" w:space="0" w:color="auto"/>
                        <w:right w:val="none" w:sz="0" w:space="0" w:color="auto"/>
                      </w:divBdr>
                      <w:divsChild>
                        <w:div w:id="2115902666">
                          <w:marLeft w:val="0"/>
                          <w:marRight w:val="0"/>
                          <w:marTop w:val="0"/>
                          <w:marBottom w:val="0"/>
                          <w:divBdr>
                            <w:top w:val="none" w:sz="0" w:space="0" w:color="auto"/>
                            <w:left w:val="none" w:sz="0" w:space="0" w:color="auto"/>
                            <w:bottom w:val="none" w:sz="0" w:space="0" w:color="auto"/>
                            <w:right w:val="none" w:sz="0" w:space="0" w:color="auto"/>
                          </w:divBdr>
                          <w:divsChild>
                            <w:div w:id="222642991">
                              <w:marLeft w:val="0"/>
                              <w:marRight w:val="0"/>
                              <w:marTop w:val="0"/>
                              <w:marBottom w:val="0"/>
                              <w:divBdr>
                                <w:top w:val="none" w:sz="0" w:space="0" w:color="auto"/>
                                <w:left w:val="none" w:sz="0" w:space="0" w:color="auto"/>
                                <w:bottom w:val="none" w:sz="0" w:space="0" w:color="auto"/>
                                <w:right w:val="none" w:sz="0" w:space="0" w:color="auto"/>
                              </w:divBdr>
                              <w:divsChild>
                                <w:div w:id="1088039579">
                                  <w:marLeft w:val="0"/>
                                  <w:marRight w:val="0"/>
                                  <w:marTop w:val="0"/>
                                  <w:marBottom w:val="0"/>
                                  <w:divBdr>
                                    <w:top w:val="none" w:sz="0" w:space="0" w:color="auto"/>
                                    <w:left w:val="none" w:sz="0" w:space="0" w:color="auto"/>
                                    <w:bottom w:val="none" w:sz="0" w:space="0" w:color="auto"/>
                                    <w:right w:val="none" w:sz="0" w:space="0" w:color="auto"/>
                                  </w:divBdr>
                                  <w:divsChild>
                                    <w:div w:id="18900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8813819">
      <w:bodyDiv w:val="1"/>
      <w:marLeft w:val="0"/>
      <w:marRight w:val="0"/>
      <w:marTop w:val="0"/>
      <w:marBottom w:val="0"/>
      <w:divBdr>
        <w:top w:val="none" w:sz="0" w:space="0" w:color="auto"/>
        <w:left w:val="none" w:sz="0" w:space="0" w:color="auto"/>
        <w:bottom w:val="none" w:sz="0" w:space="0" w:color="auto"/>
        <w:right w:val="none" w:sz="0" w:space="0" w:color="auto"/>
      </w:divBdr>
    </w:div>
    <w:div w:id="519660717">
      <w:bodyDiv w:val="1"/>
      <w:marLeft w:val="0"/>
      <w:marRight w:val="0"/>
      <w:marTop w:val="0"/>
      <w:marBottom w:val="0"/>
      <w:divBdr>
        <w:top w:val="none" w:sz="0" w:space="0" w:color="auto"/>
        <w:left w:val="none" w:sz="0" w:space="0" w:color="auto"/>
        <w:bottom w:val="none" w:sz="0" w:space="0" w:color="auto"/>
        <w:right w:val="none" w:sz="0" w:space="0" w:color="auto"/>
      </w:divBdr>
      <w:divsChild>
        <w:div w:id="346249523">
          <w:marLeft w:val="0"/>
          <w:marRight w:val="0"/>
          <w:marTop w:val="0"/>
          <w:marBottom w:val="0"/>
          <w:divBdr>
            <w:top w:val="none" w:sz="0" w:space="0" w:color="auto"/>
            <w:left w:val="none" w:sz="0" w:space="0" w:color="auto"/>
            <w:bottom w:val="none" w:sz="0" w:space="0" w:color="auto"/>
            <w:right w:val="none" w:sz="0" w:space="0" w:color="auto"/>
          </w:divBdr>
          <w:divsChild>
            <w:div w:id="2019311534">
              <w:marLeft w:val="0"/>
              <w:marRight w:val="0"/>
              <w:marTop w:val="0"/>
              <w:marBottom w:val="0"/>
              <w:divBdr>
                <w:top w:val="none" w:sz="0" w:space="0" w:color="auto"/>
                <w:left w:val="none" w:sz="0" w:space="0" w:color="auto"/>
                <w:bottom w:val="none" w:sz="0" w:space="0" w:color="auto"/>
                <w:right w:val="none" w:sz="0" w:space="0" w:color="auto"/>
              </w:divBdr>
              <w:divsChild>
                <w:div w:id="506015787">
                  <w:marLeft w:val="0"/>
                  <w:marRight w:val="0"/>
                  <w:marTop w:val="0"/>
                  <w:marBottom w:val="0"/>
                  <w:divBdr>
                    <w:top w:val="none" w:sz="0" w:space="0" w:color="auto"/>
                    <w:left w:val="none" w:sz="0" w:space="0" w:color="auto"/>
                    <w:bottom w:val="none" w:sz="0" w:space="0" w:color="auto"/>
                    <w:right w:val="none" w:sz="0" w:space="0" w:color="auto"/>
                  </w:divBdr>
                  <w:divsChild>
                    <w:div w:id="2075662218">
                      <w:marLeft w:val="0"/>
                      <w:marRight w:val="0"/>
                      <w:marTop w:val="0"/>
                      <w:marBottom w:val="0"/>
                      <w:divBdr>
                        <w:top w:val="none" w:sz="0" w:space="0" w:color="auto"/>
                        <w:left w:val="none" w:sz="0" w:space="0" w:color="auto"/>
                        <w:bottom w:val="none" w:sz="0" w:space="0" w:color="auto"/>
                        <w:right w:val="none" w:sz="0" w:space="0" w:color="auto"/>
                      </w:divBdr>
                      <w:divsChild>
                        <w:div w:id="1470590657">
                          <w:marLeft w:val="0"/>
                          <w:marRight w:val="0"/>
                          <w:marTop w:val="0"/>
                          <w:marBottom w:val="0"/>
                          <w:divBdr>
                            <w:top w:val="none" w:sz="0" w:space="0" w:color="auto"/>
                            <w:left w:val="none" w:sz="0" w:space="0" w:color="auto"/>
                            <w:bottom w:val="none" w:sz="0" w:space="0" w:color="auto"/>
                            <w:right w:val="none" w:sz="0" w:space="0" w:color="auto"/>
                          </w:divBdr>
                          <w:divsChild>
                            <w:div w:id="134185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440298">
      <w:bodyDiv w:val="1"/>
      <w:marLeft w:val="0"/>
      <w:marRight w:val="0"/>
      <w:marTop w:val="0"/>
      <w:marBottom w:val="0"/>
      <w:divBdr>
        <w:top w:val="none" w:sz="0" w:space="0" w:color="auto"/>
        <w:left w:val="none" w:sz="0" w:space="0" w:color="auto"/>
        <w:bottom w:val="none" w:sz="0" w:space="0" w:color="auto"/>
        <w:right w:val="none" w:sz="0" w:space="0" w:color="auto"/>
      </w:divBdr>
    </w:div>
    <w:div w:id="526869901">
      <w:bodyDiv w:val="1"/>
      <w:marLeft w:val="0"/>
      <w:marRight w:val="0"/>
      <w:marTop w:val="0"/>
      <w:marBottom w:val="0"/>
      <w:divBdr>
        <w:top w:val="none" w:sz="0" w:space="0" w:color="auto"/>
        <w:left w:val="none" w:sz="0" w:space="0" w:color="auto"/>
        <w:bottom w:val="none" w:sz="0" w:space="0" w:color="auto"/>
        <w:right w:val="none" w:sz="0" w:space="0" w:color="auto"/>
      </w:divBdr>
    </w:div>
    <w:div w:id="528301634">
      <w:bodyDiv w:val="1"/>
      <w:marLeft w:val="0"/>
      <w:marRight w:val="0"/>
      <w:marTop w:val="0"/>
      <w:marBottom w:val="0"/>
      <w:divBdr>
        <w:top w:val="none" w:sz="0" w:space="0" w:color="auto"/>
        <w:left w:val="none" w:sz="0" w:space="0" w:color="auto"/>
        <w:bottom w:val="none" w:sz="0" w:space="0" w:color="auto"/>
        <w:right w:val="none" w:sz="0" w:space="0" w:color="auto"/>
      </w:divBdr>
    </w:div>
    <w:div w:id="531920365">
      <w:bodyDiv w:val="1"/>
      <w:marLeft w:val="0"/>
      <w:marRight w:val="0"/>
      <w:marTop w:val="0"/>
      <w:marBottom w:val="0"/>
      <w:divBdr>
        <w:top w:val="none" w:sz="0" w:space="0" w:color="auto"/>
        <w:left w:val="none" w:sz="0" w:space="0" w:color="auto"/>
        <w:bottom w:val="none" w:sz="0" w:space="0" w:color="auto"/>
        <w:right w:val="none" w:sz="0" w:space="0" w:color="auto"/>
      </w:divBdr>
    </w:div>
    <w:div w:id="535194187">
      <w:bodyDiv w:val="1"/>
      <w:marLeft w:val="0"/>
      <w:marRight w:val="0"/>
      <w:marTop w:val="0"/>
      <w:marBottom w:val="0"/>
      <w:divBdr>
        <w:top w:val="none" w:sz="0" w:space="0" w:color="auto"/>
        <w:left w:val="none" w:sz="0" w:space="0" w:color="auto"/>
        <w:bottom w:val="none" w:sz="0" w:space="0" w:color="auto"/>
        <w:right w:val="none" w:sz="0" w:space="0" w:color="auto"/>
      </w:divBdr>
    </w:div>
    <w:div w:id="541982975">
      <w:bodyDiv w:val="1"/>
      <w:marLeft w:val="0"/>
      <w:marRight w:val="0"/>
      <w:marTop w:val="0"/>
      <w:marBottom w:val="0"/>
      <w:divBdr>
        <w:top w:val="none" w:sz="0" w:space="0" w:color="auto"/>
        <w:left w:val="none" w:sz="0" w:space="0" w:color="auto"/>
        <w:bottom w:val="none" w:sz="0" w:space="0" w:color="auto"/>
        <w:right w:val="none" w:sz="0" w:space="0" w:color="auto"/>
      </w:divBdr>
    </w:div>
    <w:div w:id="550926342">
      <w:bodyDiv w:val="1"/>
      <w:marLeft w:val="0"/>
      <w:marRight w:val="0"/>
      <w:marTop w:val="0"/>
      <w:marBottom w:val="0"/>
      <w:divBdr>
        <w:top w:val="none" w:sz="0" w:space="0" w:color="auto"/>
        <w:left w:val="none" w:sz="0" w:space="0" w:color="auto"/>
        <w:bottom w:val="none" w:sz="0" w:space="0" w:color="auto"/>
        <w:right w:val="none" w:sz="0" w:space="0" w:color="auto"/>
      </w:divBdr>
    </w:div>
    <w:div w:id="552237296">
      <w:bodyDiv w:val="1"/>
      <w:marLeft w:val="0"/>
      <w:marRight w:val="0"/>
      <w:marTop w:val="0"/>
      <w:marBottom w:val="0"/>
      <w:divBdr>
        <w:top w:val="none" w:sz="0" w:space="0" w:color="auto"/>
        <w:left w:val="none" w:sz="0" w:space="0" w:color="auto"/>
        <w:bottom w:val="none" w:sz="0" w:space="0" w:color="auto"/>
        <w:right w:val="none" w:sz="0" w:space="0" w:color="auto"/>
      </w:divBdr>
    </w:div>
    <w:div w:id="559168856">
      <w:bodyDiv w:val="1"/>
      <w:marLeft w:val="0"/>
      <w:marRight w:val="0"/>
      <w:marTop w:val="0"/>
      <w:marBottom w:val="0"/>
      <w:divBdr>
        <w:top w:val="none" w:sz="0" w:space="0" w:color="auto"/>
        <w:left w:val="none" w:sz="0" w:space="0" w:color="auto"/>
        <w:bottom w:val="none" w:sz="0" w:space="0" w:color="auto"/>
        <w:right w:val="none" w:sz="0" w:space="0" w:color="auto"/>
      </w:divBdr>
    </w:div>
    <w:div w:id="568420414">
      <w:bodyDiv w:val="1"/>
      <w:marLeft w:val="0"/>
      <w:marRight w:val="0"/>
      <w:marTop w:val="0"/>
      <w:marBottom w:val="0"/>
      <w:divBdr>
        <w:top w:val="none" w:sz="0" w:space="0" w:color="auto"/>
        <w:left w:val="none" w:sz="0" w:space="0" w:color="auto"/>
        <w:bottom w:val="none" w:sz="0" w:space="0" w:color="auto"/>
        <w:right w:val="none" w:sz="0" w:space="0" w:color="auto"/>
      </w:divBdr>
    </w:div>
    <w:div w:id="570695552">
      <w:bodyDiv w:val="1"/>
      <w:marLeft w:val="0"/>
      <w:marRight w:val="0"/>
      <w:marTop w:val="0"/>
      <w:marBottom w:val="0"/>
      <w:divBdr>
        <w:top w:val="none" w:sz="0" w:space="0" w:color="auto"/>
        <w:left w:val="none" w:sz="0" w:space="0" w:color="auto"/>
        <w:bottom w:val="none" w:sz="0" w:space="0" w:color="auto"/>
        <w:right w:val="none" w:sz="0" w:space="0" w:color="auto"/>
      </w:divBdr>
    </w:div>
    <w:div w:id="571814138">
      <w:bodyDiv w:val="1"/>
      <w:marLeft w:val="0"/>
      <w:marRight w:val="0"/>
      <w:marTop w:val="0"/>
      <w:marBottom w:val="0"/>
      <w:divBdr>
        <w:top w:val="none" w:sz="0" w:space="0" w:color="auto"/>
        <w:left w:val="none" w:sz="0" w:space="0" w:color="auto"/>
        <w:bottom w:val="none" w:sz="0" w:space="0" w:color="auto"/>
        <w:right w:val="none" w:sz="0" w:space="0" w:color="auto"/>
      </w:divBdr>
    </w:div>
    <w:div w:id="576985137">
      <w:bodyDiv w:val="1"/>
      <w:marLeft w:val="0"/>
      <w:marRight w:val="0"/>
      <w:marTop w:val="0"/>
      <w:marBottom w:val="0"/>
      <w:divBdr>
        <w:top w:val="none" w:sz="0" w:space="0" w:color="auto"/>
        <w:left w:val="none" w:sz="0" w:space="0" w:color="auto"/>
        <w:bottom w:val="none" w:sz="0" w:space="0" w:color="auto"/>
        <w:right w:val="none" w:sz="0" w:space="0" w:color="auto"/>
      </w:divBdr>
    </w:div>
    <w:div w:id="581329848">
      <w:bodyDiv w:val="1"/>
      <w:marLeft w:val="0"/>
      <w:marRight w:val="0"/>
      <w:marTop w:val="0"/>
      <w:marBottom w:val="0"/>
      <w:divBdr>
        <w:top w:val="none" w:sz="0" w:space="0" w:color="auto"/>
        <w:left w:val="none" w:sz="0" w:space="0" w:color="auto"/>
        <w:bottom w:val="none" w:sz="0" w:space="0" w:color="auto"/>
        <w:right w:val="none" w:sz="0" w:space="0" w:color="auto"/>
      </w:divBdr>
    </w:div>
    <w:div w:id="583534427">
      <w:bodyDiv w:val="1"/>
      <w:marLeft w:val="0"/>
      <w:marRight w:val="0"/>
      <w:marTop w:val="0"/>
      <w:marBottom w:val="0"/>
      <w:divBdr>
        <w:top w:val="none" w:sz="0" w:space="0" w:color="auto"/>
        <w:left w:val="none" w:sz="0" w:space="0" w:color="auto"/>
        <w:bottom w:val="none" w:sz="0" w:space="0" w:color="auto"/>
        <w:right w:val="none" w:sz="0" w:space="0" w:color="auto"/>
      </w:divBdr>
    </w:div>
    <w:div w:id="587084617">
      <w:bodyDiv w:val="1"/>
      <w:marLeft w:val="0"/>
      <w:marRight w:val="0"/>
      <w:marTop w:val="0"/>
      <w:marBottom w:val="0"/>
      <w:divBdr>
        <w:top w:val="none" w:sz="0" w:space="0" w:color="auto"/>
        <w:left w:val="none" w:sz="0" w:space="0" w:color="auto"/>
        <w:bottom w:val="none" w:sz="0" w:space="0" w:color="auto"/>
        <w:right w:val="none" w:sz="0" w:space="0" w:color="auto"/>
      </w:divBdr>
    </w:div>
    <w:div w:id="587353906">
      <w:bodyDiv w:val="1"/>
      <w:marLeft w:val="0"/>
      <w:marRight w:val="0"/>
      <w:marTop w:val="0"/>
      <w:marBottom w:val="0"/>
      <w:divBdr>
        <w:top w:val="none" w:sz="0" w:space="0" w:color="auto"/>
        <w:left w:val="none" w:sz="0" w:space="0" w:color="auto"/>
        <w:bottom w:val="none" w:sz="0" w:space="0" w:color="auto"/>
        <w:right w:val="none" w:sz="0" w:space="0" w:color="auto"/>
      </w:divBdr>
    </w:div>
    <w:div w:id="589041445">
      <w:bodyDiv w:val="1"/>
      <w:marLeft w:val="0"/>
      <w:marRight w:val="0"/>
      <w:marTop w:val="0"/>
      <w:marBottom w:val="0"/>
      <w:divBdr>
        <w:top w:val="none" w:sz="0" w:space="0" w:color="auto"/>
        <w:left w:val="none" w:sz="0" w:space="0" w:color="auto"/>
        <w:bottom w:val="none" w:sz="0" w:space="0" w:color="auto"/>
        <w:right w:val="none" w:sz="0" w:space="0" w:color="auto"/>
      </w:divBdr>
    </w:div>
    <w:div w:id="591745496">
      <w:bodyDiv w:val="1"/>
      <w:marLeft w:val="0"/>
      <w:marRight w:val="0"/>
      <w:marTop w:val="0"/>
      <w:marBottom w:val="0"/>
      <w:divBdr>
        <w:top w:val="none" w:sz="0" w:space="0" w:color="auto"/>
        <w:left w:val="none" w:sz="0" w:space="0" w:color="auto"/>
        <w:bottom w:val="none" w:sz="0" w:space="0" w:color="auto"/>
        <w:right w:val="none" w:sz="0" w:space="0" w:color="auto"/>
      </w:divBdr>
    </w:div>
    <w:div w:id="595020692">
      <w:bodyDiv w:val="1"/>
      <w:marLeft w:val="0"/>
      <w:marRight w:val="0"/>
      <w:marTop w:val="0"/>
      <w:marBottom w:val="0"/>
      <w:divBdr>
        <w:top w:val="none" w:sz="0" w:space="0" w:color="auto"/>
        <w:left w:val="none" w:sz="0" w:space="0" w:color="auto"/>
        <w:bottom w:val="none" w:sz="0" w:space="0" w:color="auto"/>
        <w:right w:val="none" w:sz="0" w:space="0" w:color="auto"/>
      </w:divBdr>
    </w:div>
    <w:div w:id="596257056">
      <w:bodyDiv w:val="1"/>
      <w:marLeft w:val="0"/>
      <w:marRight w:val="0"/>
      <w:marTop w:val="0"/>
      <w:marBottom w:val="0"/>
      <w:divBdr>
        <w:top w:val="none" w:sz="0" w:space="0" w:color="auto"/>
        <w:left w:val="none" w:sz="0" w:space="0" w:color="auto"/>
        <w:bottom w:val="none" w:sz="0" w:space="0" w:color="auto"/>
        <w:right w:val="none" w:sz="0" w:space="0" w:color="auto"/>
      </w:divBdr>
    </w:div>
    <w:div w:id="600601856">
      <w:bodyDiv w:val="1"/>
      <w:marLeft w:val="0"/>
      <w:marRight w:val="0"/>
      <w:marTop w:val="0"/>
      <w:marBottom w:val="0"/>
      <w:divBdr>
        <w:top w:val="none" w:sz="0" w:space="0" w:color="auto"/>
        <w:left w:val="none" w:sz="0" w:space="0" w:color="auto"/>
        <w:bottom w:val="none" w:sz="0" w:space="0" w:color="auto"/>
        <w:right w:val="none" w:sz="0" w:space="0" w:color="auto"/>
      </w:divBdr>
    </w:div>
    <w:div w:id="604658061">
      <w:bodyDiv w:val="1"/>
      <w:marLeft w:val="0"/>
      <w:marRight w:val="0"/>
      <w:marTop w:val="0"/>
      <w:marBottom w:val="0"/>
      <w:divBdr>
        <w:top w:val="none" w:sz="0" w:space="0" w:color="auto"/>
        <w:left w:val="none" w:sz="0" w:space="0" w:color="auto"/>
        <w:bottom w:val="none" w:sz="0" w:space="0" w:color="auto"/>
        <w:right w:val="none" w:sz="0" w:space="0" w:color="auto"/>
      </w:divBdr>
    </w:div>
    <w:div w:id="607005235">
      <w:bodyDiv w:val="1"/>
      <w:marLeft w:val="0"/>
      <w:marRight w:val="0"/>
      <w:marTop w:val="0"/>
      <w:marBottom w:val="0"/>
      <w:divBdr>
        <w:top w:val="none" w:sz="0" w:space="0" w:color="auto"/>
        <w:left w:val="none" w:sz="0" w:space="0" w:color="auto"/>
        <w:bottom w:val="none" w:sz="0" w:space="0" w:color="auto"/>
        <w:right w:val="none" w:sz="0" w:space="0" w:color="auto"/>
      </w:divBdr>
    </w:div>
    <w:div w:id="611058080">
      <w:bodyDiv w:val="1"/>
      <w:marLeft w:val="0"/>
      <w:marRight w:val="0"/>
      <w:marTop w:val="0"/>
      <w:marBottom w:val="0"/>
      <w:divBdr>
        <w:top w:val="none" w:sz="0" w:space="0" w:color="auto"/>
        <w:left w:val="none" w:sz="0" w:space="0" w:color="auto"/>
        <w:bottom w:val="none" w:sz="0" w:space="0" w:color="auto"/>
        <w:right w:val="none" w:sz="0" w:space="0" w:color="auto"/>
      </w:divBdr>
    </w:div>
    <w:div w:id="613252922">
      <w:bodyDiv w:val="1"/>
      <w:marLeft w:val="0"/>
      <w:marRight w:val="0"/>
      <w:marTop w:val="0"/>
      <w:marBottom w:val="0"/>
      <w:divBdr>
        <w:top w:val="none" w:sz="0" w:space="0" w:color="auto"/>
        <w:left w:val="none" w:sz="0" w:space="0" w:color="auto"/>
        <w:bottom w:val="none" w:sz="0" w:space="0" w:color="auto"/>
        <w:right w:val="none" w:sz="0" w:space="0" w:color="auto"/>
      </w:divBdr>
    </w:div>
    <w:div w:id="619192332">
      <w:bodyDiv w:val="1"/>
      <w:marLeft w:val="0"/>
      <w:marRight w:val="0"/>
      <w:marTop w:val="0"/>
      <w:marBottom w:val="0"/>
      <w:divBdr>
        <w:top w:val="none" w:sz="0" w:space="0" w:color="auto"/>
        <w:left w:val="none" w:sz="0" w:space="0" w:color="auto"/>
        <w:bottom w:val="none" w:sz="0" w:space="0" w:color="auto"/>
        <w:right w:val="none" w:sz="0" w:space="0" w:color="auto"/>
      </w:divBdr>
    </w:div>
    <w:div w:id="622687393">
      <w:bodyDiv w:val="1"/>
      <w:marLeft w:val="0"/>
      <w:marRight w:val="0"/>
      <w:marTop w:val="0"/>
      <w:marBottom w:val="0"/>
      <w:divBdr>
        <w:top w:val="none" w:sz="0" w:space="0" w:color="auto"/>
        <w:left w:val="none" w:sz="0" w:space="0" w:color="auto"/>
        <w:bottom w:val="none" w:sz="0" w:space="0" w:color="auto"/>
        <w:right w:val="none" w:sz="0" w:space="0" w:color="auto"/>
      </w:divBdr>
    </w:div>
    <w:div w:id="632757843">
      <w:bodyDiv w:val="1"/>
      <w:marLeft w:val="0"/>
      <w:marRight w:val="0"/>
      <w:marTop w:val="0"/>
      <w:marBottom w:val="0"/>
      <w:divBdr>
        <w:top w:val="none" w:sz="0" w:space="0" w:color="auto"/>
        <w:left w:val="none" w:sz="0" w:space="0" w:color="auto"/>
        <w:bottom w:val="none" w:sz="0" w:space="0" w:color="auto"/>
        <w:right w:val="none" w:sz="0" w:space="0" w:color="auto"/>
      </w:divBdr>
    </w:div>
    <w:div w:id="633102087">
      <w:bodyDiv w:val="1"/>
      <w:marLeft w:val="0"/>
      <w:marRight w:val="0"/>
      <w:marTop w:val="0"/>
      <w:marBottom w:val="0"/>
      <w:divBdr>
        <w:top w:val="none" w:sz="0" w:space="0" w:color="auto"/>
        <w:left w:val="none" w:sz="0" w:space="0" w:color="auto"/>
        <w:bottom w:val="none" w:sz="0" w:space="0" w:color="auto"/>
        <w:right w:val="none" w:sz="0" w:space="0" w:color="auto"/>
      </w:divBdr>
    </w:div>
    <w:div w:id="637496598">
      <w:bodyDiv w:val="1"/>
      <w:marLeft w:val="0"/>
      <w:marRight w:val="0"/>
      <w:marTop w:val="0"/>
      <w:marBottom w:val="0"/>
      <w:divBdr>
        <w:top w:val="none" w:sz="0" w:space="0" w:color="auto"/>
        <w:left w:val="none" w:sz="0" w:space="0" w:color="auto"/>
        <w:bottom w:val="none" w:sz="0" w:space="0" w:color="auto"/>
        <w:right w:val="none" w:sz="0" w:space="0" w:color="auto"/>
      </w:divBdr>
    </w:div>
    <w:div w:id="639308107">
      <w:bodyDiv w:val="1"/>
      <w:marLeft w:val="0"/>
      <w:marRight w:val="0"/>
      <w:marTop w:val="0"/>
      <w:marBottom w:val="0"/>
      <w:divBdr>
        <w:top w:val="none" w:sz="0" w:space="0" w:color="auto"/>
        <w:left w:val="none" w:sz="0" w:space="0" w:color="auto"/>
        <w:bottom w:val="none" w:sz="0" w:space="0" w:color="auto"/>
        <w:right w:val="none" w:sz="0" w:space="0" w:color="auto"/>
      </w:divBdr>
    </w:div>
    <w:div w:id="640843294">
      <w:bodyDiv w:val="1"/>
      <w:marLeft w:val="0"/>
      <w:marRight w:val="0"/>
      <w:marTop w:val="0"/>
      <w:marBottom w:val="0"/>
      <w:divBdr>
        <w:top w:val="none" w:sz="0" w:space="0" w:color="auto"/>
        <w:left w:val="none" w:sz="0" w:space="0" w:color="auto"/>
        <w:bottom w:val="none" w:sz="0" w:space="0" w:color="auto"/>
        <w:right w:val="none" w:sz="0" w:space="0" w:color="auto"/>
      </w:divBdr>
    </w:div>
    <w:div w:id="641811222">
      <w:bodyDiv w:val="1"/>
      <w:marLeft w:val="0"/>
      <w:marRight w:val="0"/>
      <w:marTop w:val="0"/>
      <w:marBottom w:val="0"/>
      <w:divBdr>
        <w:top w:val="none" w:sz="0" w:space="0" w:color="auto"/>
        <w:left w:val="none" w:sz="0" w:space="0" w:color="auto"/>
        <w:bottom w:val="none" w:sz="0" w:space="0" w:color="auto"/>
        <w:right w:val="none" w:sz="0" w:space="0" w:color="auto"/>
      </w:divBdr>
    </w:div>
    <w:div w:id="644899416">
      <w:bodyDiv w:val="1"/>
      <w:marLeft w:val="0"/>
      <w:marRight w:val="0"/>
      <w:marTop w:val="0"/>
      <w:marBottom w:val="0"/>
      <w:divBdr>
        <w:top w:val="none" w:sz="0" w:space="0" w:color="auto"/>
        <w:left w:val="none" w:sz="0" w:space="0" w:color="auto"/>
        <w:bottom w:val="none" w:sz="0" w:space="0" w:color="auto"/>
        <w:right w:val="none" w:sz="0" w:space="0" w:color="auto"/>
      </w:divBdr>
    </w:div>
    <w:div w:id="649334593">
      <w:bodyDiv w:val="1"/>
      <w:marLeft w:val="0"/>
      <w:marRight w:val="0"/>
      <w:marTop w:val="0"/>
      <w:marBottom w:val="0"/>
      <w:divBdr>
        <w:top w:val="none" w:sz="0" w:space="0" w:color="auto"/>
        <w:left w:val="none" w:sz="0" w:space="0" w:color="auto"/>
        <w:bottom w:val="none" w:sz="0" w:space="0" w:color="auto"/>
        <w:right w:val="none" w:sz="0" w:space="0" w:color="auto"/>
      </w:divBdr>
    </w:div>
    <w:div w:id="651760145">
      <w:bodyDiv w:val="1"/>
      <w:marLeft w:val="0"/>
      <w:marRight w:val="0"/>
      <w:marTop w:val="0"/>
      <w:marBottom w:val="0"/>
      <w:divBdr>
        <w:top w:val="none" w:sz="0" w:space="0" w:color="auto"/>
        <w:left w:val="none" w:sz="0" w:space="0" w:color="auto"/>
        <w:bottom w:val="none" w:sz="0" w:space="0" w:color="auto"/>
        <w:right w:val="none" w:sz="0" w:space="0" w:color="auto"/>
      </w:divBdr>
    </w:div>
    <w:div w:id="654846361">
      <w:bodyDiv w:val="1"/>
      <w:marLeft w:val="0"/>
      <w:marRight w:val="0"/>
      <w:marTop w:val="0"/>
      <w:marBottom w:val="0"/>
      <w:divBdr>
        <w:top w:val="none" w:sz="0" w:space="0" w:color="auto"/>
        <w:left w:val="none" w:sz="0" w:space="0" w:color="auto"/>
        <w:bottom w:val="none" w:sz="0" w:space="0" w:color="auto"/>
        <w:right w:val="none" w:sz="0" w:space="0" w:color="auto"/>
      </w:divBdr>
    </w:div>
    <w:div w:id="655694349">
      <w:bodyDiv w:val="1"/>
      <w:marLeft w:val="0"/>
      <w:marRight w:val="0"/>
      <w:marTop w:val="0"/>
      <w:marBottom w:val="0"/>
      <w:divBdr>
        <w:top w:val="none" w:sz="0" w:space="0" w:color="auto"/>
        <w:left w:val="none" w:sz="0" w:space="0" w:color="auto"/>
        <w:bottom w:val="none" w:sz="0" w:space="0" w:color="auto"/>
        <w:right w:val="none" w:sz="0" w:space="0" w:color="auto"/>
      </w:divBdr>
    </w:div>
    <w:div w:id="656306293">
      <w:bodyDiv w:val="1"/>
      <w:marLeft w:val="0"/>
      <w:marRight w:val="0"/>
      <w:marTop w:val="0"/>
      <w:marBottom w:val="0"/>
      <w:divBdr>
        <w:top w:val="none" w:sz="0" w:space="0" w:color="auto"/>
        <w:left w:val="none" w:sz="0" w:space="0" w:color="auto"/>
        <w:bottom w:val="none" w:sz="0" w:space="0" w:color="auto"/>
        <w:right w:val="none" w:sz="0" w:space="0" w:color="auto"/>
      </w:divBdr>
    </w:div>
    <w:div w:id="656343323">
      <w:bodyDiv w:val="1"/>
      <w:marLeft w:val="0"/>
      <w:marRight w:val="0"/>
      <w:marTop w:val="0"/>
      <w:marBottom w:val="0"/>
      <w:divBdr>
        <w:top w:val="none" w:sz="0" w:space="0" w:color="auto"/>
        <w:left w:val="none" w:sz="0" w:space="0" w:color="auto"/>
        <w:bottom w:val="none" w:sz="0" w:space="0" w:color="auto"/>
        <w:right w:val="none" w:sz="0" w:space="0" w:color="auto"/>
      </w:divBdr>
    </w:div>
    <w:div w:id="662317171">
      <w:bodyDiv w:val="1"/>
      <w:marLeft w:val="0"/>
      <w:marRight w:val="0"/>
      <w:marTop w:val="0"/>
      <w:marBottom w:val="0"/>
      <w:divBdr>
        <w:top w:val="none" w:sz="0" w:space="0" w:color="auto"/>
        <w:left w:val="none" w:sz="0" w:space="0" w:color="auto"/>
        <w:bottom w:val="none" w:sz="0" w:space="0" w:color="auto"/>
        <w:right w:val="none" w:sz="0" w:space="0" w:color="auto"/>
      </w:divBdr>
    </w:div>
    <w:div w:id="663046026">
      <w:bodyDiv w:val="1"/>
      <w:marLeft w:val="0"/>
      <w:marRight w:val="0"/>
      <w:marTop w:val="0"/>
      <w:marBottom w:val="0"/>
      <w:divBdr>
        <w:top w:val="none" w:sz="0" w:space="0" w:color="auto"/>
        <w:left w:val="none" w:sz="0" w:space="0" w:color="auto"/>
        <w:bottom w:val="none" w:sz="0" w:space="0" w:color="auto"/>
        <w:right w:val="none" w:sz="0" w:space="0" w:color="auto"/>
      </w:divBdr>
    </w:div>
    <w:div w:id="663513285">
      <w:bodyDiv w:val="1"/>
      <w:marLeft w:val="0"/>
      <w:marRight w:val="0"/>
      <w:marTop w:val="0"/>
      <w:marBottom w:val="0"/>
      <w:divBdr>
        <w:top w:val="none" w:sz="0" w:space="0" w:color="auto"/>
        <w:left w:val="none" w:sz="0" w:space="0" w:color="auto"/>
        <w:bottom w:val="none" w:sz="0" w:space="0" w:color="auto"/>
        <w:right w:val="none" w:sz="0" w:space="0" w:color="auto"/>
      </w:divBdr>
      <w:divsChild>
        <w:div w:id="1165432564">
          <w:marLeft w:val="0"/>
          <w:marRight w:val="0"/>
          <w:marTop w:val="0"/>
          <w:marBottom w:val="0"/>
          <w:divBdr>
            <w:top w:val="none" w:sz="0" w:space="0" w:color="auto"/>
            <w:left w:val="none" w:sz="0" w:space="0" w:color="auto"/>
            <w:bottom w:val="none" w:sz="0" w:space="0" w:color="auto"/>
            <w:right w:val="none" w:sz="0" w:space="0" w:color="auto"/>
          </w:divBdr>
          <w:divsChild>
            <w:div w:id="1642539416">
              <w:marLeft w:val="0"/>
              <w:marRight w:val="0"/>
              <w:marTop w:val="0"/>
              <w:marBottom w:val="0"/>
              <w:divBdr>
                <w:top w:val="none" w:sz="0" w:space="0" w:color="auto"/>
                <w:left w:val="none" w:sz="0" w:space="0" w:color="auto"/>
                <w:bottom w:val="none" w:sz="0" w:space="0" w:color="auto"/>
                <w:right w:val="none" w:sz="0" w:space="0" w:color="auto"/>
              </w:divBdr>
              <w:divsChild>
                <w:div w:id="181641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267781">
          <w:marLeft w:val="0"/>
          <w:marRight w:val="0"/>
          <w:marTop w:val="150"/>
          <w:marBottom w:val="150"/>
          <w:divBdr>
            <w:top w:val="none" w:sz="0" w:space="0" w:color="auto"/>
            <w:left w:val="none" w:sz="0" w:space="0" w:color="auto"/>
            <w:bottom w:val="none" w:sz="0" w:space="0" w:color="auto"/>
            <w:right w:val="none" w:sz="0" w:space="0" w:color="auto"/>
          </w:divBdr>
        </w:div>
      </w:divsChild>
    </w:div>
    <w:div w:id="668672946">
      <w:bodyDiv w:val="1"/>
      <w:marLeft w:val="0"/>
      <w:marRight w:val="0"/>
      <w:marTop w:val="0"/>
      <w:marBottom w:val="0"/>
      <w:divBdr>
        <w:top w:val="none" w:sz="0" w:space="0" w:color="auto"/>
        <w:left w:val="none" w:sz="0" w:space="0" w:color="auto"/>
        <w:bottom w:val="none" w:sz="0" w:space="0" w:color="auto"/>
        <w:right w:val="none" w:sz="0" w:space="0" w:color="auto"/>
      </w:divBdr>
    </w:div>
    <w:div w:id="670182285">
      <w:bodyDiv w:val="1"/>
      <w:marLeft w:val="0"/>
      <w:marRight w:val="0"/>
      <w:marTop w:val="0"/>
      <w:marBottom w:val="0"/>
      <w:divBdr>
        <w:top w:val="none" w:sz="0" w:space="0" w:color="auto"/>
        <w:left w:val="none" w:sz="0" w:space="0" w:color="auto"/>
        <w:bottom w:val="none" w:sz="0" w:space="0" w:color="auto"/>
        <w:right w:val="none" w:sz="0" w:space="0" w:color="auto"/>
      </w:divBdr>
    </w:div>
    <w:div w:id="670984551">
      <w:bodyDiv w:val="1"/>
      <w:marLeft w:val="0"/>
      <w:marRight w:val="0"/>
      <w:marTop w:val="0"/>
      <w:marBottom w:val="0"/>
      <w:divBdr>
        <w:top w:val="none" w:sz="0" w:space="0" w:color="auto"/>
        <w:left w:val="none" w:sz="0" w:space="0" w:color="auto"/>
        <w:bottom w:val="none" w:sz="0" w:space="0" w:color="auto"/>
        <w:right w:val="none" w:sz="0" w:space="0" w:color="auto"/>
      </w:divBdr>
    </w:div>
    <w:div w:id="671950397">
      <w:bodyDiv w:val="1"/>
      <w:marLeft w:val="0"/>
      <w:marRight w:val="0"/>
      <w:marTop w:val="0"/>
      <w:marBottom w:val="0"/>
      <w:divBdr>
        <w:top w:val="none" w:sz="0" w:space="0" w:color="auto"/>
        <w:left w:val="none" w:sz="0" w:space="0" w:color="auto"/>
        <w:bottom w:val="none" w:sz="0" w:space="0" w:color="auto"/>
        <w:right w:val="none" w:sz="0" w:space="0" w:color="auto"/>
      </w:divBdr>
    </w:div>
    <w:div w:id="673655127">
      <w:bodyDiv w:val="1"/>
      <w:marLeft w:val="0"/>
      <w:marRight w:val="0"/>
      <w:marTop w:val="0"/>
      <w:marBottom w:val="0"/>
      <w:divBdr>
        <w:top w:val="none" w:sz="0" w:space="0" w:color="auto"/>
        <w:left w:val="none" w:sz="0" w:space="0" w:color="auto"/>
        <w:bottom w:val="none" w:sz="0" w:space="0" w:color="auto"/>
        <w:right w:val="none" w:sz="0" w:space="0" w:color="auto"/>
      </w:divBdr>
    </w:div>
    <w:div w:id="677855380">
      <w:bodyDiv w:val="1"/>
      <w:marLeft w:val="0"/>
      <w:marRight w:val="0"/>
      <w:marTop w:val="0"/>
      <w:marBottom w:val="0"/>
      <w:divBdr>
        <w:top w:val="none" w:sz="0" w:space="0" w:color="auto"/>
        <w:left w:val="none" w:sz="0" w:space="0" w:color="auto"/>
        <w:bottom w:val="none" w:sz="0" w:space="0" w:color="auto"/>
        <w:right w:val="none" w:sz="0" w:space="0" w:color="auto"/>
      </w:divBdr>
    </w:div>
    <w:div w:id="681319276">
      <w:bodyDiv w:val="1"/>
      <w:marLeft w:val="0"/>
      <w:marRight w:val="0"/>
      <w:marTop w:val="0"/>
      <w:marBottom w:val="0"/>
      <w:divBdr>
        <w:top w:val="none" w:sz="0" w:space="0" w:color="auto"/>
        <w:left w:val="none" w:sz="0" w:space="0" w:color="auto"/>
        <w:bottom w:val="none" w:sz="0" w:space="0" w:color="auto"/>
        <w:right w:val="none" w:sz="0" w:space="0" w:color="auto"/>
      </w:divBdr>
    </w:div>
    <w:div w:id="682433877">
      <w:bodyDiv w:val="1"/>
      <w:marLeft w:val="0"/>
      <w:marRight w:val="0"/>
      <w:marTop w:val="0"/>
      <w:marBottom w:val="0"/>
      <w:divBdr>
        <w:top w:val="none" w:sz="0" w:space="0" w:color="auto"/>
        <w:left w:val="none" w:sz="0" w:space="0" w:color="auto"/>
        <w:bottom w:val="none" w:sz="0" w:space="0" w:color="auto"/>
        <w:right w:val="none" w:sz="0" w:space="0" w:color="auto"/>
      </w:divBdr>
    </w:div>
    <w:div w:id="684987570">
      <w:bodyDiv w:val="1"/>
      <w:marLeft w:val="0"/>
      <w:marRight w:val="0"/>
      <w:marTop w:val="0"/>
      <w:marBottom w:val="0"/>
      <w:divBdr>
        <w:top w:val="none" w:sz="0" w:space="0" w:color="auto"/>
        <w:left w:val="none" w:sz="0" w:space="0" w:color="auto"/>
        <w:bottom w:val="none" w:sz="0" w:space="0" w:color="auto"/>
        <w:right w:val="none" w:sz="0" w:space="0" w:color="auto"/>
      </w:divBdr>
    </w:div>
    <w:div w:id="688067377">
      <w:bodyDiv w:val="1"/>
      <w:marLeft w:val="0"/>
      <w:marRight w:val="0"/>
      <w:marTop w:val="0"/>
      <w:marBottom w:val="0"/>
      <w:divBdr>
        <w:top w:val="none" w:sz="0" w:space="0" w:color="auto"/>
        <w:left w:val="none" w:sz="0" w:space="0" w:color="auto"/>
        <w:bottom w:val="none" w:sz="0" w:space="0" w:color="auto"/>
        <w:right w:val="none" w:sz="0" w:space="0" w:color="auto"/>
      </w:divBdr>
    </w:div>
    <w:div w:id="688531501">
      <w:bodyDiv w:val="1"/>
      <w:marLeft w:val="0"/>
      <w:marRight w:val="0"/>
      <w:marTop w:val="0"/>
      <w:marBottom w:val="0"/>
      <w:divBdr>
        <w:top w:val="none" w:sz="0" w:space="0" w:color="auto"/>
        <w:left w:val="none" w:sz="0" w:space="0" w:color="auto"/>
        <w:bottom w:val="none" w:sz="0" w:space="0" w:color="auto"/>
        <w:right w:val="none" w:sz="0" w:space="0" w:color="auto"/>
      </w:divBdr>
      <w:divsChild>
        <w:div w:id="1947077026">
          <w:marLeft w:val="0"/>
          <w:marRight w:val="0"/>
          <w:marTop w:val="0"/>
          <w:marBottom w:val="0"/>
          <w:divBdr>
            <w:top w:val="none" w:sz="0" w:space="0" w:color="auto"/>
            <w:left w:val="none" w:sz="0" w:space="0" w:color="auto"/>
            <w:bottom w:val="none" w:sz="0" w:space="0" w:color="auto"/>
            <w:right w:val="none" w:sz="0" w:space="0" w:color="auto"/>
          </w:divBdr>
          <w:divsChild>
            <w:div w:id="2104303787">
              <w:marLeft w:val="0"/>
              <w:marRight w:val="0"/>
              <w:marTop w:val="0"/>
              <w:marBottom w:val="0"/>
              <w:divBdr>
                <w:top w:val="none" w:sz="0" w:space="0" w:color="auto"/>
                <w:left w:val="none" w:sz="0" w:space="0" w:color="auto"/>
                <w:bottom w:val="none" w:sz="0" w:space="0" w:color="auto"/>
                <w:right w:val="none" w:sz="0" w:space="0" w:color="auto"/>
              </w:divBdr>
              <w:divsChild>
                <w:div w:id="194992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351">
      <w:bodyDiv w:val="1"/>
      <w:marLeft w:val="0"/>
      <w:marRight w:val="0"/>
      <w:marTop w:val="0"/>
      <w:marBottom w:val="0"/>
      <w:divBdr>
        <w:top w:val="none" w:sz="0" w:space="0" w:color="auto"/>
        <w:left w:val="none" w:sz="0" w:space="0" w:color="auto"/>
        <w:bottom w:val="none" w:sz="0" w:space="0" w:color="auto"/>
        <w:right w:val="none" w:sz="0" w:space="0" w:color="auto"/>
      </w:divBdr>
    </w:div>
    <w:div w:id="691345195">
      <w:bodyDiv w:val="1"/>
      <w:marLeft w:val="0"/>
      <w:marRight w:val="0"/>
      <w:marTop w:val="0"/>
      <w:marBottom w:val="0"/>
      <w:divBdr>
        <w:top w:val="none" w:sz="0" w:space="0" w:color="auto"/>
        <w:left w:val="none" w:sz="0" w:space="0" w:color="auto"/>
        <w:bottom w:val="none" w:sz="0" w:space="0" w:color="auto"/>
        <w:right w:val="none" w:sz="0" w:space="0" w:color="auto"/>
      </w:divBdr>
    </w:div>
    <w:div w:id="692727696">
      <w:bodyDiv w:val="1"/>
      <w:marLeft w:val="0"/>
      <w:marRight w:val="0"/>
      <w:marTop w:val="0"/>
      <w:marBottom w:val="0"/>
      <w:divBdr>
        <w:top w:val="none" w:sz="0" w:space="0" w:color="auto"/>
        <w:left w:val="none" w:sz="0" w:space="0" w:color="auto"/>
        <w:bottom w:val="none" w:sz="0" w:space="0" w:color="auto"/>
        <w:right w:val="none" w:sz="0" w:space="0" w:color="auto"/>
      </w:divBdr>
    </w:div>
    <w:div w:id="693069281">
      <w:bodyDiv w:val="1"/>
      <w:marLeft w:val="0"/>
      <w:marRight w:val="0"/>
      <w:marTop w:val="0"/>
      <w:marBottom w:val="0"/>
      <w:divBdr>
        <w:top w:val="none" w:sz="0" w:space="0" w:color="auto"/>
        <w:left w:val="none" w:sz="0" w:space="0" w:color="auto"/>
        <w:bottom w:val="none" w:sz="0" w:space="0" w:color="auto"/>
        <w:right w:val="none" w:sz="0" w:space="0" w:color="auto"/>
      </w:divBdr>
    </w:div>
    <w:div w:id="695423432">
      <w:bodyDiv w:val="1"/>
      <w:marLeft w:val="0"/>
      <w:marRight w:val="0"/>
      <w:marTop w:val="0"/>
      <w:marBottom w:val="0"/>
      <w:divBdr>
        <w:top w:val="none" w:sz="0" w:space="0" w:color="auto"/>
        <w:left w:val="none" w:sz="0" w:space="0" w:color="auto"/>
        <w:bottom w:val="none" w:sz="0" w:space="0" w:color="auto"/>
        <w:right w:val="none" w:sz="0" w:space="0" w:color="auto"/>
      </w:divBdr>
    </w:div>
    <w:div w:id="702101320">
      <w:bodyDiv w:val="1"/>
      <w:marLeft w:val="0"/>
      <w:marRight w:val="0"/>
      <w:marTop w:val="0"/>
      <w:marBottom w:val="0"/>
      <w:divBdr>
        <w:top w:val="none" w:sz="0" w:space="0" w:color="auto"/>
        <w:left w:val="none" w:sz="0" w:space="0" w:color="auto"/>
        <w:bottom w:val="none" w:sz="0" w:space="0" w:color="auto"/>
        <w:right w:val="none" w:sz="0" w:space="0" w:color="auto"/>
      </w:divBdr>
    </w:div>
    <w:div w:id="702630776">
      <w:bodyDiv w:val="1"/>
      <w:marLeft w:val="0"/>
      <w:marRight w:val="0"/>
      <w:marTop w:val="0"/>
      <w:marBottom w:val="0"/>
      <w:divBdr>
        <w:top w:val="none" w:sz="0" w:space="0" w:color="auto"/>
        <w:left w:val="none" w:sz="0" w:space="0" w:color="auto"/>
        <w:bottom w:val="none" w:sz="0" w:space="0" w:color="auto"/>
        <w:right w:val="none" w:sz="0" w:space="0" w:color="auto"/>
      </w:divBdr>
    </w:div>
    <w:div w:id="706952659">
      <w:bodyDiv w:val="1"/>
      <w:marLeft w:val="0"/>
      <w:marRight w:val="0"/>
      <w:marTop w:val="0"/>
      <w:marBottom w:val="0"/>
      <w:divBdr>
        <w:top w:val="none" w:sz="0" w:space="0" w:color="auto"/>
        <w:left w:val="none" w:sz="0" w:space="0" w:color="auto"/>
        <w:bottom w:val="none" w:sz="0" w:space="0" w:color="auto"/>
        <w:right w:val="none" w:sz="0" w:space="0" w:color="auto"/>
      </w:divBdr>
    </w:div>
    <w:div w:id="711467405">
      <w:bodyDiv w:val="1"/>
      <w:marLeft w:val="0"/>
      <w:marRight w:val="0"/>
      <w:marTop w:val="0"/>
      <w:marBottom w:val="0"/>
      <w:divBdr>
        <w:top w:val="none" w:sz="0" w:space="0" w:color="auto"/>
        <w:left w:val="none" w:sz="0" w:space="0" w:color="auto"/>
        <w:bottom w:val="none" w:sz="0" w:space="0" w:color="auto"/>
        <w:right w:val="none" w:sz="0" w:space="0" w:color="auto"/>
      </w:divBdr>
    </w:div>
    <w:div w:id="712652797">
      <w:bodyDiv w:val="1"/>
      <w:marLeft w:val="0"/>
      <w:marRight w:val="0"/>
      <w:marTop w:val="0"/>
      <w:marBottom w:val="0"/>
      <w:divBdr>
        <w:top w:val="none" w:sz="0" w:space="0" w:color="auto"/>
        <w:left w:val="none" w:sz="0" w:space="0" w:color="auto"/>
        <w:bottom w:val="none" w:sz="0" w:space="0" w:color="auto"/>
        <w:right w:val="none" w:sz="0" w:space="0" w:color="auto"/>
      </w:divBdr>
    </w:div>
    <w:div w:id="713888791">
      <w:bodyDiv w:val="1"/>
      <w:marLeft w:val="0"/>
      <w:marRight w:val="0"/>
      <w:marTop w:val="0"/>
      <w:marBottom w:val="0"/>
      <w:divBdr>
        <w:top w:val="none" w:sz="0" w:space="0" w:color="auto"/>
        <w:left w:val="none" w:sz="0" w:space="0" w:color="auto"/>
        <w:bottom w:val="none" w:sz="0" w:space="0" w:color="auto"/>
        <w:right w:val="none" w:sz="0" w:space="0" w:color="auto"/>
      </w:divBdr>
    </w:div>
    <w:div w:id="714236116">
      <w:bodyDiv w:val="1"/>
      <w:marLeft w:val="0"/>
      <w:marRight w:val="0"/>
      <w:marTop w:val="0"/>
      <w:marBottom w:val="0"/>
      <w:divBdr>
        <w:top w:val="none" w:sz="0" w:space="0" w:color="auto"/>
        <w:left w:val="none" w:sz="0" w:space="0" w:color="auto"/>
        <w:bottom w:val="none" w:sz="0" w:space="0" w:color="auto"/>
        <w:right w:val="none" w:sz="0" w:space="0" w:color="auto"/>
      </w:divBdr>
    </w:div>
    <w:div w:id="715740856">
      <w:bodyDiv w:val="1"/>
      <w:marLeft w:val="0"/>
      <w:marRight w:val="0"/>
      <w:marTop w:val="0"/>
      <w:marBottom w:val="0"/>
      <w:divBdr>
        <w:top w:val="none" w:sz="0" w:space="0" w:color="auto"/>
        <w:left w:val="none" w:sz="0" w:space="0" w:color="auto"/>
        <w:bottom w:val="none" w:sz="0" w:space="0" w:color="auto"/>
        <w:right w:val="none" w:sz="0" w:space="0" w:color="auto"/>
      </w:divBdr>
    </w:div>
    <w:div w:id="718095854">
      <w:bodyDiv w:val="1"/>
      <w:marLeft w:val="0"/>
      <w:marRight w:val="0"/>
      <w:marTop w:val="0"/>
      <w:marBottom w:val="0"/>
      <w:divBdr>
        <w:top w:val="none" w:sz="0" w:space="0" w:color="auto"/>
        <w:left w:val="none" w:sz="0" w:space="0" w:color="auto"/>
        <w:bottom w:val="none" w:sz="0" w:space="0" w:color="auto"/>
        <w:right w:val="none" w:sz="0" w:space="0" w:color="auto"/>
      </w:divBdr>
      <w:divsChild>
        <w:div w:id="123739216">
          <w:marLeft w:val="0"/>
          <w:marRight w:val="0"/>
          <w:marTop w:val="0"/>
          <w:marBottom w:val="0"/>
          <w:divBdr>
            <w:top w:val="none" w:sz="0" w:space="0" w:color="auto"/>
            <w:left w:val="none" w:sz="0" w:space="0" w:color="auto"/>
            <w:bottom w:val="none" w:sz="0" w:space="0" w:color="auto"/>
            <w:right w:val="none" w:sz="0" w:space="0" w:color="auto"/>
          </w:divBdr>
          <w:divsChild>
            <w:div w:id="2092846716">
              <w:marLeft w:val="0"/>
              <w:marRight w:val="0"/>
              <w:marTop w:val="0"/>
              <w:marBottom w:val="0"/>
              <w:divBdr>
                <w:top w:val="none" w:sz="0" w:space="0" w:color="auto"/>
                <w:left w:val="none" w:sz="0" w:space="0" w:color="auto"/>
                <w:bottom w:val="none" w:sz="0" w:space="0" w:color="auto"/>
                <w:right w:val="none" w:sz="0" w:space="0" w:color="auto"/>
              </w:divBdr>
              <w:divsChild>
                <w:div w:id="296839305">
                  <w:marLeft w:val="0"/>
                  <w:marRight w:val="0"/>
                  <w:marTop w:val="0"/>
                  <w:marBottom w:val="0"/>
                  <w:divBdr>
                    <w:top w:val="none" w:sz="0" w:space="0" w:color="auto"/>
                    <w:left w:val="none" w:sz="0" w:space="0" w:color="auto"/>
                    <w:bottom w:val="none" w:sz="0" w:space="0" w:color="auto"/>
                    <w:right w:val="none" w:sz="0" w:space="0" w:color="auto"/>
                  </w:divBdr>
                  <w:divsChild>
                    <w:div w:id="69156031">
                      <w:marLeft w:val="0"/>
                      <w:marRight w:val="0"/>
                      <w:marTop w:val="0"/>
                      <w:marBottom w:val="0"/>
                      <w:divBdr>
                        <w:top w:val="none" w:sz="0" w:space="0" w:color="auto"/>
                        <w:left w:val="none" w:sz="0" w:space="0" w:color="auto"/>
                        <w:bottom w:val="none" w:sz="0" w:space="0" w:color="auto"/>
                        <w:right w:val="none" w:sz="0" w:space="0" w:color="auto"/>
                      </w:divBdr>
                      <w:divsChild>
                        <w:div w:id="1456215115">
                          <w:marLeft w:val="0"/>
                          <w:marRight w:val="0"/>
                          <w:marTop w:val="0"/>
                          <w:marBottom w:val="0"/>
                          <w:divBdr>
                            <w:top w:val="none" w:sz="0" w:space="0" w:color="auto"/>
                            <w:left w:val="none" w:sz="0" w:space="0" w:color="auto"/>
                            <w:bottom w:val="none" w:sz="0" w:space="0" w:color="auto"/>
                            <w:right w:val="none" w:sz="0" w:space="0" w:color="auto"/>
                          </w:divBdr>
                          <w:divsChild>
                            <w:div w:id="443691410">
                              <w:marLeft w:val="0"/>
                              <w:marRight w:val="0"/>
                              <w:marTop w:val="0"/>
                              <w:marBottom w:val="0"/>
                              <w:divBdr>
                                <w:top w:val="none" w:sz="0" w:space="0" w:color="auto"/>
                                <w:left w:val="none" w:sz="0" w:space="0" w:color="auto"/>
                                <w:bottom w:val="none" w:sz="0" w:space="0" w:color="auto"/>
                                <w:right w:val="none" w:sz="0" w:space="0" w:color="auto"/>
                              </w:divBdr>
                            </w:div>
                          </w:divsChild>
                        </w:div>
                        <w:div w:id="1597326962">
                          <w:marLeft w:val="0"/>
                          <w:marRight w:val="0"/>
                          <w:marTop w:val="0"/>
                          <w:marBottom w:val="0"/>
                          <w:divBdr>
                            <w:top w:val="none" w:sz="0" w:space="0" w:color="auto"/>
                            <w:left w:val="none" w:sz="0" w:space="0" w:color="auto"/>
                            <w:bottom w:val="none" w:sz="0" w:space="0" w:color="auto"/>
                            <w:right w:val="none" w:sz="0" w:space="0" w:color="auto"/>
                          </w:divBdr>
                          <w:divsChild>
                            <w:div w:id="184827537">
                              <w:marLeft w:val="0"/>
                              <w:marRight w:val="0"/>
                              <w:marTop w:val="0"/>
                              <w:marBottom w:val="0"/>
                              <w:divBdr>
                                <w:top w:val="none" w:sz="0" w:space="0" w:color="auto"/>
                                <w:left w:val="none" w:sz="0" w:space="0" w:color="auto"/>
                                <w:bottom w:val="none" w:sz="0" w:space="0" w:color="auto"/>
                                <w:right w:val="none" w:sz="0" w:space="0" w:color="auto"/>
                              </w:divBdr>
                              <w:divsChild>
                                <w:div w:id="1165630766">
                                  <w:marLeft w:val="0"/>
                                  <w:marRight w:val="0"/>
                                  <w:marTop w:val="0"/>
                                  <w:marBottom w:val="0"/>
                                  <w:divBdr>
                                    <w:top w:val="none" w:sz="0" w:space="0" w:color="auto"/>
                                    <w:left w:val="none" w:sz="0" w:space="0" w:color="auto"/>
                                    <w:bottom w:val="none" w:sz="0" w:space="0" w:color="auto"/>
                                    <w:right w:val="none" w:sz="0" w:space="0" w:color="auto"/>
                                  </w:divBdr>
                                  <w:divsChild>
                                    <w:div w:id="162838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6925893">
      <w:bodyDiv w:val="1"/>
      <w:marLeft w:val="0"/>
      <w:marRight w:val="0"/>
      <w:marTop w:val="0"/>
      <w:marBottom w:val="0"/>
      <w:divBdr>
        <w:top w:val="none" w:sz="0" w:space="0" w:color="auto"/>
        <w:left w:val="none" w:sz="0" w:space="0" w:color="auto"/>
        <w:bottom w:val="none" w:sz="0" w:space="0" w:color="auto"/>
        <w:right w:val="none" w:sz="0" w:space="0" w:color="auto"/>
      </w:divBdr>
    </w:div>
    <w:div w:id="728193334">
      <w:bodyDiv w:val="1"/>
      <w:marLeft w:val="0"/>
      <w:marRight w:val="0"/>
      <w:marTop w:val="0"/>
      <w:marBottom w:val="0"/>
      <w:divBdr>
        <w:top w:val="none" w:sz="0" w:space="0" w:color="auto"/>
        <w:left w:val="none" w:sz="0" w:space="0" w:color="auto"/>
        <w:bottom w:val="none" w:sz="0" w:space="0" w:color="auto"/>
        <w:right w:val="none" w:sz="0" w:space="0" w:color="auto"/>
      </w:divBdr>
    </w:div>
    <w:div w:id="730272083">
      <w:bodyDiv w:val="1"/>
      <w:marLeft w:val="0"/>
      <w:marRight w:val="0"/>
      <w:marTop w:val="0"/>
      <w:marBottom w:val="0"/>
      <w:divBdr>
        <w:top w:val="none" w:sz="0" w:space="0" w:color="auto"/>
        <w:left w:val="none" w:sz="0" w:space="0" w:color="auto"/>
        <w:bottom w:val="none" w:sz="0" w:space="0" w:color="auto"/>
        <w:right w:val="none" w:sz="0" w:space="0" w:color="auto"/>
      </w:divBdr>
    </w:div>
    <w:div w:id="737553135">
      <w:bodyDiv w:val="1"/>
      <w:marLeft w:val="0"/>
      <w:marRight w:val="0"/>
      <w:marTop w:val="0"/>
      <w:marBottom w:val="0"/>
      <w:divBdr>
        <w:top w:val="none" w:sz="0" w:space="0" w:color="auto"/>
        <w:left w:val="none" w:sz="0" w:space="0" w:color="auto"/>
        <w:bottom w:val="none" w:sz="0" w:space="0" w:color="auto"/>
        <w:right w:val="none" w:sz="0" w:space="0" w:color="auto"/>
      </w:divBdr>
    </w:div>
    <w:div w:id="739720288">
      <w:bodyDiv w:val="1"/>
      <w:marLeft w:val="0"/>
      <w:marRight w:val="0"/>
      <w:marTop w:val="0"/>
      <w:marBottom w:val="0"/>
      <w:divBdr>
        <w:top w:val="none" w:sz="0" w:space="0" w:color="auto"/>
        <w:left w:val="none" w:sz="0" w:space="0" w:color="auto"/>
        <w:bottom w:val="none" w:sz="0" w:space="0" w:color="auto"/>
        <w:right w:val="none" w:sz="0" w:space="0" w:color="auto"/>
      </w:divBdr>
      <w:divsChild>
        <w:div w:id="761414564">
          <w:marLeft w:val="0"/>
          <w:marRight w:val="0"/>
          <w:marTop w:val="0"/>
          <w:marBottom w:val="0"/>
          <w:divBdr>
            <w:top w:val="none" w:sz="0" w:space="0" w:color="auto"/>
            <w:left w:val="none" w:sz="0" w:space="0" w:color="auto"/>
            <w:bottom w:val="none" w:sz="0" w:space="0" w:color="auto"/>
            <w:right w:val="none" w:sz="0" w:space="0" w:color="auto"/>
          </w:divBdr>
          <w:divsChild>
            <w:div w:id="655035798">
              <w:marLeft w:val="0"/>
              <w:marRight w:val="0"/>
              <w:marTop w:val="0"/>
              <w:marBottom w:val="0"/>
              <w:divBdr>
                <w:top w:val="none" w:sz="0" w:space="0" w:color="auto"/>
                <w:left w:val="none" w:sz="0" w:space="0" w:color="auto"/>
                <w:bottom w:val="none" w:sz="0" w:space="0" w:color="auto"/>
                <w:right w:val="none" w:sz="0" w:space="0" w:color="auto"/>
              </w:divBdr>
              <w:divsChild>
                <w:div w:id="60981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95200">
          <w:marLeft w:val="0"/>
          <w:marRight w:val="0"/>
          <w:marTop w:val="150"/>
          <w:marBottom w:val="150"/>
          <w:divBdr>
            <w:top w:val="none" w:sz="0" w:space="0" w:color="auto"/>
            <w:left w:val="none" w:sz="0" w:space="0" w:color="auto"/>
            <w:bottom w:val="none" w:sz="0" w:space="0" w:color="auto"/>
            <w:right w:val="none" w:sz="0" w:space="0" w:color="auto"/>
          </w:divBdr>
        </w:div>
      </w:divsChild>
    </w:div>
    <w:div w:id="748115229">
      <w:bodyDiv w:val="1"/>
      <w:marLeft w:val="0"/>
      <w:marRight w:val="0"/>
      <w:marTop w:val="0"/>
      <w:marBottom w:val="0"/>
      <w:divBdr>
        <w:top w:val="none" w:sz="0" w:space="0" w:color="auto"/>
        <w:left w:val="none" w:sz="0" w:space="0" w:color="auto"/>
        <w:bottom w:val="none" w:sz="0" w:space="0" w:color="auto"/>
        <w:right w:val="none" w:sz="0" w:space="0" w:color="auto"/>
      </w:divBdr>
    </w:div>
    <w:div w:id="749697744">
      <w:bodyDiv w:val="1"/>
      <w:marLeft w:val="0"/>
      <w:marRight w:val="0"/>
      <w:marTop w:val="0"/>
      <w:marBottom w:val="0"/>
      <w:divBdr>
        <w:top w:val="none" w:sz="0" w:space="0" w:color="auto"/>
        <w:left w:val="none" w:sz="0" w:space="0" w:color="auto"/>
        <w:bottom w:val="none" w:sz="0" w:space="0" w:color="auto"/>
        <w:right w:val="none" w:sz="0" w:space="0" w:color="auto"/>
      </w:divBdr>
    </w:div>
    <w:div w:id="762266271">
      <w:bodyDiv w:val="1"/>
      <w:marLeft w:val="0"/>
      <w:marRight w:val="0"/>
      <w:marTop w:val="0"/>
      <w:marBottom w:val="0"/>
      <w:divBdr>
        <w:top w:val="none" w:sz="0" w:space="0" w:color="auto"/>
        <w:left w:val="none" w:sz="0" w:space="0" w:color="auto"/>
        <w:bottom w:val="none" w:sz="0" w:space="0" w:color="auto"/>
        <w:right w:val="none" w:sz="0" w:space="0" w:color="auto"/>
      </w:divBdr>
    </w:div>
    <w:div w:id="762650029">
      <w:bodyDiv w:val="1"/>
      <w:marLeft w:val="0"/>
      <w:marRight w:val="0"/>
      <w:marTop w:val="0"/>
      <w:marBottom w:val="0"/>
      <w:divBdr>
        <w:top w:val="none" w:sz="0" w:space="0" w:color="auto"/>
        <w:left w:val="none" w:sz="0" w:space="0" w:color="auto"/>
        <w:bottom w:val="none" w:sz="0" w:space="0" w:color="auto"/>
        <w:right w:val="none" w:sz="0" w:space="0" w:color="auto"/>
      </w:divBdr>
    </w:div>
    <w:div w:id="767427150">
      <w:bodyDiv w:val="1"/>
      <w:marLeft w:val="0"/>
      <w:marRight w:val="0"/>
      <w:marTop w:val="0"/>
      <w:marBottom w:val="0"/>
      <w:divBdr>
        <w:top w:val="none" w:sz="0" w:space="0" w:color="auto"/>
        <w:left w:val="none" w:sz="0" w:space="0" w:color="auto"/>
        <w:bottom w:val="none" w:sz="0" w:space="0" w:color="auto"/>
        <w:right w:val="none" w:sz="0" w:space="0" w:color="auto"/>
      </w:divBdr>
    </w:div>
    <w:div w:id="768429193">
      <w:bodyDiv w:val="1"/>
      <w:marLeft w:val="0"/>
      <w:marRight w:val="0"/>
      <w:marTop w:val="0"/>
      <w:marBottom w:val="0"/>
      <w:divBdr>
        <w:top w:val="none" w:sz="0" w:space="0" w:color="auto"/>
        <w:left w:val="none" w:sz="0" w:space="0" w:color="auto"/>
        <w:bottom w:val="none" w:sz="0" w:space="0" w:color="auto"/>
        <w:right w:val="none" w:sz="0" w:space="0" w:color="auto"/>
      </w:divBdr>
    </w:div>
    <w:div w:id="770321231">
      <w:bodyDiv w:val="1"/>
      <w:marLeft w:val="0"/>
      <w:marRight w:val="0"/>
      <w:marTop w:val="0"/>
      <w:marBottom w:val="0"/>
      <w:divBdr>
        <w:top w:val="none" w:sz="0" w:space="0" w:color="auto"/>
        <w:left w:val="none" w:sz="0" w:space="0" w:color="auto"/>
        <w:bottom w:val="none" w:sz="0" w:space="0" w:color="auto"/>
        <w:right w:val="none" w:sz="0" w:space="0" w:color="auto"/>
      </w:divBdr>
    </w:div>
    <w:div w:id="773477881">
      <w:bodyDiv w:val="1"/>
      <w:marLeft w:val="0"/>
      <w:marRight w:val="0"/>
      <w:marTop w:val="0"/>
      <w:marBottom w:val="0"/>
      <w:divBdr>
        <w:top w:val="none" w:sz="0" w:space="0" w:color="auto"/>
        <w:left w:val="none" w:sz="0" w:space="0" w:color="auto"/>
        <w:bottom w:val="none" w:sz="0" w:space="0" w:color="auto"/>
        <w:right w:val="none" w:sz="0" w:space="0" w:color="auto"/>
      </w:divBdr>
    </w:div>
    <w:div w:id="779224506">
      <w:bodyDiv w:val="1"/>
      <w:marLeft w:val="0"/>
      <w:marRight w:val="0"/>
      <w:marTop w:val="0"/>
      <w:marBottom w:val="0"/>
      <w:divBdr>
        <w:top w:val="none" w:sz="0" w:space="0" w:color="auto"/>
        <w:left w:val="none" w:sz="0" w:space="0" w:color="auto"/>
        <w:bottom w:val="none" w:sz="0" w:space="0" w:color="auto"/>
        <w:right w:val="none" w:sz="0" w:space="0" w:color="auto"/>
      </w:divBdr>
    </w:div>
    <w:div w:id="781648313">
      <w:bodyDiv w:val="1"/>
      <w:marLeft w:val="0"/>
      <w:marRight w:val="0"/>
      <w:marTop w:val="0"/>
      <w:marBottom w:val="0"/>
      <w:divBdr>
        <w:top w:val="none" w:sz="0" w:space="0" w:color="auto"/>
        <w:left w:val="none" w:sz="0" w:space="0" w:color="auto"/>
        <w:bottom w:val="none" w:sz="0" w:space="0" w:color="auto"/>
        <w:right w:val="none" w:sz="0" w:space="0" w:color="auto"/>
      </w:divBdr>
    </w:div>
    <w:div w:id="783616023">
      <w:bodyDiv w:val="1"/>
      <w:marLeft w:val="0"/>
      <w:marRight w:val="0"/>
      <w:marTop w:val="0"/>
      <w:marBottom w:val="0"/>
      <w:divBdr>
        <w:top w:val="none" w:sz="0" w:space="0" w:color="auto"/>
        <w:left w:val="none" w:sz="0" w:space="0" w:color="auto"/>
        <w:bottom w:val="none" w:sz="0" w:space="0" w:color="auto"/>
        <w:right w:val="none" w:sz="0" w:space="0" w:color="auto"/>
      </w:divBdr>
    </w:div>
    <w:div w:id="790131836">
      <w:bodyDiv w:val="1"/>
      <w:marLeft w:val="0"/>
      <w:marRight w:val="0"/>
      <w:marTop w:val="0"/>
      <w:marBottom w:val="0"/>
      <w:divBdr>
        <w:top w:val="none" w:sz="0" w:space="0" w:color="auto"/>
        <w:left w:val="none" w:sz="0" w:space="0" w:color="auto"/>
        <w:bottom w:val="none" w:sz="0" w:space="0" w:color="auto"/>
        <w:right w:val="none" w:sz="0" w:space="0" w:color="auto"/>
      </w:divBdr>
    </w:div>
    <w:div w:id="794563968">
      <w:bodyDiv w:val="1"/>
      <w:marLeft w:val="0"/>
      <w:marRight w:val="0"/>
      <w:marTop w:val="0"/>
      <w:marBottom w:val="0"/>
      <w:divBdr>
        <w:top w:val="none" w:sz="0" w:space="0" w:color="auto"/>
        <w:left w:val="none" w:sz="0" w:space="0" w:color="auto"/>
        <w:bottom w:val="none" w:sz="0" w:space="0" w:color="auto"/>
        <w:right w:val="none" w:sz="0" w:space="0" w:color="auto"/>
      </w:divBdr>
      <w:divsChild>
        <w:div w:id="1319699027">
          <w:marLeft w:val="0"/>
          <w:marRight w:val="0"/>
          <w:marTop w:val="0"/>
          <w:marBottom w:val="0"/>
          <w:divBdr>
            <w:top w:val="none" w:sz="0" w:space="0" w:color="auto"/>
            <w:left w:val="none" w:sz="0" w:space="0" w:color="auto"/>
            <w:bottom w:val="none" w:sz="0" w:space="0" w:color="auto"/>
            <w:right w:val="none" w:sz="0" w:space="0" w:color="auto"/>
          </w:divBdr>
          <w:divsChild>
            <w:div w:id="1913930749">
              <w:marLeft w:val="0"/>
              <w:marRight w:val="0"/>
              <w:marTop w:val="0"/>
              <w:marBottom w:val="0"/>
              <w:divBdr>
                <w:top w:val="none" w:sz="0" w:space="0" w:color="auto"/>
                <w:left w:val="none" w:sz="0" w:space="0" w:color="auto"/>
                <w:bottom w:val="none" w:sz="0" w:space="0" w:color="auto"/>
                <w:right w:val="none" w:sz="0" w:space="0" w:color="auto"/>
              </w:divBdr>
              <w:divsChild>
                <w:div w:id="857814987">
                  <w:marLeft w:val="0"/>
                  <w:marRight w:val="-90"/>
                  <w:marTop w:val="0"/>
                  <w:marBottom w:val="0"/>
                  <w:divBdr>
                    <w:top w:val="none" w:sz="0" w:space="0" w:color="auto"/>
                    <w:left w:val="none" w:sz="0" w:space="0" w:color="auto"/>
                    <w:bottom w:val="none" w:sz="0" w:space="0" w:color="auto"/>
                    <w:right w:val="none" w:sz="0" w:space="0" w:color="auto"/>
                  </w:divBdr>
                  <w:divsChild>
                    <w:div w:id="147787755">
                      <w:marLeft w:val="0"/>
                      <w:marRight w:val="0"/>
                      <w:marTop w:val="0"/>
                      <w:marBottom w:val="0"/>
                      <w:divBdr>
                        <w:top w:val="none" w:sz="0" w:space="0" w:color="auto"/>
                        <w:left w:val="none" w:sz="0" w:space="0" w:color="auto"/>
                        <w:bottom w:val="none" w:sz="0" w:space="0" w:color="auto"/>
                        <w:right w:val="none" w:sz="0" w:space="0" w:color="auto"/>
                      </w:divBdr>
                      <w:divsChild>
                        <w:div w:id="1503546247">
                          <w:marLeft w:val="0"/>
                          <w:marRight w:val="0"/>
                          <w:marTop w:val="0"/>
                          <w:marBottom w:val="0"/>
                          <w:divBdr>
                            <w:top w:val="none" w:sz="0" w:space="0" w:color="auto"/>
                            <w:left w:val="none" w:sz="0" w:space="0" w:color="auto"/>
                            <w:bottom w:val="none" w:sz="0" w:space="0" w:color="auto"/>
                            <w:right w:val="none" w:sz="0" w:space="0" w:color="auto"/>
                          </w:divBdr>
                          <w:divsChild>
                            <w:div w:id="865026358">
                              <w:marLeft w:val="240"/>
                              <w:marRight w:val="240"/>
                              <w:marTop w:val="0"/>
                              <w:marBottom w:val="60"/>
                              <w:divBdr>
                                <w:top w:val="none" w:sz="0" w:space="0" w:color="auto"/>
                                <w:left w:val="none" w:sz="0" w:space="0" w:color="auto"/>
                                <w:bottom w:val="none" w:sz="0" w:space="0" w:color="auto"/>
                                <w:right w:val="none" w:sz="0" w:space="0" w:color="auto"/>
                              </w:divBdr>
                              <w:divsChild>
                                <w:div w:id="344746049">
                                  <w:marLeft w:val="150"/>
                                  <w:marRight w:val="0"/>
                                  <w:marTop w:val="0"/>
                                  <w:marBottom w:val="0"/>
                                  <w:divBdr>
                                    <w:top w:val="none" w:sz="0" w:space="0" w:color="auto"/>
                                    <w:left w:val="none" w:sz="0" w:space="0" w:color="auto"/>
                                    <w:bottom w:val="none" w:sz="0" w:space="0" w:color="auto"/>
                                    <w:right w:val="none" w:sz="0" w:space="0" w:color="auto"/>
                                  </w:divBdr>
                                  <w:divsChild>
                                    <w:div w:id="1355612634">
                                      <w:marLeft w:val="0"/>
                                      <w:marRight w:val="0"/>
                                      <w:marTop w:val="0"/>
                                      <w:marBottom w:val="0"/>
                                      <w:divBdr>
                                        <w:top w:val="none" w:sz="0" w:space="0" w:color="auto"/>
                                        <w:left w:val="none" w:sz="0" w:space="0" w:color="auto"/>
                                        <w:bottom w:val="none" w:sz="0" w:space="0" w:color="auto"/>
                                        <w:right w:val="none" w:sz="0" w:space="0" w:color="auto"/>
                                      </w:divBdr>
                                      <w:divsChild>
                                        <w:div w:id="1475757496">
                                          <w:marLeft w:val="0"/>
                                          <w:marRight w:val="0"/>
                                          <w:marTop w:val="0"/>
                                          <w:marBottom w:val="0"/>
                                          <w:divBdr>
                                            <w:top w:val="none" w:sz="0" w:space="0" w:color="auto"/>
                                            <w:left w:val="none" w:sz="0" w:space="0" w:color="auto"/>
                                            <w:bottom w:val="none" w:sz="0" w:space="0" w:color="auto"/>
                                            <w:right w:val="none" w:sz="0" w:space="0" w:color="auto"/>
                                          </w:divBdr>
                                          <w:divsChild>
                                            <w:div w:id="1820271694">
                                              <w:marLeft w:val="0"/>
                                              <w:marRight w:val="0"/>
                                              <w:marTop w:val="0"/>
                                              <w:marBottom w:val="60"/>
                                              <w:divBdr>
                                                <w:top w:val="none" w:sz="0" w:space="0" w:color="auto"/>
                                                <w:left w:val="none" w:sz="0" w:space="0" w:color="auto"/>
                                                <w:bottom w:val="none" w:sz="0" w:space="0" w:color="auto"/>
                                                <w:right w:val="none" w:sz="0" w:space="0" w:color="auto"/>
                                              </w:divBdr>
                                              <w:divsChild>
                                                <w:div w:id="1411734663">
                                                  <w:marLeft w:val="0"/>
                                                  <w:marRight w:val="0"/>
                                                  <w:marTop w:val="0"/>
                                                  <w:marBottom w:val="0"/>
                                                  <w:divBdr>
                                                    <w:top w:val="none" w:sz="0" w:space="0" w:color="auto"/>
                                                    <w:left w:val="none" w:sz="0" w:space="0" w:color="auto"/>
                                                    <w:bottom w:val="none" w:sz="0" w:space="0" w:color="auto"/>
                                                    <w:right w:val="none" w:sz="0" w:space="0" w:color="auto"/>
                                                  </w:divBdr>
                                                  <w:divsChild>
                                                    <w:div w:id="1912883878">
                                                      <w:marLeft w:val="0"/>
                                                      <w:marRight w:val="0"/>
                                                      <w:marTop w:val="0"/>
                                                      <w:marBottom w:val="0"/>
                                                      <w:divBdr>
                                                        <w:top w:val="none" w:sz="0" w:space="0" w:color="auto"/>
                                                        <w:left w:val="none" w:sz="0" w:space="0" w:color="auto"/>
                                                        <w:bottom w:val="none" w:sz="0" w:space="0" w:color="auto"/>
                                                        <w:right w:val="none" w:sz="0" w:space="0" w:color="auto"/>
                                                      </w:divBdr>
                                                    </w:div>
                                                  </w:divsChild>
                                                </w:div>
                                                <w:div w:id="1436173120">
                                                  <w:marLeft w:val="0"/>
                                                  <w:marRight w:val="0"/>
                                                  <w:marTop w:val="150"/>
                                                  <w:marBottom w:val="0"/>
                                                  <w:divBdr>
                                                    <w:top w:val="none" w:sz="0" w:space="0" w:color="auto"/>
                                                    <w:left w:val="none" w:sz="0" w:space="0" w:color="auto"/>
                                                    <w:bottom w:val="none" w:sz="0" w:space="0" w:color="auto"/>
                                                    <w:right w:val="none" w:sz="0" w:space="0" w:color="auto"/>
                                                  </w:divBdr>
                                                </w:div>
                                                <w:div w:id="1422989603">
                                                  <w:marLeft w:val="0"/>
                                                  <w:marRight w:val="0"/>
                                                  <w:marTop w:val="0"/>
                                                  <w:marBottom w:val="0"/>
                                                  <w:divBdr>
                                                    <w:top w:val="none" w:sz="0" w:space="0" w:color="auto"/>
                                                    <w:left w:val="none" w:sz="0" w:space="0" w:color="auto"/>
                                                    <w:bottom w:val="none" w:sz="0" w:space="0" w:color="auto"/>
                                                    <w:right w:val="none" w:sz="0" w:space="0" w:color="auto"/>
                                                  </w:divBdr>
                                                  <w:divsChild>
                                                    <w:div w:id="516161842">
                                                      <w:marLeft w:val="0"/>
                                                      <w:marRight w:val="0"/>
                                                      <w:marTop w:val="0"/>
                                                      <w:marBottom w:val="0"/>
                                                      <w:divBdr>
                                                        <w:top w:val="none" w:sz="0" w:space="0" w:color="auto"/>
                                                        <w:left w:val="none" w:sz="0" w:space="0" w:color="auto"/>
                                                        <w:bottom w:val="none" w:sz="0" w:space="0" w:color="auto"/>
                                                        <w:right w:val="none" w:sz="0" w:space="0" w:color="auto"/>
                                                      </w:divBdr>
                                                      <w:divsChild>
                                                        <w:div w:id="1015378783">
                                                          <w:marLeft w:val="0"/>
                                                          <w:marRight w:val="0"/>
                                                          <w:marTop w:val="0"/>
                                                          <w:marBottom w:val="0"/>
                                                          <w:divBdr>
                                                            <w:top w:val="none" w:sz="0" w:space="0" w:color="auto"/>
                                                            <w:left w:val="none" w:sz="0" w:space="0" w:color="auto"/>
                                                            <w:bottom w:val="none" w:sz="0" w:space="0" w:color="auto"/>
                                                            <w:right w:val="none" w:sz="0" w:space="0" w:color="auto"/>
                                                          </w:divBdr>
                                                          <w:divsChild>
                                                            <w:div w:id="886716955">
                                                              <w:marLeft w:val="0"/>
                                                              <w:marRight w:val="0"/>
                                                              <w:marTop w:val="0"/>
                                                              <w:marBottom w:val="0"/>
                                                              <w:divBdr>
                                                                <w:top w:val="none" w:sz="0" w:space="0" w:color="auto"/>
                                                                <w:left w:val="none" w:sz="0" w:space="0" w:color="auto"/>
                                                                <w:bottom w:val="none" w:sz="0" w:space="0" w:color="auto"/>
                                                                <w:right w:val="none" w:sz="0" w:space="0" w:color="auto"/>
                                                              </w:divBdr>
                                                              <w:divsChild>
                                                                <w:div w:id="2101631721">
                                                                  <w:marLeft w:val="105"/>
                                                                  <w:marRight w:val="105"/>
                                                                  <w:marTop w:val="90"/>
                                                                  <w:marBottom w:val="150"/>
                                                                  <w:divBdr>
                                                                    <w:top w:val="none" w:sz="0" w:space="0" w:color="auto"/>
                                                                    <w:left w:val="none" w:sz="0" w:space="0" w:color="auto"/>
                                                                    <w:bottom w:val="none" w:sz="0" w:space="0" w:color="auto"/>
                                                                    <w:right w:val="none" w:sz="0" w:space="0" w:color="auto"/>
                                                                  </w:divBdr>
                                                                </w:div>
                                                                <w:div w:id="1216115543">
                                                                  <w:marLeft w:val="105"/>
                                                                  <w:marRight w:val="105"/>
                                                                  <w:marTop w:val="90"/>
                                                                  <w:marBottom w:val="150"/>
                                                                  <w:divBdr>
                                                                    <w:top w:val="none" w:sz="0" w:space="0" w:color="auto"/>
                                                                    <w:left w:val="none" w:sz="0" w:space="0" w:color="auto"/>
                                                                    <w:bottom w:val="none" w:sz="0" w:space="0" w:color="auto"/>
                                                                    <w:right w:val="none" w:sz="0" w:space="0" w:color="auto"/>
                                                                  </w:divBdr>
                                                                </w:div>
                                                                <w:div w:id="18629723">
                                                                  <w:marLeft w:val="105"/>
                                                                  <w:marRight w:val="105"/>
                                                                  <w:marTop w:val="90"/>
                                                                  <w:marBottom w:val="150"/>
                                                                  <w:divBdr>
                                                                    <w:top w:val="none" w:sz="0" w:space="0" w:color="auto"/>
                                                                    <w:left w:val="none" w:sz="0" w:space="0" w:color="auto"/>
                                                                    <w:bottom w:val="none" w:sz="0" w:space="0" w:color="auto"/>
                                                                    <w:right w:val="none" w:sz="0" w:space="0" w:color="auto"/>
                                                                  </w:divBdr>
                                                                </w:div>
                                                                <w:div w:id="102309227">
                                                                  <w:marLeft w:val="105"/>
                                                                  <w:marRight w:val="105"/>
                                                                  <w:marTop w:val="90"/>
                                                                  <w:marBottom w:val="150"/>
                                                                  <w:divBdr>
                                                                    <w:top w:val="none" w:sz="0" w:space="0" w:color="auto"/>
                                                                    <w:left w:val="none" w:sz="0" w:space="0" w:color="auto"/>
                                                                    <w:bottom w:val="none" w:sz="0" w:space="0" w:color="auto"/>
                                                                    <w:right w:val="none" w:sz="0" w:space="0" w:color="auto"/>
                                                                  </w:divBdr>
                                                                </w:div>
                                                                <w:div w:id="854654998">
                                                                  <w:marLeft w:val="105"/>
                                                                  <w:marRight w:val="105"/>
                                                                  <w:marTop w:val="90"/>
                                                                  <w:marBottom w:val="150"/>
                                                                  <w:divBdr>
                                                                    <w:top w:val="none" w:sz="0" w:space="0" w:color="auto"/>
                                                                    <w:left w:val="none" w:sz="0" w:space="0" w:color="auto"/>
                                                                    <w:bottom w:val="none" w:sz="0" w:space="0" w:color="auto"/>
                                                                    <w:right w:val="none" w:sz="0" w:space="0" w:color="auto"/>
                                                                  </w:divBdr>
                                                                </w:div>
                                                                <w:div w:id="1102989368">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832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426363">
          <w:marLeft w:val="0"/>
          <w:marRight w:val="0"/>
          <w:marTop w:val="0"/>
          <w:marBottom w:val="0"/>
          <w:divBdr>
            <w:top w:val="none" w:sz="0" w:space="0" w:color="auto"/>
            <w:left w:val="none" w:sz="0" w:space="0" w:color="auto"/>
            <w:bottom w:val="none" w:sz="0" w:space="0" w:color="auto"/>
            <w:right w:val="none" w:sz="0" w:space="0" w:color="auto"/>
          </w:divBdr>
          <w:divsChild>
            <w:div w:id="1415392318">
              <w:marLeft w:val="0"/>
              <w:marRight w:val="0"/>
              <w:marTop w:val="0"/>
              <w:marBottom w:val="0"/>
              <w:divBdr>
                <w:top w:val="none" w:sz="0" w:space="0" w:color="auto"/>
                <w:left w:val="none" w:sz="0" w:space="0" w:color="auto"/>
                <w:bottom w:val="none" w:sz="0" w:space="0" w:color="auto"/>
                <w:right w:val="none" w:sz="0" w:space="0" w:color="auto"/>
              </w:divBdr>
              <w:divsChild>
                <w:div w:id="157254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94209">
      <w:bodyDiv w:val="1"/>
      <w:marLeft w:val="0"/>
      <w:marRight w:val="0"/>
      <w:marTop w:val="0"/>
      <w:marBottom w:val="0"/>
      <w:divBdr>
        <w:top w:val="none" w:sz="0" w:space="0" w:color="auto"/>
        <w:left w:val="none" w:sz="0" w:space="0" w:color="auto"/>
        <w:bottom w:val="none" w:sz="0" w:space="0" w:color="auto"/>
        <w:right w:val="none" w:sz="0" w:space="0" w:color="auto"/>
      </w:divBdr>
    </w:div>
    <w:div w:id="799226557">
      <w:bodyDiv w:val="1"/>
      <w:marLeft w:val="0"/>
      <w:marRight w:val="0"/>
      <w:marTop w:val="0"/>
      <w:marBottom w:val="0"/>
      <w:divBdr>
        <w:top w:val="none" w:sz="0" w:space="0" w:color="auto"/>
        <w:left w:val="none" w:sz="0" w:space="0" w:color="auto"/>
        <w:bottom w:val="none" w:sz="0" w:space="0" w:color="auto"/>
        <w:right w:val="none" w:sz="0" w:space="0" w:color="auto"/>
      </w:divBdr>
    </w:div>
    <w:div w:id="802770191">
      <w:bodyDiv w:val="1"/>
      <w:marLeft w:val="0"/>
      <w:marRight w:val="0"/>
      <w:marTop w:val="0"/>
      <w:marBottom w:val="0"/>
      <w:divBdr>
        <w:top w:val="none" w:sz="0" w:space="0" w:color="auto"/>
        <w:left w:val="none" w:sz="0" w:space="0" w:color="auto"/>
        <w:bottom w:val="none" w:sz="0" w:space="0" w:color="auto"/>
        <w:right w:val="none" w:sz="0" w:space="0" w:color="auto"/>
      </w:divBdr>
    </w:div>
    <w:div w:id="804128778">
      <w:bodyDiv w:val="1"/>
      <w:marLeft w:val="0"/>
      <w:marRight w:val="0"/>
      <w:marTop w:val="0"/>
      <w:marBottom w:val="0"/>
      <w:divBdr>
        <w:top w:val="none" w:sz="0" w:space="0" w:color="auto"/>
        <w:left w:val="none" w:sz="0" w:space="0" w:color="auto"/>
        <w:bottom w:val="none" w:sz="0" w:space="0" w:color="auto"/>
        <w:right w:val="none" w:sz="0" w:space="0" w:color="auto"/>
      </w:divBdr>
    </w:div>
    <w:div w:id="805198184">
      <w:bodyDiv w:val="1"/>
      <w:marLeft w:val="0"/>
      <w:marRight w:val="0"/>
      <w:marTop w:val="0"/>
      <w:marBottom w:val="0"/>
      <w:divBdr>
        <w:top w:val="none" w:sz="0" w:space="0" w:color="auto"/>
        <w:left w:val="none" w:sz="0" w:space="0" w:color="auto"/>
        <w:bottom w:val="none" w:sz="0" w:space="0" w:color="auto"/>
        <w:right w:val="none" w:sz="0" w:space="0" w:color="auto"/>
      </w:divBdr>
    </w:div>
    <w:div w:id="807284808">
      <w:bodyDiv w:val="1"/>
      <w:marLeft w:val="0"/>
      <w:marRight w:val="0"/>
      <w:marTop w:val="0"/>
      <w:marBottom w:val="0"/>
      <w:divBdr>
        <w:top w:val="none" w:sz="0" w:space="0" w:color="auto"/>
        <w:left w:val="none" w:sz="0" w:space="0" w:color="auto"/>
        <w:bottom w:val="none" w:sz="0" w:space="0" w:color="auto"/>
        <w:right w:val="none" w:sz="0" w:space="0" w:color="auto"/>
      </w:divBdr>
    </w:div>
    <w:div w:id="809782017">
      <w:bodyDiv w:val="1"/>
      <w:marLeft w:val="0"/>
      <w:marRight w:val="0"/>
      <w:marTop w:val="0"/>
      <w:marBottom w:val="0"/>
      <w:divBdr>
        <w:top w:val="none" w:sz="0" w:space="0" w:color="auto"/>
        <w:left w:val="none" w:sz="0" w:space="0" w:color="auto"/>
        <w:bottom w:val="none" w:sz="0" w:space="0" w:color="auto"/>
        <w:right w:val="none" w:sz="0" w:space="0" w:color="auto"/>
      </w:divBdr>
    </w:div>
    <w:div w:id="812333016">
      <w:bodyDiv w:val="1"/>
      <w:marLeft w:val="0"/>
      <w:marRight w:val="0"/>
      <w:marTop w:val="0"/>
      <w:marBottom w:val="0"/>
      <w:divBdr>
        <w:top w:val="none" w:sz="0" w:space="0" w:color="auto"/>
        <w:left w:val="none" w:sz="0" w:space="0" w:color="auto"/>
        <w:bottom w:val="none" w:sz="0" w:space="0" w:color="auto"/>
        <w:right w:val="none" w:sz="0" w:space="0" w:color="auto"/>
      </w:divBdr>
    </w:div>
    <w:div w:id="817234160">
      <w:bodyDiv w:val="1"/>
      <w:marLeft w:val="0"/>
      <w:marRight w:val="0"/>
      <w:marTop w:val="0"/>
      <w:marBottom w:val="0"/>
      <w:divBdr>
        <w:top w:val="none" w:sz="0" w:space="0" w:color="auto"/>
        <w:left w:val="none" w:sz="0" w:space="0" w:color="auto"/>
        <w:bottom w:val="none" w:sz="0" w:space="0" w:color="auto"/>
        <w:right w:val="none" w:sz="0" w:space="0" w:color="auto"/>
      </w:divBdr>
    </w:div>
    <w:div w:id="819006951">
      <w:bodyDiv w:val="1"/>
      <w:marLeft w:val="0"/>
      <w:marRight w:val="0"/>
      <w:marTop w:val="0"/>
      <w:marBottom w:val="0"/>
      <w:divBdr>
        <w:top w:val="none" w:sz="0" w:space="0" w:color="auto"/>
        <w:left w:val="none" w:sz="0" w:space="0" w:color="auto"/>
        <w:bottom w:val="none" w:sz="0" w:space="0" w:color="auto"/>
        <w:right w:val="none" w:sz="0" w:space="0" w:color="auto"/>
      </w:divBdr>
    </w:div>
    <w:div w:id="821387364">
      <w:bodyDiv w:val="1"/>
      <w:marLeft w:val="0"/>
      <w:marRight w:val="0"/>
      <w:marTop w:val="0"/>
      <w:marBottom w:val="0"/>
      <w:divBdr>
        <w:top w:val="none" w:sz="0" w:space="0" w:color="auto"/>
        <w:left w:val="none" w:sz="0" w:space="0" w:color="auto"/>
        <w:bottom w:val="none" w:sz="0" w:space="0" w:color="auto"/>
        <w:right w:val="none" w:sz="0" w:space="0" w:color="auto"/>
      </w:divBdr>
    </w:div>
    <w:div w:id="824905203">
      <w:bodyDiv w:val="1"/>
      <w:marLeft w:val="0"/>
      <w:marRight w:val="0"/>
      <w:marTop w:val="0"/>
      <w:marBottom w:val="0"/>
      <w:divBdr>
        <w:top w:val="none" w:sz="0" w:space="0" w:color="auto"/>
        <w:left w:val="none" w:sz="0" w:space="0" w:color="auto"/>
        <w:bottom w:val="none" w:sz="0" w:space="0" w:color="auto"/>
        <w:right w:val="none" w:sz="0" w:space="0" w:color="auto"/>
      </w:divBdr>
    </w:div>
    <w:div w:id="828788138">
      <w:bodyDiv w:val="1"/>
      <w:marLeft w:val="0"/>
      <w:marRight w:val="0"/>
      <w:marTop w:val="0"/>
      <w:marBottom w:val="0"/>
      <w:divBdr>
        <w:top w:val="none" w:sz="0" w:space="0" w:color="auto"/>
        <w:left w:val="none" w:sz="0" w:space="0" w:color="auto"/>
        <w:bottom w:val="none" w:sz="0" w:space="0" w:color="auto"/>
        <w:right w:val="none" w:sz="0" w:space="0" w:color="auto"/>
      </w:divBdr>
    </w:div>
    <w:div w:id="835389174">
      <w:bodyDiv w:val="1"/>
      <w:marLeft w:val="0"/>
      <w:marRight w:val="0"/>
      <w:marTop w:val="0"/>
      <w:marBottom w:val="0"/>
      <w:divBdr>
        <w:top w:val="none" w:sz="0" w:space="0" w:color="auto"/>
        <w:left w:val="none" w:sz="0" w:space="0" w:color="auto"/>
        <w:bottom w:val="none" w:sz="0" w:space="0" w:color="auto"/>
        <w:right w:val="none" w:sz="0" w:space="0" w:color="auto"/>
      </w:divBdr>
    </w:div>
    <w:div w:id="836848193">
      <w:bodyDiv w:val="1"/>
      <w:marLeft w:val="0"/>
      <w:marRight w:val="0"/>
      <w:marTop w:val="0"/>
      <w:marBottom w:val="0"/>
      <w:divBdr>
        <w:top w:val="none" w:sz="0" w:space="0" w:color="auto"/>
        <w:left w:val="none" w:sz="0" w:space="0" w:color="auto"/>
        <w:bottom w:val="none" w:sz="0" w:space="0" w:color="auto"/>
        <w:right w:val="none" w:sz="0" w:space="0" w:color="auto"/>
      </w:divBdr>
    </w:div>
    <w:div w:id="840848533">
      <w:bodyDiv w:val="1"/>
      <w:marLeft w:val="0"/>
      <w:marRight w:val="0"/>
      <w:marTop w:val="0"/>
      <w:marBottom w:val="0"/>
      <w:divBdr>
        <w:top w:val="none" w:sz="0" w:space="0" w:color="auto"/>
        <w:left w:val="none" w:sz="0" w:space="0" w:color="auto"/>
        <w:bottom w:val="none" w:sz="0" w:space="0" w:color="auto"/>
        <w:right w:val="none" w:sz="0" w:space="0" w:color="auto"/>
      </w:divBdr>
    </w:div>
    <w:div w:id="843318821">
      <w:bodyDiv w:val="1"/>
      <w:marLeft w:val="0"/>
      <w:marRight w:val="0"/>
      <w:marTop w:val="0"/>
      <w:marBottom w:val="0"/>
      <w:divBdr>
        <w:top w:val="none" w:sz="0" w:space="0" w:color="auto"/>
        <w:left w:val="none" w:sz="0" w:space="0" w:color="auto"/>
        <w:bottom w:val="none" w:sz="0" w:space="0" w:color="auto"/>
        <w:right w:val="none" w:sz="0" w:space="0" w:color="auto"/>
      </w:divBdr>
    </w:div>
    <w:div w:id="848523904">
      <w:bodyDiv w:val="1"/>
      <w:marLeft w:val="0"/>
      <w:marRight w:val="0"/>
      <w:marTop w:val="0"/>
      <w:marBottom w:val="0"/>
      <w:divBdr>
        <w:top w:val="none" w:sz="0" w:space="0" w:color="auto"/>
        <w:left w:val="none" w:sz="0" w:space="0" w:color="auto"/>
        <w:bottom w:val="none" w:sz="0" w:space="0" w:color="auto"/>
        <w:right w:val="none" w:sz="0" w:space="0" w:color="auto"/>
      </w:divBdr>
    </w:div>
    <w:div w:id="852917964">
      <w:bodyDiv w:val="1"/>
      <w:marLeft w:val="0"/>
      <w:marRight w:val="0"/>
      <w:marTop w:val="0"/>
      <w:marBottom w:val="0"/>
      <w:divBdr>
        <w:top w:val="none" w:sz="0" w:space="0" w:color="auto"/>
        <w:left w:val="none" w:sz="0" w:space="0" w:color="auto"/>
        <w:bottom w:val="none" w:sz="0" w:space="0" w:color="auto"/>
        <w:right w:val="none" w:sz="0" w:space="0" w:color="auto"/>
      </w:divBdr>
    </w:div>
    <w:div w:id="853573624">
      <w:bodyDiv w:val="1"/>
      <w:marLeft w:val="0"/>
      <w:marRight w:val="0"/>
      <w:marTop w:val="0"/>
      <w:marBottom w:val="0"/>
      <w:divBdr>
        <w:top w:val="none" w:sz="0" w:space="0" w:color="auto"/>
        <w:left w:val="none" w:sz="0" w:space="0" w:color="auto"/>
        <w:bottom w:val="none" w:sz="0" w:space="0" w:color="auto"/>
        <w:right w:val="none" w:sz="0" w:space="0" w:color="auto"/>
      </w:divBdr>
    </w:div>
    <w:div w:id="854344100">
      <w:bodyDiv w:val="1"/>
      <w:marLeft w:val="0"/>
      <w:marRight w:val="0"/>
      <w:marTop w:val="0"/>
      <w:marBottom w:val="0"/>
      <w:divBdr>
        <w:top w:val="none" w:sz="0" w:space="0" w:color="auto"/>
        <w:left w:val="none" w:sz="0" w:space="0" w:color="auto"/>
        <w:bottom w:val="none" w:sz="0" w:space="0" w:color="auto"/>
        <w:right w:val="none" w:sz="0" w:space="0" w:color="auto"/>
      </w:divBdr>
    </w:div>
    <w:div w:id="863440338">
      <w:bodyDiv w:val="1"/>
      <w:marLeft w:val="0"/>
      <w:marRight w:val="0"/>
      <w:marTop w:val="0"/>
      <w:marBottom w:val="0"/>
      <w:divBdr>
        <w:top w:val="none" w:sz="0" w:space="0" w:color="auto"/>
        <w:left w:val="none" w:sz="0" w:space="0" w:color="auto"/>
        <w:bottom w:val="none" w:sz="0" w:space="0" w:color="auto"/>
        <w:right w:val="none" w:sz="0" w:space="0" w:color="auto"/>
      </w:divBdr>
    </w:div>
    <w:div w:id="864832720">
      <w:bodyDiv w:val="1"/>
      <w:marLeft w:val="0"/>
      <w:marRight w:val="0"/>
      <w:marTop w:val="0"/>
      <w:marBottom w:val="0"/>
      <w:divBdr>
        <w:top w:val="none" w:sz="0" w:space="0" w:color="auto"/>
        <w:left w:val="none" w:sz="0" w:space="0" w:color="auto"/>
        <w:bottom w:val="none" w:sz="0" w:space="0" w:color="auto"/>
        <w:right w:val="none" w:sz="0" w:space="0" w:color="auto"/>
      </w:divBdr>
    </w:div>
    <w:div w:id="865564323">
      <w:bodyDiv w:val="1"/>
      <w:marLeft w:val="0"/>
      <w:marRight w:val="0"/>
      <w:marTop w:val="0"/>
      <w:marBottom w:val="0"/>
      <w:divBdr>
        <w:top w:val="none" w:sz="0" w:space="0" w:color="auto"/>
        <w:left w:val="none" w:sz="0" w:space="0" w:color="auto"/>
        <w:bottom w:val="none" w:sz="0" w:space="0" w:color="auto"/>
        <w:right w:val="none" w:sz="0" w:space="0" w:color="auto"/>
      </w:divBdr>
    </w:div>
    <w:div w:id="869419617">
      <w:bodyDiv w:val="1"/>
      <w:marLeft w:val="0"/>
      <w:marRight w:val="0"/>
      <w:marTop w:val="0"/>
      <w:marBottom w:val="0"/>
      <w:divBdr>
        <w:top w:val="none" w:sz="0" w:space="0" w:color="auto"/>
        <w:left w:val="none" w:sz="0" w:space="0" w:color="auto"/>
        <w:bottom w:val="none" w:sz="0" w:space="0" w:color="auto"/>
        <w:right w:val="none" w:sz="0" w:space="0" w:color="auto"/>
      </w:divBdr>
    </w:div>
    <w:div w:id="874075009">
      <w:bodyDiv w:val="1"/>
      <w:marLeft w:val="0"/>
      <w:marRight w:val="0"/>
      <w:marTop w:val="0"/>
      <w:marBottom w:val="0"/>
      <w:divBdr>
        <w:top w:val="none" w:sz="0" w:space="0" w:color="auto"/>
        <w:left w:val="none" w:sz="0" w:space="0" w:color="auto"/>
        <w:bottom w:val="none" w:sz="0" w:space="0" w:color="auto"/>
        <w:right w:val="none" w:sz="0" w:space="0" w:color="auto"/>
      </w:divBdr>
    </w:div>
    <w:div w:id="883908931">
      <w:bodyDiv w:val="1"/>
      <w:marLeft w:val="0"/>
      <w:marRight w:val="0"/>
      <w:marTop w:val="0"/>
      <w:marBottom w:val="0"/>
      <w:divBdr>
        <w:top w:val="none" w:sz="0" w:space="0" w:color="auto"/>
        <w:left w:val="none" w:sz="0" w:space="0" w:color="auto"/>
        <w:bottom w:val="none" w:sz="0" w:space="0" w:color="auto"/>
        <w:right w:val="none" w:sz="0" w:space="0" w:color="auto"/>
      </w:divBdr>
    </w:div>
    <w:div w:id="884296219">
      <w:bodyDiv w:val="1"/>
      <w:marLeft w:val="0"/>
      <w:marRight w:val="0"/>
      <w:marTop w:val="0"/>
      <w:marBottom w:val="0"/>
      <w:divBdr>
        <w:top w:val="none" w:sz="0" w:space="0" w:color="auto"/>
        <w:left w:val="none" w:sz="0" w:space="0" w:color="auto"/>
        <w:bottom w:val="none" w:sz="0" w:space="0" w:color="auto"/>
        <w:right w:val="none" w:sz="0" w:space="0" w:color="auto"/>
      </w:divBdr>
    </w:div>
    <w:div w:id="884607831">
      <w:bodyDiv w:val="1"/>
      <w:marLeft w:val="0"/>
      <w:marRight w:val="0"/>
      <w:marTop w:val="0"/>
      <w:marBottom w:val="0"/>
      <w:divBdr>
        <w:top w:val="none" w:sz="0" w:space="0" w:color="auto"/>
        <w:left w:val="none" w:sz="0" w:space="0" w:color="auto"/>
        <w:bottom w:val="none" w:sz="0" w:space="0" w:color="auto"/>
        <w:right w:val="none" w:sz="0" w:space="0" w:color="auto"/>
      </w:divBdr>
    </w:div>
    <w:div w:id="887451994">
      <w:bodyDiv w:val="1"/>
      <w:marLeft w:val="0"/>
      <w:marRight w:val="0"/>
      <w:marTop w:val="0"/>
      <w:marBottom w:val="0"/>
      <w:divBdr>
        <w:top w:val="none" w:sz="0" w:space="0" w:color="auto"/>
        <w:left w:val="none" w:sz="0" w:space="0" w:color="auto"/>
        <w:bottom w:val="none" w:sz="0" w:space="0" w:color="auto"/>
        <w:right w:val="none" w:sz="0" w:space="0" w:color="auto"/>
      </w:divBdr>
    </w:div>
    <w:div w:id="890925165">
      <w:bodyDiv w:val="1"/>
      <w:marLeft w:val="0"/>
      <w:marRight w:val="0"/>
      <w:marTop w:val="0"/>
      <w:marBottom w:val="0"/>
      <w:divBdr>
        <w:top w:val="none" w:sz="0" w:space="0" w:color="auto"/>
        <w:left w:val="none" w:sz="0" w:space="0" w:color="auto"/>
        <w:bottom w:val="none" w:sz="0" w:space="0" w:color="auto"/>
        <w:right w:val="none" w:sz="0" w:space="0" w:color="auto"/>
      </w:divBdr>
    </w:div>
    <w:div w:id="891312738">
      <w:bodyDiv w:val="1"/>
      <w:marLeft w:val="0"/>
      <w:marRight w:val="0"/>
      <w:marTop w:val="0"/>
      <w:marBottom w:val="0"/>
      <w:divBdr>
        <w:top w:val="none" w:sz="0" w:space="0" w:color="auto"/>
        <w:left w:val="none" w:sz="0" w:space="0" w:color="auto"/>
        <w:bottom w:val="none" w:sz="0" w:space="0" w:color="auto"/>
        <w:right w:val="none" w:sz="0" w:space="0" w:color="auto"/>
      </w:divBdr>
    </w:div>
    <w:div w:id="892422781">
      <w:bodyDiv w:val="1"/>
      <w:marLeft w:val="0"/>
      <w:marRight w:val="0"/>
      <w:marTop w:val="0"/>
      <w:marBottom w:val="0"/>
      <w:divBdr>
        <w:top w:val="none" w:sz="0" w:space="0" w:color="auto"/>
        <w:left w:val="none" w:sz="0" w:space="0" w:color="auto"/>
        <w:bottom w:val="none" w:sz="0" w:space="0" w:color="auto"/>
        <w:right w:val="none" w:sz="0" w:space="0" w:color="auto"/>
      </w:divBdr>
    </w:div>
    <w:div w:id="899285671">
      <w:bodyDiv w:val="1"/>
      <w:marLeft w:val="0"/>
      <w:marRight w:val="0"/>
      <w:marTop w:val="0"/>
      <w:marBottom w:val="0"/>
      <w:divBdr>
        <w:top w:val="none" w:sz="0" w:space="0" w:color="auto"/>
        <w:left w:val="none" w:sz="0" w:space="0" w:color="auto"/>
        <w:bottom w:val="none" w:sz="0" w:space="0" w:color="auto"/>
        <w:right w:val="none" w:sz="0" w:space="0" w:color="auto"/>
      </w:divBdr>
    </w:div>
    <w:div w:id="920677678">
      <w:bodyDiv w:val="1"/>
      <w:marLeft w:val="0"/>
      <w:marRight w:val="0"/>
      <w:marTop w:val="0"/>
      <w:marBottom w:val="0"/>
      <w:divBdr>
        <w:top w:val="none" w:sz="0" w:space="0" w:color="auto"/>
        <w:left w:val="none" w:sz="0" w:space="0" w:color="auto"/>
        <w:bottom w:val="none" w:sz="0" w:space="0" w:color="auto"/>
        <w:right w:val="none" w:sz="0" w:space="0" w:color="auto"/>
      </w:divBdr>
    </w:div>
    <w:div w:id="920720861">
      <w:bodyDiv w:val="1"/>
      <w:marLeft w:val="0"/>
      <w:marRight w:val="0"/>
      <w:marTop w:val="0"/>
      <w:marBottom w:val="0"/>
      <w:divBdr>
        <w:top w:val="none" w:sz="0" w:space="0" w:color="auto"/>
        <w:left w:val="none" w:sz="0" w:space="0" w:color="auto"/>
        <w:bottom w:val="none" w:sz="0" w:space="0" w:color="auto"/>
        <w:right w:val="none" w:sz="0" w:space="0" w:color="auto"/>
      </w:divBdr>
    </w:div>
    <w:div w:id="924920559">
      <w:bodyDiv w:val="1"/>
      <w:marLeft w:val="0"/>
      <w:marRight w:val="0"/>
      <w:marTop w:val="0"/>
      <w:marBottom w:val="0"/>
      <w:divBdr>
        <w:top w:val="none" w:sz="0" w:space="0" w:color="auto"/>
        <w:left w:val="none" w:sz="0" w:space="0" w:color="auto"/>
        <w:bottom w:val="none" w:sz="0" w:space="0" w:color="auto"/>
        <w:right w:val="none" w:sz="0" w:space="0" w:color="auto"/>
      </w:divBdr>
    </w:div>
    <w:div w:id="925380504">
      <w:bodyDiv w:val="1"/>
      <w:marLeft w:val="0"/>
      <w:marRight w:val="0"/>
      <w:marTop w:val="0"/>
      <w:marBottom w:val="0"/>
      <w:divBdr>
        <w:top w:val="none" w:sz="0" w:space="0" w:color="auto"/>
        <w:left w:val="none" w:sz="0" w:space="0" w:color="auto"/>
        <w:bottom w:val="none" w:sz="0" w:space="0" w:color="auto"/>
        <w:right w:val="none" w:sz="0" w:space="0" w:color="auto"/>
      </w:divBdr>
    </w:div>
    <w:div w:id="925844569">
      <w:bodyDiv w:val="1"/>
      <w:marLeft w:val="0"/>
      <w:marRight w:val="0"/>
      <w:marTop w:val="0"/>
      <w:marBottom w:val="0"/>
      <w:divBdr>
        <w:top w:val="none" w:sz="0" w:space="0" w:color="auto"/>
        <w:left w:val="none" w:sz="0" w:space="0" w:color="auto"/>
        <w:bottom w:val="none" w:sz="0" w:space="0" w:color="auto"/>
        <w:right w:val="none" w:sz="0" w:space="0" w:color="auto"/>
      </w:divBdr>
    </w:div>
    <w:div w:id="928317714">
      <w:bodyDiv w:val="1"/>
      <w:marLeft w:val="0"/>
      <w:marRight w:val="0"/>
      <w:marTop w:val="0"/>
      <w:marBottom w:val="0"/>
      <w:divBdr>
        <w:top w:val="none" w:sz="0" w:space="0" w:color="auto"/>
        <w:left w:val="none" w:sz="0" w:space="0" w:color="auto"/>
        <w:bottom w:val="none" w:sz="0" w:space="0" w:color="auto"/>
        <w:right w:val="none" w:sz="0" w:space="0" w:color="auto"/>
      </w:divBdr>
    </w:div>
    <w:div w:id="931090965">
      <w:bodyDiv w:val="1"/>
      <w:marLeft w:val="0"/>
      <w:marRight w:val="0"/>
      <w:marTop w:val="0"/>
      <w:marBottom w:val="0"/>
      <w:divBdr>
        <w:top w:val="none" w:sz="0" w:space="0" w:color="auto"/>
        <w:left w:val="none" w:sz="0" w:space="0" w:color="auto"/>
        <w:bottom w:val="none" w:sz="0" w:space="0" w:color="auto"/>
        <w:right w:val="none" w:sz="0" w:space="0" w:color="auto"/>
      </w:divBdr>
    </w:div>
    <w:div w:id="934630379">
      <w:bodyDiv w:val="1"/>
      <w:marLeft w:val="0"/>
      <w:marRight w:val="0"/>
      <w:marTop w:val="0"/>
      <w:marBottom w:val="0"/>
      <w:divBdr>
        <w:top w:val="none" w:sz="0" w:space="0" w:color="auto"/>
        <w:left w:val="none" w:sz="0" w:space="0" w:color="auto"/>
        <w:bottom w:val="none" w:sz="0" w:space="0" w:color="auto"/>
        <w:right w:val="none" w:sz="0" w:space="0" w:color="auto"/>
      </w:divBdr>
    </w:div>
    <w:div w:id="936062123">
      <w:bodyDiv w:val="1"/>
      <w:marLeft w:val="0"/>
      <w:marRight w:val="0"/>
      <w:marTop w:val="0"/>
      <w:marBottom w:val="0"/>
      <w:divBdr>
        <w:top w:val="none" w:sz="0" w:space="0" w:color="auto"/>
        <w:left w:val="none" w:sz="0" w:space="0" w:color="auto"/>
        <w:bottom w:val="none" w:sz="0" w:space="0" w:color="auto"/>
        <w:right w:val="none" w:sz="0" w:space="0" w:color="auto"/>
      </w:divBdr>
    </w:div>
    <w:div w:id="941765883">
      <w:bodyDiv w:val="1"/>
      <w:marLeft w:val="0"/>
      <w:marRight w:val="0"/>
      <w:marTop w:val="0"/>
      <w:marBottom w:val="0"/>
      <w:divBdr>
        <w:top w:val="none" w:sz="0" w:space="0" w:color="auto"/>
        <w:left w:val="none" w:sz="0" w:space="0" w:color="auto"/>
        <w:bottom w:val="none" w:sz="0" w:space="0" w:color="auto"/>
        <w:right w:val="none" w:sz="0" w:space="0" w:color="auto"/>
      </w:divBdr>
    </w:div>
    <w:div w:id="943072763">
      <w:bodyDiv w:val="1"/>
      <w:marLeft w:val="0"/>
      <w:marRight w:val="0"/>
      <w:marTop w:val="0"/>
      <w:marBottom w:val="0"/>
      <w:divBdr>
        <w:top w:val="none" w:sz="0" w:space="0" w:color="auto"/>
        <w:left w:val="none" w:sz="0" w:space="0" w:color="auto"/>
        <w:bottom w:val="none" w:sz="0" w:space="0" w:color="auto"/>
        <w:right w:val="none" w:sz="0" w:space="0" w:color="auto"/>
      </w:divBdr>
    </w:div>
    <w:div w:id="945817074">
      <w:bodyDiv w:val="1"/>
      <w:marLeft w:val="0"/>
      <w:marRight w:val="0"/>
      <w:marTop w:val="0"/>
      <w:marBottom w:val="0"/>
      <w:divBdr>
        <w:top w:val="none" w:sz="0" w:space="0" w:color="auto"/>
        <w:left w:val="none" w:sz="0" w:space="0" w:color="auto"/>
        <w:bottom w:val="none" w:sz="0" w:space="0" w:color="auto"/>
        <w:right w:val="none" w:sz="0" w:space="0" w:color="auto"/>
      </w:divBdr>
    </w:div>
    <w:div w:id="947473206">
      <w:bodyDiv w:val="1"/>
      <w:marLeft w:val="0"/>
      <w:marRight w:val="0"/>
      <w:marTop w:val="0"/>
      <w:marBottom w:val="0"/>
      <w:divBdr>
        <w:top w:val="none" w:sz="0" w:space="0" w:color="auto"/>
        <w:left w:val="none" w:sz="0" w:space="0" w:color="auto"/>
        <w:bottom w:val="none" w:sz="0" w:space="0" w:color="auto"/>
        <w:right w:val="none" w:sz="0" w:space="0" w:color="auto"/>
      </w:divBdr>
    </w:div>
    <w:div w:id="948240537">
      <w:bodyDiv w:val="1"/>
      <w:marLeft w:val="0"/>
      <w:marRight w:val="0"/>
      <w:marTop w:val="0"/>
      <w:marBottom w:val="0"/>
      <w:divBdr>
        <w:top w:val="none" w:sz="0" w:space="0" w:color="auto"/>
        <w:left w:val="none" w:sz="0" w:space="0" w:color="auto"/>
        <w:bottom w:val="none" w:sz="0" w:space="0" w:color="auto"/>
        <w:right w:val="none" w:sz="0" w:space="0" w:color="auto"/>
      </w:divBdr>
    </w:div>
    <w:div w:id="954367792">
      <w:bodyDiv w:val="1"/>
      <w:marLeft w:val="0"/>
      <w:marRight w:val="0"/>
      <w:marTop w:val="0"/>
      <w:marBottom w:val="0"/>
      <w:divBdr>
        <w:top w:val="none" w:sz="0" w:space="0" w:color="auto"/>
        <w:left w:val="none" w:sz="0" w:space="0" w:color="auto"/>
        <w:bottom w:val="none" w:sz="0" w:space="0" w:color="auto"/>
        <w:right w:val="none" w:sz="0" w:space="0" w:color="auto"/>
      </w:divBdr>
    </w:div>
    <w:div w:id="955214167">
      <w:bodyDiv w:val="1"/>
      <w:marLeft w:val="0"/>
      <w:marRight w:val="0"/>
      <w:marTop w:val="0"/>
      <w:marBottom w:val="0"/>
      <w:divBdr>
        <w:top w:val="none" w:sz="0" w:space="0" w:color="auto"/>
        <w:left w:val="none" w:sz="0" w:space="0" w:color="auto"/>
        <w:bottom w:val="none" w:sz="0" w:space="0" w:color="auto"/>
        <w:right w:val="none" w:sz="0" w:space="0" w:color="auto"/>
      </w:divBdr>
    </w:div>
    <w:div w:id="959069211">
      <w:bodyDiv w:val="1"/>
      <w:marLeft w:val="0"/>
      <w:marRight w:val="0"/>
      <w:marTop w:val="0"/>
      <w:marBottom w:val="0"/>
      <w:divBdr>
        <w:top w:val="none" w:sz="0" w:space="0" w:color="auto"/>
        <w:left w:val="none" w:sz="0" w:space="0" w:color="auto"/>
        <w:bottom w:val="none" w:sz="0" w:space="0" w:color="auto"/>
        <w:right w:val="none" w:sz="0" w:space="0" w:color="auto"/>
      </w:divBdr>
    </w:div>
    <w:div w:id="960920508">
      <w:bodyDiv w:val="1"/>
      <w:marLeft w:val="0"/>
      <w:marRight w:val="0"/>
      <w:marTop w:val="0"/>
      <w:marBottom w:val="0"/>
      <w:divBdr>
        <w:top w:val="none" w:sz="0" w:space="0" w:color="auto"/>
        <w:left w:val="none" w:sz="0" w:space="0" w:color="auto"/>
        <w:bottom w:val="none" w:sz="0" w:space="0" w:color="auto"/>
        <w:right w:val="none" w:sz="0" w:space="0" w:color="auto"/>
      </w:divBdr>
    </w:div>
    <w:div w:id="964890657">
      <w:bodyDiv w:val="1"/>
      <w:marLeft w:val="0"/>
      <w:marRight w:val="0"/>
      <w:marTop w:val="0"/>
      <w:marBottom w:val="0"/>
      <w:divBdr>
        <w:top w:val="none" w:sz="0" w:space="0" w:color="auto"/>
        <w:left w:val="none" w:sz="0" w:space="0" w:color="auto"/>
        <w:bottom w:val="none" w:sz="0" w:space="0" w:color="auto"/>
        <w:right w:val="none" w:sz="0" w:space="0" w:color="auto"/>
      </w:divBdr>
    </w:div>
    <w:div w:id="966929969">
      <w:bodyDiv w:val="1"/>
      <w:marLeft w:val="0"/>
      <w:marRight w:val="0"/>
      <w:marTop w:val="0"/>
      <w:marBottom w:val="0"/>
      <w:divBdr>
        <w:top w:val="none" w:sz="0" w:space="0" w:color="auto"/>
        <w:left w:val="none" w:sz="0" w:space="0" w:color="auto"/>
        <w:bottom w:val="none" w:sz="0" w:space="0" w:color="auto"/>
        <w:right w:val="none" w:sz="0" w:space="0" w:color="auto"/>
      </w:divBdr>
    </w:div>
    <w:div w:id="968434163">
      <w:bodyDiv w:val="1"/>
      <w:marLeft w:val="0"/>
      <w:marRight w:val="0"/>
      <w:marTop w:val="0"/>
      <w:marBottom w:val="0"/>
      <w:divBdr>
        <w:top w:val="none" w:sz="0" w:space="0" w:color="auto"/>
        <w:left w:val="none" w:sz="0" w:space="0" w:color="auto"/>
        <w:bottom w:val="none" w:sz="0" w:space="0" w:color="auto"/>
        <w:right w:val="none" w:sz="0" w:space="0" w:color="auto"/>
      </w:divBdr>
    </w:div>
    <w:div w:id="969240284">
      <w:bodyDiv w:val="1"/>
      <w:marLeft w:val="0"/>
      <w:marRight w:val="0"/>
      <w:marTop w:val="0"/>
      <w:marBottom w:val="0"/>
      <w:divBdr>
        <w:top w:val="none" w:sz="0" w:space="0" w:color="auto"/>
        <w:left w:val="none" w:sz="0" w:space="0" w:color="auto"/>
        <w:bottom w:val="none" w:sz="0" w:space="0" w:color="auto"/>
        <w:right w:val="none" w:sz="0" w:space="0" w:color="auto"/>
      </w:divBdr>
      <w:divsChild>
        <w:div w:id="1539203984">
          <w:marLeft w:val="0"/>
          <w:marRight w:val="0"/>
          <w:marTop w:val="0"/>
          <w:marBottom w:val="0"/>
          <w:divBdr>
            <w:top w:val="none" w:sz="0" w:space="0" w:color="auto"/>
            <w:left w:val="none" w:sz="0" w:space="0" w:color="auto"/>
            <w:bottom w:val="none" w:sz="0" w:space="0" w:color="auto"/>
            <w:right w:val="none" w:sz="0" w:space="0" w:color="auto"/>
          </w:divBdr>
          <w:divsChild>
            <w:div w:id="2432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549701">
      <w:bodyDiv w:val="1"/>
      <w:marLeft w:val="0"/>
      <w:marRight w:val="0"/>
      <w:marTop w:val="0"/>
      <w:marBottom w:val="0"/>
      <w:divBdr>
        <w:top w:val="none" w:sz="0" w:space="0" w:color="auto"/>
        <w:left w:val="none" w:sz="0" w:space="0" w:color="auto"/>
        <w:bottom w:val="none" w:sz="0" w:space="0" w:color="auto"/>
        <w:right w:val="none" w:sz="0" w:space="0" w:color="auto"/>
      </w:divBdr>
    </w:div>
    <w:div w:id="980310100">
      <w:bodyDiv w:val="1"/>
      <w:marLeft w:val="0"/>
      <w:marRight w:val="0"/>
      <w:marTop w:val="0"/>
      <w:marBottom w:val="0"/>
      <w:divBdr>
        <w:top w:val="none" w:sz="0" w:space="0" w:color="auto"/>
        <w:left w:val="none" w:sz="0" w:space="0" w:color="auto"/>
        <w:bottom w:val="none" w:sz="0" w:space="0" w:color="auto"/>
        <w:right w:val="none" w:sz="0" w:space="0" w:color="auto"/>
      </w:divBdr>
    </w:div>
    <w:div w:id="989363546">
      <w:bodyDiv w:val="1"/>
      <w:marLeft w:val="0"/>
      <w:marRight w:val="0"/>
      <w:marTop w:val="0"/>
      <w:marBottom w:val="0"/>
      <w:divBdr>
        <w:top w:val="none" w:sz="0" w:space="0" w:color="auto"/>
        <w:left w:val="none" w:sz="0" w:space="0" w:color="auto"/>
        <w:bottom w:val="none" w:sz="0" w:space="0" w:color="auto"/>
        <w:right w:val="none" w:sz="0" w:space="0" w:color="auto"/>
      </w:divBdr>
    </w:div>
    <w:div w:id="994146641">
      <w:bodyDiv w:val="1"/>
      <w:marLeft w:val="0"/>
      <w:marRight w:val="0"/>
      <w:marTop w:val="0"/>
      <w:marBottom w:val="0"/>
      <w:divBdr>
        <w:top w:val="none" w:sz="0" w:space="0" w:color="auto"/>
        <w:left w:val="none" w:sz="0" w:space="0" w:color="auto"/>
        <w:bottom w:val="none" w:sz="0" w:space="0" w:color="auto"/>
        <w:right w:val="none" w:sz="0" w:space="0" w:color="auto"/>
      </w:divBdr>
    </w:div>
    <w:div w:id="1006903230">
      <w:bodyDiv w:val="1"/>
      <w:marLeft w:val="0"/>
      <w:marRight w:val="0"/>
      <w:marTop w:val="0"/>
      <w:marBottom w:val="0"/>
      <w:divBdr>
        <w:top w:val="none" w:sz="0" w:space="0" w:color="auto"/>
        <w:left w:val="none" w:sz="0" w:space="0" w:color="auto"/>
        <w:bottom w:val="none" w:sz="0" w:space="0" w:color="auto"/>
        <w:right w:val="none" w:sz="0" w:space="0" w:color="auto"/>
      </w:divBdr>
    </w:div>
    <w:div w:id="1007171965">
      <w:bodyDiv w:val="1"/>
      <w:marLeft w:val="0"/>
      <w:marRight w:val="0"/>
      <w:marTop w:val="0"/>
      <w:marBottom w:val="0"/>
      <w:divBdr>
        <w:top w:val="none" w:sz="0" w:space="0" w:color="auto"/>
        <w:left w:val="none" w:sz="0" w:space="0" w:color="auto"/>
        <w:bottom w:val="none" w:sz="0" w:space="0" w:color="auto"/>
        <w:right w:val="none" w:sz="0" w:space="0" w:color="auto"/>
      </w:divBdr>
    </w:div>
    <w:div w:id="1011033364">
      <w:bodyDiv w:val="1"/>
      <w:marLeft w:val="0"/>
      <w:marRight w:val="0"/>
      <w:marTop w:val="0"/>
      <w:marBottom w:val="0"/>
      <w:divBdr>
        <w:top w:val="none" w:sz="0" w:space="0" w:color="auto"/>
        <w:left w:val="none" w:sz="0" w:space="0" w:color="auto"/>
        <w:bottom w:val="none" w:sz="0" w:space="0" w:color="auto"/>
        <w:right w:val="none" w:sz="0" w:space="0" w:color="auto"/>
      </w:divBdr>
    </w:div>
    <w:div w:id="1013874603">
      <w:bodyDiv w:val="1"/>
      <w:marLeft w:val="0"/>
      <w:marRight w:val="0"/>
      <w:marTop w:val="0"/>
      <w:marBottom w:val="0"/>
      <w:divBdr>
        <w:top w:val="none" w:sz="0" w:space="0" w:color="auto"/>
        <w:left w:val="none" w:sz="0" w:space="0" w:color="auto"/>
        <w:bottom w:val="none" w:sz="0" w:space="0" w:color="auto"/>
        <w:right w:val="none" w:sz="0" w:space="0" w:color="auto"/>
      </w:divBdr>
    </w:div>
    <w:div w:id="1027752251">
      <w:bodyDiv w:val="1"/>
      <w:marLeft w:val="0"/>
      <w:marRight w:val="0"/>
      <w:marTop w:val="0"/>
      <w:marBottom w:val="0"/>
      <w:divBdr>
        <w:top w:val="none" w:sz="0" w:space="0" w:color="auto"/>
        <w:left w:val="none" w:sz="0" w:space="0" w:color="auto"/>
        <w:bottom w:val="none" w:sz="0" w:space="0" w:color="auto"/>
        <w:right w:val="none" w:sz="0" w:space="0" w:color="auto"/>
      </w:divBdr>
    </w:div>
    <w:div w:id="1029331549">
      <w:bodyDiv w:val="1"/>
      <w:marLeft w:val="0"/>
      <w:marRight w:val="0"/>
      <w:marTop w:val="0"/>
      <w:marBottom w:val="0"/>
      <w:divBdr>
        <w:top w:val="none" w:sz="0" w:space="0" w:color="auto"/>
        <w:left w:val="none" w:sz="0" w:space="0" w:color="auto"/>
        <w:bottom w:val="none" w:sz="0" w:space="0" w:color="auto"/>
        <w:right w:val="none" w:sz="0" w:space="0" w:color="auto"/>
      </w:divBdr>
    </w:div>
    <w:div w:id="1031564906">
      <w:bodyDiv w:val="1"/>
      <w:marLeft w:val="0"/>
      <w:marRight w:val="0"/>
      <w:marTop w:val="0"/>
      <w:marBottom w:val="0"/>
      <w:divBdr>
        <w:top w:val="none" w:sz="0" w:space="0" w:color="auto"/>
        <w:left w:val="none" w:sz="0" w:space="0" w:color="auto"/>
        <w:bottom w:val="none" w:sz="0" w:space="0" w:color="auto"/>
        <w:right w:val="none" w:sz="0" w:space="0" w:color="auto"/>
      </w:divBdr>
    </w:div>
    <w:div w:id="1035348408">
      <w:bodyDiv w:val="1"/>
      <w:marLeft w:val="0"/>
      <w:marRight w:val="0"/>
      <w:marTop w:val="0"/>
      <w:marBottom w:val="0"/>
      <w:divBdr>
        <w:top w:val="none" w:sz="0" w:space="0" w:color="auto"/>
        <w:left w:val="none" w:sz="0" w:space="0" w:color="auto"/>
        <w:bottom w:val="none" w:sz="0" w:space="0" w:color="auto"/>
        <w:right w:val="none" w:sz="0" w:space="0" w:color="auto"/>
      </w:divBdr>
    </w:div>
    <w:div w:id="1037774230">
      <w:bodyDiv w:val="1"/>
      <w:marLeft w:val="0"/>
      <w:marRight w:val="0"/>
      <w:marTop w:val="0"/>
      <w:marBottom w:val="0"/>
      <w:divBdr>
        <w:top w:val="none" w:sz="0" w:space="0" w:color="auto"/>
        <w:left w:val="none" w:sz="0" w:space="0" w:color="auto"/>
        <w:bottom w:val="none" w:sz="0" w:space="0" w:color="auto"/>
        <w:right w:val="none" w:sz="0" w:space="0" w:color="auto"/>
      </w:divBdr>
    </w:div>
    <w:div w:id="1040280533">
      <w:bodyDiv w:val="1"/>
      <w:marLeft w:val="0"/>
      <w:marRight w:val="0"/>
      <w:marTop w:val="0"/>
      <w:marBottom w:val="0"/>
      <w:divBdr>
        <w:top w:val="none" w:sz="0" w:space="0" w:color="auto"/>
        <w:left w:val="none" w:sz="0" w:space="0" w:color="auto"/>
        <w:bottom w:val="none" w:sz="0" w:space="0" w:color="auto"/>
        <w:right w:val="none" w:sz="0" w:space="0" w:color="auto"/>
      </w:divBdr>
    </w:div>
    <w:div w:id="1043752156">
      <w:bodyDiv w:val="1"/>
      <w:marLeft w:val="0"/>
      <w:marRight w:val="0"/>
      <w:marTop w:val="0"/>
      <w:marBottom w:val="0"/>
      <w:divBdr>
        <w:top w:val="none" w:sz="0" w:space="0" w:color="auto"/>
        <w:left w:val="none" w:sz="0" w:space="0" w:color="auto"/>
        <w:bottom w:val="none" w:sz="0" w:space="0" w:color="auto"/>
        <w:right w:val="none" w:sz="0" w:space="0" w:color="auto"/>
      </w:divBdr>
    </w:div>
    <w:div w:id="1044402070">
      <w:bodyDiv w:val="1"/>
      <w:marLeft w:val="0"/>
      <w:marRight w:val="0"/>
      <w:marTop w:val="0"/>
      <w:marBottom w:val="0"/>
      <w:divBdr>
        <w:top w:val="none" w:sz="0" w:space="0" w:color="auto"/>
        <w:left w:val="none" w:sz="0" w:space="0" w:color="auto"/>
        <w:bottom w:val="none" w:sz="0" w:space="0" w:color="auto"/>
        <w:right w:val="none" w:sz="0" w:space="0" w:color="auto"/>
      </w:divBdr>
    </w:div>
    <w:div w:id="1053041096">
      <w:bodyDiv w:val="1"/>
      <w:marLeft w:val="0"/>
      <w:marRight w:val="0"/>
      <w:marTop w:val="0"/>
      <w:marBottom w:val="0"/>
      <w:divBdr>
        <w:top w:val="none" w:sz="0" w:space="0" w:color="auto"/>
        <w:left w:val="none" w:sz="0" w:space="0" w:color="auto"/>
        <w:bottom w:val="none" w:sz="0" w:space="0" w:color="auto"/>
        <w:right w:val="none" w:sz="0" w:space="0" w:color="auto"/>
      </w:divBdr>
    </w:div>
    <w:div w:id="1053574868">
      <w:bodyDiv w:val="1"/>
      <w:marLeft w:val="0"/>
      <w:marRight w:val="0"/>
      <w:marTop w:val="0"/>
      <w:marBottom w:val="0"/>
      <w:divBdr>
        <w:top w:val="none" w:sz="0" w:space="0" w:color="auto"/>
        <w:left w:val="none" w:sz="0" w:space="0" w:color="auto"/>
        <w:bottom w:val="none" w:sz="0" w:space="0" w:color="auto"/>
        <w:right w:val="none" w:sz="0" w:space="0" w:color="auto"/>
      </w:divBdr>
    </w:div>
    <w:div w:id="1061951384">
      <w:bodyDiv w:val="1"/>
      <w:marLeft w:val="0"/>
      <w:marRight w:val="0"/>
      <w:marTop w:val="0"/>
      <w:marBottom w:val="0"/>
      <w:divBdr>
        <w:top w:val="none" w:sz="0" w:space="0" w:color="auto"/>
        <w:left w:val="none" w:sz="0" w:space="0" w:color="auto"/>
        <w:bottom w:val="none" w:sz="0" w:space="0" w:color="auto"/>
        <w:right w:val="none" w:sz="0" w:space="0" w:color="auto"/>
      </w:divBdr>
    </w:div>
    <w:div w:id="1064109194">
      <w:bodyDiv w:val="1"/>
      <w:marLeft w:val="0"/>
      <w:marRight w:val="0"/>
      <w:marTop w:val="0"/>
      <w:marBottom w:val="0"/>
      <w:divBdr>
        <w:top w:val="none" w:sz="0" w:space="0" w:color="auto"/>
        <w:left w:val="none" w:sz="0" w:space="0" w:color="auto"/>
        <w:bottom w:val="none" w:sz="0" w:space="0" w:color="auto"/>
        <w:right w:val="none" w:sz="0" w:space="0" w:color="auto"/>
      </w:divBdr>
    </w:div>
    <w:div w:id="1067457137">
      <w:bodyDiv w:val="1"/>
      <w:marLeft w:val="0"/>
      <w:marRight w:val="0"/>
      <w:marTop w:val="0"/>
      <w:marBottom w:val="0"/>
      <w:divBdr>
        <w:top w:val="none" w:sz="0" w:space="0" w:color="auto"/>
        <w:left w:val="none" w:sz="0" w:space="0" w:color="auto"/>
        <w:bottom w:val="none" w:sz="0" w:space="0" w:color="auto"/>
        <w:right w:val="none" w:sz="0" w:space="0" w:color="auto"/>
      </w:divBdr>
    </w:div>
    <w:div w:id="1071729458">
      <w:bodyDiv w:val="1"/>
      <w:marLeft w:val="0"/>
      <w:marRight w:val="0"/>
      <w:marTop w:val="0"/>
      <w:marBottom w:val="0"/>
      <w:divBdr>
        <w:top w:val="none" w:sz="0" w:space="0" w:color="auto"/>
        <w:left w:val="none" w:sz="0" w:space="0" w:color="auto"/>
        <w:bottom w:val="none" w:sz="0" w:space="0" w:color="auto"/>
        <w:right w:val="none" w:sz="0" w:space="0" w:color="auto"/>
      </w:divBdr>
    </w:div>
    <w:div w:id="1078942666">
      <w:bodyDiv w:val="1"/>
      <w:marLeft w:val="0"/>
      <w:marRight w:val="0"/>
      <w:marTop w:val="0"/>
      <w:marBottom w:val="0"/>
      <w:divBdr>
        <w:top w:val="none" w:sz="0" w:space="0" w:color="auto"/>
        <w:left w:val="none" w:sz="0" w:space="0" w:color="auto"/>
        <w:bottom w:val="none" w:sz="0" w:space="0" w:color="auto"/>
        <w:right w:val="none" w:sz="0" w:space="0" w:color="auto"/>
      </w:divBdr>
    </w:div>
    <w:div w:id="1084179949">
      <w:bodyDiv w:val="1"/>
      <w:marLeft w:val="0"/>
      <w:marRight w:val="0"/>
      <w:marTop w:val="0"/>
      <w:marBottom w:val="0"/>
      <w:divBdr>
        <w:top w:val="none" w:sz="0" w:space="0" w:color="auto"/>
        <w:left w:val="none" w:sz="0" w:space="0" w:color="auto"/>
        <w:bottom w:val="none" w:sz="0" w:space="0" w:color="auto"/>
        <w:right w:val="none" w:sz="0" w:space="0" w:color="auto"/>
      </w:divBdr>
    </w:div>
    <w:div w:id="1088498739">
      <w:bodyDiv w:val="1"/>
      <w:marLeft w:val="0"/>
      <w:marRight w:val="0"/>
      <w:marTop w:val="0"/>
      <w:marBottom w:val="0"/>
      <w:divBdr>
        <w:top w:val="none" w:sz="0" w:space="0" w:color="auto"/>
        <w:left w:val="none" w:sz="0" w:space="0" w:color="auto"/>
        <w:bottom w:val="none" w:sz="0" w:space="0" w:color="auto"/>
        <w:right w:val="none" w:sz="0" w:space="0" w:color="auto"/>
      </w:divBdr>
    </w:div>
    <w:div w:id="1095713015">
      <w:bodyDiv w:val="1"/>
      <w:marLeft w:val="0"/>
      <w:marRight w:val="0"/>
      <w:marTop w:val="0"/>
      <w:marBottom w:val="0"/>
      <w:divBdr>
        <w:top w:val="none" w:sz="0" w:space="0" w:color="auto"/>
        <w:left w:val="none" w:sz="0" w:space="0" w:color="auto"/>
        <w:bottom w:val="none" w:sz="0" w:space="0" w:color="auto"/>
        <w:right w:val="none" w:sz="0" w:space="0" w:color="auto"/>
      </w:divBdr>
    </w:div>
    <w:div w:id="1099063307">
      <w:bodyDiv w:val="1"/>
      <w:marLeft w:val="0"/>
      <w:marRight w:val="0"/>
      <w:marTop w:val="0"/>
      <w:marBottom w:val="0"/>
      <w:divBdr>
        <w:top w:val="none" w:sz="0" w:space="0" w:color="auto"/>
        <w:left w:val="none" w:sz="0" w:space="0" w:color="auto"/>
        <w:bottom w:val="none" w:sz="0" w:space="0" w:color="auto"/>
        <w:right w:val="none" w:sz="0" w:space="0" w:color="auto"/>
      </w:divBdr>
    </w:div>
    <w:div w:id="1099830837">
      <w:bodyDiv w:val="1"/>
      <w:marLeft w:val="0"/>
      <w:marRight w:val="0"/>
      <w:marTop w:val="0"/>
      <w:marBottom w:val="0"/>
      <w:divBdr>
        <w:top w:val="none" w:sz="0" w:space="0" w:color="auto"/>
        <w:left w:val="none" w:sz="0" w:space="0" w:color="auto"/>
        <w:bottom w:val="none" w:sz="0" w:space="0" w:color="auto"/>
        <w:right w:val="none" w:sz="0" w:space="0" w:color="auto"/>
      </w:divBdr>
    </w:div>
    <w:div w:id="1102262567">
      <w:bodyDiv w:val="1"/>
      <w:marLeft w:val="0"/>
      <w:marRight w:val="0"/>
      <w:marTop w:val="0"/>
      <w:marBottom w:val="0"/>
      <w:divBdr>
        <w:top w:val="none" w:sz="0" w:space="0" w:color="auto"/>
        <w:left w:val="none" w:sz="0" w:space="0" w:color="auto"/>
        <w:bottom w:val="none" w:sz="0" w:space="0" w:color="auto"/>
        <w:right w:val="none" w:sz="0" w:space="0" w:color="auto"/>
      </w:divBdr>
      <w:divsChild>
        <w:div w:id="719473257">
          <w:marLeft w:val="0"/>
          <w:marRight w:val="0"/>
          <w:marTop w:val="0"/>
          <w:marBottom w:val="0"/>
          <w:divBdr>
            <w:top w:val="none" w:sz="0" w:space="0" w:color="auto"/>
            <w:left w:val="none" w:sz="0" w:space="0" w:color="auto"/>
            <w:bottom w:val="none" w:sz="0" w:space="0" w:color="auto"/>
            <w:right w:val="none" w:sz="0" w:space="0" w:color="auto"/>
          </w:divBdr>
          <w:divsChild>
            <w:div w:id="1745712551">
              <w:marLeft w:val="0"/>
              <w:marRight w:val="0"/>
              <w:marTop w:val="0"/>
              <w:marBottom w:val="0"/>
              <w:divBdr>
                <w:top w:val="none" w:sz="0" w:space="0" w:color="auto"/>
                <w:left w:val="none" w:sz="0" w:space="0" w:color="auto"/>
                <w:bottom w:val="none" w:sz="0" w:space="0" w:color="auto"/>
                <w:right w:val="none" w:sz="0" w:space="0" w:color="auto"/>
              </w:divBdr>
              <w:divsChild>
                <w:div w:id="1713772198">
                  <w:marLeft w:val="0"/>
                  <w:marRight w:val="0"/>
                  <w:marTop w:val="0"/>
                  <w:marBottom w:val="0"/>
                  <w:divBdr>
                    <w:top w:val="none" w:sz="0" w:space="0" w:color="auto"/>
                    <w:left w:val="none" w:sz="0" w:space="0" w:color="auto"/>
                    <w:bottom w:val="none" w:sz="0" w:space="0" w:color="auto"/>
                    <w:right w:val="none" w:sz="0" w:space="0" w:color="auto"/>
                  </w:divBdr>
                  <w:divsChild>
                    <w:div w:id="1118531101">
                      <w:marLeft w:val="0"/>
                      <w:marRight w:val="0"/>
                      <w:marTop w:val="0"/>
                      <w:marBottom w:val="0"/>
                      <w:divBdr>
                        <w:top w:val="none" w:sz="0" w:space="0" w:color="auto"/>
                        <w:left w:val="none" w:sz="0" w:space="0" w:color="auto"/>
                        <w:bottom w:val="none" w:sz="0" w:space="0" w:color="auto"/>
                        <w:right w:val="none" w:sz="0" w:space="0" w:color="auto"/>
                      </w:divBdr>
                      <w:divsChild>
                        <w:div w:id="408499469">
                          <w:marLeft w:val="0"/>
                          <w:marRight w:val="0"/>
                          <w:marTop w:val="0"/>
                          <w:marBottom w:val="0"/>
                          <w:divBdr>
                            <w:top w:val="none" w:sz="0" w:space="0" w:color="auto"/>
                            <w:left w:val="none" w:sz="0" w:space="0" w:color="auto"/>
                            <w:bottom w:val="none" w:sz="0" w:space="0" w:color="auto"/>
                            <w:right w:val="none" w:sz="0" w:space="0" w:color="auto"/>
                          </w:divBdr>
                          <w:divsChild>
                            <w:div w:id="500044148">
                              <w:marLeft w:val="0"/>
                              <w:marRight w:val="0"/>
                              <w:marTop w:val="0"/>
                              <w:marBottom w:val="0"/>
                              <w:divBdr>
                                <w:top w:val="none" w:sz="0" w:space="0" w:color="auto"/>
                                <w:left w:val="none" w:sz="0" w:space="0" w:color="auto"/>
                                <w:bottom w:val="none" w:sz="0" w:space="0" w:color="auto"/>
                                <w:right w:val="none" w:sz="0" w:space="0" w:color="auto"/>
                              </w:divBdr>
                            </w:div>
                          </w:divsChild>
                        </w:div>
                        <w:div w:id="1839466631">
                          <w:marLeft w:val="0"/>
                          <w:marRight w:val="0"/>
                          <w:marTop w:val="0"/>
                          <w:marBottom w:val="0"/>
                          <w:divBdr>
                            <w:top w:val="none" w:sz="0" w:space="0" w:color="auto"/>
                            <w:left w:val="none" w:sz="0" w:space="0" w:color="auto"/>
                            <w:bottom w:val="none" w:sz="0" w:space="0" w:color="auto"/>
                            <w:right w:val="none" w:sz="0" w:space="0" w:color="auto"/>
                          </w:divBdr>
                          <w:divsChild>
                            <w:div w:id="147986470">
                              <w:marLeft w:val="0"/>
                              <w:marRight w:val="0"/>
                              <w:marTop w:val="0"/>
                              <w:marBottom w:val="0"/>
                              <w:divBdr>
                                <w:top w:val="none" w:sz="0" w:space="0" w:color="auto"/>
                                <w:left w:val="none" w:sz="0" w:space="0" w:color="auto"/>
                                <w:bottom w:val="none" w:sz="0" w:space="0" w:color="auto"/>
                                <w:right w:val="none" w:sz="0" w:space="0" w:color="auto"/>
                              </w:divBdr>
                              <w:divsChild>
                                <w:div w:id="989988991">
                                  <w:marLeft w:val="0"/>
                                  <w:marRight w:val="0"/>
                                  <w:marTop w:val="0"/>
                                  <w:marBottom w:val="0"/>
                                  <w:divBdr>
                                    <w:top w:val="none" w:sz="0" w:space="0" w:color="auto"/>
                                    <w:left w:val="none" w:sz="0" w:space="0" w:color="auto"/>
                                    <w:bottom w:val="none" w:sz="0" w:space="0" w:color="auto"/>
                                    <w:right w:val="none" w:sz="0" w:space="0" w:color="auto"/>
                                  </w:divBdr>
                                  <w:divsChild>
                                    <w:div w:id="50771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969886">
      <w:bodyDiv w:val="1"/>
      <w:marLeft w:val="0"/>
      <w:marRight w:val="0"/>
      <w:marTop w:val="0"/>
      <w:marBottom w:val="0"/>
      <w:divBdr>
        <w:top w:val="none" w:sz="0" w:space="0" w:color="auto"/>
        <w:left w:val="none" w:sz="0" w:space="0" w:color="auto"/>
        <w:bottom w:val="none" w:sz="0" w:space="0" w:color="auto"/>
        <w:right w:val="none" w:sz="0" w:space="0" w:color="auto"/>
      </w:divBdr>
    </w:div>
    <w:div w:id="1108044452">
      <w:bodyDiv w:val="1"/>
      <w:marLeft w:val="0"/>
      <w:marRight w:val="0"/>
      <w:marTop w:val="0"/>
      <w:marBottom w:val="0"/>
      <w:divBdr>
        <w:top w:val="none" w:sz="0" w:space="0" w:color="auto"/>
        <w:left w:val="none" w:sz="0" w:space="0" w:color="auto"/>
        <w:bottom w:val="none" w:sz="0" w:space="0" w:color="auto"/>
        <w:right w:val="none" w:sz="0" w:space="0" w:color="auto"/>
      </w:divBdr>
    </w:div>
    <w:div w:id="1115176999">
      <w:bodyDiv w:val="1"/>
      <w:marLeft w:val="0"/>
      <w:marRight w:val="0"/>
      <w:marTop w:val="0"/>
      <w:marBottom w:val="0"/>
      <w:divBdr>
        <w:top w:val="none" w:sz="0" w:space="0" w:color="auto"/>
        <w:left w:val="none" w:sz="0" w:space="0" w:color="auto"/>
        <w:bottom w:val="none" w:sz="0" w:space="0" w:color="auto"/>
        <w:right w:val="none" w:sz="0" w:space="0" w:color="auto"/>
      </w:divBdr>
    </w:div>
    <w:div w:id="1118372675">
      <w:bodyDiv w:val="1"/>
      <w:marLeft w:val="0"/>
      <w:marRight w:val="0"/>
      <w:marTop w:val="0"/>
      <w:marBottom w:val="0"/>
      <w:divBdr>
        <w:top w:val="none" w:sz="0" w:space="0" w:color="auto"/>
        <w:left w:val="none" w:sz="0" w:space="0" w:color="auto"/>
        <w:bottom w:val="none" w:sz="0" w:space="0" w:color="auto"/>
        <w:right w:val="none" w:sz="0" w:space="0" w:color="auto"/>
      </w:divBdr>
    </w:div>
    <w:div w:id="1121532326">
      <w:bodyDiv w:val="1"/>
      <w:marLeft w:val="0"/>
      <w:marRight w:val="0"/>
      <w:marTop w:val="0"/>
      <w:marBottom w:val="0"/>
      <w:divBdr>
        <w:top w:val="none" w:sz="0" w:space="0" w:color="auto"/>
        <w:left w:val="none" w:sz="0" w:space="0" w:color="auto"/>
        <w:bottom w:val="none" w:sz="0" w:space="0" w:color="auto"/>
        <w:right w:val="none" w:sz="0" w:space="0" w:color="auto"/>
      </w:divBdr>
    </w:div>
    <w:div w:id="1122724586">
      <w:bodyDiv w:val="1"/>
      <w:marLeft w:val="0"/>
      <w:marRight w:val="0"/>
      <w:marTop w:val="0"/>
      <w:marBottom w:val="0"/>
      <w:divBdr>
        <w:top w:val="none" w:sz="0" w:space="0" w:color="auto"/>
        <w:left w:val="none" w:sz="0" w:space="0" w:color="auto"/>
        <w:bottom w:val="none" w:sz="0" w:space="0" w:color="auto"/>
        <w:right w:val="none" w:sz="0" w:space="0" w:color="auto"/>
      </w:divBdr>
    </w:div>
    <w:div w:id="1129083977">
      <w:bodyDiv w:val="1"/>
      <w:marLeft w:val="0"/>
      <w:marRight w:val="0"/>
      <w:marTop w:val="0"/>
      <w:marBottom w:val="0"/>
      <w:divBdr>
        <w:top w:val="none" w:sz="0" w:space="0" w:color="auto"/>
        <w:left w:val="none" w:sz="0" w:space="0" w:color="auto"/>
        <w:bottom w:val="none" w:sz="0" w:space="0" w:color="auto"/>
        <w:right w:val="none" w:sz="0" w:space="0" w:color="auto"/>
      </w:divBdr>
    </w:div>
    <w:div w:id="1133673664">
      <w:bodyDiv w:val="1"/>
      <w:marLeft w:val="0"/>
      <w:marRight w:val="0"/>
      <w:marTop w:val="0"/>
      <w:marBottom w:val="0"/>
      <w:divBdr>
        <w:top w:val="none" w:sz="0" w:space="0" w:color="auto"/>
        <w:left w:val="none" w:sz="0" w:space="0" w:color="auto"/>
        <w:bottom w:val="none" w:sz="0" w:space="0" w:color="auto"/>
        <w:right w:val="none" w:sz="0" w:space="0" w:color="auto"/>
      </w:divBdr>
    </w:div>
    <w:div w:id="1138916852">
      <w:bodyDiv w:val="1"/>
      <w:marLeft w:val="0"/>
      <w:marRight w:val="0"/>
      <w:marTop w:val="0"/>
      <w:marBottom w:val="0"/>
      <w:divBdr>
        <w:top w:val="none" w:sz="0" w:space="0" w:color="auto"/>
        <w:left w:val="none" w:sz="0" w:space="0" w:color="auto"/>
        <w:bottom w:val="none" w:sz="0" w:space="0" w:color="auto"/>
        <w:right w:val="none" w:sz="0" w:space="0" w:color="auto"/>
      </w:divBdr>
    </w:div>
    <w:div w:id="1142884912">
      <w:bodyDiv w:val="1"/>
      <w:marLeft w:val="0"/>
      <w:marRight w:val="0"/>
      <w:marTop w:val="0"/>
      <w:marBottom w:val="0"/>
      <w:divBdr>
        <w:top w:val="none" w:sz="0" w:space="0" w:color="auto"/>
        <w:left w:val="none" w:sz="0" w:space="0" w:color="auto"/>
        <w:bottom w:val="none" w:sz="0" w:space="0" w:color="auto"/>
        <w:right w:val="none" w:sz="0" w:space="0" w:color="auto"/>
      </w:divBdr>
    </w:div>
    <w:div w:id="1142894226">
      <w:bodyDiv w:val="1"/>
      <w:marLeft w:val="0"/>
      <w:marRight w:val="0"/>
      <w:marTop w:val="0"/>
      <w:marBottom w:val="0"/>
      <w:divBdr>
        <w:top w:val="none" w:sz="0" w:space="0" w:color="auto"/>
        <w:left w:val="none" w:sz="0" w:space="0" w:color="auto"/>
        <w:bottom w:val="none" w:sz="0" w:space="0" w:color="auto"/>
        <w:right w:val="none" w:sz="0" w:space="0" w:color="auto"/>
      </w:divBdr>
    </w:div>
    <w:div w:id="1143083229">
      <w:bodyDiv w:val="1"/>
      <w:marLeft w:val="0"/>
      <w:marRight w:val="0"/>
      <w:marTop w:val="0"/>
      <w:marBottom w:val="0"/>
      <w:divBdr>
        <w:top w:val="none" w:sz="0" w:space="0" w:color="auto"/>
        <w:left w:val="none" w:sz="0" w:space="0" w:color="auto"/>
        <w:bottom w:val="none" w:sz="0" w:space="0" w:color="auto"/>
        <w:right w:val="none" w:sz="0" w:space="0" w:color="auto"/>
      </w:divBdr>
    </w:div>
    <w:div w:id="1144196237">
      <w:bodyDiv w:val="1"/>
      <w:marLeft w:val="0"/>
      <w:marRight w:val="0"/>
      <w:marTop w:val="0"/>
      <w:marBottom w:val="0"/>
      <w:divBdr>
        <w:top w:val="none" w:sz="0" w:space="0" w:color="auto"/>
        <w:left w:val="none" w:sz="0" w:space="0" w:color="auto"/>
        <w:bottom w:val="none" w:sz="0" w:space="0" w:color="auto"/>
        <w:right w:val="none" w:sz="0" w:space="0" w:color="auto"/>
      </w:divBdr>
    </w:div>
    <w:div w:id="1146817605">
      <w:bodyDiv w:val="1"/>
      <w:marLeft w:val="0"/>
      <w:marRight w:val="0"/>
      <w:marTop w:val="0"/>
      <w:marBottom w:val="0"/>
      <w:divBdr>
        <w:top w:val="none" w:sz="0" w:space="0" w:color="auto"/>
        <w:left w:val="none" w:sz="0" w:space="0" w:color="auto"/>
        <w:bottom w:val="none" w:sz="0" w:space="0" w:color="auto"/>
        <w:right w:val="none" w:sz="0" w:space="0" w:color="auto"/>
      </w:divBdr>
    </w:div>
    <w:div w:id="1149903129">
      <w:bodyDiv w:val="1"/>
      <w:marLeft w:val="0"/>
      <w:marRight w:val="0"/>
      <w:marTop w:val="0"/>
      <w:marBottom w:val="0"/>
      <w:divBdr>
        <w:top w:val="none" w:sz="0" w:space="0" w:color="auto"/>
        <w:left w:val="none" w:sz="0" w:space="0" w:color="auto"/>
        <w:bottom w:val="none" w:sz="0" w:space="0" w:color="auto"/>
        <w:right w:val="none" w:sz="0" w:space="0" w:color="auto"/>
      </w:divBdr>
    </w:div>
    <w:div w:id="1156872090">
      <w:bodyDiv w:val="1"/>
      <w:marLeft w:val="0"/>
      <w:marRight w:val="0"/>
      <w:marTop w:val="0"/>
      <w:marBottom w:val="0"/>
      <w:divBdr>
        <w:top w:val="none" w:sz="0" w:space="0" w:color="auto"/>
        <w:left w:val="none" w:sz="0" w:space="0" w:color="auto"/>
        <w:bottom w:val="none" w:sz="0" w:space="0" w:color="auto"/>
        <w:right w:val="none" w:sz="0" w:space="0" w:color="auto"/>
      </w:divBdr>
    </w:div>
    <w:div w:id="1163159443">
      <w:bodyDiv w:val="1"/>
      <w:marLeft w:val="0"/>
      <w:marRight w:val="0"/>
      <w:marTop w:val="0"/>
      <w:marBottom w:val="0"/>
      <w:divBdr>
        <w:top w:val="none" w:sz="0" w:space="0" w:color="auto"/>
        <w:left w:val="none" w:sz="0" w:space="0" w:color="auto"/>
        <w:bottom w:val="none" w:sz="0" w:space="0" w:color="auto"/>
        <w:right w:val="none" w:sz="0" w:space="0" w:color="auto"/>
      </w:divBdr>
    </w:div>
    <w:div w:id="1165508063">
      <w:bodyDiv w:val="1"/>
      <w:marLeft w:val="0"/>
      <w:marRight w:val="0"/>
      <w:marTop w:val="0"/>
      <w:marBottom w:val="0"/>
      <w:divBdr>
        <w:top w:val="none" w:sz="0" w:space="0" w:color="auto"/>
        <w:left w:val="none" w:sz="0" w:space="0" w:color="auto"/>
        <w:bottom w:val="none" w:sz="0" w:space="0" w:color="auto"/>
        <w:right w:val="none" w:sz="0" w:space="0" w:color="auto"/>
      </w:divBdr>
    </w:div>
    <w:div w:id="1165701152">
      <w:bodyDiv w:val="1"/>
      <w:marLeft w:val="0"/>
      <w:marRight w:val="0"/>
      <w:marTop w:val="0"/>
      <w:marBottom w:val="0"/>
      <w:divBdr>
        <w:top w:val="none" w:sz="0" w:space="0" w:color="auto"/>
        <w:left w:val="none" w:sz="0" w:space="0" w:color="auto"/>
        <w:bottom w:val="none" w:sz="0" w:space="0" w:color="auto"/>
        <w:right w:val="none" w:sz="0" w:space="0" w:color="auto"/>
      </w:divBdr>
    </w:div>
    <w:div w:id="1173686299">
      <w:bodyDiv w:val="1"/>
      <w:marLeft w:val="0"/>
      <w:marRight w:val="0"/>
      <w:marTop w:val="0"/>
      <w:marBottom w:val="0"/>
      <w:divBdr>
        <w:top w:val="none" w:sz="0" w:space="0" w:color="auto"/>
        <w:left w:val="none" w:sz="0" w:space="0" w:color="auto"/>
        <w:bottom w:val="none" w:sz="0" w:space="0" w:color="auto"/>
        <w:right w:val="none" w:sz="0" w:space="0" w:color="auto"/>
      </w:divBdr>
    </w:div>
    <w:div w:id="1174144647">
      <w:bodyDiv w:val="1"/>
      <w:marLeft w:val="0"/>
      <w:marRight w:val="0"/>
      <w:marTop w:val="0"/>
      <w:marBottom w:val="0"/>
      <w:divBdr>
        <w:top w:val="none" w:sz="0" w:space="0" w:color="auto"/>
        <w:left w:val="none" w:sz="0" w:space="0" w:color="auto"/>
        <w:bottom w:val="none" w:sz="0" w:space="0" w:color="auto"/>
        <w:right w:val="none" w:sz="0" w:space="0" w:color="auto"/>
      </w:divBdr>
    </w:div>
    <w:div w:id="1174490368">
      <w:bodyDiv w:val="1"/>
      <w:marLeft w:val="0"/>
      <w:marRight w:val="0"/>
      <w:marTop w:val="0"/>
      <w:marBottom w:val="0"/>
      <w:divBdr>
        <w:top w:val="none" w:sz="0" w:space="0" w:color="auto"/>
        <w:left w:val="none" w:sz="0" w:space="0" w:color="auto"/>
        <w:bottom w:val="none" w:sz="0" w:space="0" w:color="auto"/>
        <w:right w:val="none" w:sz="0" w:space="0" w:color="auto"/>
      </w:divBdr>
    </w:div>
    <w:div w:id="1184857502">
      <w:bodyDiv w:val="1"/>
      <w:marLeft w:val="0"/>
      <w:marRight w:val="0"/>
      <w:marTop w:val="0"/>
      <w:marBottom w:val="0"/>
      <w:divBdr>
        <w:top w:val="none" w:sz="0" w:space="0" w:color="auto"/>
        <w:left w:val="none" w:sz="0" w:space="0" w:color="auto"/>
        <w:bottom w:val="none" w:sz="0" w:space="0" w:color="auto"/>
        <w:right w:val="none" w:sz="0" w:space="0" w:color="auto"/>
      </w:divBdr>
    </w:div>
    <w:div w:id="1191183521">
      <w:bodyDiv w:val="1"/>
      <w:marLeft w:val="0"/>
      <w:marRight w:val="0"/>
      <w:marTop w:val="0"/>
      <w:marBottom w:val="0"/>
      <w:divBdr>
        <w:top w:val="none" w:sz="0" w:space="0" w:color="auto"/>
        <w:left w:val="none" w:sz="0" w:space="0" w:color="auto"/>
        <w:bottom w:val="none" w:sz="0" w:space="0" w:color="auto"/>
        <w:right w:val="none" w:sz="0" w:space="0" w:color="auto"/>
      </w:divBdr>
    </w:div>
    <w:div w:id="1191647149">
      <w:bodyDiv w:val="1"/>
      <w:marLeft w:val="0"/>
      <w:marRight w:val="0"/>
      <w:marTop w:val="0"/>
      <w:marBottom w:val="0"/>
      <w:divBdr>
        <w:top w:val="none" w:sz="0" w:space="0" w:color="auto"/>
        <w:left w:val="none" w:sz="0" w:space="0" w:color="auto"/>
        <w:bottom w:val="none" w:sz="0" w:space="0" w:color="auto"/>
        <w:right w:val="none" w:sz="0" w:space="0" w:color="auto"/>
      </w:divBdr>
    </w:div>
    <w:div w:id="1196116202">
      <w:bodyDiv w:val="1"/>
      <w:marLeft w:val="0"/>
      <w:marRight w:val="0"/>
      <w:marTop w:val="0"/>
      <w:marBottom w:val="0"/>
      <w:divBdr>
        <w:top w:val="none" w:sz="0" w:space="0" w:color="auto"/>
        <w:left w:val="none" w:sz="0" w:space="0" w:color="auto"/>
        <w:bottom w:val="none" w:sz="0" w:space="0" w:color="auto"/>
        <w:right w:val="none" w:sz="0" w:space="0" w:color="auto"/>
      </w:divBdr>
      <w:divsChild>
        <w:div w:id="901451545">
          <w:marLeft w:val="0"/>
          <w:marRight w:val="0"/>
          <w:marTop w:val="0"/>
          <w:marBottom w:val="0"/>
          <w:divBdr>
            <w:top w:val="none" w:sz="0" w:space="0" w:color="auto"/>
            <w:left w:val="none" w:sz="0" w:space="0" w:color="auto"/>
            <w:bottom w:val="none" w:sz="0" w:space="0" w:color="auto"/>
            <w:right w:val="none" w:sz="0" w:space="0" w:color="auto"/>
          </w:divBdr>
          <w:divsChild>
            <w:div w:id="2009482156">
              <w:marLeft w:val="0"/>
              <w:marRight w:val="0"/>
              <w:marTop w:val="0"/>
              <w:marBottom w:val="0"/>
              <w:divBdr>
                <w:top w:val="none" w:sz="0" w:space="0" w:color="auto"/>
                <w:left w:val="none" w:sz="0" w:space="0" w:color="auto"/>
                <w:bottom w:val="none" w:sz="0" w:space="0" w:color="auto"/>
                <w:right w:val="none" w:sz="0" w:space="0" w:color="auto"/>
              </w:divBdr>
              <w:divsChild>
                <w:div w:id="1760327158">
                  <w:marLeft w:val="0"/>
                  <w:marRight w:val="0"/>
                  <w:marTop w:val="0"/>
                  <w:marBottom w:val="0"/>
                  <w:divBdr>
                    <w:top w:val="none" w:sz="0" w:space="0" w:color="auto"/>
                    <w:left w:val="none" w:sz="0" w:space="0" w:color="auto"/>
                    <w:bottom w:val="none" w:sz="0" w:space="0" w:color="auto"/>
                    <w:right w:val="none" w:sz="0" w:space="0" w:color="auto"/>
                  </w:divBdr>
                  <w:divsChild>
                    <w:div w:id="1742950378">
                      <w:marLeft w:val="0"/>
                      <w:marRight w:val="0"/>
                      <w:marTop w:val="0"/>
                      <w:marBottom w:val="0"/>
                      <w:divBdr>
                        <w:top w:val="none" w:sz="0" w:space="0" w:color="auto"/>
                        <w:left w:val="none" w:sz="0" w:space="0" w:color="auto"/>
                        <w:bottom w:val="none" w:sz="0" w:space="0" w:color="auto"/>
                        <w:right w:val="none" w:sz="0" w:space="0" w:color="auto"/>
                      </w:divBdr>
                      <w:divsChild>
                        <w:div w:id="1206065957">
                          <w:marLeft w:val="0"/>
                          <w:marRight w:val="0"/>
                          <w:marTop w:val="0"/>
                          <w:marBottom w:val="0"/>
                          <w:divBdr>
                            <w:top w:val="none" w:sz="0" w:space="0" w:color="auto"/>
                            <w:left w:val="none" w:sz="0" w:space="0" w:color="auto"/>
                            <w:bottom w:val="none" w:sz="0" w:space="0" w:color="auto"/>
                            <w:right w:val="none" w:sz="0" w:space="0" w:color="auto"/>
                          </w:divBdr>
                          <w:divsChild>
                            <w:div w:id="1500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016438">
      <w:bodyDiv w:val="1"/>
      <w:marLeft w:val="0"/>
      <w:marRight w:val="0"/>
      <w:marTop w:val="0"/>
      <w:marBottom w:val="0"/>
      <w:divBdr>
        <w:top w:val="none" w:sz="0" w:space="0" w:color="auto"/>
        <w:left w:val="none" w:sz="0" w:space="0" w:color="auto"/>
        <w:bottom w:val="none" w:sz="0" w:space="0" w:color="auto"/>
        <w:right w:val="none" w:sz="0" w:space="0" w:color="auto"/>
      </w:divBdr>
    </w:div>
    <w:div w:id="1201480772">
      <w:bodyDiv w:val="1"/>
      <w:marLeft w:val="0"/>
      <w:marRight w:val="0"/>
      <w:marTop w:val="0"/>
      <w:marBottom w:val="0"/>
      <w:divBdr>
        <w:top w:val="none" w:sz="0" w:space="0" w:color="auto"/>
        <w:left w:val="none" w:sz="0" w:space="0" w:color="auto"/>
        <w:bottom w:val="none" w:sz="0" w:space="0" w:color="auto"/>
        <w:right w:val="none" w:sz="0" w:space="0" w:color="auto"/>
      </w:divBdr>
    </w:div>
    <w:div w:id="1204828007">
      <w:bodyDiv w:val="1"/>
      <w:marLeft w:val="0"/>
      <w:marRight w:val="0"/>
      <w:marTop w:val="0"/>
      <w:marBottom w:val="0"/>
      <w:divBdr>
        <w:top w:val="none" w:sz="0" w:space="0" w:color="auto"/>
        <w:left w:val="none" w:sz="0" w:space="0" w:color="auto"/>
        <w:bottom w:val="none" w:sz="0" w:space="0" w:color="auto"/>
        <w:right w:val="none" w:sz="0" w:space="0" w:color="auto"/>
      </w:divBdr>
    </w:div>
    <w:div w:id="1210415122">
      <w:bodyDiv w:val="1"/>
      <w:marLeft w:val="0"/>
      <w:marRight w:val="0"/>
      <w:marTop w:val="0"/>
      <w:marBottom w:val="0"/>
      <w:divBdr>
        <w:top w:val="none" w:sz="0" w:space="0" w:color="auto"/>
        <w:left w:val="none" w:sz="0" w:space="0" w:color="auto"/>
        <w:bottom w:val="none" w:sz="0" w:space="0" w:color="auto"/>
        <w:right w:val="none" w:sz="0" w:space="0" w:color="auto"/>
      </w:divBdr>
    </w:div>
    <w:div w:id="1211965530">
      <w:bodyDiv w:val="1"/>
      <w:marLeft w:val="0"/>
      <w:marRight w:val="0"/>
      <w:marTop w:val="0"/>
      <w:marBottom w:val="0"/>
      <w:divBdr>
        <w:top w:val="none" w:sz="0" w:space="0" w:color="auto"/>
        <w:left w:val="none" w:sz="0" w:space="0" w:color="auto"/>
        <w:bottom w:val="none" w:sz="0" w:space="0" w:color="auto"/>
        <w:right w:val="none" w:sz="0" w:space="0" w:color="auto"/>
      </w:divBdr>
    </w:div>
    <w:div w:id="1216353918">
      <w:bodyDiv w:val="1"/>
      <w:marLeft w:val="0"/>
      <w:marRight w:val="0"/>
      <w:marTop w:val="0"/>
      <w:marBottom w:val="0"/>
      <w:divBdr>
        <w:top w:val="none" w:sz="0" w:space="0" w:color="auto"/>
        <w:left w:val="none" w:sz="0" w:space="0" w:color="auto"/>
        <w:bottom w:val="none" w:sz="0" w:space="0" w:color="auto"/>
        <w:right w:val="none" w:sz="0" w:space="0" w:color="auto"/>
      </w:divBdr>
    </w:div>
    <w:div w:id="1217084258">
      <w:bodyDiv w:val="1"/>
      <w:marLeft w:val="0"/>
      <w:marRight w:val="0"/>
      <w:marTop w:val="0"/>
      <w:marBottom w:val="0"/>
      <w:divBdr>
        <w:top w:val="none" w:sz="0" w:space="0" w:color="auto"/>
        <w:left w:val="none" w:sz="0" w:space="0" w:color="auto"/>
        <w:bottom w:val="none" w:sz="0" w:space="0" w:color="auto"/>
        <w:right w:val="none" w:sz="0" w:space="0" w:color="auto"/>
      </w:divBdr>
    </w:div>
    <w:div w:id="1223760671">
      <w:bodyDiv w:val="1"/>
      <w:marLeft w:val="0"/>
      <w:marRight w:val="0"/>
      <w:marTop w:val="0"/>
      <w:marBottom w:val="0"/>
      <w:divBdr>
        <w:top w:val="none" w:sz="0" w:space="0" w:color="auto"/>
        <w:left w:val="none" w:sz="0" w:space="0" w:color="auto"/>
        <w:bottom w:val="none" w:sz="0" w:space="0" w:color="auto"/>
        <w:right w:val="none" w:sz="0" w:space="0" w:color="auto"/>
      </w:divBdr>
    </w:div>
    <w:div w:id="1232812860">
      <w:bodyDiv w:val="1"/>
      <w:marLeft w:val="0"/>
      <w:marRight w:val="0"/>
      <w:marTop w:val="0"/>
      <w:marBottom w:val="0"/>
      <w:divBdr>
        <w:top w:val="none" w:sz="0" w:space="0" w:color="auto"/>
        <w:left w:val="none" w:sz="0" w:space="0" w:color="auto"/>
        <w:bottom w:val="none" w:sz="0" w:space="0" w:color="auto"/>
        <w:right w:val="none" w:sz="0" w:space="0" w:color="auto"/>
      </w:divBdr>
      <w:divsChild>
        <w:div w:id="536746537">
          <w:marLeft w:val="0"/>
          <w:marRight w:val="0"/>
          <w:marTop w:val="0"/>
          <w:marBottom w:val="0"/>
          <w:divBdr>
            <w:top w:val="none" w:sz="0" w:space="0" w:color="auto"/>
            <w:left w:val="none" w:sz="0" w:space="0" w:color="auto"/>
            <w:bottom w:val="none" w:sz="0" w:space="0" w:color="auto"/>
            <w:right w:val="none" w:sz="0" w:space="0" w:color="auto"/>
          </w:divBdr>
          <w:divsChild>
            <w:div w:id="758864883">
              <w:marLeft w:val="0"/>
              <w:marRight w:val="0"/>
              <w:marTop w:val="0"/>
              <w:marBottom w:val="0"/>
              <w:divBdr>
                <w:top w:val="none" w:sz="0" w:space="0" w:color="auto"/>
                <w:left w:val="none" w:sz="0" w:space="0" w:color="auto"/>
                <w:bottom w:val="none" w:sz="0" w:space="0" w:color="auto"/>
                <w:right w:val="none" w:sz="0" w:space="0" w:color="auto"/>
              </w:divBdr>
              <w:divsChild>
                <w:div w:id="18050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62952">
          <w:marLeft w:val="0"/>
          <w:marRight w:val="0"/>
          <w:marTop w:val="150"/>
          <w:marBottom w:val="150"/>
          <w:divBdr>
            <w:top w:val="none" w:sz="0" w:space="0" w:color="auto"/>
            <w:left w:val="none" w:sz="0" w:space="0" w:color="auto"/>
            <w:bottom w:val="none" w:sz="0" w:space="0" w:color="auto"/>
            <w:right w:val="none" w:sz="0" w:space="0" w:color="auto"/>
          </w:divBdr>
        </w:div>
      </w:divsChild>
    </w:div>
    <w:div w:id="1234007490">
      <w:bodyDiv w:val="1"/>
      <w:marLeft w:val="0"/>
      <w:marRight w:val="0"/>
      <w:marTop w:val="0"/>
      <w:marBottom w:val="0"/>
      <w:divBdr>
        <w:top w:val="none" w:sz="0" w:space="0" w:color="auto"/>
        <w:left w:val="none" w:sz="0" w:space="0" w:color="auto"/>
        <w:bottom w:val="none" w:sz="0" w:space="0" w:color="auto"/>
        <w:right w:val="none" w:sz="0" w:space="0" w:color="auto"/>
      </w:divBdr>
    </w:div>
    <w:div w:id="1246038806">
      <w:bodyDiv w:val="1"/>
      <w:marLeft w:val="0"/>
      <w:marRight w:val="0"/>
      <w:marTop w:val="0"/>
      <w:marBottom w:val="0"/>
      <w:divBdr>
        <w:top w:val="none" w:sz="0" w:space="0" w:color="auto"/>
        <w:left w:val="none" w:sz="0" w:space="0" w:color="auto"/>
        <w:bottom w:val="none" w:sz="0" w:space="0" w:color="auto"/>
        <w:right w:val="none" w:sz="0" w:space="0" w:color="auto"/>
      </w:divBdr>
    </w:div>
    <w:div w:id="1247878473">
      <w:bodyDiv w:val="1"/>
      <w:marLeft w:val="0"/>
      <w:marRight w:val="0"/>
      <w:marTop w:val="0"/>
      <w:marBottom w:val="0"/>
      <w:divBdr>
        <w:top w:val="none" w:sz="0" w:space="0" w:color="auto"/>
        <w:left w:val="none" w:sz="0" w:space="0" w:color="auto"/>
        <w:bottom w:val="none" w:sz="0" w:space="0" w:color="auto"/>
        <w:right w:val="none" w:sz="0" w:space="0" w:color="auto"/>
      </w:divBdr>
    </w:div>
    <w:div w:id="1250968770">
      <w:bodyDiv w:val="1"/>
      <w:marLeft w:val="0"/>
      <w:marRight w:val="0"/>
      <w:marTop w:val="0"/>
      <w:marBottom w:val="0"/>
      <w:divBdr>
        <w:top w:val="none" w:sz="0" w:space="0" w:color="auto"/>
        <w:left w:val="none" w:sz="0" w:space="0" w:color="auto"/>
        <w:bottom w:val="none" w:sz="0" w:space="0" w:color="auto"/>
        <w:right w:val="none" w:sz="0" w:space="0" w:color="auto"/>
      </w:divBdr>
    </w:div>
    <w:div w:id="1250969452">
      <w:bodyDiv w:val="1"/>
      <w:marLeft w:val="0"/>
      <w:marRight w:val="0"/>
      <w:marTop w:val="0"/>
      <w:marBottom w:val="0"/>
      <w:divBdr>
        <w:top w:val="none" w:sz="0" w:space="0" w:color="auto"/>
        <w:left w:val="none" w:sz="0" w:space="0" w:color="auto"/>
        <w:bottom w:val="none" w:sz="0" w:space="0" w:color="auto"/>
        <w:right w:val="none" w:sz="0" w:space="0" w:color="auto"/>
      </w:divBdr>
    </w:div>
    <w:div w:id="1262489621">
      <w:bodyDiv w:val="1"/>
      <w:marLeft w:val="0"/>
      <w:marRight w:val="0"/>
      <w:marTop w:val="0"/>
      <w:marBottom w:val="0"/>
      <w:divBdr>
        <w:top w:val="none" w:sz="0" w:space="0" w:color="auto"/>
        <w:left w:val="none" w:sz="0" w:space="0" w:color="auto"/>
        <w:bottom w:val="none" w:sz="0" w:space="0" w:color="auto"/>
        <w:right w:val="none" w:sz="0" w:space="0" w:color="auto"/>
      </w:divBdr>
    </w:div>
    <w:div w:id="1270746919">
      <w:bodyDiv w:val="1"/>
      <w:marLeft w:val="0"/>
      <w:marRight w:val="0"/>
      <w:marTop w:val="0"/>
      <w:marBottom w:val="0"/>
      <w:divBdr>
        <w:top w:val="none" w:sz="0" w:space="0" w:color="auto"/>
        <w:left w:val="none" w:sz="0" w:space="0" w:color="auto"/>
        <w:bottom w:val="none" w:sz="0" w:space="0" w:color="auto"/>
        <w:right w:val="none" w:sz="0" w:space="0" w:color="auto"/>
      </w:divBdr>
    </w:div>
    <w:div w:id="1272130169">
      <w:bodyDiv w:val="1"/>
      <w:marLeft w:val="0"/>
      <w:marRight w:val="0"/>
      <w:marTop w:val="0"/>
      <w:marBottom w:val="0"/>
      <w:divBdr>
        <w:top w:val="none" w:sz="0" w:space="0" w:color="auto"/>
        <w:left w:val="none" w:sz="0" w:space="0" w:color="auto"/>
        <w:bottom w:val="none" w:sz="0" w:space="0" w:color="auto"/>
        <w:right w:val="none" w:sz="0" w:space="0" w:color="auto"/>
      </w:divBdr>
    </w:div>
    <w:div w:id="1272517551">
      <w:bodyDiv w:val="1"/>
      <w:marLeft w:val="0"/>
      <w:marRight w:val="0"/>
      <w:marTop w:val="0"/>
      <w:marBottom w:val="0"/>
      <w:divBdr>
        <w:top w:val="none" w:sz="0" w:space="0" w:color="auto"/>
        <w:left w:val="none" w:sz="0" w:space="0" w:color="auto"/>
        <w:bottom w:val="none" w:sz="0" w:space="0" w:color="auto"/>
        <w:right w:val="none" w:sz="0" w:space="0" w:color="auto"/>
      </w:divBdr>
    </w:div>
    <w:div w:id="1275096095">
      <w:bodyDiv w:val="1"/>
      <w:marLeft w:val="0"/>
      <w:marRight w:val="0"/>
      <w:marTop w:val="0"/>
      <w:marBottom w:val="0"/>
      <w:divBdr>
        <w:top w:val="none" w:sz="0" w:space="0" w:color="auto"/>
        <w:left w:val="none" w:sz="0" w:space="0" w:color="auto"/>
        <w:bottom w:val="none" w:sz="0" w:space="0" w:color="auto"/>
        <w:right w:val="none" w:sz="0" w:space="0" w:color="auto"/>
      </w:divBdr>
    </w:div>
    <w:div w:id="1278216266">
      <w:bodyDiv w:val="1"/>
      <w:marLeft w:val="0"/>
      <w:marRight w:val="0"/>
      <w:marTop w:val="0"/>
      <w:marBottom w:val="0"/>
      <w:divBdr>
        <w:top w:val="none" w:sz="0" w:space="0" w:color="auto"/>
        <w:left w:val="none" w:sz="0" w:space="0" w:color="auto"/>
        <w:bottom w:val="none" w:sz="0" w:space="0" w:color="auto"/>
        <w:right w:val="none" w:sz="0" w:space="0" w:color="auto"/>
      </w:divBdr>
    </w:div>
    <w:div w:id="1280532227">
      <w:bodyDiv w:val="1"/>
      <w:marLeft w:val="0"/>
      <w:marRight w:val="0"/>
      <w:marTop w:val="0"/>
      <w:marBottom w:val="0"/>
      <w:divBdr>
        <w:top w:val="none" w:sz="0" w:space="0" w:color="auto"/>
        <w:left w:val="none" w:sz="0" w:space="0" w:color="auto"/>
        <w:bottom w:val="none" w:sz="0" w:space="0" w:color="auto"/>
        <w:right w:val="none" w:sz="0" w:space="0" w:color="auto"/>
      </w:divBdr>
    </w:div>
    <w:div w:id="1281255340">
      <w:bodyDiv w:val="1"/>
      <w:marLeft w:val="0"/>
      <w:marRight w:val="0"/>
      <w:marTop w:val="0"/>
      <w:marBottom w:val="0"/>
      <w:divBdr>
        <w:top w:val="none" w:sz="0" w:space="0" w:color="auto"/>
        <w:left w:val="none" w:sz="0" w:space="0" w:color="auto"/>
        <w:bottom w:val="none" w:sz="0" w:space="0" w:color="auto"/>
        <w:right w:val="none" w:sz="0" w:space="0" w:color="auto"/>
      </w:divBdr>
    </w:div>
    <w:div w:id="1282153601">
      <w:bodyDiv w:val="1"/>
      <w:marLeft w:val="0"/>
      <w:marRight w:val="0"/>
      <w:marTop w:val="0"/>
      <w:marBottom w:val="0"/>
      <w:divBdr>
        <w:top w:val="none" w:sz="0" w:space="0" w:color="auto"/>
        <w:left w:val="none" w:sz="0" w:space="0" w:color="auto"/>
        <w:bottom w:val="none" w:sz="0" w:space="0" w:color="auto"/>
        <w:right w:val="none" w:sz="0" w:space="0" w:color="auto"/>
      </w:divBdr>
    </w:div>
    <w:div w:id="1289093278">
      <w:bodyDiv w:val="1"/>
      <w:marLeft w:val="0"/>
      <w:marRight w:val="0"/>
      <w:marTop w:val="0"/>
      <w:marBottom w:val="0"/>
      <w:divBdr>
        <w:top w:val="none" w:sz="0" w:space="0" w:color="auto"/>
        <w:left w:val="none" w:sz="0" w:space="0" w:color="auto"/>
        <w:bottom w:val="none" w:sz="0" w:space="0" w:color="auto"/>
        <w:right w:val="none" w:sz="0" w:space="0" w:color="auto"/>
      </w:divBdr>
    </w:div>
    <w:div w:id="1290697319">
      <w:bodyDiv w:val="1"/>
      <w:marLeft w:val="0"/>
      <w:marRight w:val="0"/>
      <w:marTop w:val="0"/>
      <w:marBottom w:val="0"/>
      <w:divBdr>
        <w:top w:val="none" w:sz="0" w:space="0" w:color="auto"/>
        <w:left w:val="none" w:sz="0" w:space="0" w:color="auto"/>
        <w:bottom w:val="none" w:sz="0" w:space="0" w:color="auto"/>
        <w:right w:val="none" w:sz="0" w:space="0" w:color="auto"/>
      </w:divBdr>
    </w:div>
    <w:div w:id="1293054660">
      <w:bodyDiv w:val="1"/>
      <w:marLeft w:val="0"/>
      <w:marRight w:val="0"/>
      <w:marTop w:val="0"/>
      <w:marBottom w:val="0"/>
      <w:divBdr>
        <w:top w:val="none" w:sz="0" w:space="0" w:color="auto"/>
        <w:left w:val="none" w:sz="0" w:space="0" w:color="auto"/>
        <w:bottom w:val="none" w:sz="0" w:space="0" w:color="auto"/>
        <w:right w:val="none" w:sz="0" w:space="0" w:color="auto"/>
      </w:divBdr>
    </w:div>
    <w:div w:id="1294025186">
      <w:bodyDiv w:val="1"/>
      <w:marLeft w:val="0"/>
      <w:marRight w:val="0"/>
      <w:marTop w:val="0"/>
      <w:marBottom w:val="0"/>
      <w:divBdr>
        <w:top w:val="none" w:sz="0" w:space="0" w:color="auto"/>
        <w:left w:val="none" w:sz="0" w:space="0" w:color="auto"/>
        <w:bottom w:val="none" w:sz="0" w:space="0" w:color="auto"/>
        <w:right w:val="none" w:sz="0" w:space="0" w:color="auto"/>
      </w:divBdr>
      <w:divsChild>
        <w:div w:id="729501060">
          <w:marLeft w:val="0"/>
          <w:marRight w:val="0"/>
          <w:marTop w:val="0"/>
          <w:marBottom w:val="0"/>
          <w:divBdr>
            <w:top w:val="none" w:sz="0" w:space="0" w:color="auto"/>
            <w:left w:val="none" w:sz="0" w:space="0" w:color="auto"/>
            <w:bottom w:val="none" w:sz="0" w:space="0" w:color="auto"/>
            <w:right w:val="none" w:sz="0" w:space="0" w:color="auto"/>
          </w:divBdr>
          <w:divsChild>
            <w:div w:id="1390105691">
              <w:marLeft w:val="0"/>
              <w:marRight w:val="0"/>
              <w:marTop w:val="0"/>
              <w:marBottom w:val="0"/>
              <w:divBdr>
                <w:top w:val="none" w:sz="0" w:space="0" w:color="auto"/>
                <w:left w:val="none" w:sz="0" w:space="0" w:color="auto"/>
                <w:bottom w:val="none" w:sz="0" w:space="0" w:color="auto"/>
                <w:right w:val="none" w:sz="0" w:space="0" w:color="auto"/>
              </w:divBdr>
              <w:divsChild>
                <w:div w:id="141925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753472">
      <w:bodyDiv w:val="1"/>
      <w:marLeft w:val="0"/>
      <w:marRight w:val="0"/>
      <w:marTop w:val="0"/>
      <w:marBottom w:val="0"/>
      <w:divBdr>
        <w:top w:val="none" w:sz="0" w:space="0" w:color="auto"/>
        <w:left w:val="none" w:sz="0" w:space="0" w:color="auto"/>
        <w:bottom w:val="none" w:sz="0" w:space="0" w:color="auto"/>
        <w:right w:val="none" w:sz="0" w:space="0" w:color="auto"/>
      </w:divBdr>
    </w:div>
    <w:div w:id="1302232136">
      <w:bodyDiv w:val="1"/>
      <w:marLeft w:val="0"/>
      <w:marRight w:val="0"/>
      <w:marTop w:val="0"/>
      <w:marBottom w:val="0"/>
      <w:divBdr>
        <w:top w:val="none" w:sz="0" w:space="0" w:color="auto"/>
        <w:left w:val="none" w:sz="0" w:space="0" w:color="auto"/>
        <w:bottom w:val="none" w:sz="0" w:space="0" w:color="auto"/>
        <w:right w:val="none" w:sz="0" w:space="0" w:color="auto"/>
      </w:divBdr>
    </w:div>
    <w:div w:id="1312559862">
      <w:bodyDiv w:val="1"/>
      <w:marLeft w:val="0"/>
      <w:marRight w:val="0"/>
      <w:marTop w:val="0"/>
      <w:marBottom w:val="0"/>
      <w:divBdr>
        <w:top w:val="none" w:sz="0" w:space="0" w:color="auto"/>
        <w:left w:val="none" w:sz="0" w:space="0" w:color="auto"/>
        <w:bottom w:val="none" w:sz="0" w:space="0" w:color="auto"/>
        <w:right w:val="none" w:sz="0" w:space="0" w:color="auto"/>
      </w:divBdr>
    </w:div>
    <w:div w:id="1313608274">
      <w:bodyDiv w:val="1"/>
      <w:marLeft w:val="0"/>
      <w:marRight w:val="0"/>
      <w:marTop w:val="0"/>
      <w:marBottom w:val="0"/>
      <w:divBdr>
        <w:top w:val="none" w:sz="0" w:space="0" w:color="auto"/>
        <w:left w:val="none" w:sz="0" w:space="0" w:color="auto"/>
        <w:bottom w:val="none" w:sz="0" w:space="0" w:color="auto"/>
        <w:right w:val="none" w:sz="0" w:space="0" w:color="auto"/>
      </w:divBdr>
    </w:div>
    <w:div w:id="1315254156">
      <w:bodyDiv w:val="1"/>
      <w:marLeft w:val="0"/>
      <w:marRight w:val="0"/>
      <w:marTop w:val="0"/>
      <w:marBottom w:val="0"/>
      <w:divBdr>
        <w:top w:val="none" w:sz="0" w:space="0" w:color="auto"/>
        <w:left w:val="none" w:sz="0" w:space="0" w:color="auto"/>
        <w:bottom w:val="none" w:sz="0" w:space="0" w:color="auto"/>
        <w:right w:val="none" w:sz="0" w:space="0" w:color="auto"/>
      </w:divBdr>
    </w:div>
    <w:div w:id="1326859930">
      <w:bodyDiv w:val="1"/>
      <w:marLeft w:val="0"/>
      <w:marRight w:val="0"/>
      <w:marTop w:val="0"/>
      <w:marBottom w:val="0"/>
      <w:divBdr>
        <w:top w:val="none" w:sz="0" w:space="0" w:color="auto"/>
        <w:left w:val="none" w:sz="0" w:space="0" w:color="auto"/>
        <w:bottom w:val="none" w:sz="0" w:space="0" w:color="auto"/>
        <w:right w:val="none" w:sz="0" w:space="0" w:color="auto"/>
      </w:divBdr>
    </w:div>
    <w:div w:id="1331062417">
      <w:bodyDiv w:val="1"/>
      <w:marLeft w:val="0"/>
      <w:marRight w:val="0"/>
      <w:marTop w:val="0"/>
      <w:marBottom w:val="0"/>
      <w:divBdr>
        <w:top w:val="none" w:sz="0" w:space="0" w:color="auto"/>
        <w:left w:val="none" w:sz="0" w:space="0" w:color="auto"/>
        <w:bottom w:val="none" w:sz="0" w:space="0" w:color="auto"/>
        <w:right w:val="none" w:sz="0" w:space="0" w:color="auto"/>
      </w:divBdr>
    </w:div>
    <w:div w:id="1336768039">
      <w:bodyDiv w:val="1"/>
      <w:marLeft w:val="0"/>
      <w:marRight w:val="0"/>
      <w:marTop w:val="0"/>
      <w:marBottom w:val="0"/>
      <w:divBdr>
        <w:top w:val="none" w:sz="0" w:space="0" w:color="auto"/>
        <w:left w:val="none" w:sz="0" w:space="0" w:color="auto"/>
        <w:bottom w:val="none" w:sz="0" w:space="0" w:color="auto"/>
        <w:right w:val="none" w:sz="0" w:space="0" w:color="auto"/>
      </w:divBdr>
      <w:divsChild>
        <w:div w:id="1725366838">
          <w:marLeft w:val="0"/>
          <w:marRight w:val="0"/>
          <w:marTop w:val="0"/>
          <w:marBottom w:val="0"/>
          <w:divBdr>
            <w:top w:val="none" w:sz="0" w:space="0" w:color="auto"/>
            <w:left w:val="none" w:sz="0" w:space="0" w:color="auto"/>
            <w:bottom w:val="none" w:sz="0" w:space="0" w:color="auto"/>
            <w:right w:val="none" w:sz="0" w:space="0" w:color="auto"/>
          </w:divBdr>
          <w:divsChild>
            <w:div w:id="2038657955">
              <w:marLeft w:val="0"/>
              <w:marRight w:val="0"/>
              <w:marTop w:val="0"/>
              <w:marBottom w:val="0"/>
              <w:divBdr>
                <w:top w:val="none" w:sz="0" w:space="0" w:color="auto"/>
                <w:left w:val="none" w:sz="0" w:space="0" w:color="auto"/>
                <w:bottom w:val="none" w:sz="0" w:space="0" w:color="auto"/>
                <w:right w:val="none" w:sz="0" w:space="0" w:color="auto"/>
              </w:divBdr>
              <w:divsChild>
                <w:div w:id="318340458">
                  <w:marLeft w:val="0"/>
                  <w:marRight w:val="0"/>
                  <w:marTop w:val="0"/>
                  <w:marBottom w:val="0"/>
                  <w:divBdr>
                    <w:top w:val="none" w:sz="0" w:space="0" w:color="auto"/>
                    <w:left w:val="none" w:sz="0" w:space="0" w:color="auto"/>
                    <w:bottom w:val="none" w:sz="0" w:space="0" w:color="auto"/>
                    <w:right w:val="none" w:sz="0" w:space="0" w:color="auto"/>
                  </w:divBdr>
                  <w:divsChild>
                    <w:div w:id="812989952">
                      <w:marLeft w:val="0"/>
                      <w:marRight w:val="0"/>
                      <w:marTop w:val="0"/>
                      <w:marBottom w:val="0"/>
                      <w:divBdr>
                        <w:top w:val="none" w:sz="0" w:space="0" w:color="auto"/>
                        <w:left w:val="none" w:sz="0" w:space="0" w:color="auto"/>
                        <w:bottom w:val="none" w:sz="0" w:space="0" w:color="auto"/>
                        <w:right w:val="none" w:sz="0" w:space="0" w:color="auto"/>
                      </w:divBdr>
                      <w:divsChild>
                        <w:div w:id="1840269395">
                          <w:marLeft w:val="0"/>
                          <w:marRight w:val="0"/>
                          <w:marTop w:val="0"/>
                          <w:marBottom w:val="0"/>
                          <w:divBdr>
                            <w:top w:val="none" w:sz="0" w:space="0" w:color="auto"/>
                            <w:left w:val="none" w:sz="0" w:space="0" w:color="auto"/>
                            <w:bottom w:val="none" w:sz="0" w:space="0" w:color="auto"/>
                            <w:right w:val="none" w:sz="0" w:space="0" w:color="auto"/>
                          </w:divBdr>
                          <w:divsChild>
                            <w:div w:id="1504005178">
                              <w:marLeft w:val="0"/>
                              <w:marRight w:val="0"/>
                              <w:marTop w:val="0"/>
                              <w:marBottom w:val="0"/>
                              <w:divBdr>
                                <w:top w:val="none" w:sz="0" w:space="0" w:color="auto"/>
                                <w:left w:val="none" w:sz="0" w:space="0" w:color="auto"/>
                                <w:bottom w:val="none" w:sz="0" w:space="0" w:color="auto"/>
                                <w:right w:val="none" w:sz="0" w:space="0" w:color="auto"/>
                              </w:divBdr>
                              <w:divsChild>
                                <w:div w:id="1980307927">
                                  <w:marLeft w:val="0"/>
                                  <w:marRight w:val="0"/>
                                  <w:marTop w:val="0"/>
                                  <w:marBottom w:val="0"/>
                                  <w:divBdr>
                                    <w:top w:val="none" w:sz="0" w:space="0" w:color="auto"/>
                                    <w:left w:val="none" w:sz="0" w:space="0" w:color="auto"/>
                                    <w:bottom w:val="none" w:sz="0" w:space="0" w:color="auto"/>
                                    <w:right w:val="none" w:sz="0" w:space="0" w:color="auto"/>
                                  </w:divBdr>
                                  <w:divsChild>
                                    <w:div w:id="64061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06770">
                          <w:marLeft w:val="0"/>
                          <w:marRight w:val="0"/>
                          <w:marTop w:val="0"/>
                          <w:marBottom w:val="0"/>
                          <w:divBdr>
                            <w:top w:val="none" w:sz="0" w:space="0" w:color="auto"/>
                            <w:left w:val="none" w:sz="0" w:space="0" w:color="auto"/>
                            <w:bottom w:val="none" w:sz="0" w:space="0" w:color="auto"/>
                            <w:right w:val="none" w:sz="0" w:space="0" w:color="auto"/>
                          </w:divBdr>
                          <w:divsChild>
                            <w:div w:id="115815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507307">
      <w:bodyDiv w:val="1"/>
      <w:marLeft w:val="0"/>
      <w:marRight w:val="0"/>
      <w:marTop w:val="0"/>
      <w:marBottom w:val="0"/>
      <w:divBdr>
        <w:top w:val="none" w:sz="0" w:space="0" w:color="auto"/>
        <w:left w:val="none" w:sz="0" w:space="0" w:color="auto"/>
        <w:bottom w:val="none" w:sz="0" w:space="0" w:color="auto"/>
        <w:right w:val="none" w:sz="0" w:space="0" w:color="auto"/>
      </w:divBdr>
    </w:div>
    <w:div w:id="1338534987">
      <w:bodyDiv w:val="1"/>
      <w:marLeft w:val="0"/>
      <w:marRight w:val="0"/>
      <w:marTop w:val="0"/>
      <w:marBottom w:val="0"/>
      <w:divBdr>
        <w:top w:val="none" w:sz="0" w:space="0" w:color="auto"/>
        <w:left w:val="none" w:sz="0" w:space="0" w:color="auto"/>
        <w:bottom w:val="none" w:sz="0" w:space="0" w:color="auto"/>
        <w:right w:val="none" w:sz="0" w:space="0" w:color="auto"/>
      </w:divBdr>
    </w:div>
    <w:div w:id="1342583575">
      <w:bodyDiv w:val="1"/>
      <w:marLeft w:val="0"/>
      <w:marRight w:val="0"/>
      <w:marTop w:val="0"/>
      <w:marBottom w:val="0"/>
      <w:divBdr>
        <w:top w:val="none" w:sz="0" w:space="0" w:color="auto"/>
        <w:left w:val="none" w:sz="0" w:space="0" w:color="auto"/>
        <w:bottom w:val="none" w:sz="0" w:space="0" w:color="auto"/>
        <w:right w:val="none" w:sz="0" w:space="0" w:color="auto"/>
      </w:divBdr>
      <w:divsChild>
        <w:div w:id="939796807">
          <w:marLeft w:val="0"/>
          <w:marRight w:val="0"/>
          <w:marTop w:val="0"/>
          <w:marBottom w:val="0"/>
          <w:divBdr>
            <w:top w:val="none" w:sz="0" w:space="0" w:color="auto"/>
            <w:left w:val="none" w:sz="0" w:space="0" w:color="auto"/>
            <w:bottom w:val="none" w:sz="0" w:space="0" w:color="auto"/>
            <w:right w:val="none" w:sz="0" w:space="0" w:color="auto"/>
          </w:divBdr>
          <w:divsChild>
            <w:div w:id="645014101">
              <w:marLeft w:val="0"/>
              <w:marRight w:val="0"/>
              <w:marTop w:val="0"/>
              <w:marBottom w:val="0"/>
              <w:divBdr>
                <w:top w:val="none" w:sz="0" w:space="0" w:color="auto"/>
                <w:left w:val="none" w:sz="0" w:space="0" w:color="auto"/>
                <w:bottom w:val="none" w:sz="0" w:space="0" w:color="auto"/>
                <w:right w:val="none" w:sz="0" w:space="0" w:color="auto"/>
              </w:divBdr>
              <w:divsChild>
                <w:div w:id="32953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503">
          <w:marLeft w:val="0"/>
          <w:marRight w:val="0"/>
          <w:marTop w:val="150"/>
          <w:marBottom w:val="150"/>
          <w:divBdr>
            <w:top w:val="none" w:sz="0" w:space="0" w:color="auto"/>
            <w:left w:val="none" w:sz="0" w:space="0" w:color="auto"/>
            <w:bottom w:val="none" w:sz="0" w:space="0" w:color="auto"/>
            <w:right w:val="none" w:sz="0" w:space="0" w:color="auto"/>
          </w:divBdr>
        </w:div>
      </w:divsChild>
    </w:div>
    <w:div w:id="1344354524">
      <w:bodyDiv w:val="1"/>
      <w:marLeft w:val="0"/>
      <w:marRight w:val="0"/>
      <w:marTop w:val="0"/>
      <w:marBottom w:val="0"/>
      <w:divBdr>
        <w:top w:val="none" w:sz="0" w:space="0" w:color="auto"/>
        <w:left w:val="none" w:sz="0" w:space="0" w:color="auto"/>
        <w:bottom w:val="none" w:sz="0" w:space="0" w:color="auto"/>
        <w:right w:val="none" w:sz="0" w:space="0" w:color="auto"/>
      </w:divBdr>
    </w:div>
    <w:div w:id="1349597177">
      <w:bodyDiv w:val="1"/>
      <w:marLeft w:val="0"/>
      <w:marRight w:val="0"/>
      <w:marTop w:val="0"/>
      <w:marBottom w:val="0"/>
      <w:divBdr>
        <w:top w:val="none" w:sz="0" w:space="0" w:color="auto"/>
        <w:left w:val="none" w:sz="0" w:space="0" w:color="auto"/>
        <w:bottom w:val="none" w:sz="0" w:space="0" w:color="auto"/>
        <w:right w:val="none" w:sz="0" w:space="0" w:color="auto"/>
      </w:divBdr>
    </w:div>
    <w:div w:id="1352488108">
      <w:bodyDiv w:val="1"/>
      <w:marLeft w:val="0"/>
      <w:marRight w:val="0"/>
      <w:marTop w:val="0"/>
      <w:marBottom w:val="0"/>
      <w:divBdr>
        <w:top w:val="none" w:sz="0" w:space="0" w:color="auto"/>
        <w:left w:val="none" w:sz="0" w:space="0" w:color="auto"/>
        <w:bottom w:val="none" w:sz="0" w:space="0" w:color="auto"/>
        <w:right w:val="none" w:sz="0" w:space="0" w:color="auto"/>
      </w:divBdr>
    </w:div>
    <w:div w:id="1358118889">
      <w:bodyDiv w:val="1"/>
      <w:marLeft w:val="0"/>
      <w:marRight w:val="0"/>
      <w:marTop w:val="0"/>
      <w:marBottom w:val="0"/>
      <w:divBdr>
        <w:top w:val="none" w:sz="0" w:space="0" w:color="auto"/>
        <w:left w:val="none" w:sz="0" w:space="0" w:color="auto"/>
        <w:bottom w:val="none" w:sz="0" w:space="0" w:color="auto"/>
        <w:right w:val="none" w:sz="0" w:space="0" w:color="auto"/>
      </w:divBdr>
    </w:div>
    <w:div w:id="1358199119">
      <w:bodyDiv w:val="1"/>
      <w:marLeft w:val="0"/>
      <w:marRight w:val="0"/>
      <w:marTop w:val="0"/>
      <w:marBottom w:val="0"/>
      <w:divBdr>
        <w:top w:val="none" w:sz="0" w:space="0" w:color="auto"/>
        <w:left w:val="none" w:sz="0" w:space="0" w:color="auto"/>
        <w:bottom w:val="none" w:sz="0" w:space="0" w:color="auto"/>
        <w:right w:val="none" w:sz="0" w:space="0" w:color="auto"/>
      </w:divBdr>
    </w:div>
    <w:div w:id="1360547972">
      <w:bodyDiv w:val="1"/>
      <w:marLeft w:val="0"/>
      <w:marRight w:val="0"/>
      <w:marTop w:val="0"/>
      <w:marBottom w:val="0"/>
      <w:divBdr>
        <w:top w:val="none" w:sz="0" w:space="0" w:color="auto"/>
        <w:left w:val="none" w:sz="0" w:space="0" w:color="auto"/>
        <w:bottom w:val="none" w:sz="0" w:space="0" w:color="auto"/>
        <w:right w:val="none" w:sz="0" w:space="0" w:color="auto"/>
      </w:divBdr>
    </w:div>
    <w:div w:id="1364863031">
      <w:bodyDiv w:val="1"/>
      <w:marLeft w:val="0"/>
      <w:marRight w:val="0"/>
      <w:marTop w:val="0"/>
      <w:marBottom w:val="0"/>
      <w:divBdr>
        <w:top w:val="none" w:sz="0" w:space="0" w:color="auto"/>
        <w:left w:val="none" w:sz="0" w:space="0" w:color="auto"/>
        <w:bottom w:val="none" w:sz="0" w:space="0" w:color="auto"/>
        <w:right w:val="none" w:sz="0" w:space="0" w:color="auto"/>
      </w:divBdr>
    </w:div>
    <w:div w:id="1370106704">
      <w:bodyDiv w:val="1"/>
      <w:marLeft w:val="0"/>
      <w:marRight w:val="0"/>
      <w:marTop w:val="0"/>
      <w:marBottom w:val="0"/>
      <w:divBdr>
        <w:top w:val="none" w:sz="0" w:space="0" w:color="auto"/>
        <w:left w:val="none" w:sz="0" w:space="0" w:color="auto"/>
        <w:bottom w:val="none" w:sz="0" w:space="0" w:color="auto"/>
        <w:right w:val="none" w:sz="0" w:space="0" w:color="auto"/>
      </w:divBdr>
    </w:div>
    <w:div w:id="1370302022">
      <w:bodyDiv w:val="1"/>
      <w:marLeft w:val="0"/>
      <w:marRight w:val="0"/>
      <w:marTop w:val="0"/>
      <w:marBottom w:val="0"/>
      <w:divBdr>
        <w:top w:val="none" w:sz="0" w:space="0" w:color="auto"/>
        <w:left w:val="none" w:sz="0" w:space="0" w:color="auto"/>
        <w:bottom w:val="none" w:sz="0" w:space="0" w:color="auto"/>
        <w:right w:val="none" w:sz="0" w:space="0" w:color="auto"/>
      </w:divBdr>
    </w:div>
    <w:div w:id="1371488869">
      <w:bodyDiv w:val="1"/>
      <w:marLeft w:val="0"/>
      <w:marRight w:val="0"/>
      <w:marTop w:val="0"/>
      <w:marBottom w:val="0"/>
      <w:divBdr>
        <w:top w:val="none" w:sz="0" w:space="0" w:color="auto"/>
        <w:left w:val="none" w:sz="0" w:space="0" w:color="auto"/>
        <w:bottom w:val="none" w:sz="0" w:space="0" w:color="auto"/>
        <w:right w:val="none" w:sz="0" w:space="0" w:color="auto"/>
      </w:divBdr>
    </w:div>
    <w:div w:id="1372849218">
      <w:bodyDiv w:val="1"/>
      <w:marLeft w:val="0"/>
      <w:marRight w:val="0"/>
      <w:marTop w:val="0"/>
      <w:marBottom w:val="0"/>
      <w:divBdr>
        <w:top w:val="none" w:sz="0" w:space="0" w:color="auto"/>
        <w:left w:val="none" w:sz="0" w:space="0" w:color="auto"/>
        <w:bottom w:val="none" w:sz="0" w:space="0" w:color="auto"/>
        <w:right w:val="none" w:sz="0" w:space="0" w:color="auto"/>
      </w:divBdr>
    </w:div>
    <w:div w:id="1374230744">
      <w:bodyDiv w:val="1"/>
      <w:marLeft w:val="0"/>
      <w:marRight w:val="0"/>
      <w:marTop w:val="0"/>
      <w:marBottom w:val="0"/>
      <w:divBdr>
        <w:top w:val="none" w:sz="0" w:space="0" w:color="auto"/>
        <w:left w:val="none" w:sz="0" w:space="0" w:color="auto"/>
        <w:bottom w:val="none" w:sz="0" w:space="0" w:color="auto"/>
        <w:right w:val="none" w:sz="0" w:space="0" w:color="auto"/>
      </w:divBdr>
    </w:div>
    <w:div w:id="1375621686">
      <w:bodyDiv w:val="1"/>
      <w:marLeft w:val="0"/>
      <w:marRight w:val="0"/>
      <w:marTop w:val="0"/>
      <w:marBottom w:val="0"/>
      <w:divBdr>
        <w:top w:val="none" w:sz="0" w:space="0" w:color="auto"/>
        <w:left w:val="none" w:sz="0" w:space="0" w:color="auto"/>
        <w:bottom w:val="none" w:sz="0" w:space="0" w:color="auto"/>
        <w:right w:val="none" w:sz="0" w:space="0" w:color="auto"/>
      </w:divBdr>
    </w:div>
    <w:div w:id="1378964919">
      <w:bodyDiv w:val="1"/>
      <w:marLeft w:val="0"/>
      <w:marRight w:val="0"/>
      <w:marTop w:val="0"/>
      <w:marBottom w:val="0"/>
      <w:divBdr>
        <w:top w:val="none" w:sz="0" w:space="0" w:color="auto"/>
        <w:left w:val="none" w:sz="0" w:space="0" w:color="auto"/>
        <w:bottom w:val="none" w:sz="0" w:space="0" w:color="auto"/>
        <w:right w:val="none" w:sz="0" w:space="0" w:color="auto"/>
      </w:divBdr>
    </w:div>
    <w:div w:id="1379234662">
      <w:bodyDiv w:val="1"/>
      <w:marLeft w:val="0"/>
      <w:marRight w:val="0"/>
      <w:marTop w:val="0"/>
      <w:marBottom w:val="0"/>
      <w:divBdr>
        <w:top w:val="none" w:sz="0" w:space="0" w:color="auto"/>
        <w:left w:val="none" w:sz="0" w:space="0" w:color="auto"/>
        <w:bottom w:val="none" w:sz="0" w:space="0" w:color="auto"/>
        <w:right w:val="none" w:sz="0" w:space="0" w:color="auto"/>
      </w:divBdr>
    </w:div>
    <w:div w:id="1379862039">
      <w:bodyDiv w:val="1"/>
      <w:marLeft w:val="0"/>
      <w:marRight w:val="0"/>
      <w:marTop w:val="0"/>
      <w:marBottom w:val="0"/>
      <w:divBdr>
        <w:top w:val="none" w:sz="0" w:space="0" w:color="auto"/>
        <w:left w:val="none" w:sz="0" w:space="0" w:color="auto"/>
        <w:bottom w:val="none" w:sz="0" w:space="0" w:color="auto"/>
        <w:right w:val="none" w:sz="0" w:space="0" w:color="auto"/>
      </w:divBdr>
    </w:div>
    <w:div w:id="1381511291">
      <w:bodyDiv w:val="1"/>
      <w:marLeft w:val="0"/>
      <w:marRight w:val="0"/>
      <w:marTop w:val="0"/>
      <w:marBottom w:val="0"/>
      <w:divBdr>
        <w:top w:val="none" w:sz="0" w:space="0" w:color="auto"/>
        <w:left w:val="none" w:sz="0" w:space="0" w:color="auto"/>
        <w:bottom w:val="none" w:sz="0" w:space="0" w:color="auto"/>
        <w:right w:val="none" w:sz="0" w:space="0" w:color="auto"/>
      </w:divBdr>
    </w:div>
    <w:div w:id="1382443813">
      <w:bodyDiv w:val="1"/>
      <w:marLeft w:val="0"/>
      <w:marRight w:val="0"/>
      <w:marTop w:val="0"/>
      <w:marBottom w:val="0"/>
      <w:divBdr>
        <w:top w:val="none" w:sz="0" w:space="0" w:color="auto"/>
        <w:left w:val="none" w:sz="0" w:space="0" w:color="auto"/>
        <w:bottom w:val="none" w:sz="0" w:space="0" w:color="auto"/>
        <w:right w:val="none" w:sz="0" w:space="0" w:color="auto"/>
      </w:divBdr>
    </w:div>
    <w:div w:id="1382830435">
      <w:bodyDiv w:val="1"/>
      <w:marLeft w:val="0"/>
      <w:marRight w:val="0"/>
      <w:marTop w:val="0"/>
      <w:marBottom w:val="0"/>
      <w:divBdr>
        <w:top w:val="none" w:sz="0" w:space="0" w:color="auto"/>
        <w:left w:val="none" w:sz="0" w:space="0" w:color="auto"/>
        <w:bottom w:val="none" w:sz="0" w:space="0" w:color="auto"/>
        <w:right w:val="none" w:sz="0" w:space="0" w:color="auto"/>
      </w:divBdr>
    </w:div>
    <w:div w:id="1385177360">
      <w:bodyDiv w:val="1"/>
      <w:marLeft w:val="0"/>
      <w:marRight w:val="0"/>
      <w:marTop w:val="0"/>
      <w:marBottom w:val="0"/>
      <w:divBdr>
        <w:top w:val="none" w:sz="0" w:space="0" w:color="auto"/>
        <w:left w:val="none" w:sz="0" w:space="0" w:color="auto"/>
        <w:bottom w:val="none" w:sz="0" w:space="0" w:color="auto"/>
        <w:right w:val="none" w:sz="0" w:space="0" w:color="auto"/>
      </w:divBdr>
    </w:div>
    <w:div w:id="1390416032">
      <w:bodyDiv w:val="1"/>
      <w:marLeft w:val="0"/>
      <w:marRight w:val="0"/>
      <w:marTop w:val="0"/>
      <w:marBottom w:val="0"/>
      <w:divBdr>
        <w:top w:val="none" w:sz="0" w:space="0" w:color="auto"/>
        <w:left w:val="none" w:sz="0" w:space="0" w:color="auto"/>
        <w:bottom w:val="none" w:sz="0" w:space="0" w:color="auto"/>
        <w:right w:val="none" w:sz="0" w:space="0" w:color="auto"/>
      </w:divBdr>
    </w:div>
    <w:div w:id="1390805264">
      <w:bodyDiv w:val="1"/>
      <w:marLeft w:val="0"/>
      <w:marRight w:val="0"/>
      <w:marTop w:val="0"/>
      <w:marBottom w:val="0"/>
      <w:divBdr>
        <w:top w:val="none" w:sz="0" w:space="0" w:color="auto"/>
        <w:left w:val="none" w:sz="0" w:space="0" w:color="auto"/>
        <w:bottom w:val="none" w:sz="0" w:space="0" w:color="auto"/>
        <w:right w:val="none" w:sz="0" w:space="0" w:color="auto"/>
      </w:divBdr>
    </w:div>
    <w:div w:id="1393431137">
      <w:bodyDiv w:val="1"/>
      <w:marLeft w:val="0"/>
      <w:marRight w:val="0"/>
      <w:marTop w:val="0"/>
      <w:marBottom w:val="0"/>
      <w:divBdr>
        <w:top w:val="none" w:sz="0" w:space="0" w:color="auto"/>
        <w:left w:val="none" w:sz="0" w:space="0" w:color="auto"/>
        <w:bottom w:val="none" w:sz="0" w:space="0" w:color="auto"/>
        <w:right w:val="none" w:sz="0" w:space="0" w:color="auto"/>
      </w:divBdr>
    </w:div>
    <w:div w:id="1395471328">
      <w:bodyDiv w:val="1"/>
      <w:marLeft w:val="0"/>
      <w:marRight w:val="0"/>
      <w:marTop w:val="0"/>
      <w:marBottom w:val="0"/>
      <w:divBdr>
        <w:top w:val="none" w:sz="0" w:space="0" w:color="auto"/>
        <w:left w:val="none" w:sz="0" w:space="0" w:color="auto"/>
        <w:bottom w:val="none" w:sz="0" w:space="0" w:color="auto"/>
        <w:right w:val="none" w:sz="0" w:space="0" w:color="auto"/>
      </w:divBdr>
    </w:div>
    <w:div w:id="1396968663">
      <w:bodyDiv w:val="1"/>
      <w:marLeft w:val="0"/>
      <w:marRight w:val="0"/>
      <w:marTop w:val="0"/>
      <w:marBottom w:val="0"/>
      <w:divBdr>
        <w:top w:val="none" w:sz="0" w:space="0" w:color="auto"/>
        <w:left w:val="none" w:sz="0" w:space="0" w:color="auto"/>
        <w:bottom w:val="none" w:sz="0" w:space="0" w:color="auto"/>
        <w:right w:val="none" w:sz="0" w:space="0" w:color="auto"/>
      </w:divBdr>
    </w:div>
    <w:div w:id="1401977562">
      <w:bodyDiv w:val="1"/>
      <w:marLeft w:val="0"/>
      <w:marRight w:val="0"/>
      <w:marTop w:val="0"/>
      <w:marBottom w:val="0"/>
      <w:divBdr>
        <w:top w:val="none" w:sz="0" w:space="0" w:color="auto"/>
        <w:left w:val="none" w:sz="0" w:space="0" w:color="auto"/>
        <w:bottom w:val="none" w:sz="0" w:space="0" w:color="auto"/>
        <w:right w:val="none" w:sz="0" w:space="0" w:color="auto"/>
      </w:divBdr>
    </w:div>
    <w:div w:id="1402095517">
      <w:bodyDiv w:val="1"/>
      <w:marLeft w:val="0"/>
      <w:marRight w:val="0"/>
      <w:marTop w:val="0"/>
      <w:marBottom w:val="0"/>
      <w:divBdr>
        <w:top w:val="none" w:sz="0" w:space="0" w:color="auto"/>
        <w:left w:val="none" w:sz="0" w:space="0" w:color="auto"/>
        <w:bottom w:val="none" w:sz="0" w:space="0" w:color="auto"/>
        <w:right w:val="none" w:sz="0" w:space="0" w:color="auto"/>
      </w:divBdr>
    </w:div>
    <w:div w:id="1413821775">
      <w:bodyDiv w:val="1"/>
      <w:marLeft w:val="0"/>
      <w:marRight w:val="0"/>
      <w:marTop w:val="0"/>
      <w:marBottom w:val="0"/>
      <w:divBdr>
        <w:top w:val="none" w:sz="0" w:space="0" w:color="auto"/>
        <w:left w:val="none" w:sz="0" w:space="0" w:color="auto"/>
        <w:bottom w:val="none" w:sz="0" w:space="0" w:color="auto"/>
        <w:right w:val="none" w:sz="0" w:space="0" w:color="auto"/>
      </w:divBdr>
    </w:div>
    <w:div w:id="1421288976">
      <w:bodyDiv w:val="1"/>
      <w:marLeft w:val="0"/>
      <w:marRight w:val="0"/>
      <w:marTop w:val="0"/>
      <w:marBottom w:val="0"/>
      <w:divBdr>
        <w:top w:val="none" w:sz="0" w:space="0" w:color="auto"/>
        <w:left w:val="none" w:sz="0" w:space="0" w:color="auto"/>
        <w:bottom w:val="none" w:sz="0" w:space="0" w:color="auto"/>
        <w:right w:val="none" w:sz="0" w:space="0" w:color="auto"/>
      </w:divBdr>
    </w:div>
    <w:div w:id="1421953765">
      <w:bodyDiv w:val="1"/>
      <w:marLeft w:val="0"/>
      <w:marRight w:val="0"/>
      <w:marTop w:val="0"/>
      <w:marBottom w:val="0"/>
      <w:divBdr>
        <w:top w:val="none" w:sz="0" w:space="0" w:color="auto"/>
        <w:left w:val="none" w:sz="0" w:space="0" w:color="auto"/>
        <w:bottom w:val="none" w:sz="0" w:space="0" w:color="auto"/>
        <w:right w:val="none" w:sz="0" w:space="0" w:color="auto"/>
      </w:divBdr>
    </w:div>
    <w:div w:id="1426922122">
      <w:bodyDiv w:val="1"/>
      <w:marLeft w:val="0"/>
      <w:marRight w:val="0"/>
      <w:marTop w:val="0"/>
      <w:marBottom w:val="0"/>
      <w:divBdr>
        <w:top w:val="none" w:sz="0" w:space="0" w:color="auto"/>
        <w:left w:val="none" w:sz="0" w:space="0" w:color="auto"/>
        <w:bottom w:val="none" w:sz="0" w:space="0" w:color="auto"/>
        <w:right w:val="none" w:sz="0" w:space="0" w:color="auto"/>
      </w:divBdr>
    </w:div>
    <w:div w:id="1436363854">
      <w:bodyDiv w:val="1"/>
      <w:marLeft w:val="0"/>
      <w:marRight w:val="0"/>
      <w:marTop w:val="0"/>
      <w:marBottom w:val="0"/>
      <w:divBdr>
        <w:top w:val="none" w:sz="0" w:space="0" w:color="auto"/>
        <w:left w:val="none" w:sz="0" w:space="0" w:color="auto"/>
        <w:bottom w:val="none" w:sz="0" w:space="0" w:color="auto"/>
        <w:right w:val="none" w:sz="0" w:space="0" w:color="auto"/>
      </w:divBdr>
    </w:div>
    <w:div w:id="1440099880">
      <w:bodyDiv w:val="1"/>
      <w:marLeft w:val="0"/>
      <w:marRight w:val="0"/>
      <w:marTop w:val="0"/>
      <w:marBottom w:val="0"/>
      <w:divBdr>
        <w:top w:val="none" w:sz="0" w:space="0" w:color="auto"/>
        <w:left w:val="none" w:sz="0" w:space="0" w:color="auto"/>
        <w:bottom w:val="none" w:sz="0" w:space="0" w:color="auto"/>
        <w:right w:val="none" w:sz="0" w:space="0" w:color="auto"/>
      </w:divBdr>
    </w:div>
    <w:div w:id="1448700146">
      <w:bodyDiv w:val="1"/>
      <w:marLeft w:val="0"/>
      <w:marRight w:val="0"/>
      <w:marTop w:val="0"/>
      <w:marBottom w:val="0"/>
      <w:divBdr>
        <w:top w:val="none" w:sz="0" w:space="0" w:color="auto"/>
        <w:left w:val="none" w:sz="0" w:space="0" w:color="auto"/>
        <w:bottom w:val="none" w:sz="0" w:space="0" w:color="auto"/>
        <w:right w:val="none" w:sz="0" w:space="0" w:color="auto"/>
      </w:divBdr>
    </w:div>
    <w:div w:id="1449818919">
      <w:bodyDiv w:val="1"/>
      <w:marLeft w:val="0"/>
      <w:marRight w:val="0"/>
      <w:marTop w:val="0"/>
      <w:marBottom w:val="0"/>
      <w:divBdr>
        <w:top w:val="none" w:sz="0" w:space="0" w:color="auto"/>
        <w:left w:val="none" w:sz="0" w:space="0" w:color="auto"/>
        <w:bottom w:val="none" w:sz="0" w:space="0" w:color="auto"/>
        <w:right w:val="none" w:sz="0" w:space="0" w:color="auto"/>
      </w:divBdr>
    </w:div>
    <w:div w:id="1450003472">
      <w:bodyDiv w:val="1"/>
      <w:marLeft w:val="0"/>
      <w:marRight w:val="0"/>
      <w:marTop w:val="0"/>
      <w:marBottom w:val="0"/>
      <w:divBdr>
        <w:top w:val="none" w:sz="0" w:space="0" w:color="auto"/>
        <w:left w:val="none" w:sz="0" w:space="0" w:color="auto"/>
        <w:bottom w:val="none" w:sz="0" w:space="0" w:color="auto"/>
        <w:right w:val="none" w:sz="0" w:space="0" w:color="auto"/>
      </w:divBdr>
      <w:divsChild>
        <w:div w:id="389502637">
          <w:marLeft w:val="0"/>
          <w:marRight w:val="0"/>
          <w:marTop w:val="0"/>
          <w:marBottom w:val="0"/>
          <w:divBdr>
            <w:top w:val="none" w:sz="0" w:space="0" w:color="auto"/>
            <w:left w:val="none" w:sz="0" w:space="0" w:color="auto"/>
            <w:bottom w:val="none" w:sz="0" w:space="0" w:color="auto"/>
            <w:right w:val="none" w:sz="0" w:space="0" w:color="auto"/>
          </w:divBdr>
        </w:div>
      </w:divsChild>
    </w:div>
    <w:div w:id="1455976406">
      <w:bodyDiv w:val="1"/>
      <w:marLeft w:val="0"/>
      <w:marRight w:val="0"/>
      <w:marTop w:val="0"/>
      <w:marBottom w:val="0"/>
      <w:divBdr>
        <w:top w:val="none" w:sz="0" w:space="0" w:color="auto"/>
        <w:left w:val="none" w:sz="0" w:space="0" w:color="auto"/>
        <w:bottom w:val="none" w:sz="0" w:space="0" w:color="auto"/>
        <w:right w:val="none" w:sz="0" w:space="0" w:color="auto"/>
      </w:divBdr>
    </w:div>
    <w:div w:id="1462578387">
      <w:bodyDiv w:val="1"/>
      <w:marLeft w:val="0"/>
      <w:marRight w:val="0"/>
      <w:marTop w:val="0"/>
      <w:marBottom w:val="0"/>
      <w:divBdr>
        <w:top w:val="none" w:sz="0" w:space="0" w:color="auto"/>
        <w:left w:val="none" w:sz="0" w:space="0" w:color="auto"/>
        <w:bottom w:val="none" w:sz="0" w:space="0" w:color="auto"/>
        <w:right w:val="none" w:sz="0" w:space="0" w:color="auto"/>
      </w:divBdr>
    </w:div>
    <w:div w:id="1466200754">
      <w:bodyDiv w:val="1"/>
      <w:marLeft w:val="0"/>
      <w:marRight w:val="0"/>
      <w:marTop w:val="0"/>
      <w:marBottom w:val="0"/>
      <w:divBdr>
        <w:top w:val="none" w:sz="0" w:space="0" w:color="auto"/>
        <w:left w:val="none" w:sz="0" w:space="0" w:color="auto"/>
        <w:bottom w:val="none" w:sz="0" w:space="0" w:color="auto"/>
        <w:right w:val="none" w:sz="0" w:space="0" w:color="auto"/>
      </w:divBdr>
    </w:div>
    <w:div w:id="1467821011">
      <w:bodyDiv w:val="1"/>
      <w:marLeft w:val="0"/>
      <w:marRight w:val="0"/>
      <w:marTop w:val="0"/>
      <w:marBottom w:val="0"/>
      <w:divBdr>
        <w:top w:val="none" w:sz="0" w:space="0" w:color="auto"/>
        <w:left w:val="none" w:sz="0" w:space="0" w:color="auto"/>
        <w:bottom w:val="none" w:sz="0" w:space="0" w:color="auto"/>
        <w:right w:val="none" w:sz="0" w:space="0" w:color="auto"/>
      </w:divBdr>
    </w:div>
    <w:div w:id="1470901770">
      <w:bodyDiv w:val="1"/>
      <w:marLeft w:val="0"/>
      <w:marRight w:val="0"/>
      <w:marTop w:val="0"/>
      <w:marBottom w:val="0"/>
      <w:divBdr>
        <w:top w:val="none" w:sz="0" w:space="0" w:color="auto"/>
        <w:left w:val="none" w:sz="0" w:space="0" w:color="auto"/>
        <w:bottom w:val="none" w:sz="0" w:space="0" w:color="auto"/>
        <w:right w:val="none" w:sz="0" w:space="0" w:color="auto"/>
      </w:divBdr>
    </w:div>
    <w:div w:id="1475832926">
      <w:bodyDiv w:val="1"/>
      <w:marLeft w:val="0"/>
      <w:marRight w:val="0"/>
      <w:marTop w:val="0"/>
      <w:marBottom w:val="0"/>
      <w:divBdr>
        <w:top w:val="none" w:sz="0" w:space="0" w:color="auto"/>
        <w:left w:val="none" w:sz="0" w:space="0" w:color="auto"/>
        <w:bottom w:val="none" w:sz="0" w:space="0" w:color="auto"/>
        <w:right w:val="none" w:sz="0" w:space="0" w:color="auto"/>
      </w:divBdr>
    </w:div>
    <w:div w:id="1476335048">
      <w:bodyDiv w:val="1"/>
      <w:marLeft w:val="0"/>
      <w:marRight w:val="0"/>
      <w:marTop w:val="0"/>
      <w:marBottom w:val="0"/>
      <w:divBdr>
        <w:top w:val="none" w:sz="0" w:space="0" w:color="auto"/>
        <w:left w:val="none" w:sz="0" w:space="0" w:color="auto"/>
        <w:bottom w:val="none" w:sz="0" w:space="0" w:color="auto"/>
        <w:right w:val="none" w:sz="0" w:space="0" w:color="auto"/>
      </w:divBdr>
      <w:divsChild>
        <w:div w:id="1321158746">
          <w:marLeft w:val="0"/>
          <w:marRight w:val="0"/>
          <w:marTop w:val="0"/>
          <w:marBottom w:val="0"/>
          <w:divBdr>
            <w:top w:val="none" w:sz="0" w:space="0" w:color="auto"/>
            <w:left w:val="none" w:sz="0" w:space="0" w:color="auto"/>
            <w:bottom w:val="none" w:sz="0" w:space="0" w:color="auto"/>
            <w:right w:val="none" w:sz="0" w:space="0" w:color="auto"/>
          </w:divBdr>
          <w:divsChild>
            <w:div w:id="23451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68713">
      <w:bodyDiv w:val="1"/>
      <w:marLeft w:val="0"/>
      <w:marRight w:val="0"/>
      <w:marTop w:val="0"/>
      <w:marBottom w:val="0"/>
      <w:divBdr>
        <w:top w:val="none" w:sz="0" w:space="0" w:color="auto"/>
        <w:left w:val="none" w:sz="0" w:space="0" w:color="auto"/>
        <w:bottom w:val="none" w:sz="0" w:space="0" w:color="auto"/>
        <w:right w:val="none" w:sz="0" w:space="0" w:color="auto"/>
      </w:divBdr>
    </w:div>
    <w:div w:id="1481969548">
      <w:bodyDiv w:val="1"/>
      <w:marLeft w:val="0"/>
      <w:marRight w:val="0"/>
      <w:marTop w:val="0"/>
      <w:marBottom w:val="0"/>
      <w:divBdr>
        <w:top w:val="none" w:sz="0" w:space="0" w:color="auto"/>
        <w:left w:val="none" w:sz="0" w:space="0" w:color="auto"/>
        <w:bottom w:val="none" w:sz="0" w:space="0" w:color="auto"/>
        <w:right w:val="none" w:sz="0" w:space="0" w:color="auto"/>
      </w:divBdr>
    </w:div>
    <w:div w:id="1482387128">
      <w:bodyDiv w:val="1"/>
      <w:marLeft w:val="0"/>
      <w:marRight w:val="0"/>
      <w:marTop w:val="0"/>
      <w:marBottom w:val="0"/>
      <w:divBdr>
        <w:top w:val="none" w:sz="0" w:space="0" w:color="auto"/>
        <w:left w:val="none" w:sz="0" w:space="0" w:color="auto"/>
        <w:bottom w:val="none" w:sz="0" w:space="0" w:color="auto"/>
        <w:right w:val="none" w:sz="0" w:space="0" w:color="auto"/>
      </w:divBdr>
    </w:div>
    <w:div w:id="1488326542">
      <w:bodyDiv w:val="1"/>
      <w:marLeft w:val="0"/>
      <w:marRight w:val="0"/>
      <w:marTop w:val="0"/>
      <w:marBottom w:val="0"/>
      <w:divBdr>
        <w:top w:val="none" w:sz="0" w:space="0" w:color="auto"/>
        <w:left w:val="none" w:sz="0" w:space="0" w:color="auto"/>
        <w:bottom w:val="none" w:sz="0" w:space="0" w:color="auto"/>
        <w:right w:val="none" w:sz="0" w:space="0" w:color="auto"/>
      </w:divBdr>
      <w:divsChild>
        <w:div w:id="1106850225">
          <w:marLeft w:val="0"/>
          <w:marRight w:val="0"/>
          <w:marTop w:val="0"/>
          <w:marBottom w:val="0"/>
          <w:divBdr>
            <w:top w:val="none" w:sz="0" w:space="0" w:color="auto"/>
            <w:left w:val="none" w:sz="0" w:space="0" w:color="auto"/>
            <w:bottom w:val="none" w:sz="0" w:space="0" w:color="auto"/>
            <w:right w:val="none" w:sz="0" w:space="0" w:color="auto"/>
          </w:divBdr>
        </w:div>
      </w:divsChild>
    </w:div>
    <w:div w:id="1489592162">
      <w:bodyDiv w:val="1"/>
      <w:marLeft w:val="0"/>
      <w:marRight w:val="0"/>
      <w:marTop w:val="0"/>
      <w:marBottom w:val="0"/>
      <w:divBdr>
        <w:top w:val="none" w:sz="0" w:space="0" w:color="auto"/>
        <w:left w:val="none" w:sz="0" w:space="0" w:color="auto"/>
        <w:bottom w:val="none" w:sz="0" w:space="0" w:color="auto"/>
        <w:right w:val="none" w:sz="0" w:space="0" w:color="auto"/>
      </w:divBdr>
    </w:div>
    <w:div w:id="1494832474">
      <w:bodyDiv w:val="1"/>
      <w:marLeft w:val="0"/>
      <w:marRight w:val="0"/>
      <w:marTop w:val="0"/>
      <w:marBottom w:val="0"/>
      <w:divBdr>
        <w:top w:val="none" w:sz="0" w:space="0" w:color="auto"/>
        <w:left w:val="none" w:sz="0" w:space="0" w:color="auto"/>
        <w:bottom w:val="none" w:sz="0" w:space="0" w:color="auto"/>
        <w:right w:val="none" w:sz="0" w:space="0" w:color="auto"/>
      </w:divBdr>
    </w:div>
    <w:div w:id="1497648150">
      <w:bodyDiv w:val="1"/>
      <w:marLeft w:val="0"/>
      <w:marRight w:val="0"/>
      <w:marTop w:val="0"/>
      <w:marBottom w:val="0"/>
      <w:divBdr>
        <w:top w:val="none" w:sz="0" w:space="0" w:color="auto"/>
        <w:left w:val="none" w:sz="0" w:space="0" w:color="auto"/>
        <w:bottom w:val="none" w:sz="0" w:space="0" w:color="auto"/>
        <w:right w:val="none" w:sz="0" w:space="0" w:color="auto"/>
      </w:divBdr>
    </w:div>
    <w:div w:id="1497724990">
      <w:bodyDiv w:val="1"/>
      <w:marLeft w:val="0"/>
      <w:marRight w:val="0"/>
      <w:marTop w:val="0"/>
      <w:marBottom w:val="0"/>
      <w:divBdr>
        <w:top w:val="none" w:sz="0" w:space="0" w:color="auto"/>
        <w:left w:val="none" w:sz="0" w:space="0" w:color="auto"/>
        <w:bottom w:val="none" w:sz="0" w:space="0" w:color="auto"/>
        <w:right w:val="none" w:sz="0" w:space="0" w:color="auto"/>
      </w:divBdr>
    </w:div>
    <w:div w:id="1499079050">
      <w:bodyDiv w:val="1"/>
      <w:marLeft w:val="0"/>
      <w:marRight w:val="0"/>
      <w:marTop w:val="0"/>
      <w:marBottom w:val="0"/>
      <w:divBdr>
        <w:top w:val="none" w:sz="0" w:space="0" w:color="auto"/>
        <w:left w:val="none" w:sz="0" w:space="0" w:color="auto"/>
        <w:bottom w:val="none" w:sz="0" w:space="0" w:color="auto"/>
        <w:right w:val="none" w:sz="0" w:space="0" w:color="auto"/>
      </w:divBdr>
    </w:div>
    <w:div w:id="1502088693">
      <w:bodyDiv w:val="1"/>
      <w:marLeft w:val="0"/>
      <w:marRight w:val="0"/>
      <w:marTop w:val="0"/>
      <w:marBottom w:val="0"/>
      <w:divBdr>
        <w:top w:val="none" w:sz="0" w:space="0" w:color="auto"/>
        <w:left w:val="none" w:sz="0" w:space="0" w:color="auto"/>
        <w:bottom w:val="none" w:sz="0" w:space="0" w:color="auto"/>
        <w:right w:val="none" w:sz="0" w:space="0" w:color="auto"/>
      </w:divBdr>
    </w:div>
    <w:div w:id="1502432110">
      <w:bodyDiv w:val="1"/>
      <w:marLeft w:val="0"/>
      <w:marRight w:val="0"/>
      <w:marTop w:val="0"/>
      <w:marBottom w:val="0"/>
      <w:divBdr>
        <w:top w:val="none" w:sz="0" w:space="0" w:color="auto"/>
        <w:left w:val="none" w:sz="0" w:space="0" w:color="auto"/>
        <w:bottom w:val="none" w:sz="0" w:space="0" w:color="auto"/>
        <w:right w:val="none" w:sz="0" w:space="0" w:color="auto"/>
      </w:divBdr>
    </w:div>
    <w:div w:id="1505975258">
      <w:bodyDiv w:val="1"/>
      <w:marLeft w:val="0"/>
      <w:marRight w:val="0"/>
      <w:marTop w:val="0"/>
      <w:marBottom w:val="0"/>
      <w:divBdr>
        <w:top w:val="none" w:sz="0" w:space="0" w:color="auto"/>
        <w:left w:val="none" w:sz="0" w:space="0" w:color="auto"/>
        <w:bottom w:val="none" w:sz="0" w:space="0" w:color="auto"/>
        <w:right w:val="none" w:sz="0" w:space="0" w:color="auto"/>
      </w:divBdr>
      <w:divsChild>
        <w:div w:id="1462115709">
          <w:marLeft w:val="0"/>
          <w:marRight w:val="0"/>
          <w:marTop w:val="0"/>
          <w:marBottom w:val="0"/>
          <w:divBdr>
            <w:top w:val="none" w:sz="0" w:space="0" w:color="auto"/>
            <w:left w:val="none" w:sz="0" w:space="0" w:color="auto"/>
            <w:bottom w:val="none" w:sz="0" w:space="0" w:color="auto"/>
            <w:right w:val="none" w:sz="0" w:space="0" w:color="auto"/>
          </w:divBdr>
        </w:div>
      </w:divsChild>
    </w:div>
    <w:div w:id="1506704042">
      <w:bodyDiv w:val="1"/>
      <w:marLeft w:val="0"/>
      <w:marRight w:val="0"/>
      <w:marTop w:val="0"/>
      <w:marBottom w:val="0"/>
      <w:divBdr>
        <w:top w:val="none" w:sz="0" w:space="0" w:color="auto"/>
        <w:left w:val="none" w:sz="0" w:space="0" w:color="auto"/>
        <w:bottom w:val="none" w:sz="0" w:space="0" w:color="auto"/>
        <w:right w:val="none" w:sz="0" w:space="0" w:color="auto"/>
      </w:divBdr>
    </w:div>
    <w:div w:id="1516453674">
      <w:bodyDiv w:val="1"/>
      <w:marLeft w:val="0"/>
      <w:marRight w:val="0"/>
      <w:marTop w:val="0"/>
      <w:marBottom w:val="0"/>
      <w:divBdr>
        <w:top w:val="none" w:sz="0" w:space="0" w:color="auto"/>
        <w:left w:val="none" w:sz="0" w:space="0" w:color="auto"/>
        <w:bottom w:val="none" w:sz="0" w:space="0" w:color="auto"/>
        <w:right w:val="none" w:sz="0" w:space="0" w:color="auto"/>
      </w:divBdr>
    </w:div>
    <w:div w:id="1518887002">
      <w:bodyDiv w:val="1"/>
      <w:marLeft w:val="0"/>
      <w:marRight w:val="0"/>
      <w:marTop w:val="0"/>
      <w:marBottom w:val="0"/>
      <w:divBdr>
        <w:top w:val="none" w:sz="0" w:space="0" w:color="auto"/>
        <w:left w:val="none" w:sz="0" w:space="0" w:color="auto"/>
        <w:bottom w:val="none" w:sz="0" w:space="0" w:color="auto"/>
        <w:right w:val="none" w:sz="0" w:space="0" w:color="auto"/>
      </w:divBdr>
    </w:div>
    <w:div w:id="1521048175">
      <w:bodyDiv w:val="1"/>
      <w:marLeft w:val="0"/>
      <w:marRight w:val="0"/>
      <w:marTop w:val="0"/>
      <w:marBottom w:val="0"/>
      <w:divBdr>
        <w:top w:val="none" w:sz="0" w:space="0" w:color="auto"/>
        <w:left w:val="none" w:sz="0" w:space="0" w:color="auto"/>
        <w:bottom w:val="none" w:sz="0" w:space="0" w:color="auto"/>
        <w:right w:val="none" w:sz="0" w:space="0" w:color="auto"/>
      </w:divBdr>
    </w:div>
    <w:div w:id="1523939527">
      <w:bodyDiv w:val="1"/>
      <w:marLeft w:val="0"/>
      <w:marRight w:val="0"/>
      <w:marTop w:val="0"/>
      <w:marBottom w:val="0"/>
      <w:divBdr>
        <w:top w:val="none" w:sz="0" w:space="0" w:color="auto"/>
        <w:left w:val="none" w:sz="0" w:space="0" w:color="auto"/>
        <w:bottom w:val="none" w:sz="0" w:space="0" w:color="auto"/>
        <w:right w:val="none" w:sz="0" w:space="0" w:color="auto"/>
      </w:divBdr>
    </w:div>
    <w:div w:id="1524398152">
      <w:bodyDiv w:val="1"/>
      <w:marLeft w:val="0"/>
      <w:marRight w:val="0"/>
      <w:marTop w:val="0"/>
      <w:marBottom w:val="0"/>
      <w:divBdr>
        <w:top w:val="none" w:sz="0" w:space="0" w:color="auto"/>
        <w:left w:val="none" w:sz="0" w:space="0" w:color="auto"/>
        <w:bottom w:val="none" w:sz="0" w:space="0" w:color="auto"/>
        <w:right w:val="none" w:sz="0" w:space="0" w:color="auto"/>
      </w:divBdr>
    </w:div>
    <w:div w:id="1530559574">
      <w:bodyDiv w:val="1"/>
      <w:marLeft w:val="0"/>
      <w:marRight w:val="0"/>
      <w:marTop w:val="0"/>
      <w:marBottom w:val="0"/>
      <w:divBdr>
        <w:top w:val="none" w:sz="0" w:space="0" w:color="auto"/>
        <w:left w:val="none" w:sz="0" w:space="0" w:color="auto"/>
        <w:bottom w:val="none" w:sz="0" w:space="0" w:color="auto"/>
        <w:right w:val="none" w:sz="0" w:space="0" w:color="auto"/>
      </w:divBdr>
    </w:div>
    <w:div w:id="1530953048">
      <w:bodyDiv w:val="1"/>
      <w:marLeft w:val="0"/>
      <w:marRight w:val="0"/>
      <w:marTop w:val="0"/>
      <w:marBottom w:val="0"/>
      <w:divBdr>
        <w:top w:val="none" w:sz="0" w:space="0" w:color="auto"/>
        <w:left w:val="none" w:sz="0" w:space="0" w:color="auto"/>
        <w:bottom w:val="none" w:sz="0" w:space="0" w:color="auto"/>
        <w:right w:val="none" w:sz="0" w:space="0" w:color="auto"/>
      </w:divBdr>
    </w:div>
    <w:div w:id="1533494212">
      <w:bodyDiv w:val="1"/>
      <w:marLeft w:val="0"/>
      <w:marRight w:val="0"/>
      <w:marTop w:val="0"/>
      <w:marBottom w:val="0"/>
      <w:divBdr>
        <w:top w:val="none" w:sz="0" w:space="0" w:color="auto"/>
        <w:left w:val="none" w:sz="0" w:space="0" w:color="auto"/>
        <w:bottom w:val="none" w:sz="0" w:space="0" w:color="auto"/>
        <w:right w:val="none" w:sz="0" w:space="0" w:color="auto"/>
      </w:divBdr>
      <w:divsChild>
        <w:div w:id="140467616">
          <w:marLeft w:val="0"/>
          <w:marRight w:val="0"/>
          <w:marTop w:val="100"/>
          <w:marBottom w:val="100"/>
          <w:divBdr>
            <w:top w:val="none" w:sz="0" w:space="0" w:color="auto"/>
            <w:left w:val="none" w:sz="0" w:space="0" w:color="auto"/>
            <w:bottom w:val="none" w:sz="0" w:space="0" w:color="auto"/>
            <w:right w:val="none" w:sz="0" w:space="0" w:color="auto"/>
          </w:divBdr>
          <w:divsChild>
            <w:div w:id="1930697877">
              <w:marLeft w:val="0"/>
              <w:marRight w:val="0"/>
              <w:marTop w:val="0"/>
              <w:marBottom w:val="0"/>
              <w:divBdr>
                <w:top w:val="none" w:sz="0" w:space="0" w:color="auto"/>
                <w:left w:val="none" w:sz="0" w:space="0" w:color="auto"/>
                <w:bottom w:val="none" w:sz="0" w:space="0" w:color="auto"/>
                <w:right w:val="none" w:sz="0" w:space="0" w:color="auto"/>
              </w:divBdr>
            </w:div>
          </w:divsChild>
        </w:div>
        <w:div w:id="491455945">
          <w:marLeft w:val="0"/>
          <w:marRight w:val="0"/>
          <w:marTop w:val="100"/>
          <w:marBottom w:val="100"/>
          <w:divBdr>
            <w:top w:val="none" w:sz="0" w:space="0" w:color="auto"/>
            <w:left w:val="none" w:sz="0" w:space="0" w:color="auto"/>
            <w:bottom w:val="none" w:sz="0" w:space="0" w:color="auto"/>
            <w:right w:val="none" w:sz="0" w:space="0" w:color="auto"/>
          </w:divBdr>
          <w:divsChild>
            <w:div w:id="13599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15498">
      <w:bodyDiv w:val="1"/>
      <w:marLeft w:val="0"/>
      <w:marRight w:val="0"/>
      <w:marTop w:val="0"/>
      <w:marBottom w:val="0"/>
      <w:divBdr>
        <w:top w:val="none" w:sz="0" w:space="0" w:color="auto"/>
        <w:left w:val="none" w:sz="0" w:space="0" w:color="auto"/>
        <w:bottom w:val="none" w:sz="0" w:space="0" w:color="auto"/>
        <w:right w:val="none" w:sz="0" w:space="0" w:color="auto"/>
      </w:divBdr>
    </w:div>
    <w:div w:id="1540049457">
      <w:bodyDiv w:val="1"/>
      <w:marLeft w:val="0"/>
      <w:marRight w:val="0"/>
      <w:marTop w:val="0"/>
      <w:marBottom w:val="0"/>
      <w:divBdr>
        <w:top w:val="none" w:sz="0" w:space="0" w:color="auto"/>
        <w:left w:val="none" w:sz="0" w:space="0" w:color="auto"/>
        <w:bottom w:val="none" w:sz="0" w:space="0" w:color="auto"/>
        <w:right w:val="none" w:sz="0" w:space="0" w:color="auto"/>
      </w:divBdr>
    </w:div>
    <w:div w:id="1544370968">
      <w:bodyDiv w:val="1"/>
      <w:marLeft w:val="0"/>
      <w:marRight w:val="0"/>
      <w:marTop w:val="0"/>
      <w:marBottom w:val="0"/>
      <w:divBdr>
        <w:top w:val="none" w:sz="0" w:space="0" w:color="auto"/>
        <w:left w:val="none" w:sz="0" w:space="0" w:color="auto"/>
        <w:bottom w:val="none" w:sz="0" w:space="0" w:color="auto"/>
        <w:right w:val="none" w:sz="0" w:space="0" w:color="auto"/>
      </w:divBdr>
    </w:div>
    <w:div w:id="1544445449">
      <w:bodyDiv w:val="1"/>
      <w:marLeft w:val="0"/>
      <w:marRight w:val="0"/>
      <w:marTop w:val="0"/>
      <w:marBottom w:val="0"/>
      <w:divBdr>
        <w:top w:val="none" w:sz="0" w:space="0" w:color="auto"/>
        <w:left w:val="none" w:sz="0" w:space="0" w:color="auto"/>
        <w:bottom w:val="none" w:sz="0" w:space="0" w:color="auto"/>
        <w:right w:val="none" w:sz="0" w:space="0" w:color="auto"/>
      </w:divBdr>
    </w:div>
    <w:div w:id="1545942489">
      <w:bodyDiv w:val="1"/>
      <w:marLeft w:val="0"/>
      <w:marRight w:val="0"/>
      <w:marTop w:val="0"/>
      <w:marBottom w:val="0"/>
      <w:divBdr>
        <w:top w:val="none" w:sz="0" w:space="0" w:color="auto"/>
        <w:left w:val="none" w:sz="0" w:space="0" w:color="auto"/>
        <w:bottom w:val="none" w:sz="0" w:space="0" w:color="auto"/>
        <w:right w:val="none" w:sz="0" w:space="0" w:color="auto"/>
      </w:divBdr>
      <w:divsChild>
        <w:div w:id="301231920">
          <w:marLeft w:val="0"/>
          <w:marRight w:val="0"/>
          <w:marTop w:val="75"/>
          <w:marBottom w:val="0"/>
          <w:divBdr>
            <w:top w:val="none" w:sz="0" w:space="0" w:color="auto"/>
            <w:left w:val="none" w:sz="0" w:space="0" w:color="auto"/>
            <w:bottom w:val="none" w:sz="0" w:space="0" w:color="auto"/>
            <w:right w:val="none" w:sz="0" w:space="0" w:color="auto"/>
          </w:divBdr>
        </w:div>
        <w:div w:id="1252616475">
          <w:marLeft w:val="0"/>
          <w:marRight w:val="0"/>
          <w:marTop w:val="150"/>
          <w:marBottom w:val="0"/>
          <w:divBdr>
            <w:top w:val="none" w:sz="0" w:space="0" w:color="auto"/>
            <w:left w:val="none" w:sz="0" w:space="0" w:color="auto"/>
            <w:bottom w:val="none" w:sz="0" w:space="0" w:color="auto"/>
            <w:right w:val="none" w:sz="0" w:space="0" w:color="auto"/>
          </w:divBdr>
          <w:divsChild>
            <w:div w:id="137964684">
              <w:marLeft w:val="0"/>
              <w:marRight w:val="0"/>
              <w:marTop w:val="150"/>
              <w:marBottom w:val="150"/>
              <w:divBdr>
                <w:top w:val="single" w:sz="12" w:space="8" w:color="C3E5F8"/>
                <w:left w:val="single" w:sz="12" w:space="8" w:color="C3E5F8"/>
                <w:bottom w:val="single" w:sz="12" w:space="8" w:color="C3E5F8"/>
                <w:right w:val="single" w:sz="12" w:space="8" w:color="C3E5F8"/>
              </w:divBdr>
            </w:div>
            <w:div w:id="531383801">
              <w:marLeft w:val="0"/>
              <w:marRight w:val="0"/>
              <w:marTop w:val="0"/>
              <w:marBottom w:val="0"/>
              <w:divBdr>
                <w:top w:val="none" w:sz="0" w:space="0" w:color="auto"/>
                <w:left w:val="none" w:sz="0" w:space="0" w:color="auto"/>
                <w:bottom w:val="none" w:sz="0" w:space="0" w:color="auto"/>
                <w:right w:val="none" w:sz="0" w:space="0" w:color="auto"/>
              </w:divBdr>
              <w:divsChild>
                <w:div w:id="1293515051">
                  <w:marLeft w:val="0"/>
                  <w:marRight w:val="0"/>
                  <w:marTop w:val="0"/>
                  <w:marBottom w:val="0"/>
                  <w:divBdr>
                    <w:top w:val="none" w:sz="0" w:space="0" w:color="auto"/>
                    <w:left w:val="none" w:sz="0" w:space="0" w:color="auto"/>
                    <w:bottom w:val="none" w:sz="0" w:space="0" w:color="auto"/>
                    <w:right w:val="none" w:sz="0" w:space="0" w:color="auto"/>
                  </w:divBdr>
                  <w:divsChild>
                    <w:div w:id="588078489">
                      <w:marLeft w:val="0"/>
                      <w:marRight w:val="0"/>
                      <w:marTop w:val="0"/>
                      <w:marBottom w:val="0"/>
                      <w:divBdr>
                        <w:top w:val="none" w:sz="0" w:space="0" w:color="auto"/>
                        <w:left w:val="none" w:sz="0" w:space="0" w:color="auto"/>
                        <w:bottom w:val="none" w:sz="0" w:space="0" w:color="auto"/>
                        <w:right w:val="none" w:sz="0" w:space="0" w:color="auto"/>
                      </w:divBdr>
                      <w:divsChild>
                        <w:div w:id="1219703279">
                          <w:marLeft w:val="0"/>
                          <w:marRight w:val="0"/>
                          <w:marTop w:val="0"/>
                          <w:marBottom w:val="0"/>
                          <w:divBdr>
                            <w:top w:val="none" w:sz="0" w:space="0" w:color="auto"/>
                            <w:left w:val="none" w:sz="0" w:space="0" w:color="auto"/>
                            <w:bottom w:val="none" w:sz="0" w:space="0" w:color="auto"/>
                            <w:right w:val="none" w:sz="0" w:space="0" w:color="auto"/>
                          </w:divBdr>
                          <w:divsChild>
                            <w:div w:id="388460494">
                              <w:marLeft w:val="0"/>
                              <w:marRight w:val="0"/>
                              <w:marTop w:val="0"/>
                              <w:marBottom w:val="0"/>
                              <w:divBdr>
                                <w:top w:val="none" w:sz="0" w:space="0" w:color="auto"/>
                                <w:left w:val="none" w:sz="0" w:space="0" w:color="auto"/>
                                <w:bottom w:val="none" w:sz="0" w:space="0" w:color="auto"/>
                                <w:right w:val="none" w:sz="0" w:space="0" w:color="auto"/>
                              </w:divBdr>
                              <w:divsChild>
                                <w:div w:id="1685013069">
                                  <w:marLeft w:val="0"/>
                                  <w:marRight w:val="0"/>
                                  <w:marTop w:val="0"/>
                                  <w:marBottom w:val="0"/>
                                  <w:divBdr>
                                    <w:top w:val="none" w:sz="0" w:space="0" w:color="auto"/>
                                    <w:left w:val="none" w:sz="0" w:space="0" w:color="auto"/>
                                    <w:bottom w:val="none" w:sz="0" w:space="0" w:color="auto"/>
                                    <w:right w:val="none" w:sz="0" w:space="0" w:color="auto"/>
                                  </w:divBdr>
                                </w:div>
                              </w:divsChild>
                            </w:div>
                            <w:div w:id="978075410">
                              <w:marLeft w:val="0"/>
                              <w:marRight w:val="0"/>
                              <w:marTop w:val="0"/>
                              <w:marBottom w:val="0"/>
                              <w:divBdr>
                                <w:top w:val="none" w:sz="0" w:space="0" w:color="auto"/>
                                <w:left w:val="none" w:sz="0" w:space="0" w:color="auto"/>
                                <w:bottom w:val="none" w:sz="0" w:space="0" w:color="auto"/>
                                <w:right w:val="none" w:sz="0" w:space="0" w:color="auto"/>
                              </w:divBdr>
                              <w:divsChild>
                                <w:div w:id="994263650">
                                  <w:marLeft w:val="0"/>
                                  <w:marRight w:val="0"/>
                                  <w:marTop w:val="0"/>
                                  <w:marBottom w:val="0"/>
                                  <w:divBdr>
                                    <w:top w:val="none" w:sz="0" w:space="0" w:color="auto"/>
                                    <w:left w:val="none" w:sz="0" w:space="0" w:color="auto"/>
                                    <w:bottom w:val="none" w:sz="0" w:space="0" w:color="auto"/>
                                    <w:right w:val="none" w:sz="0" w:space="0" w:color="auto"/>
                                  </w:divBdr>
                                </w:div>
                              </w:divsChild>
                            </w:div>
                            <w:div w:id="1044907942">
                              <w:marLeft w:val="0"/>
                              <w:marRight w:val="0"/>
                              <w:marTop w:val="0"/>
                              <w:marBottom w:val="0"/>
                              <w:divBdr>
                                <w:top w:val="none" w:sz="0" w:space="0" w:color="auto"/>
                                <w:left w:val="none" w:sz="0" w:space="0" w:color="auto"/>
                                <w:bottom w:val="none" w:sz="0" w:space="0" w:color="auto"/>
                                <w:right w:val="none" w:sz="0" w:space="0" w:color="auto"/>
                              </w:divBdr>
                              <w:divsChild>
                                <w:div w:id="758061403">
                                  <w:marLeft w:val="0"/>
                                  <w:marRight w:val="0"/>
                                  <w:marTop w:val="0"/>
                                  <w:marBottom w:val="0"/>
                                  <w:divBdr>
                                    <w:top w:val="none" w:sz="0" w:space="0" w:color="auto"/>
                                    <w:left w:val="none" w:sz="0" w:space="0" w:color="auto"/>
                                    <w:bottom w:val="none" w:sz="0" w:space="0" w:color="auto"/>
                                    <w:right w:val="none" w:sz="0" w:space="0" w:color="auto"/>
                                  </w:divBdr>
                                </w:div>
                              </w:divsChild>
                            </w:div>
                            <w:div w:id="1050421200">
                              <w:marLeft w:val="0"/>
                              <w:marRight w:val="0"/>
                              <w:marTop w:val="0"/>
                              <w:marBottom w:val="0"/>
                              <w:divBdr>
                                <w:top w:val="none" w:sz="0" w:space="0" w:color="auto"/>
                                <w:left w:val="none" w:sz="0" w:space="0" w:color="auto"/>
                                <w:bottom w:val="none" w:sz="0" w:space="0" w:color="auto"/>
                                <w:right w:val="none" w:sz="0" w:space="0" w:color="auto"/>
                              </w:divBdr>
                              <w:divsChild>
                                <w:div w:id="662902393">
                                  <w:marLeft w:val="0"/>
                                  <w:marRight w:val="0"/>
                                  <w:marTop w:val="0"/>
                                  <w:marBottom w:val="0"/>
                                  <w:divBdr>
                                    <w:top w:val="none" w:sz="0" w:space="0" w:color="auto"/>
                                    <w:left w:val="none" w:sz="0" w:space="0" w:color="auto"/>
                                    <w:bottom w:val="none" w:sz="0" w:space="0" w:color="auto"/>
                                    <w:right w:val="none" w:sz="0" w:space="0" w:color="auto"/>
                                  </w:divBdr>
                                </w:div>
                              </w:divsChild>
                            </w:div>
                            <w:div w:id="1118989695">
                              <w:marLeft w:val="0"/>
                              <w:marRight w:val="0"/>
                              <w:marTop w:val="0"/>
                              <w:marBottom w:val="0"/>
                              <w:divBdr>
                                <w:top w:val="none" w:sz="0" w:space="0" w:color="auto"/>
                                <w:left w:val="none" w:sz="0" w:space="0" w:color="auto"/>
                                <w:bottom w:val="none" w:sz="0" w:space="0" w:color="auto"/>
                                <w:right w:val="none" w:sz="0" w:space="0" w:color="auto"/>
                              </w:divBdr>
                              <w:divsChild>
                                <w:div w:id="1749108439">
                                  <w:marLeft w:val="0"/>
                                  <w:marRight w:val="0"/>
                                  <w:marTop w:val="0"/>
                                  <w:marBottom w:val="0"/>
                                  <w:divBdr>
                                    <w:top w:val="none" w:sz="0" w:space="0" w:color="auto"/>
                                    <w:left w:val="none" w:sz="0" w:space="0" w:color="auto"/>
                                    <w:bottom w:val="none" w:sz="0" w:space="0" w:color="auto"/>
                                    <w:right w:val="none" w:sz="0" w:space="0" w:color="auto"/>
                                  </w:divBdr>
                                </w:div>
                              </w:divsChild>
                            </w:div>
                            <w:div w:id="1413307883">
                              <w:marLeft w:val="0"/>
                              <w:marRight w:val="0"/>
                              <w:marTop w:val="0"/>
                              <w:marBottom w:val="0"/>
                              <w:divBdr>
                                <w:top w:val="none" w:sz="0" w:space="0" w:color="auto"/>
                                <w:left w:val="none" w:sz="0" w:space="0" w:color="auto"/>
                                <w:bottom w:val="none" w:sz="0" w:space="0" w:color="auto"/>
                                <w:right w:val="none" w:sz="0" w:space="0" w:color="auto"/>
                              </w:divBdr>
                              <w:divsChild>
                                <w:div w:id="674527983">
                                  <w:marLeft w:val="0"/>
                                  <w:marRight w:val="0"/>
                                  <w:marTop w:val="0"/>
                                  <w:marBottom w:val="0"/>
                                  <w:divBdr>
                                    <w:top w:val="none" w:sz="0" w:space="0" w:color="auto"/>
                                    <w:left w:val="none" w:sz="0" w:space="0" w:color="auto"/>
                                    <w:bottom w:val="none" w:sz="0" w:space="0" w:color="auto"/>
                                    <w:right w:val="none" w:sz="0" w:space="0" w:color="auto"/>
                                  </w:divBdr>
                                </w:div>
                              </w:divsChild>
                            </w:div>
                            <w:div w:id="1498887150">
                              <w:marLeft w:val="0"/>
                              <w:marRight w:val="0"/>
                              <w:marTop w:val="0"/>
                              <w:marBottom w:val="0"/>
                              <w:divBdr>
                                <w:top w:val="none" w:sz="0" w:space="0" w:color="auto"/>
                                <w:left w:val="none" w:sz="0" w:space="0" w:color="auto"/>
                                <w:bottom w:val="none" w:sz="0" w:space="0" w:color="auto"/>
                                <w:right w:val="none" w:sz="0" w:space="0" w:color="auto"/>
                              </w:divBdr>
                              <w:divsChild>
                                <w:div w:id="168073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393904">
              <w:marLeft w:val="0"/>
              <w:marRight w:val="0"/>
              <w:marTop w:val="225"/>
              <w:marBottom w:val="225"/>
              <w:divBdr>
                <w:top w:val="none" w:sz="0" w:space="0" w:color="auto"/>
                <w:left w:val="none" w:sz="0" w:space="0" w:color="auto"/>
                <w:bottom w:val="none" w:sz="0" w:space="0" w:color="auto"/>
                <w:right w:val="none" w:sz="0" w:space="0" w:color="auto"/>
              </w:divBdr>
              <w:divsChild>
                <w:div w:id="1279801891">
                  <w:marLeft w:val="0"/>
                  <w:marRight w:val="0"/>
                  <w:marTop w:val="0"/>
                  <w:marBottom w:val="0"/>
                  <w:divBdr>
                    <w:top w:val="single" w:sz="6" w:space="8" w:color="C7E4F4"/>
                    <w:left w:val="single" w:sz="6" w:space="8" w:color="C7E4F4"/>
                    <w:bottom w:val="single" w:sz="6" w:space="8" w:color="C7E4F4"/>
                    <w:right w:val="single" w:sz="6" w:space="8" w:color="C7E4F4"/>
                  </w:divBdr>
                  <w:divsChild>
                    <w:div w:id="1609390075">
                      <w:marLeft w:val="0"/>
                      <w:marRight w:val="0"/>
                      <w:marTop w:val="0"/>
                      <w:marBottom w:val="0"/>
                      <w:divBdr>
                        <w:top w:val="none" w:sz="0" w:space="0" w:color="auto"/>
                        <w:left w:val="none" w:sz="0" w:space="0" w:color="auto"/>
                        <w:bottom w:val="none" w:sz="0" w:space="0" w:color="auto"/>
                        <w:right w:val="none" w:sz="0" w:space="0" w:color="auto"/>
                      </w:divBdr>
                      <w:divsChild>
                        <w:div w:id="79572321">
                          <w:marLeft w:val="450"/>
                          <w:marRight w:val="0"/>
                          <w:marTop w:val="0"/>
                          <w:marBottom w:val="0"/>
                          <w:divBdr>
                            <w:top w:val="none" w:sz="0" w:space="0" w:color="auto"/>
                            <w:left w:val="none" w:sz="0" w:space="0" w:color="auto"/>
                            <w:bottom w:val="none" w:sz="0" w:space="0" w:color="auto"/>
                            <w:right w:val="none" w:sz="0" w:space="0" w:color="auto"/>
                          </w:divBdr>
                        </w:div>
                        <w:div w:id="172317017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294181">
      <w:bodyDiv w:val="1"/>
      <w:marLeft w:val="0"/>
      <w:marRight w:val="0"/>
      <w:marTop w:val="0"/>
      <w:marBottom w:val="0"/>
      <w:divBdr>
        <w:top w:val="none" w:sz="0" w:space="0" w:color="auto"/>
        <w:left w:val="none" w:sz="0" w:space="0" w:color="auto"/>
        <w:bottom w:val="none" w:sz="0" w:space="0" w:color="auto"/>
        <w:right w:val="none" w:sz="0" w:space="0" w:color="auto"/>
      </w:divBdr>
    </w:div>
    <w:div w:id="1557156080">
      <w:bodyDiv w:val="1"/>
      <w:marLeft w:val="0"/>
      <w:marRight w:val="0"/>
      <w:marTop w:val="0"/>
      <w:marBottom w:val="0"/>
      <w:divBdr>
        <w:top w:val="none" w:sz="0" w:space="0" w:color="auto"/>
        <w:left w:val="none" w:sz="0" w:space="0" w:color="auto"/>
        <w:bottom w:val="none" w:sz="0" w:space="0" w:color="auto"/>
        <w:right w:val="none" w:sz="0" w:space="0" w:color="auto"/>
      </w:divBdr>
    </w:div>
    <w:div w:id="1557281629">
      <w:bodyDiv w:val="1"/>
      <w:marLeft w:val="0"/>
      <w:marRight w:val="0"/>
      <w:marTop w:val="0"/>
      <w:marBottom w:val="0"/>
      <w:divBdr>
        <w:top w:val="none" w:sz="0" w:space="0" w:color="auto"/>
        <w:left w:val="none" w:sz="0" w:space="0" w:color="auto"/>
        <w:bottom w:val="none" w:sz="0" w:space="0" w:color="auto"/>
        <w:right w:val="none" w:sz="0" w:space="0" w:color="auto"/>
      </w:divBdr>
    </w:div>
    <w:div w:id="1566376851">
      <w:bodyDiv w:val="1"/>
      <w:marLeft w:val="0"/>
      <w:marRight w:val="0"/>
      <w:marTop w:val="0"/>
      <w:marBottom w:val="0"/>
      <w:divBdr>
        <w:top w:val="none" w:sz="0" w:space="0" w:color="auto"/>
        <w:left w:val="none" w:sz="0" w:space="0" w:color="auto"/>
        <w:bottom w:val="none" w:sz="0" w:space="0" w:color="auto"/>
        <w:right w:val="none" w:sz="0" w:space="0" w:color="auto"/>
      </w:divBdr>
    </w:div>
    <w:div w:id="1569074138">
      <w:bodyDiv w:val="1"/>
      <w:marLeft w:val="0"/>
      <w:marRight w:val="0"/>
      <w:marTop w:val="0"/>
      <w:marBottom w:val="0"/>
      <w:divBdr>
        <w:top w:val="none" w:sz="0" w:space="0" w:color="auto"/>
        <w:left w:val="none" w:sz="0" w:space="0" w:color="auto"/>
        <w:bottom w:val="none" w:sz="0" w:space="0" w:color="auto"/>
        <w:right w:val="none" w:sz="0" w:space="0" w:color="auto"/>
      </w:divBdr>
    </w:div>
    <w:div w:id="1573736782">
      <w:bodyDiv w:val="1"/>
      <w:marLeft w:val="0"/>
      <w:marRight w:val="0"/>
      <w:marTop w:val="0"/>
      <w:marBottom w:val="0"/>
      <w:divBdr>
        <w:top w:val="none" w:sz="0" w:space="0" w:color="auto"/>
        <w:left w:val="none" w:sz="0" w:space="0" w:color="auto"/>
        <w:bottom w:val="none" w:sz="0" w:space="0" w:color="auto"/>
        <w:right w:val="none" w:sz="0" w:space="0" w:color="auto"/>
      </w:divBdr>
    </w:div>
    <w:div w:id="1576889669">
      <w:bodyDiv w:val="1"/>
      <w:marLeft w:val="0"/>
      <w:marRight w:val="0"/>
      <w:marTop w:val="0"/>
      <w:marBottom w:val="0"/>
      <w:divBdr>
        <w:top w:val="none" w:sz="0" w:space="0" w:color="auto"/>
        <w:left w:val="none" w:sz="0" w:space="0" w:color="auto"/>
        <w:bottom w:val="none" w:sz="0" w:space="0" w:color="auto"/>
        <w:right w:val="none" w:sz="0" w:space="0" w:color="auto"/>
      </w:divBdr>
    </w:div>
    <w:div w:id="1577978471">
      <w:bodyDiv w:val="1"/>
      <w:marLeft w:val="0"/>
      <w:marRight w:val="0"/>
      <w:marTop w:val="0"/>
      <w:marBottom w:val="0"/>
      <w:divBdr>
        <w:top w:val="none" w:sz="0" w:space="0" w:color="auto"/>
        <w:left w:val="none" w:sz="0" w:space="0" w:color="auto"/>
        <w:bottom w:val="none" w:sz="0" w:space="0" w:color="auto"/>
        <w:right w:val="none" w:sz="0" w:space="0" w:color="auto"/>
      </w:divBdr>
    </w:div>
    <w:div w:id="1580166847">
      <w:bodyDiv w:val="1"/>
      <w:marLeft w:val="0"/>
      <w:marRight w:val="0"/>
      <w:marTop w:val="0"/>
      <w:marBottom w:val="0"/>
      <w:divBdr>
        <w:top w:val="none" w:sz="0" w:space="0" w:color="auto"/>
        <w:left w:val="none" w:sz="0" w:space="0" w:color="auto"/>
        <w:bottom w:val="none" w:sz="0" w:space="0" w:color="auto"/>
        <w:right w:val="none" w:sz="0" w:space="0" w:color="auto"/>
      </w:divBdr>
    </w:div>
    <w:div w:id="1580864195">
      <w:bodyDiv w:val="1"/>
      <w:marLeft w:val="0"/>
      <w:marRight w:val="0"/>
      <w:marTop w:val="0"/>
      <w:marBottom w:val="0"/>
      <w:divBdr>
        <w:top w:val="none" w:sz="0" w:space="0" w:color="auto"/>
        <w:left w:val="none" w:sz="0" w:space="0" w:color="auto"/>
        <w:bottom w:val="none" w:sz="0" w:space="0" w:color="auto"/>
        <w:right w:val="none" w:sz="0" w:space="0" w:color="auto"/>
      </w:divBdr>
    </w:div>
    <w:div w:id="1589194583">
      <w:bodyDiv w:val="1"/>
      <w:marLeft w:val="0"/>
      <w:marRight w:val="0"/>
      <w:marTop w:val="0"/>
      <w:marBottom w:val="0"/>
      <w:divBdr>
        <w:top w:val="none" w:sz="0" w:space="0" w:color="auto"/>
        <w:left w:val="none" w:sz="0" w:space="0" w:color="auto"/>
        <w:bottom w:val="none" w:sz="0" w:space="0" w:color="auto"/>
        <w:right w:val="none" w:sz="0" w:space="0" w:color="auto"/>
      </w:divBdr>
    </w:div>
    <w:div w:id="1592278507">
      <w:bodyDiv w:val="1"/>
      <w:marLeft w:val="0"/>
      <w:marRight w:val="0"/>
      <w:marTop w:val="0"/>
      <w:marBottom w:val="0"/>
      <w:divBdr>
        <w:top w:val="none" w:sz="0" w:space="0" w:color="auto"/>
        <w:left w:val="none" w:sz="0" w:space="0" w:color="auto"/>
        <w:bottom w:val="none" w:sz="0" w:space="0" w:color="auto"/>
        <w:right w:val="none" w:sz="0" w:space="0" w:color="auto"/>
      </w:divBdr>
    </w:div>
    <w:div w:id="1600021987">
      <w:bodyDiv w:val="1"/>
      <w:marLeft w:val="0"/>
      <w:marRight w:val="0"/>
      <w:marTop w:val="0"/>
      <w:marBottom w:val="0"/>
      <w:divBdr>
        <w:top w:val="none" w:sz="0" w:space="0" w:color="auto"/>
        <w:left w:val="none" w:sz="0" w:space="0" w:color="auto"/>
        <w:bottom w:val="none" w:sz="0" w:space="0" w:color="auto"/>
        <w:right w:val="none" w:sz="0" w:space="0" w:color="auto"/>
      </w:divBdr>
    </w:div>
    <w:div w:id="1601448225">
      <w:bodyDiv w:val="1"/>
      <w:marLeft w:val="0"/>
      <w:marRight w:val="0"/>
      <w:marTop w:val="0"/>
      <w:marBottom w:val="0"/>
      <w:divBdr>
        <w:top w:val="none" w:sz="0" w:space="0" w:color="auto"/>
        <w:left w:val="none" w:sz="0" w:space="0" w:color="auto"/>
        <w:bottom w:val="none" w:sz="0" w:space="0" w:color="auto"/>
        <w:right w:val="none" w:sz="0" w:space="0" w:color="auto"/>
      </w:divBdr>
    </w:div>
    <w:div w:id="1610359081">
      <w:bodyDiv w:val="1"/>
      <w:marLeft w:val="0"/>
      <w:marRight w:val="0"/>
      <w:marTop w:val="0"/>
      <w:marBottom w:val="0"/>
      <w:divBdr>
        <w:top w:val="none" w:sz="0" w:space="0" w:color="auto"/>
        <w:left w:val="none" w:sz="0" w:space="0" w:color="auto"/>
        <w:bottom w:val="none" w:sz="0" w:space="0" w:color="auto"/>
        <w:right w:val="none" w:sz="0" w:space="0" w:color="auto"/>
      </w:divBdr>
    </w:div>
    <w:div w:id="1613201136">
      <w:bodyDiv w:val="1"/>
      <w:marLeft w:val="0"/>
      <w:marRight w:val="0"/>
      <w:marTop w:val="0"/>
      <w:marBottom w:val="0"/>
      <w:divBdr>
        <w:top w:val="none" w:sz="0" w:space="0" w:color="auto"/>
        <w:left w:val="none" w:sz="0" w:space="0" w:color="auto"/>
        <w:bottom w:val="none" w:sz="0" w:space="0" w:color="auto"/>
        <w:right w:val="none" w:sz="0" w:space="0" w:color="auto"/>
      </w:divBdr>
    </w:div>
    <w:div w:id="1622152440">
      <w:bodyDiv w:val="1"/>
      <w:marLeft w:val="0"/>
      <w:marRight w:val="0"/>
      <w:marTop w:val="0"/>
      <w:marBottom w:val="0"/>
      <w:divBdr>
        <w:top w:val="none" w:sz="0" w:space="0" w:color="auto"/>
        <w:left w:val="none" w:sz="0" w:space="0" w:color="auto"/>
        <w:bottom w:val="none" w:sz="0" w:space="0" w:color="auto"/>
        <w:right w:val="none" w:sz="0" w:space="0" w:color="auto"/>
      </w:divBdr>
    </w:div>
    <w:div w:id="1628193265">
      <w:bodyDiv w:val="1"/>
      <w:marLeft w:val="0"/>
      <w:marRight w:val="0"/>
      <w:marTop w:val="0"/>
      <w:marBottom w:val="0"/>
      <w:divBdr>
        <w:top w:val="none" w:sz="0" w:space="0" w:color="auto"/>
        <w:left w:val="none" w:sz="0" w:space="0" w:color="auto"/>
        <w:bottom w:val="none" w:sz="0" w:space="0" w:color="auto"/>
        <w:right w:val="none" w:sz="0" w:space="0" w:color="auto"/>
      </w:divBdr>
    </w:div>
    <w:div w:id="1636989501">
      <w:bodyDiv w:val="1"/>
      <w:marLeft w:val="0"/>
      <w:marRight w:val="0"/>
      <w:marTop w:val="0"/>
      <w:marBottom w:val="0"/>
      <w:divBdr>
        <w:top w:val="none" w:sz="0" w:space="0" w:color="auto"/>
        <w:left w:val="none" w:sz="0" w:space="0" w:color="auto"/>
        <w:bottom w:val="none" w:sz="0" w:space="0" w:color="auto"/>
        <w:right w:val="none" w:sz="0" w:space="0" w:color="auto"/>
      </w:divBdr>
    </w:div>
    <w:div w:id="1637293829">
      <w:bodyDiv w:val="1"/>
      <w:marLeft w:val="0"/>
      <w:marRight w:val="0"/>
      <w:marTop w:val="0"/>
      <w:marBottom w:val="0"/>
      <w:divBdr>
        <w:top w:val="none" w:sz="0" w:space="0" w:color="auto"/>
        <w:left w:val="none" w:sz="0" w:space="0" w:color="auto"/>
        <w:bottom w:val="none" w:sz="0" w:space="0" w:color="auto"/>
        <w:right w:val="none" w:sz="0" w:space="0" w:color="auto"/>
      </w:divBdr>
    </w:div>
    <w:div w:id="1642691870">
      <w:bodyDiv w:val="1"/>
      <w:marLeft w:val="0"/>
      <w:marRight w:val="0"/>
      <w:marTop w:val="0"/>
      <w:marBottom w:val="0"/>
      <w:divBdr>
        <w:top w:val="none" w:sz="0" w:space="0" w:color="auto"/>
        <w:left w:val="none" w:sz="0" w:space="0" w:color="auto"/>
        <w:bottom w:val="none" w:sz="0" w:space="0" w:color="auto"/>
        <w:right w:val="none" w:sz="0" w:space="0" w:color="auto"/>
      </w:divBdr>
    </w:div>
    <w:div w:id="1644700653">
      <w:bodyDiv w:val="1"/>
      <w:marLeft w:val="0"/>
      <w:marRight w:val="0"/>
      <w:marTop w:val="0"/>
      <w:marBottom w:val="0"/>
      <w:divBdr>
        <w:top w:val="none" w:sz="0" w:space="0" w:color="auto"/>
        <w:left w:val="none" w:sz="0" w:space="0" w:color="auto"/>
        <w:bottom w:val="none" w:sz="0" w:space="0" w:color="auto"/>
        <w:right w:val="none" w:sz="0" w:space="0" w:color="auto"/>
      </w:divBdr>
    </w:div>
    <w:div w:id="1659378131">
      <w:bodyDiv w:val="1"/>
      <w:marLeft w:val="0"/>
      <w:marRight w:val="0"/>
      <w:marTop w:val="0"/>
      <w:marBottom w:val="0"/>
      <w:divBdr>
        <w:top w:val="none" w:sz="0" w:space="0" w:color="auto"/>
        <w:left w:val="none" w:sz="0" w:space="0" w:color="auto"/>
        <w:bottom w:val="none" w:sz="0" w:space="0" w:color="auto"/>
        <w:right w:val="none" w:sz="0" w:space="0" w:color="auto"/>
      </w:divBdr>
    </w:div>
    <w:div w:id="1665621779">
      <w:bodyDiv w:val="1"/>
      <w:marLeft w:val="0"/>
      <w:marRight w:val="0"/>
      <w:marTop w:val="0"/>
      <w:marBottom w:val="0"/>
      <w:divBdr>
        <w:top w:val="none" w:sz="0" w:space="0" w:color="auto"/>
        <w:left w:val="none" w:sz="0" w:space="0" w:color="auto"/>
        <w:bottom w:val="none" w:sz="0" w:space="0" w:color="auto"/>
        <w:right w:val="none" w:sz="0" w:space="0" w:color="auto"/>
      </w:divBdr>
    </w:div>
    <w:div w:id="1671592243">
      <w:bodyDiv w:val="1"/>
      <w:marLeft w:val="0"/>
      <w:marRight w:val="0"/>
      <w:marTop w:val="0"/>
      <w:marBottom w:val="0"/>
      <w:divBdr>
        <w:top w:val="none" w:sz="0" w:space="0" w:color="auto"/>
        <w:left w:val="none" w:sz="0" w:space="0" w:color="auto"/>
        <w:bottom w:val="none" w:sz="0" w:space="0" w:color="auto"/>
        <w:right w:val="none" w:sz="0" w:space="0" w:color="auto"/>
      </w:divBdr>
    </w:div>
    <w:div w:id="1673607895">
      <w:bodyDiv w:val="1"/>
      <w:marLeft w:val="0"/>
      <w:marRight w:val="0"/>
      <w:marTop w:val="0"/>
      <w:marBottom w:val="0"/>
      <w:divBdr>
        <w:top w:val="none" w:sz="0" w:space="0" w:color="auto"/>
        <w:left w:val="none" w:sz="0" w:space="0" w:color="auto"/>
        <w:bottom w:val="none" w:sz="0" w:space="0" w:color="auto"/>
        <w:right w:val="none" w:sz="0" w:space="0" w:color="auto"/>
      </w:divBdr>
    </w:div>
    <w:div w:id="1675569917">
      <w:bodyDiv w:val="1"/>
      <w:marLeft w:val="0"/>
      <w:marRight w:val="0"/>
      <w:marTop w:val="0"/>
      <w:marBottom w:val="0"/>
      <w:divBdr>
        <w:top w:val="none" w:sz="0" w:space="0" w:color="auto"/>
        <w:left w:val="none" w:sz="0" w:space="0" w:color="auto"/>
        <w:bottom w:val="none" w:sz="0" w:space="0" w:color="auto"/>
        <w:right w:val="none" w:sz="0" w:space="0" w:color="auto"/>
      </w:divBdr>
    </w:div>
    <w:div w:id="1675761653">
      <w:bodyDiv w:val="1"/>
      <w:marLeft w:val="0"/>
      <w:marRight w:val="0"/>
      <w:marTop w:val="0"/>
      <w:marBottom w:val="0"/>
      <w:divBdr>
        <w:top w:val="none" w:sz="0" w:space="0" w:color="auto"/>
        <w:left w:val="none" w:sz="0" w:space="0" w:color="auto"/>
        <w:bottom w:val="none" w:sz="0" w:space="0" w:color="auto"/>
        <w:right w:val="none" w:sz="0" w:space="0" w:color="auto"/>
      </w:divBdr>
    </w:div>
    <w:div w:id="1678727400">
      <w:bodyDiv w:val="1"/>
      <w:marLeft w:val="0"/>
      <w:marRight w:val="0"/>
      <w:marTop w:val="0"/>
      <w:marBottom w:val="0"/>
      <w:divBdr>
        <w:top w:val="none" w:sz="0" w:space="0" w:color="auto"/>
        <w:left w:val="none" w:sz="0" w:space="0" w:color="auto"/>
        <w:bottom w:val="none" w:sz="0" w:space="0" w:color="auto"/>
        <w:right w:val="none" w:sz="0" w:space="0" w:color="auto"/>
      </w:divBdr>
    </w:div>
    <w:div w:id="1684160798">
      <w:bodyDiv w:val="1"/>
      <w:marLeft w:val="0"/>
      <w:marRight w:val="0"/>
      <w:marTop w:val="0"/>
      <w:marBottom w:val="0"/>
      <w:divBdr>
        <w:top w:val="none" w:sz="0" w:space="0" w:color="auto"/>
        <w:left w:val="none" w:sz="0" w:space="0" w:color="auto"/>
        <w:bottom w:val="none" w:sz="0" w:space="0" w:color="auto"/>
        <w:right w:val="none" w:sz="0" w:space="0" w:color="auto"/>
      </w:divBdr>
    </w:div>
    <w:div w:id="1690332660">
      <w:bodyDiv w:val="1"/>
      <w:marLeft w:val="0"/>
      <w:marRight w:val="0"/>
      <w:marTop w:val="0"/>
      <w:marBottom w:val="0"/>
      <w:divBdr>
        <w:top w:val="none" w:sz="0" w:space="0" w:color="auto"/>
        <w:left w:val="none" w:sz="0" w:space="0" w:color="auto"/>
        <w:bottom w:val="none" w:sz="0" w:space="0" w:color="auto"/>
        <w:right w:val="none" w:sz="0" w:space="0" w:color="auto"/>
      </w:divBdr>
    </w:div>
    <w:div w:id="1691953480">
      <w:bodyDiv w:val="1"/>
      <w:marLeft w:val="0"/>
      <w:marRight w:val="0"/>
      <w:marTop w:val="0"/>
      <w:marBottom w:val="0"/>
      <w:divBdr>
        <w:top w:val="none" w:sz="0" w:space="0" w:color="auto"/>
        <w:left w:val="none" w:sz="0" w:space="0" w:color="auto"/>
        <w:bottom w:val="none" w:sz="0" w:space="0" w:color="auto"/>
        <w:right w:val="none" w:sz="0" w:space="0" w:color="auto"/>
      </w:divBdr>
    </w:div>
    <w:div w:id="1695417788">
      <w:bodyDiv w:val="1"/>
      <w:marLeft w:val="0"/>
      <w:marRight w:val="0"/>
      <w:marTop w:val="0"/>
      <w:marBottom w:val="0"/>
      <w:divBdr>
        <w:top w:val="none" w:sz="0" w:space="0" w:color="auto"/>
        <w:left w:val="none" w:sz="0" w:space="0" w:color="auto"/>
        <w:bottom w:val="none" w:sz="0" w:space="0" w:color="auto"/>
        <w:right w:val="none" w:sz="0" w:space="0" w:color="auto"/>
      </w:divBdr>
    </w:div>
    <w:div w:id="1696611992">
      <w:bodyDiv w:val="1"/>
      <w:marLeft w:val="0"/>
      <w:marRight w:val="0"/>
      <w:marTop w:val="0"/>
      <w:marBottom w:val="0"/>
      <w:divBdr>
        <w:top w:val="none" w:sz="0" w:space="0" w:color="auto"/>
        <w:left w:val="none" w:sz="0" w:space="0" w:color="auto"/>
        <w:bottom w:val="none" w:sz="0" w:space="0" w:color="auto"/>
        <w:right w:val="none" w:sz="0" w:space="0" w:color="auto"/>
      </w:divBdr>
    </w:div>
    <w:div w:id="1698312576">
      <w:bodyDiv w:val="1"/>
      <w:marLeft w:val="0"/>
      <w:marRight w:val="0"/>
      <w:marTop w:val="0"/>
      <w:marBottom w:val="0"/>
      <w:divBdr>
        <w:top w:val="none" w:sz="0" w:space="0" w:color="auto"/>
        <w:left w:val="none" w:sz="0" w:space="0" w:color="auto"/>
        <w:bottom w:val="none" w:sz="0" w:space="0" w:color="auto"/>
        <w:right w:val="none" w:sz="0" w:space="0" w:color="auto"/>
      </w:divBdr>
    </w:div>
    <w:div w:id="1704819403">
      <w:bodyDiv w:val="1"/>
      <w:marLeft w:val="0"/>
      <w:marRight w:val="0"/>
      <w:marTop w:val="0"/>
      <w:marBottom w:val="0"/>
      <w:divBdr>
        <w:top w:val="none" w:sz="0" w:space="0" w:color="auto"/>
        <w:left w:val="none" w:sz="0" w:space="0" w:color="auto"/>
        <w:bottom w:val="none" w:sz="0" w:space="0" w:color="auto"/>
        <w:right w:val="none" w:sz="0" w:space="0" w:color="auto"/>
      </w:divBdr>
    </w:div>
    <w:div w:id="1705322335">
      <w:bodyDiv w:val="1"/>
      <w:marLeft w:val="0"/>
      <w:marRight w:val="0"/>
      <w:marTop w:val="0"/>
      <w:marBottom w:val="0"/>
      <w:divBdr>
        <w:top w:val="none" w:sz="0" w:space="0" w:color="auto"/>
        <w:left w:val="none" w:sz="0" w:space="0" w:color="auto"/>
        <w:bottom w:val="none" w:sz="0" w:space="0" w:color="auto"/>
        <w:right w:val="none" w:sz="0" w:space="0" w:color="auto"/>
      </w:divBdr>
    </w:div>
    <w:div w:id="1705599800">
      <w:bodyDiv w:val="1"/>
      <w:marLeft w:val="0"/>
      <w:marRight w:val="0"/>
      <w:marTop w:val="0"/>
      <w:marBottom w:val="0"/>
      <w:divBdr>
        <w:top w:val="none" w:sz="0" w:space="0" w:color="auto"/>
        <w:left w:val="none" w:sz="0" w:space="0" w:color="auto"/>
        <w:bottom w:val="none" w:sz="0" w:space="0" w:color="auto"/>
        <w:right w:val="none" w:sz="0" w:space="0" w:color="auto"/>
      </w:divBdr>
    </w:div>
    <w:div w:id="1709144689">
      <w:bodyDiv w:val="1"/>
      <w:marLeft w:val="0"/>
      <w:marRight w:val="0"/>
      <w:marTop w:val="0"/>
      <w:marBottom w:val="0"/>
      <w:divBdr>
        <w:top w:val="none" w:sz="0" w:space="0" w:color="auto"/>
        <w:left w:val="none" w:sz="0" w:space="0" w:color="auto"/>
        <w:bottom w:val="none" w:sz="0" w:space="0" w:color="auto"/>
        <w:right w:val="none" w:sz="0" w:space="0" w:color="auto"/>
      </w:divBdr>
    </w:div>
    <w:div w:id="1709257930">
      <w:bodyDiv w:val="1"/>
      <w:marLeft w:val="0"/>
      <w:marRight w:val="0"/>
      <w:marTop w:val="0"/>
      <w:marBottom w:val="0"/>
      <w:divBdr>
        <w:top w:val="none" w:sz="0" w:space="0" w:color="auto"/>
        <w:left w:val="none" w:sz="0" w:space="0" w:color="auto"/>
        <w:bottom w:val="none" w:sz="0" w:space="0" w:color="auto"/>
        <w:right w:val="none" w:sz="0" w:space="0" w:color="auto"/>
      </w:divBdr>
    </w:div>
    <w:div w:id="1709839276">
      <w:bodyDiv w:val="1"/>
      <w:marLeft w:val="0"/>
      <w:marRight w:val="0"/>
      <w:marTop w:val="0"/>
      <w:marBottom w:val="0"/>
      <w:divBdr>
        <w:top w:val="none" w:sz="0" w:space="0" w:color="auto"/>
        <w:left w:val="none" w:sz="0" w:space="0" w:color="auto"/>
        <w:bottom w:val="none" w:sz="0" w:space="0" w:color="auto"/>
        <w:right w:val="none" w:sz="0" w:space="0" w:color="auto"/>
      </w:divBdr>
    </w:div>
    <w:div w:id="1717311476">
      <w:bodyDiv w:val="1"/>
      <w:marLeft w:val="0"/>
      <w:marRight w:val="0"/>
      <w:marTop w:val="0"/>
      <w:marBottom w:val="0"/>
      <w:divBdr>
        <w:top w:val="none" w:sz="0" w:space="0" w:color="auto"/>
        <w:left w:val="none" w:sz="0" w:space="0" w:color="auto"/>
        <w:bottom w:val="none" w:sz="0" w:space="0" w:color="auto"/>
        <w:right w:val="none" w:sz="0" w:space="0" w:color="auto"/>
      </w:divBdr>
    </w:div>
    <w:div w:id="1718241580">
      <w:bodyDiv w:val="1"/>
      <w:marLeft w:val="0"/>
      <w:marRight w:val="0"/>
      <w:marTop w:val="0"/>
      <w:marBottom w:val="0"/>
      <w:divBdr>
        <w:top w:val="none" w:sz="0" w:space="0" w:color="auto"/>
        <w:left w:val="none" w:sz="0" w:space="0" w:color="auto"/>
        <w:bottom w:val="none" w:sz="0" w:space="0" w:color="auto"/>
        <w:right w:val="none" w:sz="0" w:space="0" w:color="auto"/>
      </w:divBdr>
    </w:div>
    <w:div w:id="1719087063">
      <w:bodyDiv w:val="1"/>
      <w:marLeft w:val="0"/>
      <w:marRight w:val="0"/>
      <w:marTop w:val="0"/>
      <w:marBottom w:val="0"/>
      <w:divBdr>
        <w:top w:val="none" w:sz="0" w:space="0" w:color="auto"/>
        <w:left w:val="none" w:sz="0" w:space="0" w:color="auto"/>
        <w:bottom w:val="none" w:sz="0" w:space="0" w:color="auto"/>
        <w:right w:val="none" w:sz="0" w:space="0" w:color="auto"/>
      </w:divBdr>
      <w:divsChild>
        <w:div w:id="324937923">
          <w:marLeft w:val="0"/>
          <w:marRight w:val="0"/>
          <w:marTop w:val="0"/>
          <w:marBottom w:val="0"/>
          <w:divBdr>
            <w:top w:val="none" w:sz="0" w:space="0" w:color="auto"/>
            <w:left w:val="none" w:sz="0" w:space="0" w:color="auto"/>
            <w:bottom w:val="none" w:sz="0" w:space="0" w:color="auto"/>
            <w:right w:val="none" w:sz="0" w:space="0" w:color="auto"/>
          </w:divBdr>
          <w:divsChild>
            <w:div w:id="2100446350">
              <w:marLeft w:val="0"/>
              <w:marRight w:val="0"/>
              <w:marTop w:val="0"/>
              <w:marBottom w:val="0"/>
              <w:divBdr>
                <w:top w:val="none" w:sz="0" w:space="0" w:color="auto"/>
                <w:left w:val="none" w:sz="0" w:space="0" w:color="auto"/>
                <w:bottom w:val="none" w:sz="0" w:space="0" w:color="auto"/>
                <w:right w:val="none" w:sz="0" w:space="0" w:color="auto"/>
              </w:divBdr>
              <w:divsChild>
                <w:div w:id="595670633">
                  <w:marLeft w:val="0"/>
                  <w:marRight w:val="0"/>
                  <w:marTop w:val="0"/>
                  <w:marBottom w:val="0"/>
                  <w:divBdr>
                    <w:top w:val="none" w:sz="0" w:space="0" w:color="auto"/>
                    <w:left w:val="none" w:sz="0" w:space="0" w:color="auto"/>
                    <w:bottom w:val="none" w:sz="0" w:space="0" w:color="auto"/>
                    <w:right w:val="none" w:sz="0" w:space="0" w:color="auto"/>
                  </w:divBdr>
                  <w:divsChild>
                    <w:div w:id="48951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796446">
      <w:bodyDiv w:val="1"/>
      <w:marLeft w:val="0"/>
      <w:marRight w:val="0"/>
      <w:marTop w:val="0"/>
      <w:marBottom w:val="0"/>
      <w:divBdr>
        <w:top w:val="none" w:sz="0" w:space="0" w:color="auto"/>
        <w:left w:val="none" w:sz="0" w:space="0" w:color="auto"/>
        <w:bottom w:val="none" w:sz="0" w:space="0" w:color="auto"/>
        <w:right w:val="none" w:sz="0" w:space="0" w:color="auto"/>
      </w:divBdr>
    </w:div>
    <w:div w:id="1725716237">
      <w:bodyDiv w:val="1"/>
      <w:marLeft w:val="0"/>
      <w:marRight w:val="0"/>
      <w:marTop w:val="0"/>
      <w:marBottom w:val="0"/>
      <w:divBdr>
        <w:top w:val="none" w:sz="0" w:space="0" w:color="auto"/>
        <w:left w:val="none" w:sz="0" w:space="0" w:color="auto"/>
        <w:bottom w:val="none" w:sz="0" w:space="0" w:color="auto"/>
        <w:right w:val="none" w:sz="0" w:space="0" w:color="auto"/>
      </w:divBdr>
    </w:div>
    <w:div w:id="1742412808">
      <w:bodyDiv w:val="1"/>
      <w:marLeft w:val="0"/>
      <w:marRight w:val="0"/>
      <w:marTop w:val="0"/>
      <w:marBottom w:val="0"/>
      <w:divBdr>
        <w:top w:val="none" w:sz="0" w:space="0" w:color="auto"/>
        <w:left w:val="none" w:sz="0" w:space="0" w:color="auto"/>
        <w:bottom w:val="none" w:sz="0" w:space="0" w:color="auto"/>
        <w:right w:val="none" w:sz="0" w:space="0" w:color="auto"/>
      </w:divBdr>
    </w:div>
    <w:div w:id="1743212426">
      <w:bodyDiv w:val="1"/>
      <w:marLeft w:val="0"/>
      <w:marRight w:val="0"/>
      <w:marTop w:val="0"/>
      <w:marBottom w:val="0"/>
      <w:divBdr>
        <w:top w:val="none" w:sz="0" w:space="0" w:color="auto"/>
        <w:left w:val="none" w:sz="0" w:space="0" w:color="auto"/>
        <w:bottom w:val="none" w:sz="0" w:space="0" w:color="auto"/>
        <w:right w:val="none" w:sz="0" w:space="0" w:color="auto"/>
      </w:divBdr>
    </w:div>
    <w:div w:id="1746338581">
      <w:bodyDiv w:val="1"/>
      <w:marLeft w:val="0"/>
      <w:marRight w:val="0"/>
      <w:marTop w:val="0"/>
      <w:marBottom w:val="0"/>
      <w:divBdr>
        <w:top w:val="none" w:sz="0" w:space="0" w:color="auto"/>
        <w:left w:val="none" w:sz="0" w:space="0" w:color="auto"/>
        <w:bottom w:val="none" w:sz="0" w:space="0" w:color="auto"/>
        <w:right w:val="none" w:sz="0" w:space="0" w:color="auto"/>
      </w:divBdr>
    </w:div>
    <w:div w:id="1749577075">
      <w:bodyDiv w:val="1"/>
      <w:marLeft w:val="0"/>
      <w:marRight w:val="0"/>
      <w:marTop w:val="0"/>
      <w:marBottom w:val="0"/>
      <w:divBdr>
        <w:top w:val="none" w:sz="0" w:space="0" w:color="auto"/>
        <w:left w:val="none" w:sz="0" w:space="0" w:color="auto"/>
        <w:bottom w:val="none" w:sz="0" w:space="0" w:color="auto"/>
        <w:right w:val="none" w:sz="0" w:space="0" w:color="auto"/>
      </w:divBdr>
    </w:div>
    <w:div w:id="1756511241">
      <w:bodyDiv w:val="1"/>
      <w:marLeft w:val="0"/>
      <w:marRight w:val="0"/>
      <w:marTop w:val="0"/>
      <w:marBottom w:val="0"/>
      <w:divBdr>
        <w:top w:val="none" w:sz="0" w:space="0" w:color="auto"/>
        <w:left w:val="none" w:sz="0" w:space="0" w:color="auto"/>
        <w:bottom w:val="none" w:sz="0" w:space="0" w:color="auto"/>
        <w:right w:val="none" w:sz="0" w:space="0" w:color="auto"/>
      </w:divBdr>
    </w:div>
    <w:div w:id="1760322337">
      <w:bodyDiv w:val="1"/>
      <w:marLeft w:val="0"/>
      <w:marRight w:val="0"/>
      <w:marTop w:val="0"/>
      <w:marBottom w:val="0"/>
      <w:divBdr>
        <w:top w:val="none" w:sz="0" w:space="0" w:color="auto"/>
        <w:left w:val="none" w:sz="0" w:space="0" w:color="auto"/>
        <w:bottom w:val="none" w:sz="0" w:space="0" w:color="auto"/>
        <w:right w:val="none" w:sz="0" w:space="0" w:color="auto"/>
      </w:divBdr>
    </w:div>
    <w:div w:id="1767001292">
      <w:bodyDiv w:val="1"/>
      <w:marLeft w:val="0"/>
      <w:marRight w:val="0"/>
      <w:marTop w:val="0"/>
      <w:marBottom w:val="0"/>
      <w:divBdr>
        <w:top w:val="none" w:sz="0" w:space="0" w:color="auto"/>
        <w:left w:val="none" w:sz="0" w:space="0" w:color="auto"/>
        <w:bottom w:val="none" w:sz="0" w:space="0" w:color="auto"/>
        <w:right w:val="none" w:sz="0" w:space="0" w:color="auto"/>
      </w:divBdr>
    </w:div>
    <w:div w:id="1774782744">
      <w:bodyDiv w:val="1"/>
      <w:marLeft w:val="0"/>
      <w:marRight w:val="0"/>
      <w:marTop w:val="0"/>
      <w:marBottom w:val="0"/>
      <w:divBdr>
        <w:top w:val="none" w:sz="0" w:space="0" w:color="auto"/>
        <w:left w:val="none" w:sz="0" w:space="0" w:color="auto"/>
        <w:bottom w:val="none" w:sz="0" w:space="0" w:color="auto"/>
        <w:right w:val="none" w:sz="0" w:space="0" w:color="auto"/>
      </w:divBdr>
    </w:div>
    <w:div w:id="1778286451">
      <w:bodyDiv w:val="1"/>
      <w:marLeft w:val="0"/>
      <w:marRight w:val="0"/>
      <w:marTop w:val="0"/>
      <w:marBottom w:val="0"/>
      <w:divBdr>
        <w:top w:val="none" w:sz="0" w:space="0" w:color="auto"/>
        <w:left w:val="none" w:sz="0" w:space="0" w:color="auto"/>
        <w:bottom w:val="none" w:sz="0" w:space="0" w:color="auto"/>
        <w:right w:val="none" w:sz="0" w:space="0" w:color="auto"/>
      </w:divBdr>
    </w:div>
    <w:div w:id="1778787145">
      <w:bodyDiv w:val="1"/>
      <w:marLeft w:val="0"/>
      <w:marRight w:val="0"/>
      <w:marTop w:val="0"/>
      <w:marBottom w:val="0"/>
      <w:divBdr>
        <w:top w:val="none" w:sz="0" w:space="0" w:color="auto"/>
        <w:left w:val="none" w:sz="0" w:space="0" w:color="auto"/>
        <w:bottom w:val="none" w:sz="0" w:space="0" w:color="auto"/>
        <w:right w:val="none" w:sz="0" w:space="0" w:color="auto"/>
      </w:divBdr>
    </w:div>
    <w:div w:id="1779330690">
      <w:bodyDiv w:val="1"/>
      <w:marLeft w:val="0"/>
      <w:marRight w:val="0"/>
      <w:marTop w:val="0"/>
      <w:marBottom w:val="0"/>
      <w:divBdr>
        <w:top w:val="none" w:sz="0" w:space="0" w:color="auto"/>
        <w:left w:val="none" w:sz="0" w:space="0" w:color="auto"/>
        <w:bottom w:val="none" w:sz="0" w:space="0" w:color="auto"/>
        <w:right w:val="none" w:sz="0" w:space="0" w:color="auto"/>
      </w:divBdr>
    </w:div>
    <w:div w:id="1783719897">
      <w:bodyDiv w:val="1"/>
      <w:marLeft w:val="0"/>
      <w:marRight w:val="0"/>
      <w:marTop w:val="0"/>
      <w:marBottom w:val="0"/>
      <w:divBdr>
        <w:top w:val="none" w:sz="0" w:space="0" w:color="auto"/>
        <w:left w:val="none" w:sz="0" w:space="0" w:color="auto"/>
        <w:bottom w:val="none" w:sz="0" w:space="0" w:color="auto"/>
        <w:right w:val="none" w:sz="0" w:space="0" w:color="auto"/>
      </w:divBdr>
    </w:div>
    <w:div w:id="1785224207">
      <w:bodyDiv w:val="1"/>
      <w:marLeft w:val="0"/>
      <w:marRight w:val="0"/>
      <w:marTop w:val="0"/>
      <w:marBottom w:val="0"/>
      <w:divBdr>
        <w:top w:val="none" w:sz="0" w:space="0" w:color="auto"/>
        <w:left w:val="none" w:sz="0" w:space="0" w:color="auto"/>
        <w:bottom w:val="none" w:sz="0" w:space="0" w:color="auto"/>
        <w:right w:val="none" w:sz="0" w:space="0" w:color="auto"/>
      </w:divBdr>
    </w:div>
    <w:div w:id="1788812526">
      <w:bodyDiv w:val="1"/>
      <w:marLeft w:val="0"/>
      <w:marRight w:val="0"/>
      <w:marTop w:val="0"/>
      <w:marBottom w:val="0"/>
      <w:divBdr>
        <w:top w:val="none" w:sz="0" w:space="0" w:color="auto"/>
        <w:left w:val="none" w:sz="0" w:space="0" w:color="auto"/>
        <w:bottom w:val="none" w:sz="0" w:space="0" w:color="auto"/>
        <w:right w:val="none" w:sz="0" w:space="0" w:color="auto"/>
      </w:divBdr>
    </w:div>
    <w:div w:id="1791967883">
      <w:bodyDiv w:val="1"/>
      <w:marLeft w:val="0"/>
      <w:marRight w:val="0"/>
      <w:marTop w:val="0"/>
      <w:marBottom w:val="0"/>
      <w:divBdr>
        <w:top w:val="none" w:sz="0" w:space="0" w:color="auto"/>
        <w:left w:val="none" w:sz="0" w:space="0" w:color="auto"/>
        <w:bottom w:val="none" w:sz="0" w:space="0" w:color="auto"/>
        <w:right w:val="none" w:sz="0" w:space="0" w:color="auto"/>
      </w:divBdr>
    </w:div>
    <w:div w:id="1792551066">
      <w:bodyDiv w:val="1"/>
      <w:marLeft w:val="0"/>
      <w:marRight w:val="0"/>
      <w:marTop w:val="0"/>
      <w:marBottom w:val="0"/>
      <w:divBdr>
        <w:top w:val="none" w:sz="0" w:space="0" w:color="auto"/>
        <w:left w:val="none" w:sz="0" w:space="0" w:color="auto"/>
        <w:bottom w:val="none" w:sz="0" w:space="0" w:color="auto"/>
        <w:right w:val="none" w:sz="0" w:space="0" w:color="auto"/>
      </w:divBdr>
    </w:div>
    <w:div w:id="1793208789">
      <w:bodyDiv w:val="1"/>
      <w:marLeft w:val="0"/>
      <w:marRight w:val="0"/>
      <w:marTop w:val="0"/>
      <w:marBottom w:val="0"/>
      <w:divBdr>
        <w:top w:val="none" w:sz="0" w:space="0" w:color="auto"/>
        <w:left w:val="none" w:sz="0" w:space="0" w:color="auto"/>
        <w:bottom w:val="none" w:sz="0" w:space="0" w:color="auto"/>
        <w:right w:val="none" w:sz="0" w:space="0" w:color="auto"/>
      </w:divBdr>
    </w:div>
    <w:div w:id="1814446701">
      <w:bodyDiv w:val="1"/>
      <w:marLeft w:val="0"/>
      <w:marRight w:val="0"/>
      <w:marTop w:val="0"/>
      <w:marBottom w:val="0"/>
      <w:divBdr>
        <w:top w:val="none" w:sz="0" w:space="0" w:color="auto"/>
        <w:left w:val="none" w:sz="0" w:space="0" w:color="auto"/>
        <w:bottom w:val="none" w:sz="0" w:space="0" w:color="auto"/>
        <w:right w:val="none" w:sz="0" w:space="0" w:color="auto"/>
      </w:divBdr>
    </w:div>
    <w:div w:id="1825270632">
      <w:bodyDiv w:val="1"/>
      <w:marLeft w:val="0"/>
      <w:marRight w:val="0"/>
      <w:marTop w:val="0"/>
      <w:marBottom w:val="0"/>
      <w:divBdr>
        <w:top w:val="none" w:sz="0" w:space="0" w:color="auto"/>
        <w:left w:val="none" w:sz="0" w:space="0" w:color="auto"/>
        <w:bottom w:val="none" w:sz="0" w:space="0" w:color="auto"/>
        <w:right w:val="none" w:sz="0" w:space="0" w:color="auto"/>
      </w:divBdr>
    </w:div>
    <w:div w:id="1827891053">
      <w:bodyDiv w:val="1"/>
      <w:marLeft w:val="0"/>
      <w:marRight w:val="0"/>
      <w:marTop w:val="0"/>
      <w:marBottom w:val="0"/>
      <w:divBdr>
        <w:top w:val="none" w:sz="0" w:space="0" w:color="auto"/>
        <w:left w:val="none" w:sz="0" w:space="0" w:color="auto"/>
        <w:bottom w:val="none" w:sz="0" w:space="0" w:color="auto"/>
        <w:right w:val="none" w:sz="0" w:space="0" w:color="auto"/>
      </w:divBdr>
    </w:div>
    <w:div w:id="1828399537">
      <w:bodyDiv w:val="1"/>
      <w:marLeft w:val="0"/>
      <w:marRight w:val="0"/>
      <w:marTop w:val="0"/>
      <w:marBottom w:val="0"/>
      <w:divBdr>
        <w:top w:val="none" w:sz="0" w:space="0" w:color="auto"/>
        <w:left w:val="none" w:sz="0" w:space="0" w:color="auto"/>
        <w:bottom w:val="none" w:sz="0" w:space="0" w:color="auto"/>
        <w:right w:val="none" w:sz="0" w:space="0" w:color="auto"/>
      </w:divBdr>
    </w:div>
    <w:div w:id="1834686215">
      <w:bodyDiv w:val="1"/>
      <w:marLeft w:val="0"/>
      <w:marRight w:val="0"/>
      <w:marTop w:val="0"/>
      <w:marBottom w:val="0"/>
      <w:divBdr>
        <w:top w:val="none" w:sz="0" w:space="0" w:color="auto"/>
        <w:left w:val="none" w:sz="0" w:space="0" w:color="auto"/>
        <w:bottom w:val="none" w:sz="0" w:space="0" w:color="auto"/>
        <w:right w:val="none" w:sz="0" w:space="0" w:color="auto"/>
      </w:divBdr>
    </w:div>
    <w:div w:id="1835949018">
      <w:bodyDiv w:val="1"/>
      <w:marLeft w:val="0"/>
      <w:marRight w:val="0"/>
      <w:marTop w:val="0"/>
      <w:marBottom w:val="0"/>
      <w:divBdr>
        <w:top w:val="none" w:sz="0" w:space="0" w:color="auto"/>
        <w:left w:val="none" w:sz="0" w:space="0" w:color="auto"/>
        <w:bottom w:val="none" w:sz="0" w:space="0" w:color="auto"/>
        <w:right w:val="none" w:sz="0" w:space="0" w:color="auto"/>
      </w:divBdr>
    </w:div>
    <w:div w:id="1839805871">
      <w:bodyDiv w:val="1"/>
      <w:marLeft w:val="0"/>
      <w:marRight w:val="0"/>
      <w:marTop w:val="0"/>
      <w:marBottom w:val="0"/>
      <w:divBdr>
        <w:top w:val="none" w:sz="0" w:space="0" w:color="auto"/>
        <w:left w:val="none" w:sz="0" w:space="0" w:color="auto"/>
        <w:bottom w:val="none" w:sz="0" w:space="0" w:color="auto"/>
        <w:right w:val="none" w:sz="0" w:space="0" w:color="auto"/>
      </w:divBdr>
    </w:div>
    <w:div w:id="1843545674">
      <w:bodyDiv w:val="1"/>
      <w:marLeft w:val="0"/>
      <w:marRight w:val="0"/>
      <w:marTop w:val="0"/>
      <w:marBottom w:val="0"/>
      <w:divBdr>
        <w:top w:val="none" w:sz="0" w:space="0" w:color="auto"/>
        <w:left w:val="none" w:sz="0" w:space="0" w:color="auto"/>
        <w:bottom w:val="none" w:sz="0" w:space="0" w:color="auto"/>
        <w:right w:val="none" w:sz="0" w:space="0" w:color="auto"/>
      </w:divBdr>
    </w:div>
    <w:div w:id="1843741423">
      <w:bodyDiv w:val="1"/>
      <w:marLeft w:val="0"/>
      <w:marRight w:val="0"/>
      <w:marTop w:val="0"/>
      <w:marBottom w:val="0"/>
      <w:divBdr>
        <w:top w:val="none" w:sz="0" w:space="0" w:color="auto"/>
        <w:left w:val="none" w:sz="0" w:space="0" w:color="auto"/>
        <w:bottom w:val="none" w:sz="0" w:space="0" w:color="auto"/>
        <w:right w:val="none" w:sz="0" w:space="0" w:color="auto"/>
      </w:divBdr>
    </w:div>
    <w:div w:id="1846937761">
      <w:bodyDiv w:val="1"/>
      <w:marLeft w:val="0"/>
      <w:marRight w:val="0"/>
      <w:marTop w:val="0"/>
      <w:marBottom w:val="0"/>
      <w:divBdr>
        <w:top w:val="none" w:sz="0" w:space="0" w:color="auto"/>
        <w:left w:val="none" w:sz="0" w:space="0" w:color="auto"/>
        <w:bottom w:val="none" w:sz="0" w:space="0" w:color="auto"/>
        <w:right w:val="none" w:sz="0" w:space="0" w:color="auto"/>
      </w:divBdr>
    </w:div>
    <w:div w:id="1856532067">
      <w:bodyDiv w:val="1"/>
      <w:marLeft w:val="0"/>
      <w:marRight w:val="0"/>
      <w:marTop w:val="0"/>
      <w:marBottom w:val="0"/>
      <w:divBdr>
        <w:top w:val="none" w:sz="0" w:space="0" w:color="auto"/>
        <w:left w:val="none" w:sz="0" w:space="0" w:color="auto"/>
        <w:bottom w:val="none" w:sz="0" w:space="0" w:color="auto"/>
        <w:right w:val="none" w:sz="0" w:space="0" w:color="auto"/>
      </w:divBdr>
    </w:div>
    <w:div w:id="1862812422">
      <w:bodyDiv w:val="1"/>
      <w:marLeft w:val="0"/>
      <w:marRight w:val="0"/>
      <w:marTop w:val="0"/>
      <w:marBottom w:val="0"/>
      <w:divBdr>
        <w:top w:val="none" w:sz="0" w:space="0" w:color="auto"/>
        <w:left w:val="none" w:sz="0" w:space="0" w:color="auto"/>
        <w:bottom w:val="none" w:sz="0" w:space="0" w:color="auto"/>
        <w:right w:val="none" w:sz="0" w:space="0" w:color="auto"/>
      </w:divBdr>
    </w:div>
    <w:div w:id="1867866116">
      <w:bodyDiv w:val="1"/>
      <w:marLeft w:val="0"/>
      <w:marRight w:val="0"/>
      <w:marTop w:val="0"/>
      <w:marBottom w:val="0"/>
      <w:divBdr>
        <w:top w:val="none" w:sz="0" w:space="0" w:color="auto"/>
        <w:left w:val="none" w:sz="0" w:space="0" w:color="auto"/>
        <w:bottom w:val="none" w:sz="0" w:space="0" w:color="auto"/>
        <w:right w:val="none" w:sz="0" w:space="0" w:color="auto"/>
      </w:divBdr>
    </w:div>
    <w:div w:id="1879313913">
      <w:bodyDiv w:val="1"/>
      <w:marLeft w:val="0"/>
      <w:marRight w:val="0"/>
      <w:marTop w:val="0"/>
      <w:marBottom w:val="0"/>
      <w:divBdr>
        <w:top w:val="none" w:sz="0" w:space="0" w:color="auto"/>
        <w:left w:val="none" w:sz="0" w:space="0" w:color="auto"/>
        <w:bottom w:val="none" w:sz="0" w:space="0" w:color="auto"/>
        <w:right w:val="none" w:sz="0" w:space="0" w:color="auto"/>
      </w:divBdr>
    </w:div>
    <w:div w:id="1884556671">
      <w:bodyDiv w:val="1"/>
      <w:marLeft w:val="0"/>
      <w:marRight w:val="0"/>
      <w:marTop w:val="0"/>
      <w:marBottom w:val="0"/>
      <w:divBdr>
        <w:top w:val="none" w:sz="0" w:space="0" w:color="auto"/>
        <w:left w:val="none" w:sz="0" w:space="0" w:color="auto"/>
        <w:bottom w:val="none" w:sz="0" w:space="0" w:color="auto"/>
        <w:right w:val="none" w:sz="0" w:space="0" w:color="auto"/>
      </w:divBdr>
    </w:div>
    <w:div w:id="1887065789">
      <w:bodyDiv w:val="1"/>
      <w:marLeft w:val="0"/>
      <w:marRight w:val="0"/>
      <w:marTop w:val="0"/>
      <w:marBottom w:val="0"/>
      <w:divBdr>
        <w:top w:val="none" w:sz="0" w:space="0" w:color="auto"/>
        <w:left w:val="none" w:sz="0" w:space="0" w:color="auto"/>
        <w:bottom w:val="none" w:sz="0" w:space="0" w:color="auto"/>
        <w:right w:val="none" w:sz="0" w:space="0" w:color="auto"/>
      </w:divBdr>
    </w:div>
    <w:div w:id="1888687715">
      <w:bodyDiv w:val="1"/>
      <w:marLeft w:val="0"/>
      <w:marRight w:val="0"/>
      <w:marTop w:val="0"/>
      <w:marBottom w:val="0"/>
      <w:divBdr>
        <w:top w:val="none" w:sz="0" w:space="0" w:color="auto"/>
        <w:left w:val="none" w:sz="0" w:space="0" w:color="auto"/>
        <w:bottom w:val="none" w:sz="0" w:space="0" w:color="auto"/>
        <w:right w:val="none" w:sz="0" w:space="0" w:color="auto"/>
      </w:divBdr>
      <w:divsChild>
        <w:div w:id="297884351">
          <w:marLeft w:val="0"/>
          <w:marRight w:val="0"/>
          <w:marTop w:val="0"/>
          <w:marBottom w:val="0"/>
          <w:divBdr>
            <w:top w:val="none" w:sz="0" w:space="0" w:color="auto"/>
            <w:left w:val="none" w:sz="0" w:space="0" w:color="auto"/>
            <w:bottom w:val="none" w:sz="0" w:space="0" w:color="auto"/>
            <w:right w:val="none" w:sz="0" w:space="0" w:color="auto"/>
          </w:divBdr>
          <w:divsChild>
            <w:div w:id="137772323">
              <w:marLeft w:val="0"/>
              <w:marRight w:val="0"/>
              <w:marTop w:val="0"/>
              <w:marBottom w:val="0"/>
              <w:divBdr>
                <w:top w:val="none" w:sz="0" w:space="0" w:color="auto"/>
                <w:left w:val="none" w:sz="0" w:space="0" w:color="auto"/>
                <w:bottom w:val="none" w:sz="0" w:space="0" w:color="auto"/>
                <w:right w:val="none" w:sz="0" w:space="0" w:color="auto"/>
              </w:divBdr>
              <w:divsChild>
                <w:div w:id="1086222317">
                  <w:marLeft w:val="0"/>
                  <w:marRight w:val="0"/>
                  <w:marTop w:val="0"/>
                  <w:marBottom w:val="0"/>
                  <w:divBdr>
                    <w:top w:val="none" w:sz="0" w:space="0" w:color="auto"/>
                    <w:left w:val="none" w:sz="0" w:space="0" w:color="auto"/>
                    <w:bottom w:val="none" w:sz="0" w:space="0" w:color="auto"/>
                    <w:right w:val="none" w:sz="0" w:space="0" w:color="auto"/>
                  </w:divBdr>
                  <w:divsChild>
                    <w:div w:id="1160391184">
                      <w:marLeft w:val="0"/>
                      <w:marRight w:val="0"/>
                      <w:marTop w:val="0"/>
                      <w:marBottom w:val="0"/>
                      <w:divBdr>
                        <w:top w:val="none" w:sz="0" w:space="0" w:color="auto"/>
                        <w:left w:val="none" w:sz="0" w:space="0" w:color="auto"/>
                        <w:bottom w:val="none" w:sz="0" w:space="0" w:color="auto"/>
                        <w:right w:val="none" w:sz="0" w:space="0" w:color="auto"/>
                      </w:divBdr>
                      <w:divsChild>
                        <w:div w:id="1691636713">
                          <w:marLeft w:val="0"/>
                          <w:marRight w:val="0"/>
                          <w:marTop w:val="0"/>
                          <w:marBottom w:val="0"/>
                          <w:divBdr>
                            <w:top w:val="none" w:sz="0" w:space="0" w:color="auto"/>
                            <w:left w:val="none" w:sz="0" w:space="0" w:color="auto"/>
                            <w:bottom w:val="none" w:sz="0" w:space="0" w:color="auto"/>
                            <w:right w:val="none" w:sz="0" w:space="0" w:color="auto"/>
                          </w:divBdr>
                          <w:divsChild>
                            <w:div w:id="994449739">
                              <w:marLeft w:val="0"/>
                              <w:marRight w:val="0"/>
                              <w:marTop w:val="0"/>
                              <w:marBottom w:val="0"/>
                              <w:divBdr>
                                <w:top w:val="none" w:sz="0" w:space="0" w:color="auto"/>
                                <w:left w:val="none" w:sz="0" w:space="0" w:color="auto"/>
                                <w:bottom w:val="none" w:sz="0" w:space="0" w:color="auto"/>
                                <w:right w:val="none" w:sz="0" w:space="0" w:color="auto"/>
                              </w:divBdr>
                              <w:divsChild>
                                <w:div w:id="1921333217">
                                  <w:marLeft w:val="0"/>
                                  <w:marRight w:val="0"/>
                                  <w:marTop w:val="0"/>
                                  <w:marBottom w:val="0"/>
                                  <w:divBdr>
                                    <w:top w:val="none" w:sz="0" w:space="0" w:color="auto"/>
                                    <w:left w:val="none" w:sz="0" w:space="0" w:color="auto"/>
                                    <w:bottom w:val="none" w:sz="0" w:space="0" w:color="auto"/>
                                    <w:right w:val="none" w:sz="0" w:space="0" w:color="auto"/>
                                  </w:divBdr>
                                  <w:divsChild>
                                    <w:div w:id="7818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9028553">
      <w:bodyDiv w:val="1"/>
      <w:marLeft w:val="0"/>
      <w:marRight w:val="0"/>
      <w:marTop w:val="0"/>
      <w:marBottom w:val="0"/>
      <w:divBdr>
        <w:top w:val="none" w:sz="0" w:space="0" w:color="auto"/>
        <w:left w:val="none" w:sz="0" w:space="0" w:color="auto"/>
        <w:bottom w:val="none" w:sz="0" w:space="0" w:color="auto"/>
        <w:right w:val="none" w:sz="0" w:space="0" w:color="auto"/>
      </w:divBdr>
    </w:div>
    <w:div w:id="1892418058">
      <w:bodyDiv w:val="1"/>
      <w:marLeft w:val="0"/>
      <w:marRight w:val="0"/>
      <w:marTop w:val="0"/>
      <w:marBottom w:val="0"/>
      <w:divBdr>
        <w:top w:val="none" w:sz="0" w:space="0" w:color="auto"/>
        <w:left w:val="none" w:sz="0" w:space="0" w:color="auto"/>
        <w:bottom w:val="none" w:sz="0" w:space="0" w:color="auto"/>
        <w:right w:val="none" w:sz="0" w:space="0" w:color="auto"/>
      </w:divBdr>
    </w:div>
    <w:div w:id="1893033790">
      <w:bodyDiv w:val="1"/>
      <w:marLeft w:val="0"/>
      <w:marRight w:val="0"/>
      <w:marTop w:val="0"/>
      <w:marBottom w:val="0"/>
      <w:divBdr>
        <w:top w:val="none" w:sz="0" w:space="0" w:color="auto"/>
        <w:left w:val="none" w:sz="0" w:space="0" w:color="auto"/>
        <w:bottom w:val="none" w:sz="0" w:space="0" w:color="auto"/>
        <w:right w:val="none" w:sz="0" w:space="0" w:color="auto"/>
      </w:divBdr>
    </w:div>
    <w:div w:id="1905408082">
      <w:bodyDiv w:val="1"/>
      <w:marLeft w:val="0"/>
      <w:marRight w:val="0"/>
      <w:marTop w:val="0"/>
      <w:marBottom w:val="0"/>
      <w:divBdr>
        <w:top w:val="none" w:sz="0" w:space="0" w:color="auto"/>
        <w:left w:val="none" w:sz="0" w:space="0" w:color="auto"/>
        <w:bottom w:val="none" w:sz="0" w:space="0" w:color="auto"/>
        <w:right w:val="none" w:sz="0" w:space="0" w:color="auto"/>
      </w:divBdr>
    </w:div>
    <w:div w:id="1907297354">
      <w:bodyDiv w:val="1"/>
      <w:marLeft w:val="0"/>
      <w:marRight w:val="0"/>
      <w:marTop w:val="0"/>
      <w:marBottom w:val="0"/>
      <w:divBdr>
        <w:top w:val="none" w:sz="0" w:space="0" w:color="auto"/>
        <w:left w:val="none" w:sz="0" w:space="0" w:color="auto"/>
        <w:bottom w:val="none" w:sz="0" w:space="0" w:color="auto"/>
        <w:right w:val="none" w:sz="0" w:space="0" w:color="auto"/>
      </w:divBdr>
    </w:div>
    <w:div w:id="1912959640">
      <w:bodyDiv w:val="1"/>
      <w:marLeft w:val="0"/>
      <w:marRight w:val="0"/>
      <w:marTop w:val="0"/>
      <w:marBottom w:val="0"/>
      <w:divBdr>
        <w:top w:val="none" w:sz="0" w:space="0" w:color="auto"/>
        <w:left w:val="none" w:sz="0" w:space="0" w:color="auto"/>
        <w:bottom w:val="none" w:sz="0" w:space="0" w:color="auto"/>
        <w:right w:val="none" w:sz="0" w:space="0" w:color="auto"/>
      </w:divBdr>
    </w:div>
    <w:div w:id="1914196397">
      <w:bodyDiv w:val="1"/>
      <w:marLeft w:val="0"/>
      <w:marRight w:val="0"/>
      <w:marTop w:val="0"/>
      <w:marBottom w:val="0"/>
      <w:divBdr>
        <w:top w:val="none" w:sz="0" w:space="0" w:color="auto"/>
        <w:left w:val="none" w:sz="0" w:space="0" w:color="auto"/>
        <w:bottom w:val="none" w:sz="0" w:space="0" w:color="auto"/>
        <w:right w:val="none" w:sz="0" w:space="0" w:color="auto"/>
      </w:divBdr>
    </w:div>
    <w:div w:id="1917977169">
      <w:bodyDiv w:val="1"/>
      <w:marLeft w:val="0"/>
      <w:marRight w:val="0"/>
      <w:marTop w:val="0"/>
      <w:marBottom w:val="0"/>
      <w:divBdr>
        <w:top w:val="none" w:sz="0" w:space="0" w:color="auto"/>
        <w:left w:val="none" w:sz="0" w:space="0" w:color="auto"/>
        <w:bottom w:val="none" w:sz="0" w:space="0" w:color="auto"/>
        <w:right w:val="none" w:sz="0" w:space="0" w:color="auto"/>
      </w:divBdr>
    </w:div>
    <w:div w:id="1923220985">
      <w:bodyDiv w:val="1"/>
      <w:marLeft w:val="0"/>
      <w:marRight w:val="0"/>
      <w:marTop w:val="0"/>
      <w:marBottom w:val="0"/>
      <w:divBdr>
        <w:top w:val="none" w:sz="0" w:space="0" w:color="auto"/>
        <w:left w:val="none" w:sz="0" w:space="0" w:color="auto"/>
        <w:bottom w:val="none" w:sz="0" w:space="0" w:color="auto"/>
        <w:right w:val="none" w:sz="0" w:space="0" w:color="auto"/>
      </w:divBdr>
      <w:divsChild>
        <w:div w:id="1485657914">
          <w:marLeft w:val="0"/>
          <w:marRight w:val="0"/>
          <w:marTop w:val="0"/>
          <w:marBottom w:val="0"/>
          <w:divBdr>
            <w:top w:val="single" w:sz="12" w:space="0" w:color="auto"/>
            <w:left w:val="single" w:sz="12" w:space="8" w:color="auto"/>
            <w:bottom w:val="single" w:sz="12" w:space="0" w:color="auto"/>
            <w:right w:val="single" w:sz="12" w:space="8" w:color="auto"/>
          </w:divBdr>
        </w:div>
      </w:divsChild>
    </w:div>
    <w:div w:id="1923758013">
      <w:bodyDiv w:val="1"/>
      <w:marLeft w:val="0"/>
      <w:marRight w:val="0"/>
      <w:marTop w:val="0"/>
      <w:marBottom w:val="0"/>
      <w:divBdr>
        <w:top w:val="none" w:sz="0" w:space="0" w:color="auto"/>
        <w:left w:val="none" w:sz="0" w:space="0" w:color="auto"/>
        <w:bottom w:val="none" w:sz="0" w:space="0" w:color="auto"/>
        <w:right w:val="none" w:sz="0" w:space="0" w:color="auto"/>
      </w:divBdr>
    </w:div>
    <w:div w:id="1926302065">
      <w:bodyDiv w:val="1"/>
      <w:marLeft w:val="0"/>
      <w:marRight w:val="0"/>
      <w:marTop w:val="0"/>
      <w:marBottom w:val="0"/>
      <w:divBdr>
        <w:top w:val="none" w:sz="0" w:space="0" w:color="auto"/>
        <w:left w:val="none" w:sz="0" w:space="0" w:color="auto"/>
        <w:bottom w:val="none" w:sz="0" w:space="0" w:color="auto"/>
        <w:right w:val="none" w:sz="0" w:space="0" w:color="auto"/>
      </w:divBdr>
    </w:div>
    <w:div w:id="1927881302">
      <w:bodyDiv w:val="1"/>
      <w:marLeft w:val="0"/>
      <w:marRight w:val="0"/>
      <w:marTop w:val="0"/>
      <w:marBottom w:val="0"/>
      <w:divBdr>
        <w:top w:val="none" w:sz="0" w:space="0" w:color="auto"/>
        <w:left w:val="none" w:sz="0" w:space="0" w:color="auto"/>
        <w:bottom w:val="none" w:sz="0" w:space="0" w:color="auto"/>
        <w:right w:val="none" w:sz="0" w:space="0" w:color="auto"/>
      </w:divBdr>
    </w:div>
    <w:div w:id="1929188056">
      <w:bodyDiv w:val="1"/>
      <w:marLeft w:val="0"/>
      <w:marRight w:val="0"/>
      <w:marTop w:val="0"/>
      <w:marBottom w:val="0"/>
      <w:divBdr>
        <w:top w:val="none" w:sz="0" w:space="0" w:color="auto"/>
        <w:left w:val="none" w:sz="0" w:space="0" w:color="auto"/>
        <w:bottom w:val="none" w:sz="0" w:space="0" w:color="auto"/>
        <w:right w:val="none" w:sz="0" w:space="0" w:color="auto"/>
      </w:divBdr>
    </w:div>
    <w:div w:id="1936400532">
      <w:bodyDiv w:val="1"/>
      <w:marLeft w:val="0"/>
      <w:marRight w:val="0"/>
      <w:marTop w:val="0"/>
      <w:marBottom w:val="0"/>
      <w:divBdr>
        <w:top w:val="none" w:sz="0" w:space="0" w:color="auto"/>
        <w:left w:val="none" w:sz="0" w:space="0" w:color="auto"/>
        <w:bottom w:val="none" w:sz="0" w:space="0" w:color="auto"/>
        <w:right w:val="none" w:sz="0" w:space="0" w:color="auto"/>
      </w:divBdr>
    </w:div>
    <w:div w:id="1941839085">
      <w:bodyDiv w:val="1"/>
      <w:marLeft w:val="0"/>
      <w:marRight w:val="0"/>
      <w:marTop w:val="0"/>
      <w:marBottom w:val="0"/>
      <w:divBdr>
        <w:top w:val="none" w:sz="0" w:space="0" w:color="auto"/>
        <w:left w:val="none" w:sz="0" w:space="0" w:color="auto"/>
        <w:bottom w:val="none" w:sz="0" w:space="0" w:color="auto"/>
        <w:right w:val="none" w:sz="0" w:space="0" w:color="auto"/>
      </w:divBdr>
    </w:div>
    <w:div w:id="1942641695">
      <w:bodyDiv w:val="1"/>
      <w:marLeft w:val="0"/>
      <w:marRight w:val="0"/>
      <w:marTop w:val="0"/>
      <w:marBottom w:val="0"/>
      <w:divBdr>
        <w:top w:val="none" w:sz="0" w:space="0" w:color="auto"/>
        <w:left w:val="none" w:sz="0" w:space="0" w:color="auto"/>
        <w:bottom w:val="none" w:sz="0" w:space="0" w:color="auto"/>
        <w:right w:val="none" w:sz="0" w:space="0" w:color="auto"/>
      </w:divBdr>
    </w:div>
    <w:div w:id="1951745307">
      <w:bodyDiv w:val="1"/>
      <w:marLeft w:val="0"/>
      <w:marRight w:val="0"/>
      <w:marTop w:val="0"/>
      <w:marBottom w:val="0"/>
      <w:divBdr>
        <w:top w:val="none" w:sz="0" w:space="0" w:color="auto"/>
        <w:left w:val="none" w:sz="0" w:space="0" w:color="auto"/>
        <w:bottom w:val="none" w:sz="0" w:space="0" w:color="auto"/>
        <w:right w:val="none" w:sz="0" w:space="0" w:color="auto"/>
      </w:divBdr>
    </w:div>
    <w:div w:id="1955092698">
      <w:bodyDiv w:val="1"/>
      <w:marLeft w:val="0"/>
      <w:marRight w:val="0"/>
      <w:marTop w:val="0"/>
      <w:marBottom w:val="0"/>
      <w:divBdr>
        <w:top w:val="none" w:sz="0" w:space="0" w:color="auto"/>
        <w:left w:val="none" w:sz="0" w:space="0" w:color="auto"/>
        <w:bottom w:val="none" w:sz="0" w:space="0" w:color="auto"/>
        <w:right w:val="none" w:sz="0" w:space="0" w:color="auto"/>
      </w:divBdr>
    </w:div>
    <w:div w:id="1955476630">
      <w:bodyDiv w:val="1"/>
      <w:marLeft w:val="0"/>
      <w:marRight w:val="0"/>
      <w:marTop w:val="0"/>
      <w:marBottom w:val="0"/>
      <w:divBdr>
        <w:top w:val="none" w:sz="0" w:space="0" w:color="auto"/>
        <w:left w:val="none" w:sz="0" w:space="0" w:color="auto"/>
        <w:bottom w:val="none" w:sz="0" w:space="0" w:color="auto"/>
        <w:right w:val="none" w:sz="0" w:space="0" w:color="auto"/>
      </w:divBdr>
    </w:div>
    <w:div w:id="1955670427">
      <w:bodyDiv w:val="1"/>
      <w:marLeft w:val="0"/>
      <w:marRight w:val="0"/>
      <w:marTop w:val="0"/>
      <w:marBottom w:val="0"/>
      <w:divBdr>
        <w:top w:val="none" w:sz="0" w:space="0" w:color="auto"/>
        <w:left w:val="none" w:sz="0" w:space="0" w:color="auto"/>
        <w:bottom w:val="none" w:sz="0" w:space="0" w:color="auto"/>
        <w:right w:val="none" w:sz="0" w:space="0" w:color="auto"/>
      </w:divBdr>
    </w:div>
    <w:div w:id="1957174367">
      <w:bodyDiv w:val="1"/>
      <w:marLeft w:val="0"/>
      <w:marRight w:val="0"/>
      <w:marTop w:val="0"/>
      <w:marBottom w:val="0"/>
      <w:divBdr>
        <w:top w:val="none" w:sz="0" w:space="0" w:color="auto"/>
        <w:left w:val="none" w:sz="0" w:space="0" w:color="auto"/>
        <w:bottom w:val="none" w:sz="0" w:space="0" w:color="auto"/>
        <w:right w:val="none" w:sz="0" w:space="0" w:color="auto"/>
      </w:divBdr>
    </w:div>
    <w:div w:id="1958443681">
      <w:bodyDiv w:val="1"/>
      <w:marLeft w:val="0"/>
      <w:marRight w:val="0"/>
      <w:marTop w:val="0"/>
      <w:marBottom w:val="0"/>
      <w:divBdr>
        <w:top w:val="none" w:sz="0" w:space="0" w:color="auto"/>
        <w:left w:val="none" w:sz="0" w:space="0" w:color="auto"/>
        <w:bottom w:val="none" w:sz="0" w:space="0" w:color="auto"/>
        <w:right w:val="none" w:sz="0" w:space="0" w:color="auto"/>
      </w:divBdr>
    </w:div>
    <w:div w:id="1965234281">
      <w:bodyDiv w:val="1"/>
      <w:marLeft w:val="0"/>
      <w:marRight w:val="0"/>
      <w:marTop w:val="0"/>
      <w:marBottom w:val="0"/>
      <w:divBdr>
        <w:top w:val="none" w:sz="0" w:space="0" w:color="auto"/>
        <w:left w:val="none" w:sz="0" w:space="0" w:color="auto"/>
        <w:bottom w:val="none" w:sz="0" w:space="0" w:color="auto"/>
        <w:right w:val="none" w:sz="0" w:space="0" w:color="auto"/>
      </w:divBdr>
    </w:div>
    <w:div w:id="1969318800">
      <w:bodyDiv w:val="1"/>
      <w:marLeft w:val="0"/>
      <w:marRight w:val="0"/>
      <w:marTop w:val="0"/>
      <w:marBottom w:val="0"/>
      <w:divBdr>
        <w:top w:val="none" w:sz="0" w:space="0" w:color="auto"/>
        <w:left w:val="none" w:sz="0" w:space="0" w:color="auto"/>
        <w:bottom w:val="none" w:sz="0" w:space="0" w:color="auto"/>
        <w:right w:val="none" w:sz="0" w:space="0" w:color="auto"/>
      </w:divBdr>
    </w:div>
    <w:div w:id="1973902563">
      <w:bodyDiv w:val="1"/>
      <w:marLeft w:val="0"/>
      <w:marRight w:val="0"/>
      <w:marTop w:val="0"/>
      <w:marBottom w:val="0"/>
      <w:divBdr>
        <w:top w:val="none" w:sz="0" w:space="0" w:color="auto"/>
        <w:left w:val="none" w:sz="0" w:space="0" w:color="auto"/>
        <w:bottom w:val="none" w:sz="0" w:space="0" w:color="auto"/>
        <w:right w:val="none" w:sz="0" w:space="0" w:color="auto"/>
      </w:divBdr>
    </w:div>
    <w:div w:id="1979022011">
      <w:bodyDiv w:val="1"/>
      <w:marLeft w:val="0"/>
      <w:marRight w:val="0"/>
      <w:marTop w:val="0"/>
      <w:marBottom w:val="0"/>
      <w:divBdr>
        <w:top w:val="none" w:sz="0" w:space="0" w:color="auto"/>
        <w:left w:val="none" w:sz="0" w:space="0" w:color="auto"/>
        <w:bottom w:val="none" w:sz="0" w:space="0" w:color="auto"/>
        <w:right w:val="none" w:sz="0" w:space="0" w:color="auto"/>
      </w:divBdr>
    </w:div>
    <w:div w:id="1979455676">
      <w:bodyDiv w:val="1"/>
      <w:marLeft w:val="0"/>
      <w:marRight w:val="0"/>
      <w:marTop w:val="0"/>
      <w:marBottom w:val="0"/>
      <w:divBdr>
        <w:top w:val="none" w:sz="0" w:space="0" w:color="auto"/>
        <w:left w:val="none" w:sz="0" w:space="0" w:color="auto"/>
        <w:bottom w:val="none" w:sz="0" w:space="0" w:color="auto"/>
        <w:right w:val="none" w:sz="0" w:space="0" w:color="auto"/>
      </w:divBdr>
    </w:div>
    <w:div w:id="2001690884">
      <w:bodyDiv w:val="1"/>
      <w:marLeft w:val="0"/>
      <w:marRight w:val="0"/>
      <w:marTop w:val="0"/>
      <w:marBottom w:val="0"/>
      <w:divBdr>
        <w:top w:val="none" w:sz="0" w:space="0" w:color="auto"/>
        <w:left w:val="none" w:sz="0" w:space="0" w:color="auto"/>
        <w:bottom w:val="none" w:sz="0" w:space="0" w:color="auto"/>
        <w:right w:val="none" w:sz="0" w:space="0" w:color="auto"/>
      </w:divBdr>
    </w:div>
    <w:div w:id="2009018016">
      <w:bodyDiv w:val="1"/>
      <w:marLeft w:val="0"/>
      <w:marRight w:val="0"/>
      <w:marTop w:val="0"/>
      <w:marBottom w:val="0"/>
      <w:divBdr>
        <w:top w:val="none" w:sz="0" w:space="0" w:color="auto"/>
        <w:left w:val="none" w:sz="0" w:space="0" w:color="auto"/>
        <w:bottom w:val="none" w:sz="0" w:space="0" w:color="auto"/>
        <w:right w:val="none" w:sz="0" w:space="0" w:color="auto"/>
      </w:divBdr>
    </w:div>
    <w:div w:id="2009287834">
      <w:bodyDiv w:val="1"/>
      <w:marLeft w:val="0"/>
      <w:marRight w:val="0"/>
      <w:marTop w:val="0"/>
      <w:marBottom w:val="0"/>
      <w:divBdr>
        <w:top w:val="none" w:sz="0" w:space="0" w:color="auto"/>
        <w:left w:val="none" w:sz="0" w:space="0" w:color="auto"/>
        <w:bottom w:val="none" w:sz="0" w:space="0" w:color="auto"/>
        <w:right w:val="none" w:sz="0" w:space="0" w:color="auto"/>
      </w:divBdr>
    </w:div>
    <w:div w:id="2010255344">
      <w:bodyDiv w:val="1"/>
      <w:marLeft w:val="0"/>
      <w:marRight w:val="0"/>
      <w:marTop w:val="0"/>
      <w:marBottom w:val="0"/>
      <w:divBdr>
        <w:top w:val="none" w:sz="0" w:space="0" w:color="auto"/>
        <w:left w:val="none" w:sz="0" w:space="0" w:color="auto"/>
        <w:bottom w:val="none" w:sz="0" w:space="0" w:color="auto"/>
        <w:right w:val="none" w:sz="0" w:space="0" w:color="auto"/>
      </w:divBdr>
    </w:div>
    <w:div w:id="2011373951">
      <w:bodyDiv w:val="1"/>
      <w:marLeft w:val="0"/>
      <w:marRight w:val="0"/>
      <w:marTop w:val="0"/>
      <w:marBottom w:val="0"/>
      <w:divBdr>
        <w:top w:val="none" w:sz="0" w:space="0" w:color="auto"/>
        <w:left w:val="none" w:sz="0" w:space="0" w:color="auto"/>
        <w:bottom w:val="none" w:sz="0" w:space="0" w:color="auto"/>
        <w:right w:val="none" w:sz="0" w:space="0" w:color="auto"/>
      </w:divBdr>
    </w:div>
    <w:div w:id="2013607204">
      <w:bodyDiv w:val="1"/>
      <w:marLeft w:val="0"/>
      <w:marRight w:val="0"/>
      <w:marTop w:val="0"/>
      <w:marBottom w:val="0"/>
      <w:divBdr>
        <w:top w:val="none" w:sz="0" w:space="0" w:color="auto"/>
        <w:left w:val="none" w:sz="0" w:space="0" w:color="auto"/>
        <w:bottom w:val="none" w:sz="0" w:space="0" w:color="auto"/>
        <w:right w:val="none" w:sz="0" w:space="0" w:color="auto"/>
      </w:divBdr>
    </w:div>
    <w:div w:id="2015068066">
      <w:bodyDiv w:val="1"/>
      <w:marLeft w:val="0"/>
      <w:marRight w:val="0"/>
      <w:marTop w:val="0"/>
      <w:marBottom w:val="0"/>
      <w:divBdr>
        <w:top w:val="none" w:sz="0" w:space="0" w:color="auto"/>
        <w:left w:val="none" w:sz="0" w:space="0" w:color="auto"/>
        <w:bottom w:val="none" w:sz="0" w:space="0" w:color="auto"/>
        <w:right w:val="none" w:sz="0" w:space="0" w:color="auto"/>
      </w:divBdr>
    </w:div>
    <w:div w:id="2026058000">
      <w:bodyDiv w:val="1"/>
      <w:marLeft w:val="0"/>
      <w:marRight w:val="0"/>
      <w:marTop w:val="0"/>
      <w:marBottom w:val="0"/>
      <w:divBdr>
        <w:top w:val="none" w:sz="0" w:space="0" w:color="auto"/>
        <w:left w:val="none" w:sz="0" w:space="0" w:color="auto"/>
        <w:bottom w:val="none" w:sz="0" w:space="0" w:color="auto"/>
        <w:right w:val="none" w:sz="0" w:space="0" w:color="auto"/>
      </w:divBdr>
    </w:div>
    <w:div w:id="2030254474">
      <w:bodyDiv w:val="1"/>
      <w:marLeft w:val="0"/>
      <w:marRight w:val="0"/>
      <w:marTop w:val="0"/>
      <w:marBottom w:val="0"/>
      <w:divBdr>
        <w:top w:val="none" w:sz="0" w:space="0" w:color="auto"/>
        <w:left w:val="none" w:sz="0" w:space="0" w:color="auto"/>
        <w:bottom w:val="none" w:sz="0" w:space="0" w:color="auto"/>
        <w:right w:val="none" w:sz="0" w:space="0" w:color="auto"/>
      </w:divBdr>
    </w:div>
    <w:div w:id="2032561341">
      <w:bodyDiv w:val="1"/>
      <w:marLeft w:val="0"/>
      <w:marRight w:val="0"/>
      <w:marTop w:val="0"/>
      <w:marBottom w:val="0"/>
      <w:divBdr>
        <w:top w:val="none" w:sz="0" w:space="0" w:color="auto"/>
        <w:left w:val="none" w:sz="0" w:space="0" w:color="auto"/>
        <w:bottom w:val="none" w:sz="0" w:space="0" w:color="auto"/>
        <w:right w:val="none" w:sz="0" w:space="0" w:color="auto"/>
      </w:divBdr>
    </w:div>
    <w:div w:id="2036038203">
      <w:bodyDiv w:val="1"/>
      <w:marLeft w:val="0"/>
      <w:marRight w:val="0"/>
      <w:marTop w:val="0"/>
      <w:marBottom w:val="0"/>
      <w:divBdr>
        <w:top w:val="none" w:sz="0" w:space="0" w:color="auto"/>
        <w:left w:val="none" w:sz="0" w:space="0" w:color="auto"/>
        <w:bottom w:val="none" w:sz="0" w:space="0" w:color="auto"/>
        <w:right w:val="none" w:sz="0" w:space="0" w:color="auto"/>
      </w:divBdr>
    </w:div>
    <w:div w:id="2054110078">
      <w:bodyDiv w:val="1"/>
      <w:marLeft w:val="0"/>
      <w:marRight w:val="0"/>
      <w:marTop w:val="0"/>
      <w:marBottom w:val="0"/>
      <w:divBdr>
        <w:top w:val="none" w:sz="0" w:space="0" w:color="auto"/>
        <w:left w:val="none" w:sz="0" w:space="0" w:color="auto"/>
        <w:bottom w:val="none" w:sz="0" w:space="0" w:color="auto"/>
        <w:right w:val="none" w:sz="0" w:space="0" w:color="auto"/>
      </w:divBdr>
    </w:div>
    <w:div w:id="2055502438">
      <w:bodyDiv w:val="1"/>
      <w:marLeft w:val="0"/>
      <w:marRight w:val="0"/>
      <w:marTop w:val="0"/>
      <w:marBottom w:val="0"/>
      <w:divBdr>
        <w:top w:val="none" w:sz="0" w:space="0" w:color="auto"/>
        <w:left w:val="none" w:sz="0" w:space="0" w:color="auto"/>
        <w:bottom w:val="none" w:sz="0" w:space="0" w:color="auto"/>
        <w:right w:val="none" w:sz="0" w:space="0" w:color="auto"/>
      </w:divBdr>
    </w:div>
    <w:div w:id="2059472065">
      <w:bodyDiv w:val="1"/>
      <w:marLeft w:val="0"/>
      <w:marRight w:val="0"/>
      <w:marTop w:val="0"/>
      <w:marBottom w:val="0"/>
      <w:divBdr>
        <w:top w:val="none" w:sz="0" w:space="0" w:color="auto"/>
        <w:left w:val="none" w:sz="0" w:space="0" w:color="auto"/>
        <w:bottom w:val="none" w:sz="0" w:space="0" w:color="auto"/>
        <w:right w:val="none" w:sz="0" w:space="0" w:color="auto"/>
      </w:divBdr>
    </w:div>
    <w:div w:id="2063670249">
      <w:bodyDiv w:val="1"/>
      <w:marLeft w:val="0"/>
      <w:marRight w:val="0"/>
      <w:marTop w:val="0"/>
      <w:marBottom w:val="0"/>
      <w:divBdr>
        <w:top w:val="none" w:sz="0" w:space="0" w:color="auto"/>
        <w:left w:val="none" w:sz="0" w:space="0" w:color="auto"/>
        <w:bottom w:val="none" w:sz="0" w:space="0" w:color="auto"/>
        <w:right w:val="none" w:sz="0" w:space="0" w:color="auto"/>
      </w:divBdr>
    </w:div>
    <w:div w:id="2064208352">
      <w:bodyDiv w:val="1"/>
      <w:marLeft w:val="0"/>
      <w:marRight w:val="0"/>
      <w:marTop w:val="0"/>
      <w:marBottom w:val="0"/>
      <w:divBdr>
        <w:top w:val="none" w:sz="0" w:space="0" w:color="auto"/>
        <w:left w:val="none" w:sz="0" w:space="0" w:color="auto"/>
        <w:bottom w:val="none" w:sz="0" w:space="0" w:color="auto"/>
        <w:right w:val="none" w:sz="0" w:space="0" w:color="auto"/>
      </w:divBdr>
    </w:div>
    <w:div w:id="2066366100">
      <w:bodyDiv w:val="1"/>
      <w:marLeft w:val="0"/>
      <w:marRight w:val="0"/>
      <w:marTop w:val="0"/>
      <w:marBottom w:val="0"/>
      <w:divBdr>
        <w:top w:val="none" w:sz="0" w:space="0" w:color="auto"/>
        <w:left w:val="none" w:sz="0" w:space="0" w:color="auto"/>
        <w:bottom w:val="none" w:sz="0" w:space="0" w:color="auto"/>
        <w:right w:val="none" w:sz="0" w:space="0" w:color="auto"/>
      </w:divBdr>
    </w:div>
    <w:div w:id="2066752067">
      <w:bodyDiv w:val="1"/>
      <w:marLeft w:val="0"/>
      <w:marRight w:val="0"/>
      <w:marTop w:val="0"/>
      <w:marBottom w:val="0"/>
      <w:divBdr>
        <w:top w:val="none" w:sz="0" w:space="0" w:color="auto"/>
        <w:left w:val="none" w:sz="0" w:space="0" w:color="auto"/>
        <w:bottom w:val="none" w:sz="0" w:space="0" w:color="auto"/>
        <w:right w:val="none" w:sz="0" w:space="0" w:color="auto"/>
      </w:divBdr>
    </w:div>
    <w:div w:id="2066944919">
      <w:bodyDiv w:val="1"/>
      <w:marLeft w:val="0"/>
      <w:marRight w:val="0"/>
      <w:marTop w:val="0"/>
      <w:marBottom w:val="0"/>
      <w:divBdr>
        <w:top w:val="none" w:sz="0" w:space="0" w:color="auto"/>
        <w:left w:val="none" w:sz="0" w:space="0" w:color="auto"/>
        <w:bottom w:val="none" w:sz="0" w:space="0" w:color="auto"/>
        <w:right w:val="none" w:sz="0" w:space="0" w:color="auto"/>
      </w:divBdr>
    </w:div>
    <w:div w:id="2071035667">
      <w:bodyDiv w:val="1"/>
      <w:marLeft w:val="0"/>
      <w:marRight w:val="0"/>
      <w:marTop w:val="0"/>
      <w:marBottom w:val="0"/>
      <w:divBdr>
        <w:top w:val="none" w:sz="0" w:space="0" w:color="auto"/>
        <w:left w:val="none" w:sz="0" w:space="0" w:color="auto"/>
        <w:bottom w:val="none" w:sz="0" w:space="0" w:color="auto"/>
        <w:right w:val="none" w:sz="0" w:space="0" w:color="auto"/>
      </w:divBdr>
    </w:div>
    <w:div w:id="2079162042">
      <w:bodyDiv w:val="1"/>
      <w:marLeft w:val="0"/>
      <w:marRight w:val="0"/>
      <w:marTop w:val="0"/>
      <w:marBottom w:val="0"/>
      <w:divBdr>
        <w:top w:val="none" w:sz="0" w:space="0" w:color="auto"/>
        <w:left w:val="none" w:sz="0" w:space="0" w:color="auto"/>
        <w:bottom w:val="none" w:sz="0" w:space="0" w:color="auto"/>
        <w:right w:val="none" w:sz="0" w:space="0" w:color="auto"/>
      </w:divBdr>
    </w:div>
    <w:div w:id="2082409113">
      <w:bodyDiv w:val="1"/>
      <w:marLeft w:val="0"/>
      <w:marRight w:val="0"/>
      <w:marTop w:val="0"/>
      <w:marBottom w:val="0"/>
      <w:divBdr>
        <w:top w:val="none" w:sz="0" w:space="0" w:color="auto"/>
        <w:left w:val="none" w:sz="0" w:space="0" w:color="auto"/>
        <w:bottom w:val="none" w:sz="0" w:space="0" w:color="auto"/>
        <w:right w:val="none" w:sz="0" w:space="0" w:color="auto"/>
      </w:divBdr>
    </w:div>
    <w:div w:id="2082410668">
      <w:bodyDiv w:val="1"/>
      <w:marLeft w:val="0"/>
      <w:marRight w:val="0"/>
      <w:marTop w:val="0"/>
      <w:marBottom w:val="0"/>
      <w:divBdr>
        <w:top w:val="none" w:sz="0" w:space="0" w:color="auto"/>
        <w:left w:val="none" w:sz="0" w:space="0" w:color="auto"/>
        <w:bottom w:val="none" w:sz="0" w:space="0" w:color="auto"/>
        <w:right w:val="none" w:sz="0" w:space="0" w:color="auto"/>
      </w:divBdr>
    </w:div>
    <w:div w:id="2085301038">
      <w:bodyDiv w:val="1"/>
      <w:marLeft w:val="0"/>
      <w:marRight w:val="0"/>
      <w:marTop w:val="0"/>
      <w:marBottom w:val="0"/>
      <w:divBdr>
        <w:top w:val="none" w:sz="0" w:space="0" w:color="auto"/>
        <w:left w:val="none" w:sz="0" w:space="0" w:color="auto"/>
        <w:bottom w:val="none" w:sz="0" w:space="0" w:color="auto"/>
        <w:right w:val="none" w:sz="0" w:space="0" w:color="auto"/>
      </w:divBdr>
    </w:div>
    <w:div w:id="2086801813">
      <w:bodyDiv w:val="1"/>
      <w:marLeft w:val="0"/>
      <w:marRight w:val="0"/>
      <w:marTop w:val="0"/>
      <w:marBottom w:val="0"/>
      <w:divBdr>
        <w:top w:val="none" w:sz="0" w:space="0" w:color="auto"/>
        <w:left w:val="none" w:sz="0" w:space="0" w:color="auto"/>
        <w:bottom w:val="none" w:sz="0" w:space="0" w:color="auto"/>
        <w:right w:val="none" w:sz="0" w:space="0" w:color="auto"/>
      </w:divBdr>
    </w:div>
    <w:div w:id="2087338749">
      <w:bodyDiv w:val="1"/>
      <w:marLeft w:val="0"/>
      <w:marRight w:val="0"/>
      <w:marTop w:val="0"/>
      <w:marBottom w:val="0"/>
      <w:divBdr>
        <w:top w:val="none" w:sz="0" w:space="0" w:color="auto"/>
        <w:left w:val="none" w:sz="0" w:space="0" w:color="auto"/>
        <w:bottom w:val="none" w:sz="0" w:space="0" w:color="auto"/>
        <w:right w:val="none" w:sz="0" w:space="0" w:color="auto"/>
      </w:divBdr>
    </w:div>
    <w:div w:id="2096196381">
      <w:bodyDiv w:val="1"/>
      <w:marLeft w:val="0"/>
      <w:marRight w:val="0"/>
      <w:marTop w:val="0"/>
      <w:marBottom w:val="0"/>
      <w:divBdr>
        <w:top w:val="none" w:sz="0" w:space="0" w:color="auto"/>
        <w:left w:val="none" w:sz="0" w:space="0" w:color="auto"/>
        <w:bottom w:val="none" w:sz="0" w:space="0" w:color="auto"/>
        <w:right w:val="none" w:sz="0" w:space="0" w:color="auto"/>
      </w:divBdr>
    </w:div>
    <w:div w:id="2096628361">
      <w:bodyDiv w:val="1"/>
      <w:marLeft w:val="0"/>
      <w:marRight w:val="0"/>
      <w:marTop w:val="0"/>
      <w:marBottom w:val="0"/>
      <w:divBdr>
        <w:top w:val="none" w:sz="0" w:space="0" w:color="auto"/>
        <w:left w:val="none" w:sz="0" w:space="0" w:color="auto"/>
        <w:bottom w:val="none" w:sz="0" w:space="0" w:color="auto"/>
        <w:right w:val="none" w:sz="0" w:space="0" w:color="auto"/>
      </w:divBdr>
    </w:div>
    <w:div w:id="2097822498">
      <w:bodyDiv w:val="1"/>
      <w:marLeft w:val="0"/>
      <w:marRight w:val="0"/>
      <w:marTop w:val="0"/>
      <w:marBottom w:val="0"/>
      <w:divBdr>
        <w:top w:val="none" w:sz="0" w:space="0" w:color="auto"/>
        <w:left w:val="none" w:sz="0" w:space="0" w:color="auto"/>
        <w:bottom w:val="none" w:sz="0" w:space="0" w:color="auto"/>
        <w:right w:val="none" w:sz="0" w:space="0" w:color="auto"/>
      </w:divBdr>
    </w:div>
    <w:div w:id="2101563124">
      <w:bodyDiv w:val="1"/>
      <w:marLeft w:val="0"/>
      <w:marRight w:val="0"/>
      <w:marTop w:val="0"/>
      <w:marBottom w:val="0"/>
      <w:divBdr>
        <w:top w:val="none" w:sz="0" w:space="0" w:color="auto"/>
        <w:left w:val="none" w:sz="0" w:space="0" w:color="auto"/>
        <w:bottom w:val="none" w:sz="0" w:space="0" w:color="auto"/>
        <w:right w:val="none" w:sz="0" w:space="0" w:color="auto"/>
      </w:divBdr>
    </w:div>
    <w:div w:id="2104917238">
      <w:bodyDiv w:val="1"/>
      <w:marLeft w:val="0"/>
      <w:marRight w:val="0"/>
      <w:marTop w:val="0"/>
      <w:marBottom w:val="0"/>
      <w:divBdr>
        <w:top w:val="none" w:sz="0" w:space="0" w:color="auto"/>
        <w:left w:val="none" w:sz="0" w:space="0" w:color="auto"/>
        <w:bottom w:val="none" w:sz="0" w:space="0" w:color="auto"/>
        <w:right w:val="none" w:sz="0" w:space="0" w:color="auto"/>
      </w:divBdr>
    </w:div>
    <w:div w:id="2111965806">
      <w:bodyDiv w:val="1"/>
      <w:marLeft w:val="0"/>
      <w:marRight w:val="0"/>
      <w:marTop w:val="0"/>
      <w:marBottom w:val="0"/>
      <w:divBdr>
        <w:top w:val="none" w:sz="0" w:space="0" w:color="auto"/>
        <w:left w:val="none" w:sz="0" w:space="0" w:color="auto"/>
        <w:bottom w:val="none" w:sz="0" w:space="0" w:color="auto"/>
        <w:right w:val="none" w:sz="0" w:space="0" w:color="auto"/>
      </w:divBdr>
    </w:div>
    <w:div w:id="2114935576">
      <w:bodyDiv w:val="1"/>
      <w:marLeft w:val="0"/>
      <w:marRight w:val="0"/>
      <w:marTop w:val="0"/>
      <w:marBottom w:val="0"/>
      <w:divBdr>
        <w:top w:val="none" w:sz="0" w:space="0" w:color="auto"/>
        <w:left w:val="none" w:sz="0" w:space="0" w:color="auto"/>
        <w:bottom w:val="none" w:sz="0" w:space="0" w:color="auto"/>
        <w:right w:val="none" w:sz="0" w:space="0" w:color="auto"/>
      </w:divBdr>
    </w:div>
    <w:div w:id="2119982854">
      <w:bodyDiv w:val="1"/>
      <w:marLeft w:val="0"/>
      <w:marRight w:val="0"/>
      <w:marTop w:val="0"/>
      <w:marBottom w:val="0"/>
      <w:divBdr>
        <w:top w:val="none" w:sz="0" w:space="0" w:color="auto"/>
        <w:left w:val="none" w:sz="0" w:space="0" w:color="auto"/>
        <w:bottom w:val="none" w:sz="0" w:space="0" w:color="auto"/>
        <w:right w:val="none" w:sz="0" w:space="0" w:color="auto"/>
      </w:divBdr>
    </w:div>
    <w:div w:id="2121560330">
      <w:bodyDiv w:val="1"/>
      <w:marLeft w:val="0"/>
      <w:marRight w:val="0"/>
      <w:marTop w:val="0"/>
      <w:marBottom w:val="0"/>
      <w:divBdr>
        <w:top w:val="none" w:sz="0" w:space="0" w:color="auto"/>
        <w:left w:val="none" w:sz="0" w:space="0" w:color="auto"/>
        <w:bottom w:val="none" w:sz="0" w:space="0" w:color="auto"/>
        <w:right w:val="none" w:sz="0" w:space="0" w:color="auto"/>
      </w:divBdr>
    </w:div>
    <w:div w:id="2127969979">
      <w:bodyDiv w:val="1"/>
      <w:marLeft w:val="0"/>
      <w:marRight w:val="0"/>
      <w:marTop w:val="0"/>
      <w:marBottom w:val="0"/>
      <w:divBdr>
        <w:top w:val="none" w:sz="0" w:space="0" w:color="auto"/>
        <w:left w:val="none" w:sz="0" w:space="0" w:color="auto"/>
        <w:bottom w:val="none" w:sz="0" w:space="0" w:color="auto"/>
        <w:right w:val="none" w:sz="0" w:space="0" w:color="auto"/>
      </w:divBdr>
    </w:div>
    <w:div w:id="2130737972">
      <w:bodyDiv w:val="1"/>
      <w:marLeft w:val="0"/>
      <w:marRight w:val="0"/>
      <w:marTop w:val="0"/>
      <w:marBottom w:val="0"/>
      <w:divBdr>
        <w:top w:val="none" w:sz="0" w:space="0" w:color="auto"/>
        <w:left w:val="none" w:sz="0" w:space="0" w:color="auto"/>
        <w:bottom w:val="none" w:sz="0" w:space="0" w:color="auto"/>
        <w:right w:val="none" w:sz="0" w:space="0" w:color="auto"/>
      </w:divBdr>
    </w:div>
    <w:div w:id="2136017633">
      <w:bodyDiv w:val="1"/>
      <w:marLeft w:val="0"/>
      <w:marRight w:val="0"/>
      <w:marTop w:val="0"/>
      <w:marBottom w:val="0"/>
      <w:divBdr>
        <w:top w:val="none" w:sz="0" w:space="0" w:color="auto"/>
        <w:left w:val="none" w:sz="0" w:space="0" w:color="auto"/>
        <w:bottom w:val="none" w:sz="0" w:space="0" w:color="auto"/>
        <w:right w:val="none" w:sz="0" w:space="0" w:color="auto"/>
      </w:divBdr>
    </w:div>
    <w:div w:id="2146385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3DCEB1-B75C-42BF-8973-F05F5E481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19380</Words>
  <Characters>110466</Characters>
  <Application>Microsoft Office Word</Application>
  <DocSecurity>0</DocSecurity>
  <Lines>920</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ModifiedBy>Admin</cp:lastModifiedBy>
  <cp:revision>3</cp:revision>
  <cp:lastPrinted>2023-06-15T13:24:00Z</cp:lastPrinted>
  <dcterms:created xsi:type="dcterms:W3CDTF">2024-07-14T10:41:00Z</dcterms:created>
  <dcterms:modified xsi:type="dcterms:W3CDTF">2024-10-28T13:13:00Z</dcterms:modified>
</cp:coreProperties>
</file>