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516"/>
        <w:gridCol w:w="8046"/>
      </w:tblGrid>
      <w:tr w:rsidR="000772B3" w:rsidRPr="00B61192" w14:paraId="2E24538C" w14:textId="77777777" w:rsidTr="000F26C1">
        <w:tc>
          <w:tcPr>
            <w:tcW w:w="6516" w:type="dxa"/>
          </w:tcPr>
          <w:p w14:paraId="4AE0580D" w14:textId="2DBB2254" w:rsidR="000772B3" w:rsidRPr="00B61192" w:rsidRDefault="000772B3" w:rsidP="000F26C1">
            <w:pPr>
              <w:spacing w:before="0" w:after="0"/>
              <w:jc w:val="center"/>
              <w:rPr>
                <w:b/>
                <w:color w:val="auto"/>
              </w:rPr>
            </w:pPr>
            <w:r w:rsidRPr="00B61192">
              <w:rPr>
                <w:b/>
                <w:bCs/>
                <w:color w:val="auto"/>
              </w:rPr>
              <w:t>TRƯỜNG</w:t>
            </w:r>
            <w:r w:rsidRPr="00B61192">
              <w:rPr>
                <w:b/>
                <w:bCs/>
                <w:color w:val="auto"/>
                <w:lang w:val="vi-VN"/>
              </w:rPr>
              <w:t xml:space="preserve"> </w:t>
            </w:r>
            <w:r w:rsidR="00A15349">
              <w:rPr>
                <w:b/>
                <w:color w:val="auto"/>
              </w:rPr>
              <w:t>THCS MINH THÀNH</w:t>
            </w:r>
          </w:p>
          <w:p w14:paraId="1B9ED546" w14:textId="09A11047" w:rsidR="000772B3" w:rsidRPr="00B61192" w:rsidRDefault="000772B3" w:rsidP="000F26C1">
            <w:pPr>
              <w:spacing w:before="0" w:after="0"/>
              <w:jc w:val="center"/>
              <w:rPr>
                <w:color w:val="auto"/>
              </w:rPr>
            </w:pPr>
            <w:r w:rsidRPr="00B61192">
              <w:rPr>
                <w:b/>
                <w:bCs/>
                <w:color w:val="auto"/>
                <w:lang w:val="vi-VN"/>
              </w:rPr>
              <w:t xml:space="preserve">TỔ </w:t>
            </w:r>
            <w:r w:rsidR="00A15349">
              <w:rPr>
                <w:b/>
                <w:color w:val="auto"/>
              </w:rPr>
              <w:t>KHOA HỌC TỰ NHIÊN</w:t>
            </w:r>
            <w:r w:rsidRPr="00B61192">
              <w:rPr>
                <w:b/>
                <w:color w:val="auto"/>
              </w:rPr>
              <w:t xml:space="preserve"> </w:t>
            </w:r>
          </w:p>
          <w:p w14:paraId="37689D25" w14:textId="658859F4" w:rsidR="000772B3" w:rsidRPr="00B61192" w:rsidRDefault="000772B3" w:rsidP="000F26C1">
            <w:pPr>
              <w:spacing w:before="0" w:after="0"/>
              <w:rPr>
                <w:b/>
                <w:bCs/>
                <w:color w:val="auto"/>
                <w:lang w:val="vi-VN"/>
              </w:rPr>
            </w:pPr>
            <w:r>
              <w:rPr>
                <w:b/>
                <w:bCs/>
                <w:noProof/>
                <w:color w:val="auto"/>
              </w:rPr>
              <mc:AlternateContent>
                <mc:Choice Requires="wps">
                  <w:drawing>
                    <wp:anchor distT="0" distB="0" distL="114300" distR="114300" simplePos="0" relativeHeight="251660288" behindDoc="0" locked="0" layoutInCell="1" allowOverlap="1" wp14:anchorId="527164DA" wp14:editId="3207850F">
                      <wp:simplePos x="0" y="0"/>
                      <wp:positionH relativeFrom="column">
                        <wp:posOffset>1396365</wp:posOffset>
                      </wp:positionH>
                      <wp:positionV relativeFrom="paragraph">
                        <wp:posOffset>31750</wp:posOffset>
                      </wp:positionV>
                      <wp:extent cx="1158875" cy="0"/>
                      <wp:effectExtent l="5715" t="12700" r="698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5C55D" id="_x0000_t32" coordsize="21600,21600" o:spt="32" o:oned="t" path="m,l21600,21600e" filled="f">
                      <v:path arrowok="t" fillok="f" o:connecttype="none"/>
                      <o:lock v:ext="edit" shapetype="t"/>
                    </v:shapetype>
                    <v:shape id="Straight Arrow Connector 4" o:spid="_x0000_s1026" type="#_x0000_t32" style="position:absolute;margin-left:109.95pt;margin-top:2.5pt;width:9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E5JQIAAEo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"/>
                  </w:pict>
                </mc:Fallback>
              </mc:AlternateContent>
            </w:r>
          </w:p>
        </w:tc>
        <w:tc>
          <w:tcPr>
            <w:tcW w:w="8046" w:type="dxa"/>
          </w:tcPr>
          <w:p w14:paraId="43616F8E" w14:textId="77777777" w:rsidR="000772B3" w:rsidRPr="00B61192" w:rsidRDefault="000772B3" w:rsidP="000F26C1">
            <w:pPr>
              <w:spacing w:before="0" w:after="0"/>
              <w:jc w:val="center"/>
              <w:rPr>
                <w:b/>
                <w:bCs/>
                <w:color w:val="auto"/>
                <w:lang w:val="vi-VN"/>
              </w:rPr>
            </w:pPr>
            <w:r w:rsidRPr="00B61192">
              <w:rPr>
                <w:b/>
                <w:bCs/>
                <w:color w:val="auto"/>
              </w:rPr>
              <w:t>CỘNG</w:t>
            </w:r>
            <w:r w:rsidRPr="00B61192">
              <w:rPr>
                <w:b/>
                <w:bCs/>
                <w:color w:val="auto"/>
                <w:lang w:val="vi-VN"/>
              </w:rPr>
              <w:t xml:space="preserve"> HÒA XÃ HỘI CHỦ NGHĨA VIỆT NAM</w:t>
            </w:r>
          </w:p>
          <w:p w14:paraId="0C016FA2" w14:textId="1A03CCE1" w:rsidR="000772B3" w:rsidRPr="00B61192" w:rsidRDefault="000772B3" w:rsidP="000F26C1">
            <w:pPr>
              <w:spacing w:before="0" w:after="0"/>
              <w:jc w:val="center"/>
              <w:rPr>
                <w:b/>
                <w:bCs/>
                <w:color w:val="auto"/>
                <w:lang w:val="vi-VN"/>
              </w:rPr>
            </w:pPr>
            <w:r w:rsidRPr="00B61192">
              <w:rPr>
                <w:noProof/>
                <w:color w:val="auto"/>
              </w:rPr>
              <mc:AlternateContent>
                <mc:Choice Requires="wps">
                  <w:drawing>
                    <wp:anchor distT="0" distB="0" distL="114300" distR="114300" simplePos="0" relativeHeight="251659264" behindDoc="0" locked="0" layoutInCell="1" allowOverlap="1" wp14:anchorId="6336DD9A" wp14:editId="41BA0FFA">
                      <wp:simplePos x="0" y="0"/>
                      <wp:positionH relativeFrom="column">
                        <wp:posOffset>1440180</wp:posOffset>
                      </wp:positionH>
                      <wp:positionV relativeFrom="paragraph">
                        <wp:posOffset>236220</wp:posOffset>
                      </wp:positionV>
                      <wp:extent cx="2124710" cy="0"/>
                      <wp:effectExtent l="11430" t="7620" r="698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9CA3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" strokeweight=".5pt">
                      <v:stroke joinstyle="miter"/>
                    </v:line>
                  </w:pict>
                </mc:Fallback>
              </mc:AlternateContent>
            </w:r>
            <w:r w:rsidRPr="00B61192">
              <w:rPr>
                <w:b/>
                <w:bCs/>
                <w:color w:val="auto"/>
                <w:lang w:val="vi-VN"/>
              </w:rPr>
              <w:t>Độc lập - Tự do - Hạnh phúc</w:t>
            </w:r>
          </w:p>
        </w:tc>
      </w:tr>
    </w:tbl>
    <w:p w14:paraId="3AEFC6C0" w14:textId="77777777" w:rsidR="000772B3" w:rsidRPr="000772B3" w:rsidRDefault="000772B3" w:rsidP="00DF07A3">
      <w:pPr>
        <w:spacing w:before="0" w:after="0"/>
        <w:jc w:val="center"/>
        <w:rPr>
          <w:b/>
          <w:bCs/>
          <w:color w:val="auto"/>
          <w:sz w:val="16"/>
        </w:rPr>
      </w:pPr>
    </w:p>
    <w:p w14:paraId="77CD233E" w14:textId="77777777" w:rsidR="00DF07A3" w:rsidRPr="005B78F5" w:rsidRDefault="00DF07A3" w:rsidP="00DF07A3">
      <w:pPr>
        <w:spacing w:before="0" w:after="0"/>
        <w:jc w:val="center"/>
        <w:rPr>
          <w:b/>
          <w:bCs/>
          <w:color w:val="auto"/>
          <w:lang w:val="vi-VN"/>
        </w:rPr>
      </w:pPr>
      <w:r w:rsidRPr="005B78F5">
        <w:rPr>
          <w:b/>
          <w:bCs/>
          <w:color w:val="auto"/>
        </w:rPr>
        <w:t>KẾ</w:t>
      </w:r>
      <w:r w:rsidRPr="005B78F5">
        <w:rPr>
          <w:b/>
          <w:bCs/>
          <w:color w:val="auto"/>
          <w:lang w:val="vi-VN"/>
        </w:rPr>
        <w:t xml:space="preserve"> HOẠCH DẠY HỌC CỦA TỔ CHUYÊN MÔN</w:t>
      </w:r>
    </w:p>
    <w:p w14:paraId="13CE0853" w14:textId="77777777" w:rsidR="00DF07A3" w:rsidRPr="005B78F5" w:rsidRDefault="00DF07A3" w:rsidP="00DF07A3">
      <w:pPr>
        <w:spacing w:before="0" w:after="0"/>
        <w:jc w:val="center"/>
        <w:rPr>
          <w:b/>
          <w:bCs/>
          <w:color w:val="auto"/>
        </w:rPr>
      </w:pPr>
      <w:r w:rsidRPr="005B78F5">
        <w:rPr>
          <w:b/>
          <w:bCs/>
          <w:color w:val="auto"/>
          <w:lang w:val="vi-VN"/>
        </w:rPr>
        <w:t>MÔN HỌC</w:t>
      </w:r>
      <w:r w:rsidRPr="005B78F5">
        <w:rPr>
          <w:b/>
          <w:bCs/>
          <w:color w:val="auto"/>
        </w:rPr>
        <w:t xml:space="preserve"> TIN HỌC, </w:t>
      </w:r>
      <w:r w:rsidRPr="005B78F5">
        <w:rPr>
          <w:b/>
          <w:bCs/>
          <w:color w:val="auto"/>
          <w:lang w:val="vi-VN"/>
        </w:rPr>
        <w:t xml:space="preserve"> KHỐI LỚP</w:t>
      </w:r>
      <w:r>
        <w:rPr>
          <w:b/>
          <w:bCs/>
          <w:color w:val="auto"/>
        </w:rPr>
        <w:t xml:space="preserve"> 7</w:t>
      </w:r>
    </w:p>
    <w:p w14:paraId="622202EF" w14:textId="77777777" w:rsidR="00DF07A3" w:rsidRPr="00DF07A3" w:rsidRDefault="00DF07A3" w:rsidP="00DF07A3">
      <w:pPr>
        <w:spacing w:before="0" w:after="0"/>
        <w:jc w:val="center"/>
        <w:rPr>
          <w:b/>
          <w:bCs/>
          <w:color w:val="auto"/>
          <w:u w:val="single"/>
          <w:lang w:val="vi-VN"/>
        </w:rPr>
      </w:pPr>
      <w:r w:rsidRPr="00DF07A3">
        <w:rPr>
          <w:b/>
          <w:bCs/>
          <w:color w:val="auto"/>
          <w:u w:val="single"/>
          <w:lang w:val="vi-VN"/>
        </w:rPr>
        <w:t>(Năm học 20</w:t>
      </w:r>
      <w:r w:rsidRPr="00DF07A3">
        <w:rPr>
          <w:b/>
          <w:bCs/>
          <w:color w:val="auto"/>
          <w:u w:val="single"/>
        </w:rPr>
        <w:t>22</w:t>
      </w:r>
      <w:r w:rsidRPr="00DF07A3">
        <w:rPr>
          <w:b/>
          <w:bCs/>
          <w:color w:val="auto"/>
          <w:u w:val="single"/>
          <w:lang w:val="vi-VN"/>
        </w:rPr>
        <w:t xml:space="preserve"> - 20</w:t>
      </w:r>
      <w:r w:rsidRPr="00DF07A3">
        <w:rPr>
          <w:b/>
          <w:bCs/>
          <w:color w:val="auto"/>
          <w:u w:val="single"/>
        </w:rPr>
        <w:t>23</w:t>
      </w:r>
      <w:r w:rsidRPr="00DF07A3">
        <w:rPr>
          <w:b/>
          <w:bCs/>
          <w:color w:val="auto"/>
          <w:u w:val="single"/>
          <w:lang w:val="vi-VN"/>
        </w:rPr>
        <w:t>)</w:t>
      </w:r>
    </w:p>
    <w:p w14:paraId="4DD78029" w14:textId="77777777" w:rsidR="00DF07A3" w:rsidRPr="005B78F5" w:rsidRDefault="00DF07A3" w:rsidP="00DF07A3">
      <w:pPr>
        <w:spacing w:before="0" w:after="0" w:line="276" w:lineRule="auto"/>
        <w:jc w:val="both"/>
        <w:rPr>
          <w:b/>
          <w:bCs/>
          <w:color w:val="auto"/>
          <w:szCs w:val="28"/>
          <w:lang w:val="vi-VN"/>
        </w:rPr>
      </w:pPr>
    </w:p>
    <w:p w14:paraId="5F5C8FF7" w14:textId="77777777" w:rsidR="00DF07A3" w:rsidRPr="005B78F5" w:rsidRDefault="00DF07A3" w:rsidP="00DF07A3">
      <w:pPr>
        <w:spacing w:before="0" w:after="0" w:line="276" w:lineRule="auto"/>
        <w:ind w:firstLine="567"/>
        <w:jc w:val="both"/>
        <w:rPr>
          <w:b/>
          <w:bCs/>
          <w:color w:val="auto"/>
          <w:szCs w:val="28"/>
          <w:lang w:val="vi-VN"/>
        </w:rPr>
      </w:pPr>
      <w:r w:rsidRPr="005B78F5">
        <w:rPr>
          <w:b/>
          <w:bCs/>
          <w:color w:val="auto"/>
          <w:szCs w:val="28"/>
          <w:lang w:val="vi-VN"/>
        </w:rPr>
        <w:t>I. Đặc điểm tình hình</w:t>
      </w:r>
    </w:p>
    <w:p w14:paraId="7D0BE638" w14:textId="43AE3EE0" w:rsidR="00DF07A3" w:rsidRPr="005B78F5" w:rsidRDefault="00DF07A3" w:rsidP="00DF07A3">
      <w:pPr>
        <w:spacing w:before="0" w:after="0" w:line="276" w:lineRule="auto"/>
        <w:ind w:firstLine="567"/>
        <w:jc w:val="both"/>
        <w:rPr>
          <w:b/>
          <w:bCs/>
          <w:color w:val="auto"/>
          <w:szCs w:val="28"/>
        </w:rPr>
      </w:pPr>
      <w:r w:rsidRPr="005B78F5">
        <w:rPr>
          <w:b/>
          <w:bCs/>
          <w:color w:val="auto"/>
          <w:szCs w:val="28"/>
          <w:lang w:val="vi-VN"/>
        </w:rPr>
        <w:t xml:space="preserve">1. Số lớp: </w:t>
      </w:r>
      <w:r w:rsidRPr="005B78F5">
        <w:rPr>
          <w:color w:val="auto"/>
          <w:szCs w:val="28"/>
        </w:rPr>
        <w:t xml:space="preserve"> </w:t>
      </w:r>
      <w:r w:rsidR="00AF6A96">
        <w:rPr>
          <w:color w:val="auto"/>
          <w:szCs w:val="28"/>
        </w:rPr>
        <w:t>04</w:t>
      </w:r>
      <w:r w:rsidRPr="005B78F5">
        <w:rPr>
          <w:color w:val="auto"/>
          <w:szCs w:val="28"/>
        </w:rPr>
        <w:t xml:space="preserve"> </w:t>
      </w:r>
      <w:r w:rsidRPr="005B78F5">
        <w:rPr>
          <w:b/>
          <w:bCs/>
          <w:color w:val="auto"/>
          <w:szCs w:val="28"/>
          <w:lang w:val="vi-VN"/>
        </w:rPr>
        <w:t xml:space="preserve">; </w:t>
      </w:r>
      <w:r w:rsidRPr="005B78F5">
        <w:rPr>
          <w:b/>
          <w:bCs/>
          <w:color w:val="auto"/>
          <w:szCs w:val="28"/>
          <w:lang w:val="vi-VN"/>
        </w:rPr>
        <w:tab/>
      </w:r>
      <w:r w:rsidRPr="005B78F5">
        <w:rPr>
          <w:b/>
          <w:bCs/>
          <w:color w:val="auto"/>
          <w:szCs w:val="28"/>
          <w:lang w:val="vi-VN"/>
        </w:rPr>
        <w:tab/>
        <w:t xml:space="preserve">Số học sinh: </w:t>
      </w:r>
      <w:r w:rsidR="00AF6A96">
        <w:rPr>
          <w:color w:val="auto"/>
          <w:szCs w:val="28"/>
        </w:rPr>
        <w:t>211</w:t>
      </w:r>
      <w:r w:rsidRPr="005B78F5">
        <w:rPr>
          <w:color w:val="auto"/>
          <w:szCs w:val="28"/>
        </w:rPr>
        <w:t xml:space="preserve"> </w:t>
      </w:r>
      <w:r w:rsidRPr="005B78F5">
        <w:rPr>
          <w:b/>
          <w:bCs/>
          <w:color w:val="auto"/>
          <w:szCs w:val="28"/>
          <w:lang w:val="vi-VN"/>
        </w:rPr>
        <w:t xml:space="preserve">; </w:t>
      </w:r>
      <w:r w:rsidRPr="005B78F5">
        <w:rPr>
          <w:b/>
          <w:bCs/>
          <w:color w:val="auto"/>
          <w:szCs w:val="28"/>
          <w:lang w:val="vi-VN"/>
        </w:rPr>
        <w:tab/>
      </w:r>
      <w:r w:rsidRPr="005B78F5">
        <w:rPr>
          <w:b/>
          <w:bCs/>
          <w:color w:val="auto"/>
          <w:szCs w:val="28"/>
          <w:lang w:val="vi-VN"/>
        </w:rPr>
        <w:tab/>
      </w:r>
      <w:r w:rsidRPr="005B78F5">
        <w:rPr>
          <w:b/>
          <w:bCs/>
          <w:color w:val="auto"/>
          <w:szCs w:val="28"/>
        </w:rPr>
        <w:t xml:space="preserve">Số học sinh học chuyên đề lựa chọn: </w:t>
      </w:r>
      <w:r w:rsidRPr="005B78F5">
        <w:rPr>
          <w:bCs/>
          <w:color w:val="auto"/>
          <w:szCs w:val="28"/>
        </w:rPr>
        <w:t>Không</w:t>
      </w:r>
    </w:p>
    <w:p w14:paraId="4C8BFD56" w14:textId="3C4AEE67" w:rsidR="00DF07A3" w:rsidRPr="005B78F5" w:rsidRDefault="00DF07A3" w:rsidP="00DF07A3">
      <w:pPr>
        <w:spacing w:before="0" w:after="0" w:line="276" w:lineRule="auto"/>
        <w:ind w:firstLine="567"/>
        <w:jc w:val="both"/>
        <w:rPr>
          <w:color w:val="auto"/>
          <w:szCs w:val="28"/>
        </w:rPr>
      </w:pPr>
      <w:r w:rsidRPr="005B78F5">
        <w:rPr>
          <w:b/>
          <w:bCs/>
          <w:color w:val="auto"/>
          <w:szCs w:val="28"/>
          <w:lang w:val="vi-VN"/>
        </w:rPr>
        <w:t xml:space="preserve">2. </w:t>
      </w:r>
      <w:r w:rsidRPr="005B78F5">
        <w:rPr>
          <w:b/>
          <w:bCs/>
          <w:color w:val="auto"/>
          <w:szCs w:val="28"/>
        </w:rPr>
        <w:t>Tình hình đội ngũ: Số</w:t>
      </w:r>
      <w:r w:rsidRPr="005B78F5">
        <w:rPr>
          <w:b/>
          <w:bCs/>
          <w:color w:val="auto"/>
          <w:szCs w:val="28"/>
          <w:lang w:val="vi-VN"/>
        </w:rPr>
        <w:t xml:space="preserve"> </w:t>
      </w:r>
      <w:r w:rsidRPr="005B78F5">
        <w:rPr>
          <w:b/>
          <w:bCs/>
          <w:color w:val="auto"/>
          <w:szCs w:val="28"/>
        </w:rPr>
        <w:t>giáo viên</w:t>
      </w:r>
      <w:r w:rsidRPr="005B78F5">
        <w:rPr>
          <w:b/>
          <w:bCs/>
          <w:color w:val="auto"/>
          <w:szCs w:val="28"/>
          <w:lang w:val="vi-VN"/>
        </w:rPr>
        <w:t>:</w:t>
      </w:r>
      <w:r w:rsidRPr="005B78F5">
        <w:rPr>
          <w:color w:val="auto"/>
          <w:szCs w:val="28"/>
        </w:rPr>
        <w:t xml:space="preserve"> 0</w:t>
      </w:r>
      <w:r w:rsidR="007C6676">
        <w:rPr>
          <w:color w:val="auto"/>
          <w:szCs w:val="28"/>
        </w:rPr>
        <w:t>4</w:t>
      </w:r>
      <w:r w:rsidRPr="005B78F5">
        <w:rPr>
          <w:color w:val="auto"/>
          <w:szCs w:val="28"/>
          <w:lang w:val="vi-VN"/>
        </w:rPr>
        <w:t xml:space="preserve">; </w:t>
      </w:r>
      <w:r w:rsidRPr="005B78F5">
        <w:rPr>
          <w:b/>
          <w:bCs/>
          <w:color w:val="auto"/>
          <w:szCs w:val="28"/>
          <w:lang w:val="vi-VN"/>
        </w:rPr>
        <w:t>T</w:t>
      </w:r>
      <w:r w:rsidRPr="005B78F5">
        <w:rPr>
          <w:b/>
          <w:bCs/>
          <w:color w:val="auto"/>
          <w:szCs w:val="28"/>
        </w:rPr>
        <w:t>rình độ đào tạo</w:t>
      </w:r>
      <w:r w:rsidRPr="005B78F5">
        <w:rPr>
          <w:color w:val="auto"/>
          <w:szCs w:val="28"/>
          <w:lang w:val="vi-VN"/>
        </w:rPr>
        <w:t>:</w:t>
      </w:r>
      <w:r>
        <w:rPr>
          <w:color w:val="auto"/>
          <w:szCs w:val="28"/>
        </w:rPr>
        <w:t xml:space="preserve"> </w:t>
      </w:r>
      <w:r w:rsidRPr="005B78F5">
        <w:rPr>
          <w:color w:val="auto"/>
          <w:szCs w:val="28"/>
          <w:lang w:val="vi-VN"/>
        </w:rPr>
        <w:t>Cao đẳng:</w:t>
      </w:r>
      <w:r>
        <w:rPr>
          <w:color w:val="auto"/>
          <w:szCs w:val="28"/>
        </w:rPr>
        <w:t xml:space="preserve"> </w:t>
      </w:r>
      <w:r w:rsidRPr="005B78F5">
        <w:rPr>
          <w:color w:val="auto"/>
          <w:szCs w:val="28"/>
        </w:rPr>
        <w:t>0</w:t>
      </w:r>
      <w:r w:rsidR="007C6676">
        <w:rPr>
          <w:color w:val="auto"/>
          <w:szCs w:val="28"/>
        </w:rPr>
        <w:t>3</w:t>
      </w:r>
      <w:r>
        <w:rPr>
          <w:color w:val="auto"/>
          <w:szCs w:val="28"/>
        </w:rPr>
        <w:t xml:space="preserve">; </w:t>
      </w:r>
      <w:r w:rsidRPr="005B78F5">
        <w:rPr>
          <w:color w:val="auto"/>
          <w:szCs w:val="28"/>
          <w:lang w:val="vi-VN"/>
        </w:rPr>
        <w:tab/>
        <w:t>Đại học:</w:t>
      </w:r>
      <w:r w:rsidRPr="005B78F5">
        <w:rPr>
          <w:color w:val="auto"/>
          <w:szCs w:val="28"/>
        </w:rPr>
        <w:t xml:space="preserve"> 0</w:t>
      </w:r>
      <w:r w:rsidR="00AF6A96">
        <w:rPr>
          <w:color w:val="auto"/>
          <w:szCs w:val="28"/>
        </w:rPr>
        <w:t>1</w:t>
      </w:r>
      <w:bookmarkStart w:id="0" w:name="_GoBack"/>
      <w:bookmarkEnd w:id="0"/>
      <w:r w:rsidRPr="005B78F5">
        <w:rPr>
          <w:color w:val="auto"/>
          <w:szCs w:val="28"/>
          <w:lang w:val="vi-VN"/>
        </w:rPr>
        <w:t xml:space="preserve">; </w:t>
      </w:r>
      <w:r w:rsidRPr="005B78F5">
        <w:rPr>
          <w:color w:val="auto"/>
          <w:szCs w:val="28"/>
          <w:lang w:val="vi-VN"/>
        </w:rPr>
        <w:tab/>
        <w:t>Trên đại học:</w:t>
      </w:r>
      <w:r w:rsidRPr="005B78F5">
        <w:rPr>
          <w:color w:val="auto"/>
          <w:szCs w:val="28"/>
        </w:rPr>
        <w:t xml:space="preserve"> 0</w:t>
      </w:r>
    </w:p>
    <w:p w14:paraId="3182A3FC" w14:textId="24D75ABE" w:rsidR="00DF07A3" w:rsidRPr="005B78F5" w:rsidRDefault="00DF07A3" w:rsidP="00DF07A3">
      <w:pPr>
        <w:spacing w:before="0" w:after="0" w:line="276" w:lineRule="auto"/>
        <w:ind w:firstLine="567"/>
        <w:jc w:val="both"/>
        <w:rPr>
          <w:b/>
          <w:bCs/>
          <w:color w:val="auto"/>
          <w:szCs w:val="28"/>
        </w:rPr>
      </w:pPr>
      <w:r w:rsidRPr="005B78F5">
        <w:rPr>
          <w:b/>
          <w:bCs/>
          <w:color w:val="auto"/>
          <w:szCs w:val="28"/>
        </w:rPr>
        <w:tab/>
      </w:r>
      <w:r w:rsidRPr="005B78F5">
        <w:rPr>
          <w:b/>
          <w:bCs/>
          <w:color w:val="auto"/>
          <w:szCs w:val="28"/>
        </w:rPr>
        <w:tab/>
      </w:r>
      <w:r w:rsidRPr="005B78F5">
        <w:rPr>
          <w:b/>
          <w:bCs/>
          <w:color w:val="auto"/>
          <w:szCs w:val="28"/>
        </w:rPr>
        <w:tab/>
      </w:r>
      <w:r w:rsidRPr="005B78F5">
        <w:rPr>
          <w:b/>
          <w:bCs/>
          <w:color w:val="auto"/>
          <w:szCs w:val="28"/>
        </w:rPr>
        <w:tab/>
      </w:r>
      <w:r w:rsidRPr="005B78F5">
        <w:rPr>
          <w:b/>
          <w:bCs/>
          <w:color w:val="auto"/>
          <w:szCs w:val="28"/>
          <w:lang w:val="vi-VN"/>
        </w:rPr>
        <w:t xml:space="preserve">  Mức </w:t>
      </w:r>
      <w:r w:rsidRPr="005B78F5">
        <w:rPr>
          <w:b/>
          <w:bCs/>
          <w:color w:val="auto"/>
          <w:szCs w:val="28"/>
        </w:rPr>
        <w:t>đạt</w:t>
      </w:r>
      <w:r w:rsidRPr="005B78F5">
        <w:rPr>
          <w:b/>
          <w:bCs/>
          <w:color w:val="auto"/>
          <w:szCs w:val="28"/>
          <w:lang w:val="vi-VN"/>
        </w:rPr>
        <w:t xml:space="preserve"> c</w:t>
      </w:r>
      <w:r w:rsidRPr="005B78F5">
        <w:rPr>
          <w:b/>
          <w:bCs/>
          <w:color w:val="auto"/>
          <w:szCs w:val="28"/>
        </w:rPr>
        <w:t>huẩn</w:t>
      </w:r>
      <w:r w:rsidRPr="005B78F5">
        <w:rPr>
          <w:b/>
          <w:bCs/>
          <w:color w:val="auto"/>
          <w:szCs w:val="28"/>
          <w:lang w:val="vi-VN"/>
        </w:rPr>
        <w:t xml:space="preserve"> nghề </w:t>
      </w:r>
      <w:r w:rsidRPr="005B78F5">
        <w:rPr>
          <w:b/>
          <w:bCs/>
          <w:color w:val="auto"/>
          <w:szCs w:val="28"/>
        </w:rPr>
        <w:t>nghiệp</w:t>
      </w:r>
      <w:r w:rsidRPr="005B78F5">
        <w:rPr>
          <w:b/>
          <w:bCs/>
          <w:color w:val="auto"/>
          <w:szCs w:val="28"/>
          <w:lang w:val="vi-VN"/>
        </w:rPr>
        <w:t xml:space="preserve"> giáo viên:</w:t>
      </w:r>
      <w:r w:rsidRPr="005B78F5">
        <w:rPr>
          <w:color w:val="auto"/>
          <w:szCs w:val="28"/>
          <w:lang w:val="vi-VN"/>
        </w:rPr>
        <w:t xml:space="preserve"> Tốt:</w:t>
      </w:r>
      <w:r w:rsidRPr="005B78F5">
        <w:rPr>
          <w:color w:val="auto"/>
          <w:szCs w:val="28"/>
        </w:rPr>
        <w:t xml:space="preserve"> 0</w:t>
      </w:r>
      <w:r w:rsidR="007C6676">
        <w:rPr>
          <w:color w:val="auto"/>
          <w:szCs w:val="28"/>
        </w:rPr>
        <w:t>3</w:t>
      </w:r>
      <w:r w:rsidRPr="005B78F5">
        <w:rPr>
          <w:color w:val="auto"/>
          <w:szCs w:val="28"/>
          <w:lang w:val="vi-VN"/>
        </w:rPr>
        <w:t xml:space="preserve">; </w:t>
      </w:r>
      <w:r w:rsidRPr="005B78F5">
        <w:rPr>
          <w:color w:val="auto"/>
          <w:szCs w:val="28"/>
          <w:lang w:val="vi-VN"/>
        </w:rPr>
        <w:tab/>
      </w:r>
      <w:r w:rsidRPr="005B78F5">
        <w:rPr>
          <w:color w:val="auto"/>
          <w:szCs w:val="28"/>
          <w:lang w:val="vi-VN"/>
        </w:rPr>
        <w:tab/>
        <w:t>Khá:</w:t>
      </w:r>
      <w:r w:rsidRPr="005B78F5">
        <w:rPr>
          <w:color w:val="auto"/>
          <w:szCs w:val="28"/>
        </w:rPr>
        <w:t xml:space="preserve"> 0</w:t>
      </w:r>
      <w:r w:rsidRPr="005B78F5">
        <w:rPr>
          <w:color w:val="auto"/>
          <w:szCs w:val="28"/>
          <w:lang w:val="vi-VN"/>
        </w:rPr>
        <w:t xml:space="preserve">; </w:t>
      </w:r>
      <w:r w:rsidRPr="005B78F5">
        <w:rPr>
          <w:color w:val="auto"/>
          <w:szCs w:val="28"/>
          <w:lang w:val="vi-VN"/>
        </w:rPr>
        <w:tab/>
        <w:t>Đạt:</w:t>
      </w:r>
      <w:r w:rsidRPr="005B78F5">
        <w:rPr>
          <w:color w:val="auto"/>
          <w:szCs w:val="28"/>
        </w:rPr>
        <w:t xml:space="preserve"> 0; </w:t>
      </w:r>
      <w:r w:rsidRPr="005B78F5">
        <w:rPr>
          <w:color w:val="auto"/>
          <w:szCs w:val="28"/>
        </w:rPr>
        <w:tab/>
      </w:r>
      <w:r w:rsidRPr="005B78F5">
        <w:rPr>
          <w:color w:val="auto"/>
          <w:szCs w:val="28"/>
          <w:lang w:val="vi-VN"/>
        </w:rPr>
        <w:t>Chưa đạt:</w:t>
      </w:r>
      <w:r w:rsidRPr="005B78F5">
        <w:rPr>
          <w:color w:val="auto"/>
          <w:szCs w:val="28"/>
        </w:rPr>
        <w:t xml:space="preserve"> 0</w:t>
      </w:r>
    </w:p>
    <w:p w14:paraId="7BD9C8EB" w14:textId="77777777" w:rsidR="00DF07A3" w:rsidRPr="005B78F5" w:rsidRDefault="00DF07A3" w:rsidP="00DF07A3">
      <w:pPr>
        <w:spacing w:before="0" w:after="0" w:line="276" w:lineRule="auto"/>
        <w:ind w:firstLine="567"/>
        <w:jc w:val="both"/>
        <w:rPr>
          <w:color w:val="auto"/>
          <w:szCs w:val="28"/>
          <w:lang w:val="vi-VN"/>
        </w:rPr>
      </w:pPr>
      <w:r w:rsidRPr="005B78F5">
        <w:rPr>
          <w:b/>
          <w:bCs/>
          <w:color w:val="auto"/>
          <w:szCs w:val="28"/>
        </w:rPr>
        <w:t>3</w:t>
      </w:r>
      <w:r w:rsidRPr="005B78F5">
        <w:rPr>
          <w:b/>
          <w:bCs/>
          <w:color w:val="auto"/>
          <w:szCs w:val="28"/>
          <w:lang w:val="vi-VN"/>
        </w:rPr>
        <w:t>. Thiết bị dạy học:</w:t>
      </w:r>
      <w:r w:rsidRPr="005B78F5">
        <w:rPr>
          <w:color w:val="auto"/>
          <w:szCs w:val="28"/>
          <w:lang w:val="vi-VN"/>
        </w:rPr>
        <w:t xml:space="preserve"> </w:t>
      </w:r>
    </w:p>
    <w:p w14:paraId="6CFDDF6C" w14:textId="77777777" w:rsidR="00DF07A3" w:rsidRPr="005B78F5" w:rsidRDefault="00DF07A3" w:rsidP="00DF07A3">
      <w:pPr>
        <w:spacing w:before="0" w:after="0" w:line="276" w:lineRule="auto"/>
        <w:ind w:firstLine="567"/>
        <w:jc w:val="both"/>
        <w:rPr>
          <w:i/>
          <w:iCs/>
          <w:color w:val="auto"/>
          <w:sz w:val="6"/>
          <w:szCs w:val="28"/>
          <w:lang w:val="vi-VN"/>
        </w:rPr>
      </w:pPr>
    </w:p>
    <w:tbl>
      <w:tblPr>
        <w:tblW w:w="142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72"/>
        <w:gridCol w:w="1350"/>
        <w:gridCol w:w="6364"/>
        <w:gridCol w:w="2551"/>
      </w:tblGrid>
      <w:tr w:rsidR="00DF07A3" w:rsidRPr="005B78F5" w14:paraId="3A81E791" w14:textId="77777777" w:rsidTr="008C16F1">
        <w:tc>
          <w:tcPr>
            <w:tcW w:w="851" w:type="dxa"/>
          </w:tcPr>
          <w:p w14:paraId="62711C68"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STT</w:t>
            </w:r>
          </w:p>
        </w:tc>
        <w:tc>
          <w:tcPr>
            <w:tcW w:w="3172" w:type="dxa"/>
          </w:tcPr>
          <w:p w14:paraId="285BAA75" w14:textId="77777777" w:rsidR="00DF07A3" w:rsidRPr="005B78F5" w:rsidRDefault="00DF07A3" w:rsidP="00C963C3">
            <w:pPr>
              <w:spacing w:before="0" w:after="0" w:line="276" w:lineRule="auto"/>
              <w:jc w:val="center"/>
              <w:rPr>
                <w:b/>
                <w:color w:val="auto"/>
                <w:szCs w:val="28"/>
              </w:rPr>
            </w:pPr>
            <w:r w:rsidRPr="005B78F5">
              <w:rPr>
                <w:b/>
                <w:color w:val="auto"/>
                <w:szCs w:val="28"/>
              </w:rPr>
              <w:t>T</w:t>
            </w:r>
            <w:r w:rsidRPr="005B78F5">
              <w:rPr>
                <w:b/>
                <w:color w:val="auto"/>
                <w:szCs w:val="28"/>
                <w:lang w:val="vi-VN"/>
              </w:rPr>
              <w:t>hiết bị dạy học</w:t>
            </w:r>
          </w:p>
        </w:tc>
        <w:tc>
          <w:tcPr>
            <w:tcW w:w="1350" w:type="dxa"/>
          </w:tcPr>
          <w:p w14:paraId="5FA71AD3"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Số lượng</w:t>
            </w:r>
          </w:p>
        </w:tc>
        <w:tc>
          <w:tcPr>
            <w:tcW w:w="6364" w:type="dxa"/>
          </w:tcPr>
          <w:p w14:paraId="28BD0611" w14:textId="1FB136A1" w:rsidR="00DF07A3" w:rsidRPr="005B78F5" w:rsidRDefault="008C16F1" w:rsidP="00C963C3">
            <w:pPr>
              <w:spacing w:before="0" w:after="0" w:line="276" w:lineRule="auto"/>
              <w:jc w:val="center"/>
              <w:rPr>
                <w:b/>
                <w:color w:val="auto"/>
                <w:szCs w:val="28"/>
              </w:rPr>
            </w:pPr>
            <w:r>
              <w:rPr>
                <w:b/>
                <w:color w:val="auto"/>
                <w:szCs w:val="28"/>
              </w:rPr>
              <w:t>Bài dạy/</w:t>
            </w:r>
            <w:r w:rsidR="00DF07A3" w:rsidRPr="005B78F5">
              <w:rPr>
                <w:b/>
                <w:color w:val="auto"/>
                <w:szCs w:val="28"/>
                <w:lang w:val="vi-VN"/>
              </w:rPr>
              <w:t xml:space="preserve"> </w:t>
            </w:r>
            <w:r w:rsidR="00DF07A3" w:rsidRPr="005B78F5">
              <w:rPr>
                <w:b/>
                <w:color w:val="auto"/>
                <w:szCs w:val="28"/>
              </w:rPr>
              <w:t xml:space="preserve">bài </w:t>
            </w:r>
            <w:r w:rsidR="00DF07A3" w:rsidRPr="005B78F5">
              <w:rPr>
                <w:b/>
                <w:color w:val="auto"/>
                <w:szCs w:val="28"/>
                <w:lang w:val="vi-VN"/>
              </w:rPr>
              <w:t>thí nghiệm/thực hành</w:t>
            </w:r>
          </w:p>
        </w:tc>
        <w:tc>
          <w:tcPr>
            <w:tcW w:w="2551" w:type="dxa"/>
          </w:tcPr>
          <w:p w14:paraId="769E85DA"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Ghi chú</w:t>
            </w:r>
          </w:p>
        </w:tc>
      </w:tr>
      <w:tr w:rsidR="00DF07A3" w:rsidRPr="005B78F5" w14:paraId="75A412B6" w14:textId="77777777" w:rsidTr="008C16F1">
        <w:trPr>
          <w:trHeight w:val="273"/>
        </w:trPr>
        <w:tc>
          <w:tcPr>
            <w:tcW w:w="851" w:type="dxa"/>
            <w:vAlign w:val="center"/>
          </w:tcPr>
          <w:p w14:paraId="249D8AC2" w14:textId="77777777" w:rsidR="00DF07A3" w:rsidRPr="005B78F5" w:rsidRDefault="00DF07A3" w:rsidP="00C963C3">
            <w:pPr>
              <w:spacing w:before="0" w:after="0" w:line="276" w:lineRule="auto"/>
              <w:jc w:val="center"/>
              <w:rPr>
                <w:color w:val="auto"/>
                <w:szCs w:val="28"/>
                <w:lang w:val="vi-VN"/>
              </w:rPr>
            </w:pPr>
            <w:r w:rsidRPr="005B78F5">
              <w:rPr>
                <w:color w:val="auto"/>
                <w:szCs w:val="28"/>
                <w:lang w:val="vi-VN"/>
              </w:rPr>
              <w:t>1</w:t>
            </w:r>
          </w:p>
          <w:p w14:paraId="4AE0E93A" w14:textId="77777777" w:rsidR="00DF07A3" w:rsidRPr="005B78F5" w:rsidRDefault="00DF07A3" w:rsidP="00C963C3">
            <w:pPr>
              <w:spacing w:before="0" w:after="0" w:line="276" w:lineRule="auto"/>
              <w:jc w:val="center"/>
              <w:rPr>
                <w:color w:val="auto"/>
                <w:szCs w:val="28"/>
                <w:lang w:val="vi-VN"/>
              </w:rPr>
            </w:pPr>
          </w:p>
        </w:tc>
        <w:tc>
          <w:tcPr>
            <w:tcW w:w="3172" w:type="dxa"/>
            <w:vAlign w:val="center"/>
          </w:tcPr>
          <w:p w14:paraId="0C290046" w14:textId="77777777" w:rsidR="00DF07A3" w:rsidRDefault="00DF07A3" w:rsidP="00C963C3">
            <w:pPr>
              <w:spacing w:before="0" w:after="0" w:line="276" w:lineRule="auto"/>
              <w:rPr>
                <w:color w:val="auto"/>
                <w:szCs w:val="28"/>
                <w:lang w:val="pt-BR"/>
              </w:rPr>
            </w:pPr>
            <w:r w:rsidRPr="005B78F5">
              <w:rPr>
                <w:color w:val="auto"/>
                <w:szCs w:val="28"/>
                <w:lang w:val="pt-BR"/>
              </w:rPr>
              <w:t>- Máy tính, máy chi</w:t>
            </w:r>
            <w:r>
              <w:rPr>
                <w:color w:val="auto"/>
                <w:szCs w:val="28"/>
                <w:lang w:val="pt-BR"/>
              </w:rPr>
              <w:t>ếu.</w:t>
            </w:r>
          </w:p>
          <w:p w14:paraId="31602B1D" w14:textId="34404A68" w:rsidR="00912569" w:rsidRPr="00262E25" w:rsidRDefault="00912569" w:rsidP="00C963C3">
            <w:pPr>
              <w:spacing w:before="0" w:after="0" w:line="276" w:lineRule="auto"/>
              <w:rPr>
                <w:color w:val="auto"/>
                <w:szCs w:val="28"/>
                <w:lang w:val="pt-BR"/>
              </w:rPr>
            </w:pPr>
            <w:r>
              <w:rPr>
                <w:color w:val="auto"/>
                <w:szCs w:val="28"/>
                <w:lang w:val="pt-BR"/>
              </w:rPr>
              <w:t>- Ipad</w:t>
            </w:r>
          </w:p>
        </w:tc>
        <w:tc>
          <w:tcPr>
            <w:tcW w:w="1350" w:type="dxa"/>
            <w:vAlign w:val="center"/>
          </w:tcPr>
          <w:p w14:paraId="5F00DE97" w14:textId="77777777" w:rsidR="00DF07A3" w:rsidRDefault="00DF07A3" w:rsidP="00C963C3">
            <w:pPr>
              <w:spacing w:before="0" w:after="0" w:line="276" w:lineRule="auto"/>
              <w:jc w:val="center"/>
              <w:rPr>
                <w:color w:val="auto"/>
                <w:szCs w:val="28"/>
              </w:rPr>
            </w:pPr>
            <w:r>
              <w:rPr>
                <w:color w:val="auto"/>
                <w:szCs w:val="28"/>
              </w:rPr>
              <w:t>01</w:t>
            </w:r>
          </w:p>
          <w:p w14:paraId="5162D798" w14:textId="193998A6" w:rsidR="00912569" w:rsidRPr="005B78F5" w:rsidRDefault="00912569" w:rsidP="00C963C3">
            <w:pPr>
              <w:spacing w:before="0" w:after="0" w:line="276" w:lineRule="auto"/>
              <w:jc w:val="center"/>
              <w:rPr>
                <w:color w:val="auto"/>
                <w:szCs w:val="28"/>
              </w:rPr>
            </w:pPr>
            <w:r>
              <w:rPr>
                <w:color w:val="auto"/>
                <w:szCs w:val="28"/>
              </w:rPr>
              <w:t>45</w:t>
            </w:r>
          </w:p>
        </w:tc>
        <w:tc>
          <w:tcPr>
            <w:tcW w:w="6364" w:type="dxa"/>
            <w:vAlign w:val="center"/>
          </w:tcPr>
          <w:p w14:paraId="57F5B6D0" w14:textId="77777777" w:rsidR="00DF07A3" w:rsidRPr="006217CA" w:rsidRDefault="00DF07A3" w:rsidP="00C963C3">
            <w:pPr>
              <w:spacing w:before="0" w:after="0" w:line="276" w:lineRule="auto"/>
              <w:jc w:val="both"/>
              <w:rPr>
                <w:color w:val="auto"/>
                <w:szCs w:val="28"/>
              </w:rPr>
            </w:pPr>
            <w:r w:rsidRPr="006217CA">
              <w:rPr>
                <w:color w:val="auto"/>
                <w:szCs w:val="28"/>
              </w:rPr>
              <w:t>- Bài 3. Quản lí dữ liệu trong máy tính</w:t>
            </w:r>
          </w:p>
          <w:p w14:paraId="448C534E" w14:textId="77777777" w:rsidR="00DF07A3" w:rsidRPr="006217CA" w:rsidRDefault="00DF07A3" w:rsidP="00C963C3">
            <w:pPr>
              <w:spacing w:before="0" w:after="0" w:line="276" w:lineRule="auto"/>
              <w:jc w:val="both"/>
              <w:rPr>
                <w:rFonts w:eastAsia="Times New Roman"/>
                <w:color w:val="auto"/>
                <w:szCs w:val="28"/>
              </w:rPr>
            </w:pPr>
            <w:r w:rsidRPr="006217CA">
              <w:rPr>
                <w:rFonts w:eastAsia="Times New Roman"/>
                <w:color w:val="auto"/>
                <w:szCs w:val="28"/>
              </w:rPr>
              <w:t>- Bài 6. Làm quen với phần mềm bảng tính.</w:t>
            </w:r>
          </w:p>
          <w:p w14:paraId="5664B1B3" w14:textId="77777777" w:rsidR="00DF07A3" w:rsidRPr="006217CA" w:rsidRDefault="00DF07A3" w:rsidP="00C963C3">
            <w:pPr>
              <w:spacing w:before="0" w:after="0" w:line="276" w:lineRule="auto"/>
              <w:jc w:val="both"/>
              <w:rPr>
                <w:rFonts w:eastAsia="Times New Roman"/>
                <w:color w:val="auto"/>
                <w:szCs w:val="28"/>
              </w:rPr>
            </w:pPr>
            <w:r w:rsidRPr="006217CA">
              <w:rPr>
                <w:color w:val="auto"/>
                <w:szCs w:val="28"/>
              </w:rPr>
              <w:t>-</w:t>
            </w:r>
            <w:r w:rsidRPr="006217CA">
              <w:rPr>
                <w:rFonts w:eastAsia="Times New Roman"/>
                <w:color w:val="auto"/>
                <w:szCs w:val="28"/>
              </w:rPr>
              <w:t xml:space="preserve"> Bài 7. Tính toán tự động trên bảng tính.</w:t>
            </w:r>
          </w:p>
          <w:p w14:paraId="7001FC1D" w14:textId="77777777" w:rsidR="00DF07A3" w:rsidRPr="006217CA" w:rsidRDefault="00DF07A3" w:rsidP="00C963C3">
            <w:pPr>
              <w:spacing w:before="0" w:after="0" w:line="276" w:lineRule="auto"/>
              <w:jc w:val="both"/>
              <w:rPr>
                <w:rFonts w:eastAsia="Times New Roman"/>
                <w:color w:val="auto"/>
                <w:szCs w:val="28"/>
              </w:rPr>
            </w:pPr>
            <w:r w:rsidRPr="006217CA">
              <w:rPr>
                <w:rFonts w:eastAsia="Times New Roman"/>
                <w:color w:val="auto"/>
                <w:szCs w:val="28"/>
              </w:rPr>
              <w:t>- Bài 8. Công cụ hỗ trợ tính toán.</w:t>
            </w:r>
          </w:p>
          <w:p w14:paraId="1731C771" w14:textId="77777777" w:rsidR="00DF07A3" w:rsidRPr="006217CA" w:rsidRDefault="00DF07A3" w:rsidP="00C963C3">
            <w:pPr>
              <w:spacing w:before="0" w:after="0" w:line="276" w:lineRule="auto"/>
              <w:jc w:val="both"/>
              <w:rPr>
                <w:rFonts w:eastAsia="Times New Roman"/>
                <w:color w:val="auto"/>
                <w:szCs w:val="28"/>
              </w:rPr>
            </w:pPr>
            <w:r w:rsidRPr="006217CA">
              <w:rPr>
                <w:rFonts w:eastAsia="Times New Roman"/>
                <w:color w:val="auto"/>
                <w:szCs w:val="28"/>
              </w:rPr>
              <w:t>- Bài 9. Trình bày bảng tính.</w:t>
            </w:r>
          </w:p>
          <w:p w14:paraId="6BBD0AE5" w14:textId="77777777" w:rsidR="00DF07A3" w:rsidRPr="006217CA" w:rsidRDefault="00DF07A3" w:rsidP="00C963C3">
            <w:pPr>
              <w:spacing w:before="0" w:after="0" w:line="276" w:lineRule="auto"/>
              <w:jc w:val="both"/>
              <w:rPr>
                <w:rFonts w:eastAsia="Times New Roman"/>
                <w:color w:val="auto"/>
                <w:szCs w:val="28"/>
              </w:rPr>
            </w:pPr>
            <w:r w:rsidRPr="006217CA">
              <w:rPr>
                <w:rFonts w:eastAsia="Times New Roman"/>
                <w:color w:val="auto"/>
                <w:szCs w:val="28"/>
              </w:rPr>
              <w:t>- Bài 10. Hoàn thiện bảng tính.</w:t>
            </w:r>
          </w:p>
          <w:p w14:paraId="4E57F305" w14:textId="77777777" w:rsidR="00DF07A3" w:rsidRPr="006217CA" w:rsidRDefault="00DF07A3" w:rsidP="00C963C3">
            <w:pPr>
              <w:spacing w:before="0" w:after="0" w:line="276" w:lineRule="auto"/>
              <w:jc w:val="both"/>
              <w:rPr>
                <w:rFonts w:eastAsia="Times New Roman"/>
                <w:color w:val="auto"/>
                <w:szCs w:val="28"/>
              </w:rPr>
            </w:pPr>
            <w:r w:rsidRPr="006217CA">
              <w:rPr>
                <w:rFonts w:eastAsia="Times New Roman"/>
                <w:color w:val="auto"/>
                <w:szCs w:val="28"/>
              </w:rPr>
              <w:t>- Bài 11. Một số chức năng cơ bản của phần mềm trình chiếu.</w:t>
            </w:r>
          </w:p>
          <w:p w14:paraId="1F12DC29" w14:textId="77777777" w:rsidR="00DF07A3" w:rsidRPr="006217CA" w:rsidRDefault="00DF07A3" w:rsidP="00C963C3">
            <w:pPr>
              <w:spacing w:before="0" w:after="0" w:line="276" w:lineRule="auto"/>
              <w:jc w:val="both"/>
              <w:rPr>
                <w:rFonts w:eastAsia="Times New Roman"/>
                <w:color w:val="auto"/>
                <w:szCs w:val="28"/>
              </w:rPr>
            </w:pPr>
            <w:r w:rsidRPr="006217CA">
              <w:rPr>
                <w:rFonts w:eastAsia="Times New Roman"/>
                <w:color w:val="auto"/>
                <w:szCs w:val="28"/>
              </w:rPr>
              <w:t>- Bài 12. Tạo bài trình chiếu.</w:t>
            </w:r>
          </w:p>
          <w:p w14:paraId="64660420" w14:textId="77777777" w:rsidR="00DF07A3" w:rsidRDefault="00DF07A3" w:rsidP="00C963C3">
            <w:pPr>
              <w:spacing w:before="0" w:after="0" w:line="276" w:lineRule="auto"/>
              <w:jc w:val="both"/>
              <w:rPr>
                <w:rFonts w:eastAsia="Times New Roman"/>
                <w:color w:val="auto"/>
                <w:szCs w:val="28"/>
              </w:rPr>
            </w:pPr>
            <w:r w:rsidRPr="006217CA">
              <w:rPr>
                <w:rFonts w:eastAsia="Times New Roman"/>
                <w:color w:val="auto"/>
                <w:szCs w:val="28"/>
              </w:rPr>
              <w:t>- Bài 13. Thực hành tổng hợp</w:t>
            </w:r>
          </w:p>
          <w:p w14:paraId="38B92CB9" w14:textId="77777777" w:rsidR="00912569" w:rsidRDefault="00912569" w:rsidP="00912569">
            <w:pPr>
              <w:spacing w:before="0" w:after="0" w:line="276" w:lineRule="auto"/>
              <w:rPr>
                <w:szCs w:val="28"/>
              </w:rPr>
            </w:pPr>
            <w:r>
              <w:rPr>
                <w:color w:val="auto"/>
                <w:szCs w:val="28"/>
              </w:rPr>
              <w:t xml:space="preserve">- </w:t>
            </w:r>
            <w:r w:rsidRPr="00BB114A">
              <w:rPr>
                <w:szCs w:val="28"/>
              </w:rPr>
              <w:t>Bài 14.</w:t>
            </w:r>
            <w:r>
              <w:rPr>
                <w:szCs w:val="28"/>
              </w:rPr>
              <w:t xml:space="preserve"> </w:t>
            </w:r>
            <w:r w:rsidRPr="00BB114A">
              <w:rPr>
                <w:szCs w:val="28"/>
              </w:rPr>
              <w:t>Thuật toán tìm kiếm</w:t>
            </w:r>
            <w:r>
              <w:rPr>
                <w:szCs w:val="28"/>
              </w:rPr>
              <w:t xml:space="preserve"> tuần tự.</w:t>
            </w:r>
          </w:p>
          <w:p w14:paraId="32F57AAB" w14:textId="77777777" w:rsidR="00912569" w:rsidRDefault="00912569" w:rsidP="00912569">
            <w:pPr>
              <w:spacing w:before="0" w:after="0" w:line="276" w:lineRule="auto"/>
              <w:rPr>
                <w:szCs w:val="28"/>
              </w:rPr>
            </w:pPr>
            <w:r>
              <w:rPr>
                <w:szCs w:val="28"/>
              </w:rPr>
              <w:t xml:space="preserve">- </w:t>
            </w:r>
            <w:r w:rsidRPr="00BB114A">
              <w:rPr>
                <w:szCs w:val="28"/>
              </w:rPr>
              <w:t>Bài 15.</w:t>
            </w:r>
            <w:r>
              <w:rPr>
                <w:szCs w:val="28"/>
              </w:rPr>
              <w:t xml:space="preserve"> Thuật toán t</w:t>
            </w:r>
            <w:r w:rsidRPr="00BB114A">
              <w:rPr>
                <w:szCs w:val="28"/>
              </w:rPr>
              <w:t>ìm kiếm nhị phân</w:t>
            </w:r>
          </w:p>
          <w:p w14:paraId="3194E677" w14:textId="38BA271D" w:rsidR="00912569" w:rsidRPr="00DD3E2B" w:rsidRDefault="00912569" w:rsidP="00912569">
            <w:pPr>
              <w:spacing w:before="0" w:after="0" w:line="276" w:lineRule="auto"/>
              <w:jc w:val="both"/>
              <w:rPr>
                <w:b/>
                <w:color w:val="auto"/>
                <w:szCs w:val="28"/>
              </w:rPr>
            </w:pPr>
            <w:r>
              <w:rPr>
                <w:szCs w:val="28"/>
              </w:rPr>
              <w:t xml:space="preserve">- </w:t>
            </w:r>
            <w:r w:rsidRPr="00BB114A">
              <w:rPr>
                <w:szCs w:val="28"/>
              </w:rPr>
              <w:t>Bài 16.</w:t>
            </w:r>
            <w:r w:rsidR="001152B2">
              <w:rPr>
                <w:szCs w:val="28"/>
              </w:rPr>
              <w:t xml:space="preserve"> </w:t>
            </w:r>
            <w:r w:rsidRPr="00BB114A">
              <w:rPr>
                <w:szCs w:val="28"/>
              </w:rPr>
              <w:t>Thuật toán sắp xếp</w:t>
            </w:r>
          </w:p>
        </w:tc>
        <w:tc>
          <w:tcPr>
            <w:tcW w:w="2551" w:type="dxa"/>
          </w:tcPr>
          <w:p w14:paraId="385A2757" w14:textId="77777777" w:rsidR="00DF07A3" w:rsidRPr="005B78F5" w:rsidRDefault="00DF07A3" w:rsidP="00C963C3">
            <w:pPr>
              <w:spacing w:before="0" w:after="0" w:line="276" w:lineRule="auto"/>
              <w:rPr>
                <w:i/>
                <w:color w:val="auto"/>
                <w:szCs w:val="28"/>
              </w:rPr>
            </w:pPr>
          </w:p>
        </w:tc>
      </w:tr>
    </w:tbl>
    <w:p w14:paraId="326ED5B7" w14:textId="77777777" w:rsidR="00DF07A3" w:rsidRPr="005B78F5" w:rsidRDefault="00DF07A3" w:rsidP="00DF07A3">
      <w:pPr>
        <w:spacing w:before="0" w:after="0" w:line="276" w:lineRule="auto"/>
        <w:jc w:val="both"/>
        <w:rPr>
          <w:b/>
          <w:bCs/>
          <w:color w:val="auto"/>
          <w:szCs w:val="28"/>
        </w:rPr>
      </w:pPr>
    </w:p>
    <w:p w14:paraId="6109A239" w14:textId="77777777" w:rsidR="00DF07A3" w:rsidRPr="005B78F5" w:rsidRDefault="00DF07A3" w:rsidP="00DF07A3">
      <w:pPr>
        <w:spacing w:before="0" w:after="0" w:line="276" w:lineRule="auto"/>
        <w:ind w:firstLine="720"/>
        <w:jc w:val="both"/>
        <w:rPr>
          <w:b/>
          <w:bCs/>
          <w:color w:val="auto"/>
          <w:szCs w:val="28"/>
          <w:lang w:val="vi-VN"/>
        </w:rPr>
      </w:pPr>
      <w:r w:rsidRPr="005B78F5">
        <w:rPr>
          <w:b/>
          <w:bCs/>
          <w:color w:val="auto"/>
          <w:szCs w:val="28"/>
        </w:rPr>
        <w:t>4</w:t>
      </w:r>
      <w:r w:rsidRPr="005B78F5">
        <w:rPr>
          <w:b/>
          <w:bCs/>
          <w:color w:val="auto"/>
          <w:szCs w:val="28"/>
          <w:lang w:val="vi-VN"/>
        </w:rPr>
        <w:t>. Phòng học bộ môn</w:t>
      </w:r>
      <w:r w:rsidRPr="005B78F5">
        <w:rPr>
          <w:b/>
          <w:bCs/>
          <w:color w:val="auto"/>
          <w:szCs w:val="28"/>
        </w:rPr>
        <w:t>/phòng thí nghiệm</w:t>
      </w:r>
      <w:r w:rsidRPr="005B78F5">
        <w:rPr>
          <w:b/>
          <w:bCs/>
          <w:color w:val="auto"/>
          <w:szCs w:val="28"/>
          <w:lang w:val="vi-VN"/>
        </w:rPr>
        <w:t xml:space="preserve">/phòng đa năng/sân chơi, bãi tập </w:t>
      </w:r>
    </w:p>
    <w:p w14:paraId="49A14F41" w14:textId="77777777" w:rsidR="00DF07A3" w:rsidRPr="005B78F5" w:rsidRDefault="00DF07A3" w:rsidP="00DF07A3">
      <w:pPr>
        <w:spacing w:before="0" w:after="0" w:line="276" w:lineRule="auto"/>
        <w:jc w:val="both"/>
        <w:rPr>
          <w:b/>
          <w:bCs/>
          <w:color w:val="auto"/>
          <w:szCs w:val="28"/>
          <w:lang w:val="vi-VN"/>
        </w:rPr>
      </w:pPr>
    </w:p>
    <w:tbl>
      <w:tblPr>
        <w:tblW w:w="1428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72"/>
        <w:gridCol w:w="1350"/>
        <w:gridCol w:w="6364"/>
        <w:gridCol w:w="2551"/>
      </w:tblGrid>
      <w:tr w:rsidR="00DF07A3" w:rsidRPr="005B78F5" w14:paraId="2533465D" w14:textId="77777777" w:rsidTr="0087208A">
        <w:tc>
          <w:tcPr>
            <w:tcW w:w="851" w:type="dxa"/>
          </w:tcPr>
          <w:p w14:paraId="4C6A55B1"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STT</w:t>
            </w:r>
          </w:p>
        </w:tc>
        <w:tc>
          <w:tcPr>
            <w:tcW w:w="3172" w:type="dxa"/>
          </w:tcPr>
          <w:p w14:paraId="2666426A"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Tên phòng</w:t>
            </w:r>
          </w:p>
        </w:tc>
        <w:tc>
          <w:tcPr>
            <w:tcW w:w="1350" w:type="dxa"/>
          </w:tcPr>
          <w:p w14:paraId="3C0EB18D"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Số lượng</w:t>
            </w:r>
          </w:p>
        </w:tc>
        <w:tc>
          <w:tcPr>
            <w:tcW w:w="6364" w:type="dxa"/>
          </w:tcPr>
          <w:p w14:paraId="1ABE4E49"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Phạm vi và nội dung sử dụng</w:t>
            </w:r>
          </w:p>
        </w:tc>
        <w:tc>
          <w:tcPr>
            <w:tcW w:w="2551" w:type="dxa"/>
          </w:tcPr>
          <w:p w14:paraId="11CDF4C1" w14:textId="77777777" w:rsidR="00DF07A3" w:rsidRPr="005B78F5" w:rsidRDefault="00DF07A3" w:rsidP="00C963C3">
            <w:pPr>
              <w:spacing w:before="0" w:after="0" w:line="276" w:lineRule="auto"/>
              <w:jc w:val="center"/>
              <w:rPr>
                <w:b/>
                <w:color w:val="auto"/>
                <w:szCs w:val="28"/>
                <w:lang w:val="vi-VN"/>
              </w:rPr>
            </w:pPr>
            <w:r w:rsidRPr="005B78F5">
              <w:rPr>
                <w:b/>
                <w:color w:val="auto"/>
                <w:szCs w:val="28"/>
                <w:lang w:val="vi-VN"/>
              </w:rPr>
              <w:t>Ghi chú</w:t>
            </w:r>
          </w:p>
        </w:tc>
      </w:tr>
      <w:tr w:rsidR="00DF07A3" w:rsidRPr="005B78F5" w14:paraId="303217C8" w14:textId="77777777" w:rsidTr="0087208A">
        <w:trPr>
          <w:trHeight w:val="132"/>
        </w:trPr>
        <w:tc>
          <w:tcPr>
            <w:tcW w:w="851" w:type="dxa"/>
            <w:vAlign w:val="center"/>
          </w:tcPr>
          <w:p w14:paraId="3B1F24BE" w14:textId="5CF0D464" w:rsidR="00DF07A3" w:rsidRPr="00912569" w:rsidRDefault="00912569" w:rsidP="00C963C3">
            <w:pPr>
              <w:spacing w:before="0" w:after="0" w:line="276" w:lineRule="auto"/>
              <w:jc w:val="center"/>
              <w:rPr>
                <w:color w:val="auto"/>
                <w:szCs w:val="28"/>
              </w:rPr>
            </w:pPr>
            <w:r>
              <w:rPr>
                <w:color w:val="auto"/>
                <w:szCs w:val="28"/>
              </w:rPr>
              <w:t>1</w:t>
            </w:r>
          </w:p>
        </w:tc>
        <w:tc>
          <w:tcPr>
            <w:tcW w:w="3172" w:type="dxa"/>
            <w:vAlign w:val="center"/>
          </w:tcPr>
          <w:p w14:paraId="34D16763" w14:textId="216AB358" w:rsidR="00DF07A3" w:rsidRPr="005B78F5" w:rsidRDefault="00912569" w:rsidP="00C963C3">
            <w:pPr>
              <w:spacing w:before="0" w:after="0" w:line="276" w:lineRule="auto"/>
              <w:rPr>
                <w:color w:val="auto"/>
                <w:szCs w:val="28"/>
              </w:rPr>
            </w:pPr>
            <w:r w:rsidRPr="00912569">
              <w:rPr>
                <w:color w:val="auto"/>
                <w:szCs w:val="28"/>
              </w:rPr>
              <w:t xml:space="preserve">Phòng tin học </w:t>
            </w:r>
          </w:p>
        </w:tc>
        <w:tc>
          <w:tcPr>
            <w:tcW w:w="1350" w:type="dxa"/>
            <w:vAlign w:val="center"/>
          </w:tcPr>
          <w:p w14:paraId="60781D0D" w14:textId="156EF670" w:rsidR="00DF07A3" w:rsidRPr="005B78F5" w:rsidRDefault="00912569" w:rsidP="00C963C3">
            <w:pPr>
              <w:spacing w:before="0" w:after="0" w:line="276" w:lineRule="auto"/>
              <w:jc w:val="center"/>
              <w:rPr>
                <w:color w:val="auto"/>
                <w:szCs w:val="28"/>
              </w:rPr>
            </w:pPr>
            <w:r w:rsidRPr="00912569">
              <w:rPr>
                <w:color w:val="auto"/>
                <w:szCs w:val="28"/>
              </w:rPr>
              <w:t>01</w:t>
            </w:r>
          </w:p>
        </w:tc>
        <w:tc>
          <w:tcPr>
            <w:tcW w:w="6364" w:type="dxa"/>
            <w:vAlign w:val="center"/>
          </w:tcPr>
          <w:p w14:paraId="024B9B5F" w14:textId="77777777" w:rsidR="00DF07A3" w:rsidRDefault="00912569" w:rsidP="00C963C3">
            <w:pPr>
              <w:spacing w:before="0" w:after="0" w:line="276" w:lineRule="auto"/>
              <w:rPr>
                <w:szCs w:val="28"/>
                <w:lang w:val="nl-NL"/>
              </w:rPr>
            </w:pPr>
            <w:r>
              <w:rPr>
                <w:szCs w:val="28"/>
                <w:lang w:val="nl-NL"/>
              </w:rPr>
              <w:t>- Bài 1. Thiết bị vào ra</w:t>
            </w:r>
          </w:p>
          <w:p w14:paraId="006D7CE6" w14:textId="482D0BFB" w:rsidR="00912569" w:rsidRDefault="00912569" w:rsidP="00C963C3">
            <w:pPr>
              <w:spacing w:before="0" w:after="0" w:line="276" w:lineRule="auto"/>
              <w:rPr>
                <w:szCs w:val="28"/>
              </w:rPr>
            </w:pPr>
            <w:r>
              <w:rPr>
                <w:szCs w:val="28"/>
                <w:lang w:val="nl-NL"/>
              </w:rPr>
              <w:t xml:space="preserve">- </w:t>
            </w:r>
            <w:r w:rsidRPr="00BB114A">
              <w:rPr>
                <w:szCs w:val="28"/>
              </w:rPr>
              <w:t>Bài 2. Phần mềm máy tính</w:t>
            </w:r>
          </w:p>
          <w:p w14:paraId="190892B2" w14:textId="77777777" w:rsidR="00F93276" w:rsidRPr="006217CA" w:rsidRDefault="00F93276" w:rsidP="00F93276">
            <w:pPr>
              <w:spacing w:before="0" w:after="0" w:line="276" w:lineRule="auto"/>
              <w:jc w:val="both"/>
              <w:rPr>
                <w:rFonts w:eastAsia="Times New Roman"/>
                <w:color w:val="auto"/>
                <w:szCs w:val="28"/>
              </w:rPr>
            </w:pPr>
            <w:r w:rsidRPr="006217CA">
              <w:rPr>
                <w:color w:val="auto"/>
                <w:szCs w:val="28"/>
              </w:rPr>
              <w:t xml:space="preserve">- </w:t>
            </w:r>
            <w:r w:rsidRPr="006217CA">
              <w:rPr>
                <w:rFonts w:eastAsia="Times New Roman"/>
                <w:color w:val="auto"/>
                <w:szCs w:val="28"/>
              </w:rPr>
              <w:t>Bài 4. Mạng xã hội và một số kênh trao đổi thông tin trên Internet.</w:t>
            </w:r>
          </w:p>
          <w:p w14:paraId="7AFF5EA0" w14:textId="1968078A" w:rsidR="00912569" w:rsidRPr="00912569" w:rsidRDefault="00912569" w:rsidP="00C963C3">
            <w:pPr>
              <w:spacing w:before="0" w:after="0" w:line="276" w:lineRule="auto"/>
              <w:rPr>
                <w:szCs w:val="28"/>
              </w:rPr>
            </w:pPr>
            <w:r>
              <w:rPr>
                <w:szCs w:val="28"/>
              </w:rPr>
              <w:t xml:space="preserve">- </w:t>
            </w:r>
            <w:r w:rsidRPr="00BB114A">
              <w:rPr>
                <w:szCs w:val="28"/>
              </w:rPr>
              <w:t>Bài 5. Ứng xử trên mạng</w:t>
            </w:r>
          </w:p>
        </w:tc>
        <w:tc>
          <w:tcPr>
            <w:tcW w:w="2551" w:type="dxa"/>
          </w:tcPr>
          <w:p w14:paraId="31DE1756" w14:textId="77777777" w:rsidR="00DF07A3" w:rsidRPr="005B78F5" w:rsidRDefault="00DF07A3" w:rsidP="00C963C3">
            <w:pPr>
              <w:spacing w:before="0" w:after="0" w:line="276" w:lineRule="auto"/>
              <w:jc w:val="both"/>
              <w:rPr>
                <w:color w:val="auto"/>
                <w:szCs w:val="28"/>
                <w:lang w:val="vi-VN"/>
              </w:rPr>
            </w:pPr>
          </w:p>
        </w:tc>
      </w:tr>
    </w:tbl>
    <w:p w14:paraId="0CC72FD2" w14:textId="77777777" w:rsidR="00DF07A3" w:rsidRPr="005B78F5" w:rsidRDefault="00DF07A3" w:rsidP="00DF07A3">
      <w:pPr>
        <w:spacing w:before="0" w:after="0"/>
        <w:ind w:firstLine="567"/>
        <w:jc w:val="both"/>
        <w:rPr>
          <w:b/>
          <w:bCs/>
          <w:color w:val="auto"/>
          <w:sz w:val="14"/>
          <w:szCs w:val="28"/>
          <w:lang w:val="vi-VN"/>
        </w:rPr>
      </w:pPr>
    </w:p>
    <w:p w14:paraId="50824ECC" w14:textId="1DF65669" w:rsidR="00DF07A3" w:rsidRDefault="00DF07A3" w:rsidP="00DF07A3">
      <w:pPr>
        <w:spacing w:before="0" w:after="0"/>
        <w:ind w:firstLine="567"/>
        <w:jc w:val="both"/>
        <w:rPr>
          <w:b/>
          <w:bCs/>
          <w:color w:val="auto"/>
          <w:szCs w:val="28"/>
          <w:lang w:val="vi-VN"/>
        </w:rPr>
      </w:pPr>
      <w:r w:rsidRPr="005B78F5">
        <w:rPr>
          <w:b/>
          <w:bCs/>
          <w:color w:val="auto"/>
          <w:szCs w:val="28"/>
          <w:lang w:val="vi-VN"/>
        </w:rPr>
        <w:t>II. Kế hoạch dạy học</w:t>
      </w:r>
    </w:p>
    <w:p w14:paraId="0E5DAC20" w14:textId="2B27990A" w:rsidR="002E7D22" w:rsidRPr="002E7D22" w:rsidRDefault="002E7D22" w:rsidP="002E7D22">
      <w:pPr>
        <w:pStyle w:val="ListParagraph"/>
        <w:numPr>
          <w:ilvl w:val="0"/>
          <w:numId w:val="10"/>
        </w:numPr>
        <w:spacing w:before="0" w:after="0"/>
        <w:jc w:val="both"/>
        <w:rPr>
          <w:b/>
          <w:bCs/>
          <w:color w:val="auto"/>
          <w:szCs w:val="28"/>
        </w:rPr>
      </w:pPr>
      <w:r>
        <w:rPr>
          <w:b/>
          <w:bCs/>
          <w:color w:val="auto"/>
          <w:szCs w:val="28"/>
        </w:rPr>
        <w:t>Phân phối chương trình</w:t>
      </w:r>
    </w:p>
    <w:p w14:paraId="3215DB33" w14:textId="77777777" w:rsidR="00DF07A3" w:rsidRPr="005B78F5" w:rsidRDefault="00DF07A3" w:rsidP="00DF07A3">
      <w:pPr>
        <w:spacing w:before="0" w:after="0"/>
        <w:ind w:firstLine="567"/>
        <w:jc w:val="both"/>
        <w:rPr>
          <w:b/>
          <w:bCs/>
          <w:color w:val="auto"/>
          <w:sz w:val="18"/>
          <w:szCs w:val="28"/>
          <w:lang w:val="vi-VN"/>
        </w:rPr>
      </w:pPr>
    </w:p>
    <w:tbl>
      <w:tblPr>
        <w:tblW w:w="14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3290"/>
        <w:gridCol w:w="1291"/>
        <w:gridCol w:w="7243"/>
        <w:gridCol w:w="1701"/>
      </w:tblGrid>
      <w:tr w:rsidR="000772B3" w:rsidRPr="005B78F5" w14:paraId="2B185D1B" w14:textId="2B829D82" w:rsidTr="000772B3">
        <w:trPr>
          <w:trHeight w:val="422"/>
        </w:trPr>
        <w:tc>
          <w:tcPr>
            <w:tcW w:w="792" w:type="dxa"/>
            <w:vAlign w:val="center"/>
          </w:tcPr>
          <w:p w14:paraId="0B870D5F" w14:textId="77777777" w:rsidR="000772B3" w:rsidRPr="005B78F5" w:rsidRDefault="000772B3" w:rsidP="00C963C3">
            <w:pPr>
              <w:spacing w:before="0" w:after="0"/>
              <w:jc w:val="center"/>
              <w:rPr>
                <w:b/>
                <w:color w:val="auto"/>
                <w:szCs w:val="28"/>
                <w:lang w:val="vi-VN"/>
              </w:rPr>
            </w:pPr>
            <w:r w:rsidRPr="005B78F5">
              <w:rPr>
                <w:b/>
                <w:color w:val="auto"/>
                <w:szCs w:val="28"/>
                <w:lang w:val="vi-VN"/>
              </w:rPr>
              <w:t>STT</w:t>
            </w:r>
          </w:p>
        </w:tc>
        <w:tc>
          <w:tcPr>
            <w:tcW w:w="3290" w:type="dxa"/>
            <w:vAlign w:val="center"/>
          </w:tcPr>
          <w:p w14:paraId="5718A0D2" w14:textId="5B27E5F2" w:rsidR="000772B3" w:rsidRPr="005B78F5" w:rsidRDefault="000772B3" w:rsidP="00C963C3">
            <w:pPr>
              <w:spacing w:before="0" w:after="0"/>
              <w:jc w:val="center"/>
              <w:rPr>
                <w:b/>
                <w:color w:val="auto"/>
                <w:szCs w:val="28"/>
                <w:lang w:val="vi-VN"/>
              </w:rPr>
            </w:pPr>
            <w:r w:rsidRPr="005B78F5">
              <w:rPr>
                <w:b/>
                <w:color w:val="auto"/>
                <w:szCs w:val="28"/>
              </w:rPr>
              <w:t>Bài học</w:t>
            </w:r>
          </w:p>
        </w:tc>
        <w:tc>
          <w:tcPr>
            <w:tcW w:w="1291" w:type="dxa"/>
            <w:vAlign w:val="center"/>
          </w:tcPr>
          <w:p w14:paraId="66DE71AD" w14:textId="77777777" w:rsidR="000772B3" w:rsidRPr="005B78F5" w:rsidRDefault="000772B3" w:rsidP="00C963C3">
            <w:pPr>
              <w:spacing w:before="0" w:after="0"/>
              <w:jc w:val="center"/>
              <w:rPr>
                <w:b/>
                <w:color w:val="auto"/>
                <w:szCs w:val="28"/>
              </w:rPr>
            </w:pPr>
            <w:r w:rsidRPr="005B78F5">
              <w:rPr>
                <w:b/>
                <w:color w:val="auto"/>
                <w:szCs w:val="28"/>
                <w:lang w:val="vi-VN"/>
              </w:rPr>
              <w:t>Số tiết</w:t>
            </w:r>
          </w:p>
        </w:tc>
        <w:tc>
          <w:tcPr>
            <w:tcW w:w="7243" w:type="dxa"/>
            <w:vAlign w:val="center"/>
          </w:tcPr>
          <w:p w14:paraId="7EBBEE6F" w14:textId="77777777" w:rsidR="000772B3" w:rsidRPr="005B78F5" w:rsidRDefault="000772B3" w:rsidP="00C963C3">
            <w:pPr>
              <w:spacing w:before="0" w:after="0"/>
              <w:jc w:val="center"/>
              <w:rPr>
                <w:b/>
                <w:color w:val="auto"/>
                <w:szCs w:val="28"/>
              </w:rPr>
            </w:pPr>
            <w:r w:rsidRPr="005B78F5">
              <w:rPr>
                <w:b/>
                <w:color w:val="auto"/>
                <w:szCs w:val="28"/>
                <w:lang w:val="vi-VN"/>
              </w:rPr>
              <w:t>Yêu cầu cần đạt</w:t>
            </w:r>
          </w:p>
        </w:tc>
        <w:tc>
          <w:tcPr>
            <w:tcW w:w="1701" w:type="dxa"/>
          </w:tcPr>
          <w:p w14:paraId="4CE15839" w14:textId="586286EE" w:rsidR="000772B3" w:rsidRPr="000772B3" w:rsidRDefault="000772B3" w:rsidP="00C963C3">
            <w:pPr>
              <w:spacing w:before="0" w:after="0"/>
              <w:jc w:val="center"/>
              <w:rPr>
                <w:b/>
                <w:color w:val="auto"/>
                <w:szCs w:val="28"/>
              </w:rPr>
            </w:pPr>
            <w:r>
              <w:rPr>
                <w:b/>
                <w:color w:val="auto"/>
                <w:szCs w:val="28"/>
              </w:rPr>
              <w:t>Ghi chú</w:t>
            </w:r>
          </w:p>
        </w:tc>
      </w:tr>
      <w:tr w:rsidR="000772B3" w:rsidRPr="005B78F5" w14:paraId="48DDFA7C" w14:textId="7C024DEF" w:rsidTr="00E75077">
        <w:trPr>
          <w:trHeight w:val="251"/>
        </w:trPr>
        <w:tc>
          <w:tcPr>
            <w:tcW w:w="14317" w:type="dxa"/>
            <w:gridSpan w:val="5"/>
            <w:vAlign w:val="center"/>
          </w:tcPr>
          <w:p w14:paraId="7F74B1BF" w14:textId="2D5DA35A" w:rsidR="000772B3" w:rsidRPr="000772B3" w:rsidRDefault="000772B3" w:rsidP="008C16F1">
            <w:pPr>
              <w:spacing w:before="0" w:after="0"/>
              <w:jc w:val="center"/>
              <w:rPr>
                <w:b/>
                <w:color w:val="FF0000"/>
                <w:szCs w:val="28"/>
              </w:rPr>
            </w:pPr>
            <w:r w:rsidRPr="000772B3">
              <w:rPr>
                <w:b/>
                <w:color w:val="FF0000"/>
                <w:szCs w:val="28"/>
              </w:rPr>
              <w:t>HỌC KỲ I</w:t>
            </w:r>
          </w:p>
        </w:tc>
      </w:tr>
      <w:tr w:rsidR="000772B3" w:rsidRPr="005B78F5" w14:paraId="4B30CE49" w14:textId="3AD3EA31" w:rsidTr="00C121F9">
        <w:trPr>
          <w:trHeight w:val="278"/>
        </w:trPr>
        <w:tc>
          <w:tcPr>
            <w:tcW w:w="14317" w:type="dxa"/>
            <w:gridSpan w:val="5"/>
            <w:vAlign w:val="center"/>
          </w:tcPr>
          <w:p w14:paraId="6ECC32BD" w14:textId="7A072386" w:rsidR="000772B3" w:rsidRPr="005B78F5" w:rsidRDefault="000772B3" w:rsidP="008C16F1">
            <w:pPr>
              <w:spacing w:before="0" w:after="0"/>
              <w:jc w:val="center"/>
              <w:rPr>
                <w:b/>
                <w:color w:val="auto"/>
                <w:szCs w:val="28"/>
              </w:rPr>
            </w:pPr>
            <w:r w:rsidRPr="005B78F5">
              <w:rPr>
                <w:b/>
                <w:color w:val="auto"/>
                <w:szCs w:val="28"/>
              </w:rPr>
              <w:t xml:space="preserve">CHỦ ĐỀ 1. </w:t>
            </w:r>
            <w:r>
              <w:rPr>
                <w:b/>
                <w:color w:val="auto"/>
                <w:szCs w:val="28"/>
              </w:rPr>
              <w:t xml:space="preserve"> MÁY TÍNH VÀ CỘNG ĐỒNG (6 tiết)</w:t>
            </w:r>
          </w:p>
        </w:tc>
      </w:tr>
      <w:tr w:rsidR="000772B3" w:rsidRPr="005B78F5" w14:paraId="112AA63B" w14:textId="2AC36DCE" w:rsidTr="000772B3">
        <w:tc>
          <w:tcPr>
            <w:tcW w:w="792" w:type="dxa"/>
            <w:vAlign w:val="center"/>
          </w:tcPr>
          <w:p w14:paraId="32EE434C" w14:textId="77777777" w:rsidR="000772B3" w:rsidRPr="001C20D6" w:rsidRDefault="000772B3" w:rsidP="0087208A">
            <w:pPr>
              <w:spacing w:before="0" w:after="0"/>
              <w:jc w:val="center"/>
              <w:rPr>
                <w:color w:val="auto"/>
                <w:szCs w:val="28"/>
                <w:lang w:val="vi-VN"/>
              </w:rPr>
            </w:pPr>
            <w:r w:rsidRPr="001C20D6">
              <w:rPr>
                <w:color w:val="auto"/>
                <w:szCs w:val="28"/>
                <w:lang w:val="vi-VN"/>
              </w:rPr>
              <w:t>1</w:t>
            </w:r>
          </w:p>
        </w:tc>
        <w:tc>
          <w:tcPr>
            <w:tcW w:w="3290" w:type="dxa"/>
            <w:vAlign w:val="center"/>
          </w:tcPr>
          <w:p w14:paraId="79989C17" w14:textId="77777777" w:rsidR="000772B3" w:rsidRPr="001C20D6" w:rsidRDefault="000772B3" w:rsidP="0087208A">
            <w:pPr>
              <w:spacing w:before="0" w:after="0"/>
              <w:jc w:val="both"/>
              <w:rPr>
                <w:szCs w:val="28"/>
                <w:lang w:val="nl-NL"/>
              </w:rPr>
            </w:pPr>
            <w:r>
              <w:rPr>
                <w:szCs w:val="28"/>
                <w:lang w:val="nl-NL"/>
              </w:rPr>
              <w:t>Bài 1. Thiết bị vào ra</w:t>
            </w:r>
          </w:p>
        </w:tc>
        <w:tc>
          <w:tcPr>
            <w:tcW w:w="1291" w:type="dxa"/>
            <w:vAlign w:val="center"/>
          </w:tcPr>
          <w:p w14:paraId="6EA90441" w14:textId="527D6ECE" w:rsidR="000772B3" w:rsidRPr="001C20D6" w:rsidRDefault="000772B3" w:rsidP="0087208A">
            <w:pPr>
              <w:spacing w:before="0" w:after="0"/>
              <w:jc w:val="center"/>
              <w:rPr>
                <w:color w:val="auto"/>
                <w:szCs w:val="28"/>
              </w:rPr>
            </w:pPr>
            <w:r>
              <w:rPr>
                <w:color w:val="auto"/>
                <w:szCs w:val="28"/>
              </w:rPr>
              <w:t>2</w:t>
            </w:r>
          </w:p>
        </w:tc>
        <w:tc>
          <w:tcPr>
            <w:tcW w:w="7243" w:type="dxa"/>
          </w:tcPr>
          <w:p w14:paraId="65153303"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7952EE9A" w14:textId="77777777" w:rsidR="000772B3" w:rsidRDefault="000772B3" w:rsidP="0087208A">
            <w:pPr>
              <w:spacing w:before="0" w:after="0"/>
              <w:jc w:val="both"/>
              <w:rPr>
                <w:color w:val="auto"/>
                <w:szCs w:val="28"/>
              </w:rPr>
            </w:pPr>
            <w:r w:rsidRPr="005B78F5">
              <w:rPr>
                <w:color w:val="auto"/>
                <w:szCs w:val="28"/>
              </w:rPr>
              <w:t xml:space="preserve"> </w:t>
            </w:r>
            <w:r>
              <w:rPr>
                <w:color w:val="auto"/>
                <w:szCs w:val="28"/>
              </w:rPr>
              <w:t>- Củng cố và phát triển kiến thức xử lí thông tin ở lớp 6.</w:t>
            </w:r>
          </w:p>
          <w:p w14:paraId="7D987517" w14:textId="77777777" w:rsidR="000772B3" w:rsidRDefault="000772B3" w:rsidP="0087208A">
            <w:pPr>
              <w:spacing w:before="0" w:after="0"/>
              <w:jc w:val="both"/>
              <w:rPr>
                <w:color w:val="auto"/>
                <w:szCs w:val="28"/>
              </w:rPr>
            </w:pPr>
            <w:r>
              <w:rPr>
                <w:color w:val="auto"/>
                <w:szCs w:val="28"/>
              </w:rPr>
              <w:t>- Biết và nhận ra được các thiết bị vào – ra có nhiều loại, hình dạng khác nhau.</w:t>
            </w:r>
          </w:p>
          <w:p w14:paraId="5CD0E9F7" w14:textId="77777777" w:rsidR="000772B3" w:rsidRDefault="000772B3" w:rsidP="0087208A">
            <w:pPr>
              <w:spacing w:before="0" w:after="0"/>
              <w:jc w:val="both"/>
              <w:rPr>
                <w:color w:val="auto"/>
                <w:szCs w:val="28"/>
              </w:rPr>
            </w:pPr>
            <w:r>
              <w:rPr>
                <w:color w:val="auto"/>
                <w:szCs w:val="28"/>
              </w:rPr>
              <w:t>- Biết được chức năng của các thiết bị vào – ra trong thu nhận, xử lí và truyền thông tin.</w:t>
            </w:r>
          </w:p>
          <w:p w14:paraId="55AC9740" w14:textId="77777777" w:rsidR="000772B3" w:rsidRDefault="000772B3" w:rsidP="0087208A">
            <w:pPr>
              <w:spacing w:before="0" w:after="0"/>
              <w:jc w:val="both"/>
              <w:rPr>
                <w:color w:val="auto"/>
                <w:szCs w:val="28"/>
              </w:rPr>
            </w:pPr>
            <w:r>
              <w:rPr>
                <w:color w:val="auto"/>
                <w:szCs w:val="28"/>
              </w:rPr>
              <w:t>- Thực hiện đúng các thao tác với các thiết bị thông dụng của máy tính.</w:t>
            </w:r>
          </w:p>
          <w:p w14:paraId="59334904" w14:textId="77777777" w:rsidR="000772B3" w:rsidRPr="005B78F5" w:rsidRDefault="000772B3" w:rsidP="0087208A">
            <w:pPr>
              <w:spacing w:before="0" w:after="0"/>
              <w:jc w:val="both"/>
              <w:rPr>
                <w:color w:val="auto"/>
                <w:szCs w:val="28"/>
              </w:rPr>
            </w:pPr>
            <w:r>
              <w:rPr>
                <w:color w:val="auto"/>
                <w:szCs w:val="28"/>
              </w:rPr>
              <w:t>- Nêu được ví dụ cụ thể về những thao tác không đúng cách, gây ra lỗi cho thiết bị.</w:t>
            </w:r>
          </w:p>
          <w:p w14:paraId="1F850555"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4D2A506A" w14:textId="77777777" w:rsidR="000772B3" w:rsidRDefault="000772B3" w:rsidP="0087208A">
            <w:pPr>
              <w:spacing w:before="0" w:after="0"/>
              <w:jc w:val="both"/>
              <w:rPr>
                <w:color w:val="auto"/>
                <w:szCs w:val="28"/>
              </w:rPr>
            </w:pPr>
            <w:r>
              <w:rPr>
                <w:b/>
                <w:color w:val="auto"/>
                <w:szCs w:val="28"/>
              </w:rPr>
              <w:lastRenderedPageBreak/>
              <w:t xml:space="preserve">- </w:t>
            </w:r>
            <w:r w:rsidRPr="00000476">
              <w:rPr>
                <w:color w:val="auto"/>
                <w:szCs w:val="28"/>
              </w:rPr>
              <w:t>Kể được chứ</w:t>
            </w:r>
            <w:r>
              <w:rPr>
                <w:color w:val="auto"/>
                <w:szCs w:val="28"/>
              </w:rPr>
              <w:t>c</w:t>
            </w:r>
            <w:r w:rsidRPr="00000476">
              <w:rPr>
                <w:color w:val="auto"/>
                <w:szCs w:val="28"/>
              </w:rPr>
              <w:t xml:space="preserve"> năng </w:t>
            </w:r>
            <w:r>
              <w:rPr>
                <w:color w:val="auto"/>
                <w:szCs w:val="28"/>
              </w:rPr>
              <w:t>của</w:t>
            </w:r>
            <w:r w:rsidRPr="00000476">
              <w:rPr>
                <w:color w:val="auto"/>
                <w:szCs w:val="28"/>
              </w:rPr>
              <w:t xml:space="preserve"> các thiết</w:t>
            </w:r>
            <w:r>
              <w:rPr>
                <w:b/>
                <w:color w:val="auto"/>
                <w:szCs w:val="28"/>
              </w:rPr>
              <w:t xml:space="preserve"> </w:t>
            </w:r>
            <w:r w:rsidRPr="00000476">
              <w:rPr>
                <w:color w:val="auto"/>
                <w:szCs w:val="28"/>
              </w:rPr>
              <w:t xml:space="preserve">bị vào </w:t>
            </w:r>
            <w:r>
              <w:rPr>
                <w:color w:val="auto"/>
                <w:szCs w:val="28"/>
              </w:rPr>
              <w:t>– ra trong thu nhận, lưu trữ, xử lí và truyền thông tin.</w:t>
            </w:r>
          </w:p>
          <w:p w14:paraId="6B5BD7BC" w14:textId="77777777" w:rsidR="000772B3" w:rsidRPr="00000476" w:rsidRDefault="000772B3" w:rsidP="0087208A">
            <w:pPr>
              <w:spacing w:before="0" w:after="0"/>
              <w:jc w:val="both"/>
              <w:rPr>
                <w:b/>
                <w:color w:val="auto"/>
                <w:szCs w:val="28"/>
              </w:rPr>
            </w:pPr>
            <w:r>
              <w:rPr>
                <w:color w:val="auto"/>
                <w:szCs w:val="28"/>
              </w:rPr>
              <w:t>- Biết xử dụng thiết bị một cách an toàn và có trách nhiệm. Thực hiện đúng các thao tác với các thiết bị thông dụng của máy tính.</w:t>
            </w:r>
          </w:p>
          <w:p w14:paraId="3D703059" w14:textId="2926CE67" w:rsidR="000772B3" w:rsidRPr="005B78F5" w:rsidRDefault="000772B3" w:rsidP="0087208A">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13FB9349" w14:textId="77777777" w:rsidR="000772B3" w:rsidRPr="005B78F5" w:rsidRDefault="000772B3" w:rsidP="0087208A">
            <w:pPr>
              <w:spacing w:before="0" w:after="0"/>
              <w:jc w:val="both"/>
              <w:rPr>
                <w:color w:val="auto"/>
                <w:szCs w:val="28"/>
              </w:rPr>
            </w:pPr>
            <w:r>
              <w:rPr>
                <w:color w:val="auto"/>
                <w:szCs w:val="28"/>
              </w:rPr>
              <w:t>- HS có ý thức trách nhiệm đối với việc sử dụng thiết bị.</w:t>
            </w:r>
          </w:p>
        </w:tc>
        <w:tc>
          <w:tcPr>
            <w:tcW w:w="1701" w:type="dxa"/>
          </w:tcPr>
          <w:p w14:paraId="2658361A" w14:textId="77777777" w:rsidR="000772B3" w:rsidRPr="005B78F5" w:rsidRDefault="000772B3" w:rsidP="0087208A">
            <w:pPr>
              <w:spacing w:before="0" w:after="0"/>
              <w:jc w:val="both"/>
              <w:rPr>
                <w:b/>
                <w:i/>
                <w:color w:val="auto"/>
                <w:szCs w:val="28"/>
                <w:lang w:val="vi-VN"/>
              </w:rPr>
            </w:pPr>
          </w:p>
        </w:tc>
      </w:tr>
      <w:tr w:rsidR="000772B3" w:rsidRPr="005B78F5" w14:paraId="279DCF7B" w14:textId="21205B1D" w:rsidTr="000772B3">
        <w:trPr>
          <w:trHeight w:val="3680"/>
        </w:trPr>
        <w:tc>
          <w:tcPr>
            <w:tcW w:w="792" w:type="dxa"/>
            <w:vAlign w:val="center"/>
          </w:tcPr>
          <w:p w14:paraId="2C37D996" w14:textId="77777777" w:rsidR="000772B3" w:rsidRPr="001C20D6" w:rsidRDefault="000772B3" w:rsidP="0087208A">
            <w:pPr>
              <w:spacing w:before="0" w:after="0"/>
              <w:jc w:val="center"/>
              <w:rPr>
                <w:color w:val="auto"/>
                <w:szCs w:val="28"/>
                <w:lang w:val="vi-VN"/>
              </w:rPr>
            </w:pPr>
            <w:r w:rsidRPr="001C20D6">
              <w:rPr>
                <w:color w:val="auto"/>
                <w:szCs w:val="28"/>
                <w:lang w:val="vi-VN"/>
              </w:rPr>
              <w:lastRenderedPageBreak/>
              <w:t>2</w:t>
            </w:r>
          </w:p>
        </w:tc>
        <w:tc>
          <w:tcPr>
            <w:tcW w:w="3290" w:type="dxa"/>
            <w:vAlign w:val="center"/>
          </w:tcPr>
          <w:p w14:paraId="75A31326" w14:textId="77777777" w:rsidR="000772B3" w:rsidRPr="00BB114A" w:rsidRDefault="000772B3" w:rsidP="0087208A">
            <w:pPr>
              <w:spacing w:before="0" w:after="0"/>
              <w:jc w:val="both"/>
              <w:rPr>
                <w:szCs w:val="28"/>
              </w:rPr>
            </w:pPr>
            <w:r w:rsidRPr="00BB114A">
              <w:rPr>
                <w:szCs w:val="28"/>
              </w:rPr>
              <w:t>Bài 2. Phần mềm máy tính</w:t>
            </w:r>
          </w:p>
        </w:tc>
        <w:tc>
          <w:tcPr>
            <w:tcW w:w="1291" w:type="dxa"/>
            <w:vAlign w:val="center"/>
          </w:tcPr>
          <w:p w14:paraId="0C2299D6" w14:textId="3110B21F" w:rsidR="000772B3" w:rsidRPr="001C20D6" w:rsidRDefault="000772B3" w:rsidP="0087208A">
            <w:pPr>
              <w:spacing w:before="0" w:after="0"/>
              <w:jc w:val="center"/>
              <w:rPr>
                <w:color w:val="auto"/>
                <w:szCs w:val="28"/>
              </w:rPr>
            </w:pPr>
            <w:r>
              <w:rPr>
                <w:color w:val="auto"/>
                <w:szCs w:val="28"/>
              </w:rPr>
              <w:t>2</w:t>
            </w:r>
          </w:p>
        </w:tc>
        <w:tc>
          <w:tcPr>
            <w:tcW w:w="7243" w:type="dxa"/>
          </w:tcPr>
          <w:p w14:paraId="26745221"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577F75FB" w14:textId="77777777" w:rsidR="000772B3" w:rsidRPr="005B78F5" w:rsidRDefault="000772B3" w:rsidP="0087208A">
            <w:pPr>
              <w:spacing w:before="0" w:after="0"/>
              <w:jc w:val="both"/>
              <w:rPr>
                <w:color w:val="auto"/>
                <w:szCs w:val="28"/>
              </w:rPr>
            </w:pPr>
            <w:r w:rsidRPr="005B78F5">
              <w:rPr>
                <w:color w:val="auto"/>
                <w:szCs w:val="28"/>
              </w:rPr>
              <w:t xml:space="preserve"> </w:t>
            </w:r>
            <w:r>
              <w:rPr>
                <w:color w:val="auto"/>
                <w:szCs w:val="28"/>
              </w:rPr>
              <w:t>- Nhận thức được vai trò của phần mềm trong hoạt động của máy tính. Phân chia phần mềm thành hai loại: Hệ điều hành và phần mềm ứng dụng.</w:t>
            </w:r>
          </w:p>
          <w:p w14:paraId="4FDE0EA6"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14E4E8CC" w14:textId="77777777" w:rsidR="000772B3" w:rsidRDefault="000772B3" w:rsidP="0087208A">
            <w:pPr>
              <w:spacing w:before="0" w:after="0"/>
              <w:jc w:val="both"/>
              <w:rPr>
                <w:color w:val="auto"/>
                <w:szCs w:val="28"/>
              </w:rPr>
            </w:pPr>
            <w:r>
              <w:rPr>
                <w:color w:val="auto"/>
                <w:szCs w:val="28"/>
              </w:rPr>
              <w:t>- Giải thích được sơ lược chức năng điều khiển và quản lí của hệ điều hành, qua đó phân biệt được hệ điều hành với phần mềm ứng dụng.</w:t>
            </w:r>
          </w:p>
          <w:p w14:paraId="2CC3A291" w14:textId="61682628" w:rsidR="000772B3" w:rsidRPr="00275F69" w:rsidRDefault="000772B3" w:rsidP="0087208A">
            <w:pPr>
              <w:spacing w:before="0" w:after="0"/>
              <w:jc w:val="both"/>
              <w:rPr>
                <w:color w:val="auto"/>
                <w:szCs w:val="28"/>
              </w:rPr>
            </w:pPr>
            <w:r>
              <w:rPr>
                <w:color w:val="auto"/>
                <w:szCs w:val="28"/>
              </w:rPr>
              <w:t>- Nêu được tên một số phần mềm ứng dụng đã sử dụng. Giải thích được phần mở rộng của tên tệp cho biết tên tệp thuộc loại gì, nêu được ví dụ minh hoạ.</w:t>
            </w:r>
          </w:p>
          <w:p w14:paraId="684060F3"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08D44709" w14:textId="77777777" w:rsidR="000772B3" w:rsidRPr="005B78F5" w:rsidRDefault="000772B3" w:rsidP="0087208A">
            <w:pPr>
              <w:spacing w:before="0" w:after="0"/>
              <w:jc w:val="both"/>
              <w:rPr>
                <w:color w:val="auto"/>
                <w:szCs w:val="28"/>
              </w:rPr>
            </w:pPr>
            <w:r>
              <w:rPr>
                <w:color w:val="auto"/>
                <w:szCs w:val="28"/>
              </w:rPr>
              <w:t>- Nhận ra được trong một tổ chức, các thành viên có vai trò, vị trí khác nhau để thực hiện mục tiêu chung. Từ đó tự giác củng cố ý thức kỉ luật.</w:t>
            </w:r>
          </w:p>
        </w:tc>
        <w:tc>
          <w:tcPr>
            <w:tcW w:w="1701" w:type="dxa"/>
          </w:tcPr>
          <w:p w14:paraId="71542EF0" w14:textId="77777777" w:rsidR="000772B3" w:rsidRPr="005B78F5" w:rsidRDefault="000772B3" w:rsidP="0087208A">
            <w:pPr>
              <w:spacing w:before="0" w:after="0"/>
              <w:jc w:val="both"/>
              <w:rPr>
                <w:b/>
                <w:i/>
                <w:color w:val="auto"/>
                <w:szCs w:val="28"/>
                <w:lang w:val="vi-VN"/>
              </w:rPr>
            </w:pPr>
          </w:p>
        </w:tc>
      </w:tr>
      <w:tr w:rsidR="000772B3" w:rsidRPr="005B78F5" w14:paraId="7D1D06DB" w14:textId="4599B15C" w:rsidTr="000772B3">
        <w:trPr>
          <w:trHeight w:val="3671"/>
        </w:trPr>
        <w:tc>
          <w:tcPr>
            <w:tcW w:w="792" w:type="dxa"/>
            <w:vAlign w:val="center"/>
          </w:tcPr>
          <w:p w14:paraId="6C2D5EAC" w14:textId="77777777" w:rsidR="000772B3" w:rsidRPr="001C20D6" w:rsidRDefault="000772B3" w:rsidP="0087208A">
            <w:pPr>
              <w:spacing w:before="0" w:after="0"/>
              <w:jc w:val="center"/>
              <w:rPr>
                <w:color w:val="auto"/>
                <w:szCs w:val="28"/>
              </w:rPr>
            </w:pPr>
            <w:r w:rsidRPr="001C20D6">
              <w:rPr>
                <w:color w:val="auto"/>
                <w:szCs w:val="28"/>
              </w:rPr>
              <w:lastRenderedPageBreak/>
              <w:t>3</w:t>
            </w:r>
          </w:p>
        </w:tc>
        <w:tc>
          <w:tcPr>
            <w:tcW w:w="3290" w:type="dxa"/>
            <w:vAlign w:val="center"/>
          </w:tcPr>
          <w:p w14:paraId="2395E725" w14:textId="77777777" w:rsidR="000772B3" w:rsidRPr="00BB114A" w:rsidRDefault="000772B3" w:rsidP="0087208A">
            <w:pPr>
              <w:spacing w:before="0" w:after="0"/>
              <w:jc w:val="both"/>
              <w:rPr>
                <w:szCs w:val="28"/>
              </w:rPr>
            </w:pPr>
            <w:r w:rsidRPr="00BB114A">
              <w:rPr>
                <w:szCs w:val="28"/>
              </w:rPr>
              <w:t>Bài 3. Quản lý dữ liệu trong máy tính</w:t>
            </w:r>
          </w:p>
        </w:tc>
        <w:tc>
          <w:tcPr>
            <w:tcW w:w="1291" w:type="dxa"/>
            <w:vAlign w:val="center"/>
          </w:tcPr>
          <w:p w14:paraId="48D13741" w14:textId="688E2E91" w:rsidR="000772B3" w:rsidRPr="001C20D6" w:rsidRDefault="000772B3" w:rsidP="0087208A">
            <w:pPr>
              <w:spacing w:before="0" w:after="0"/>
              <w:jc w:val="center"/>
              <w:rPr>
                <w:color w:val="auto"/>
                <w:szCs w:val="28"/>
              </w:rPr>
            </w:pPr>
            <w:r>
              <w:rPr>
                <w:color w:val="auto"/>
                <w:szCs w:val="28"/>
              </w:rPr>
              <w:t>2</w:t>
            </w:r>
          </w:p>
        </w:tc>
        <w:tc>
          <w:tcPr>
            <w:tcW w:w="7243" w:type="dxa"/>
          </w:tcPr>
          <w:p w14:paraId="1D419706"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784B95EC" w14:textId="77777777" w:rsidR="000772B3" w:rsidRPr="005B78F5" w:rsidRDefault="000772B3" w:rsidP="0087208A">
            <w:pPr>
              <w:spacing w:before="0" w:after="0"/>
              <w:jc w:val="both"/>
              <w:rPr>
                <w:color w:val="auto"/>
                <w:szCs w:val="28"/>
              </w:rPr>
            </w:pPr>
            <w:r w:rsidRPr="005B78F5">
              <w:rPr>
                <w:color w:val="auto"/>
                <w:szCs w:val="28"/>
              </w:rPr>
              <w:t xml:space="preserve"> </w:t>
            </w:r>
            <w:r>
              <w:rPr>
                <w:color w:val="auto"/>
                <w:szCs w:val="28"/>
              </w:rPr>
              <w:t>- Nhận ra rằng chương trình cũng được lưu trong bộ nhớ giống như dữ liệu (một nội dung của nguyên lí Von Neumann).</w:t>
            </w:r>
          </w:p>
          <w:p w14:paraId="06C36949"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11AAD463" w14:textId="77777777" w:rsidR="000772B3" w:rsidRDefault="000772B3" w:rsidP="0087208A">
            <w:pPr>
              <w:spacing w:before="0" w:after="0"/>
              <w:jc w:val="both"/>
              <w:rPr>
                <w:color w:val="auto"/>
                <w:szCs w:val="28"/>
              </w:rPr>
            </w:pPr>
            <w:r>
              <w:rPr>
                <w:color w:val="auto"/>
                <w:szCs w:val="28"/>
              </w:rPr>
              <w:t>- Nêu được ví dụ về biện pháp an toàn dữ liệu như sao lưu dữ liệu, phòng chống xâm nhập tái phép và phòng chống viruts…</w:t>
            </w:r>
          </w:p>
          <w:p w14:paraId="61A29CA6" w14:textId="77777777" w:rsidR="000772B3" w:rsidRPr="00B1535A" w:rsidRDefault="000772B3" w:rsidP="0087208A">
            <w:pPr>
              <w:spacing w:before="0" w:after="0"/>
              <w:jc w:val="both"/>
              <w:rPr>
                <w:color w:val="auto"/>
                <w:szCs w:val="28"/>
              </w:rPr>
            </w:pPr>
            <w:r>
              <w:rPr>
                <w:color w:val="auto"/>
                <w:szCs w:val="28"/>
              </w:rPr>
              <w:t>- Thao tác thành thạo với tệp và thư mục: tạo, sao chép, di chuyển, đổi tên, xoá tệp và thư mục.</w:t>
            </w:r>
          </w:p>
          <w:p w14:paraId="36607F78"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2F06FF67" w14:textId="77777777" w:rsidR="000772B3" w:rsidRPr="005B78F5" w:rsidRDefault="000772B3" w:rsidP="0087208A">
            <w:pPr>
              <w:spacing w:before="0" w:after="0"/>
              <w:jc w:val="both"/>
              <w:rPr>
                <w:color w:val="auto"/>
                <w:szCs w:val="28"/>
              </w:rPr>
            </w:pPr>
            <w:r>
              <w:rPr>
                <w:color w:val="auto"/>
                <w:szCs w:val="28"/>
              </w:rPr>
              <w:t>- Có ý thức trong việc bảo vệ an toàn dữ liệu trong máy tính cũng như an toàn thông tin cá nhân.</w:t>
            </w:r>
          </w:p>
        </w:tc>
        <w:tc>
          <w:tcPr>
            <w:tcW w:w="1701" w:type="dxa"/>
          </w:tcPr>
          <w:p w14:paraId="34360026" w14:textId="77777777" w:rsidR="000772B3" w:rsidRPr="005B78F5" w:rsidRDefault="000772B3" w:rsidP="0087208A">
            <w:pPr>
              <w:spacing w:before="0" w:after="0"/>
              <w:jc w:val="both"/>
              <w:rPr>
                <w:b/>
                <w:i/>
                <w:color w:val="auto"/>
                <w:szCs w:val="28"/>
                <w:lang w:val="vi-VN"/>
              </w:rPr>
            </w:pPr>
          </w:p>
        </w:tc>
      </w:tr>
      <w:tr w:rsidR="000772B3" w:rsidRPr="005B78F5" w14:paraId="64967103" w14:textId="16B07099" w:rsidTr="000772B3">
        <w:tc>
          <w:tcPr>
            <w:tcW w:w="12616" w:type="dxa"/>
            <w:gridSpan w:val="4"/>
            <w:vAlign w:val="center"/>
          </w:tcPr>
          <w:p w14:paraId="7E3BAA2E" w14:textId="0E6F682C" w:rsidR="000772B3" w:rsidRPr="005B78F5" w:rsidRDefault="000772B3" w:rsidP="008C16F1">
            <w:pPr>
              <w:spacing w:before="0" w:after="0"/>
              <w:jc w:val="center"/>
              <w:rPr>
                <w:b/>
                <w:i/>
                <w:color w:val="auto"/>
                <w:szCs w:val="28"/>
                <w:lang w:val="vi-VN"/>
              </w:rPr>
            </w:pPr>
            <w:r w:rsidRPr="00096644">
              <w:rPr>
                <w:b/>
                <w:color w:val="auto"/>
                <w:szCs w:val="28"/>
              </w:rPr>
              <w:t xml:space="preserve">CHỦ ĐỀ 2. TỔ CHỨC DỮ LIỆU, TÌM KIẾM VÀ TRAO ĐỔI THÔNG TIN (3 </w:t>
            </w:r>
            <w:r>
              <w:rPr>
                <w:b/>
                <w:color w:val="auto"/>
                <w:szCs w:val="28"/>
              </w:rPr>
              <w:t>t</w:t>
            </w:r>
            <w:r w:rsidRPr="00096644">
              <w:rPr>
                <w:b/>
                <w:color w:val="auto"/>
                <w:szCs w:val="28"/>
              </w:rPr>
              <w:t>iết)</w:t>
            </w:r>
          </w:p>
        </w:tc>
        <w:tc>
          <w:tcPr>
            <w:tcW w:w="1701" w:type="dxa"/>
          </w:tcPr>
          <w:p w14:paraId="09DC594E" w14:textId="77777777" w:rsidR="000772B3" w:rsidRPr="00096644" w:rsidRDefault="000772B3" w:rsidP="008C16F1">
            <w:pPr>
              <w:spacing w:before="0" w:after="0"/>
              <w:jc w:val="center"/>
              <w:rPr>
                <w:b/>
                <w:color w:val="auto"/>
                <w:szCs w:val="28"/>
              </w:rPr>
            </w:pPr>
          </w:p>
        </w:tc>
      </w:tr>
      <w:tr w:rsidR="000772B3" w:rsidRPr="005B78F5" w14:paraId="686AF8F7" w14:textId="655AAFE5" w:rsidTr="000772B3">
        <w:tc>
          <w:tcPr>
            <w:tcW w:w="792" w:type="dxa"/>
            <w:vAlign w:val="center"/>
          </w:tcPr>
          <w:p w14:paraId="5CDCA5EF" w14:textId="77777777" w:rsidR="000772B3" w:rsidRPr="001C20D6" w:rsidRDefault="000772B3" w:rsidP="0087208A">
            <w:pPr>
              <w:spacing w:before="0" w:after="0"/>
              <w:jc w:val="center"/>
              <w:rPr>
                <w:color w:val="auto"/>
                <w:szCs w:val="28"/>
              </w:rPr>
            </w:pPr>
            <w:r>
              <w:rPr>
                <w:color w:val="auto"/>
                <w:szCs w:val="28"/>
              </w:rPr>
              <w:t>4</w:t>
            </w:r>
          </w:p>
        </w:tc>
        <w:tc>
          <w:tcPr>
            <w:tcW w:w="3290" w:type="dxa"/>
            <w:vAlign w:val="center"/>
          </w:tcPr>
          <w:p w14:paraId="17D6B358" w14:textId="77777777" w:rsidR="000772B3" w:rsidRPr="00BB114A" w:rsidRDefault="000772B3" w:rsidP="0087208A">
            <w:pPr>
              <w:spacing w:before="0" w:after="0"/>
              <w:rPr>
                <w:szCs w:val="28"/>
              </w:rPr>
            </w:pPr>
            <w:r w:rsidRPr="00BB114A">
              <w:rPr>
                <w:szCs w:val="28"/>
              </w:rPr>
              <w:t>Bài 4. Mạng xã hội và một số kênh trao đổi thông tin trên Internet</w:t>
            </w:r>
            <w:r>
              <w:rPr>
                <w:szCs w:val="28"/>
              </w:rPr>
              <w:t>.</w:t>
            </w:r>
          </w:p>
        </w:tc>
        <w:tc>
          <w:tcPr>
            <w:tcW w:w="1291" w:type="dxa"/>
            <w:vAlign w:val="center"/>
          </w:tcPr>
          <w:p w14:paraId="22AAF191" w14:textId="4BDF32C9" w:rsidR="000772B3" w:rsidRDefault="000772B3" w:rsidP="0087208A">
            <w:pPr>
              <w:spacing w:before="0" w:after="0"/>
              <w:jc w:val="center"/>
              <w:rPr>
                <w:color w:val="auto"/>
                <w:szCs w:val="28"/>
              </w:rPr>
            </w:pPr>
            <w:r>
              <w:rPr>
                <w:color w:val="auto"/>
                <w:szCs w:val="28"/>
              </w:rPr>
              <w:t>2</w:t>
            </w:r>
          </w:p>
        </w:tc>
        <w:tc>
          <w:tcPr>
            <w:tcW w:w="7243" w:type="dxa"/>
          </w:tcPr>
          <w:p w14:paraId="1301FCCE"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4E4C15FE" w14:textId="77777777" w:rsidR="000772B3" w:rsidRDefault="000772B3" w:rsidP="0087208A">
            <w:pPr>
              <w:spacing w:before="0" w:after="0"/>
              <w:jc w:val="both"/>
              <w:rPr>
                <w:color w:val="auto"/>
                <w:szCs w:val="28"/>
              </w:rPr>
            </w:pPr>
            <w:r w:rsidRPr="005B78F5">
              <w:rPr>
                <w:color w:val="auto"/>
                <w:szCs w:val="28"/>
              </w:rPr>
              <w:t xml:space="preserve"> </w:t>
            </w:r>
            <w:r>
              <w:rPr>
                <w:color w:val="auto"/>
                <w:szCs w:val="28"/>
              </w:rPr>
              <w:t>- Nêu được tên một kênh trao đổi thông tin thông dụng tren Internet và loại thông tin trao đổi trên đó.</w:t>
            </w:r>
          </w:p>
          <w:p w14:paraId="57F4A317" w14:textId="77777777" w:rsidR="000772B3" w:rsidRPr="005B78F5" w:rsidRDefault="000772B3" w:rsidP="0087208A">
            <w:pPr>
              <w:spacing w:before="0" w:after="0"/>
              <w:jc w:val="both"/>
              <w:rPr>
                <w:color w:val="auto"/>
                <w:szCs w:val="28"/>
              </w:rPr>
            </w:pPr>
            <w:r>
              <w:rPr>
                <w:color w:val="auto"/>
                <w:szCs w:val="28"/>
              </w:rPr>
              <w:t>- Nêu được một số chức năng cơ bản của mạng xã hội.</w:t>
            </w:r>
          </w:p>
          <w:p w14:paraId="5F217FD2"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23318CA8" w14:textId="77777777" w:rsidR="000772B3" w:rsidRDefault="000772B3" w:rsidP="0087208A">
            <w:pPr>
              <w:spacing w:before="0" w:after="0"/>
              <w:jc w:val="both"/>
              <w:rPr>
                <w:color w:val="auto"/>
                <w:szCs w:val="28"/>
              </w:rPr>
            </w:pPr>
            <w:r>
              <w:rPr>
                <w:color w:val="auto"/>
                <w:szCs w:val="28"/>
              </w:rPr>
              <w:t>- Nhận biết một số website là mạng xã hội.</w:t>
            </w:r>
          </w:p>
          <w:p w14:paraId="3EEDDC0D" w14:textId="77777777" w:rsidR="000772B3" w:rsidRDefault="000772B3" w:rsidP="0087208A">
            <w:pPr>
              <w:spacing w:before="0" w:after="0"/>
              <w:jc w:val="both"/>
              <w:rPr>
                <w:color w:val="auto"/>
                <w:szCs w:val="28"/>
              </w:rPr>
            </w:pPr>
            <w:r>
              <w:rPr>
                <w:color w:val="auto"/>
                <w:szCs w:val="28"/>
              </w:rPr>
              <w:t>- Sử dụng một số chức năng cơ bản của mạng xã hội để giao lưu và chia sẻ thông tin.</w:t>
            </w:r>
          </w:p>
          <w:p w14:paraId="461FC274" w14:textId="77777777" w:rsidR="000772B3" w:rsidRPr="00233E49" w:rsidRDefault="000772B3" w:rsidP="0087208A">
            <w:pPr>
              <w:spacing w:before="0" w:after="0"/>
              <w:jc w:val="both"/>
              <w:rPr>
                <w:color w:val="auto"/>
                <w:szCs w:val="28"/>
              </w:rPr>
            </w:pPr>
            <w:r>
              <w:rPr>
                <w:color w:val="auto"/>
                <w:szCs w:val="28"/>
              </w:rPr>
              <w:t>- Nêu được ví dụ cụ thể về hậu quả của việc sử dụng thông tin vào mục đích sai trái.</w:t>
            </w:r>
          </w:p>
          <w:p w14:paraId="4B73ACEA"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38BC13B3" w14:textId="77777777" w:rsidR="000772B3" w:rsidRDefault="000772B3" w:rsidP="0087208A">
            <w:pPr>
              <w:spacing w:before="0" w:after="0"/>
              <w:jc w:val="both"/>
              <w:rPr>
                <w:color w:val="auto"/>
                <w:szCs w:val="28"/>
              </w:rPr>
            </w:pPr>
            <w:r>
              <w:rPr>
                <w:color w:val="auto"/>
                <w:szCs w:val="28"/>
              </w:rPr>
              <w:t>- Có ý thức cảnh giác khi sử dụng mạng máy tính. Tránh sử dung thông tin vào mục đích sai trái.</w:t>
            </w:r>
          </w:p>
          <w:p w14:paraId="2FBD5F81" w14:textId="62DFA4A4" w:rsidR="000772B3" w:rsidRPr="005B78F5" w:rsidRDefault="000772B3" w:rsidP="0087208A">
            <w:pPr>
              <w:spacing w:before="0" w:after="0"/>
              <w:jc w:val="both"/>
              <w:rPr>
                <w:color w:val="auto"/>
                <w:szCs w:val="28"/>
              </w:rPr>
            </w:pPr>
          </w:p>
        </w:tc>
        <w:tc>
          <w:tcPr>
            <w:tcW w:w="1701" w:type="dxa"/>
          </w:tcPr>
          <w:p w14:paraId="631AC49F" w14:textId="77777777" w:rsidR="000772B3" w:rsidRPr="005B78F5" w:rsidRDefault="000772B3" w:rsidP="0087208A">
            <w:pPr>
              <w:spacing w:before="0" w:after="0"/>
              <w:jc w:val="both"/>
              <w:rPr>
                <w:b/>
                <w:i/>
                <w:color w:val="auto"/>
                <w:szCs w:val="28"/>
                <w:lang w:val="vi-VN"/>
              </w:rPr>
            </w:pPr>
          </w:p>
        </w:tc>
      </w:tr>
      <w:tr w:rsidR="000772B3" w:rsidRPr="005B78F5" w14:paraId="74C5A536" w14:textId="14F5FF33" w:rsidTr="000772B3">
        <w:tc>
          <w:tcPr>
            <w:tcW w:w="792" w:type="dxa"/>
            <w:vAlign w:val="center"/>
          </w:tcPr>
          <w:p w14:paraId="6ADE11F7" w14:textId="77777777" w:rsidR="000772B3" w:rsidRPr="000772B3" w:rsidRDefault="000772B3" w:rsidP="0087208A">
            <w:pPr>
              <w:spacing w:before="0" w:after="0"/>
              <w:jc w:val="center"/>
              <w:rPr>
                <w:color w:val="FF0000"/>
                <w:szCs w:val="28"/>
              </w:rPr>
            </w:pPr>
            <w:r w:rsidRPr="000772B3">
              <w:rPr>
                <w:color w:val="FF0000"/>
                <w:szCs w:val="28"/>
              </w:rPr>
              <w:lastRenderedPageBreak/>
              <w:t>5</w:t>
            </w:r>
          </w:p>
        </w:tc>
        <w:tc>
          <w:tcPr>
            <w:tcW w:w="3290" w:type="dxa"/>
            <w:vAlign w:val="center"/>
          </w:tcPr>
          <w:p w14:paraId="646422B2" w14:textId="77777777" w:rsidR="000772B3" w:rsidRPr="000772B3" w:rsidRDefault="000772B3" w:rsidP="0087208A">
            <w:pPr>
              <w:spacing w:before="0" w:after="0"/>
              <w:rPr>
                <w:color w:val="FF0000"/>
                <w:szCs w:val="28"/>
              </w:rPr>
            </w:pPr>
            <w:r w:rsidRPr="000772B3">
              <w:rPr>
                <w:color w:val="FF0000"/>
                <w:szCs w:val="28"/>
              </w:rPr>
              <w:t>Kiểm tra giữa học kì I (Lý thuyết)</w:t>
            </w:r>
          </w:p>
        </w:tc>
        <w:tc>
          <w:tcPr>
            <w:tcW w:w="1291" w:type="dxa"/>
            <w:vAlign w:val="center"/>
          </w:tcPr>
          <w:p w14:paraId="7093EB24" w14:textId="6C974465" w:rsidR="000772B3" w:rsidRPr="000772B3" w:rsidRDefault="000772B3" w:rsidP="0087208A">
            <w:pPr>
              <w:spacing w:before="0" w:after="0"/>
              <w:jc w:val="center"/>
              <w:rPr>
                <w:color w:val="FF0000"/>
                <w:szCs w:val="28"/>
              </w:rPr>
            </w:pPr>
            <w:r w:rsidRPr="000772B3">
              <w:rPr>
                <w:color w:val="FF0000"/>
                <w:szCs w:val="28"/>
              </w:rPr>
              <w:t>1</w:t>
            </w:r>
          </w:p>
        </w:tc>
        <w:tc>
          <w:tcPr>
            <w:tcW w:w="7243" w:type="dxa"/>
          </w:tcPr>
          <w:p w14:paraId="75B0B42B" w14:textId="77777777" w:rsidR="000772B3" w:rsidRPr="005B78F5" w:rsidRDefault="000772B3" w:rsidP="0087208A">
            <w:pPr>
              <w:spacing w:before="0" w:after="0" w:line="276" w:lineRule="auto"/>
              <w:jc w:val="both"/>
              <w:rPr>
                <w:b/>
                <w:i/>
                <w:color w:val="auto"/>
                <w:szCs w:val="28"/>
              </w:rPr>
            </w:pPr>
            <w:r w:rsidRPr="005B78F5">
              <w:rPr>
                <w:b/>
                <w:i/>
                <w:color w:val="auto"/>
                <w:szCs w:val="28"/>
                <w:lang w:val="vi-VN"/>
              </w:rPr>
              <w:t xml:space="preserve">1. </w:t>
            </w:r>
            <w:r w:rsidRPr="005B78F5">
              <w:rPr>
                <w:b/>
                <w:i/>
                <w:color w:val="auto"/>
                <w:szCs w:val="28"/>
              </w:rPr>
              <w:t>Kiến thức:</w:t>
            </w:r>
          </w:p>
          <w:p w14:paraId="16FCCBA3" w14:textId="01ADC8E3" w:rsidR="000772B3" w:rsidRPr="005B78F5" w:rsidRDefault="000772B3" w:rsidP="0087208A">
            <w:pPr>
              <w:spacing w:before="0" w:after="0" w:line="276" w:lineRule="auto"/>
              <w:jc w:val="both"/>
              <w:rPr>
                <w:color w:val="auto"/>
                <w:szCs w:val="28"/>
              </w:rPr>
            </w:pPr>
            <w:r w:rsidRPr="005B78F5">
              <w:rPr>
                <w:color w:val="auto"/>
                <w:szCs w:val="28"/>
              </w:rPr>
              <w:t xml:space="preserve">- </w:t>
            </w:r>
            <w:r>
              <w:rPr>
                <w:color w:val="auto"/>
                <w:szCs w:val="28"/>
              </w:rPr>
              <w:t>Kiểm tra đánh giá</w:t>
            </w:r>
            <w:r w:rsidRPr="005B78F5">
              <w:rPr>
                <w:color w:val="auto"/>
                <w:szCs w:val="28"/>
              </w:rPr>
              <w:t xml:space="preserve"> các kiến thức đã học của Chủ đề 1: Máy tính và cộng đồ</w:t>
            </w:r>
            <w:r>
              <w:rPr>
                <w:color w:val="auto"/>
                <w:szCs w:val="28"/>
              </w:rPr>
              <w:t xml:space="preserve">ng; và </w:t>
            </w:r>
            <w:r w:rsidRPr="005B78F5">
              <w:rPr>
                <w:color w:val="auto"/>
                <w:szCs w:val="28"/>
              </w:rPr>
              <w:t xml:space="preserve">Chủ đề 2: </w:t>
            </w:r>
            <w:r>
              <w:rPr>
                <w:color w:val="auto"/>
                <w:szCs w:val="28"/>
              </w:rPr>
              <w:t>Tổ chức lưu trữ, tìm kiếm và trao đổi thông tin.</w:t>
            </w:r>
          </w:p>
          <w:p w14:paraId="1908FBA9" w14:textId="77777777" w:rsidR="000772B3" w:rsidRPr="00124A31" w:rsidRDefault="000772B3" w:rsidP="00AB0CB4">
            <w:pPr>
              <w:spacing w:before="0" w:after="0" w:line="276" w:lineRule="auto"/>
              <w:jc w:val="both"/>
              <w:rPr>
                <w:b/>
                <w:i/>
                <w:color w:val="auto"/>
                <w:szCs w:val="28"/>
              </w:rPr>
            </w:pPr>
            <w:r w:rsidRPr="00124A31">
              <w:rPr>
                <w:b/>
                <w:i/>
                <w:color w:val="auto"/>
                <w:szCs w:val="28"/>
                <w:lang w:val="vi-VN"/>
              </w:rPr>
              <w:t xml:space="preserve">2. </w:t>
            </w:r>
            <w:r w:rsidRPr="00124A31">
              <w:rPr>
                <w:b/>
                <w:i/>
                <w:color w:val="auto"/>
                <w:szCs w:val="28"/>
              </w:rPr>
              <w:t>Năng lực:</w:t>
            </w:r>
          </w:p>
          <w:p w14:paraId="08AB4310" w14:textId="77777777" w:rsidR="000772B3" w:rsidRPr="00124A31" w:rsidRDefault="000772B3" w:rsidP="00AB0CB4">
            <w:pPr>
              <w:spacing w:before="0" w:after="0" w:line="276" w:lineRule="auto"/>
              <w:jc w:val="both"/>
              <w:rPr>
                <w:color w:val="auto"/>
                <w:szCs w:val="28"/>
              </w:rPr>
            </w:pPr>
            <w:r w:rsidRPr="00124A31">
              <w:rPr>
                <w:b/>
                <w:bCs/>
                <w:color w:val="auto"/>
                <w:szCs w:val="28"/>
              </w:rPr>
              <w:t xml:space="preserve">- </w:t>
            </w:r>
            <w:r w:rsidRPr="00124A31">
              <w:rPr>
                <w:bCs/>
                <w:color w:val="auto"/>
                <w:szCs w:val="28"/>
              </w:rPr>
              <w:t>Năng lực tự chủ, tự học; Năng lực giải quyết vấn đề và sáng tạo</w:t>
            </w:r>
            <w:r w:rsidRPr="00124A31">
              <w:rPr>
                <w:color w:val="auto"/>
                <w:szCs w:val="28"/>
              </w:rPr>
              <w:t>.</w:t>
            </w:r>
          </w:p>
          <w:p w14:paraId="27B8FD38" w14:textId="77777777" w:rsidR="000772B3" w:rsidRPr="005B78F5" w:rsidRDefault="000772B3" w:rsidP="0087208A">
            <w:pPr>
              <w:spacing w:before="0" w:after="0" w:line="276" w:lineRule="auto"/>
              <w:jc w:val="both"/>
              <w:rPr>
                <w:b/>
                <w:i/>
                <w:color w:val="auto"/>
                <w:szCs w:val="28"/>
              </w:rPr>
            </w:pPr>
            <w:r w:rsidRPr="005B78F5">
              <w:rPr>
                <w:b/>
                <w:i/>
                <w:color w:val="auto"/>
                <w:szCs w:val="28"/>
                <w:lang w:val="vi-VN"/>
              </w:rPr>
              <w:t xml:space="preserve">3. </w:t>
            </w:r>
            <w:r w:rsidRPr="005B78F5">
              <w:rPr>
                <w:b/>
                <w:i/>
                <w:color w:val="auto"/>
                <w:szCs w:val="28"/>
              </w:rPr>
              <w:t>Phẩm chất:</w:t>
            </w:r>
          </w:p>
          <w:p w14:paraId="67D148B8" w14:textId="77777777" w:rsidR="000772B3" w:rsidRDefault="000772B3" w:rsidP="0087208A">
            <w:pPr>
              <w:spacing w:before="0" w:after="0"/>
              <w:jc w:val="both"/>
              <w:rPr>
                <w:color w:val="auto"/>
                <w:szCs w:val="28"/>
              </w:rPr>
            </w:pPr>
            <w:r>
              <w:rPr>
                <w:color w:val="auto"/>
                <w:szCs w:val="28"/>
              </w:rPr>
              <w:t>- Rèn luyện tính cẩn thận, trung thực, chăm chỉ, làm việc chính xác.</w:t>
            </w:r>
          </w:p>
          <w:p w14:paraId="7ED72827" w14:textId="2D3866EC" w:rsidR="000772B3" w:rsidRPr="005B78F5" w:rsidRDefault="000772B3" w:rsidP="0087208A">
            <w:pPr>
              <w:spacing w:before="0" w:after="0"/>
              <w:jc w:val="both"/>
              <w:rPr>
                <w:color w:val="auto"/>
                <w:szCs w:val="28"/>
              </w:rPr>
            </w:pPr>
          </w:p>
        </w:tc>
        <w:tc>
          <w:tcPr>
            <w:tcW w:w="1701" w:type="dxa"/>
          </w:tcPr>
          <w:p w14:paraId="3C4C0F89" w14:textId="5F982AC7" w:rsidR="000772B3" w:rsidRPr="000772B3" w:rsidRDefault="000772B3" w:rsidP="0087208A">
            <w:pPr>
              <w:spacing w:before="0" w:after="0" w:line="276" w:lineRule="auto"/>
              <w:jc w:val="both"/>
              <w:rPr>
                <w:b/>
                <w:i/>
                <w:color w:val="FF0000"/>
                <w:szCs w:val="28"/>
              </w:rPr>
            </w:pPr>
            <w:r w:rsidRPr="000772B3">
              <w:rPr>
                <w:b/>
                <w:i/>
                <w:color w:val="FF0000"/>
                <w:szCs w:val="28"/>
              </w:rPr>
              <w:t>45 phút, Tuần 9, Viết giấy</w:t>
            </w:r>
          </w:p>
        </w:tc>
      </w:tr>
      <w:tr w:rsidR="000772B3" w:rsidRPr="005B78F5" w14:paraId="2B4128D9" w14:textId="4CFCC399" w:rsidTr="00C32420">
        <w:tc>
          <w:tcPr>
            <w:tcW w:w="14317" w:type="dxa"/>
            <w:gridSpan w:val="5"/>
            <w:vAlign w:val="center"/>
          </w:tcPr>
          <w:p w14:paraId="17E8B3B4" w14:textId="0580D137" w:rsidR="000772B3" w:rsidRPr="00096644" w:rsidRDefault="000772B3" w:rsidP="008C16F1">
            <w:pPr>
              <w:spacing w:before="0" w:after="0"/>
              <w:jc w:val="center"/>
              <w:rPr>
                <w:b/>
                <w:color w:val="auto"/>
                <w:szCs w:val="28"/>
              </w:rPr>
            </w:pPr>
            <w:r w:rsidRPr="00096644">
              <w:rPr>
                <w:b/>
                <w:color w:val="auto"/>
                <w:szCs w:val="28"/>
              </w:rPr>
              <w:t>CHỦ ĐỀ 3. ĐẠO ĐỨC, PHÁP LUẬT</w:t>
            </w:r>
            <w:r>
              <w:rPr>
                <w:b/>
                <w:color w:val="auto"/>
                <w:szCs w:val="28"/>
              </w:rPr>
              <w:t xml:space="preserve"> VÀ VĂN </w:t>
            </w:r>
            <w:r w:rsidRPr="00096644">
              <w:rPr>
                <w:b/>
                <w:color w:val="auto"/>
                <w:szCs w:val="28"/>
              </w:rPr>
              <w:t>HOÁ TRONG MÔI TRƯỜNG SÓ (2 tiết)</w:t>
            </w:r>
          </w:p>
        </w:tc>
      </w:tr>
      <w:tr w:rsidR="000772B3" w:rsidRPr="005B78F5" w14:paraId="6F65E5EA" w14:textId="5542C22D" w:rsidTr="000772B3">
        <w:tc>
          <w:tcPr>
            <w:tcW w:w="792" w:type="dxa"/>
            <w:vAlign w:val="center"/>
          </w:tcPr>
          <w:p w14:paraId="02F42D79" w14:textId="77777777" w:rsidR="000772B3" w:rsidRPr="001C20D6" w:rsidRDefault="000772B3" w:rsidP="0087208A">
            <w:pPr>
              <w:spacing w:before="0" w:after="0"/>
              <w:jc w:val="center"/>
              <w:rPr>
                <w:color w:val="auto"/>
                <w:szCs w:val="28"/>
              </w:rPr>
            </w:pPr>
            <w:r>
              <w:rPr>
                <w:color w:val="auto"/>
                <w:szCs w:val="28"/>
              </w:rPr>
              <w:t>6</w:t>
            </w:r>
          </w:p>
        </w:tc>
        <w:tc>
          <w:tcPr>
            <w:tcW w:w="3290" w:type="dxa"/>
            <w:vAlign w:val="center"/>
          </w:tcPr>
          <w:p w14:paraId="6C8138C5" w14:textId="77777777" w:rsidR="000772B3" w:rsidRPr="00BB114A" w:rsidRDefault="000772B3" w:rsidP="0087208A">
            <w:pPr>
              <w:spacing w:before="0" w:after="0"/>
              <w:rPr>
                <w:szCs w:val="28"/>
              </w:rPr>
            </w:pPr>
            <w:r w:rsidRPr="00BB114A">
              <w:rPr>
                <w:szCs w:val="28"/>
              </w:rPr>
              <w:t>Bài 5. Ứng xử trên mạng</w:t>
            </w:r>
          </w:p>
        </w:tc>
        <w:tc>
          <w:tcPr>
            <w:tcW w:w="1291" w:type="dxa"/>
            <w:vAlign w:val="center"/>
          </w:tcPr>
          <w:p w14:paraId="346BD827" w14:textId="0227CC8F" w:rsidR="000772B3" w:rsidRDefault="000772B3" w:rsidP="0087208A">
            <w:pPr>
              <w:spacing w:before="0" w:after="0"/>
              <w:jc w:val="center"/>
              <w:rPr>
                <w:color w:val="auto"/>
                <w:szCs w:val="28"/>
              </w:rPr>
            </w:pPr>
            <w:r>
              <w:rPr>
                <w:color w:val="auto"/>
                <w:szCs w:val="28"/>
              </w:rPr>
              <w:t>2</w:t>
            </w:r>
          </w:p>
        </w:tc>
        <w:tc>
          <w:tcPr>
            <w:tcW w:w="7243" w:type="dxa"/>
          </w:tcPr>
          <w:p w14:paraId="28502104"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250F6FEB" w14:textId="77777777" w:rsidR="000772B3" w:rsidRDefault="000772B3" w:rsidP="0087208A">
            <w:pPr>
              <w:spacing w:before="0" w:after="0"/>
              <w:jc w:val="both"/>
              <w:rPr>
                <w:color w:val="auto"/>
                <w:szCs w:val="28"/>
              </w:rPr>
            </w:pPr>
            <w:r w:rsidRPr="005B78F5">
              <w:rPr>
                <w:color w:val="auto"/>
                <w:szCs w:val="28"/>
              </w:rPr>
              <w:t xml:space="preserve"> </w:t>
            </w:r>
            <w:r>
              <w:rPr>
                <w:color w:val="auto"/>
                <w:szCs w:val="28"/>
              </w:rPr>
              <w:t>- Thực hiện được giao tiếp qua mạng theo đúng quy tắc và bằng ngôn ngữ lịch sự, thể hiện ứng xử có văn hoá.</w:t>
            </w:r>
          </w:p>
          <w:p w14:paraId="5C455F90" w14:textId="77777777" w:rsidR="000772B3" w:rsidRPr="005B78F5" w:rsidRDefault="000772B3" w:rsidP="0087208A">
            <w:pPr>
              <w:spacing w:before="0" w:after="0"/>
              <w:jc w:val="both"/>
              <w:rPr>
                <w:color w:val="auto"/>
                <w:szCs w:val="28"/>
              </w:rPr>
            </w:pPr>
            <w:r>
              <w:rPr>
                <w:color w:val="auto"/>
                <w:szCs w:val="28"/>
              </w:rPr>
              <w:t>- Biết nhờ người lớn giúp đỡ, tư vấn khi cần thiết trong quá trình ứng xử trên mạng.</w:t>
            </w:r>
          </w:p>
          <w:p w14:paraId="6C70054E"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2088740E" w14:textId="77777777" w:rsidR="000772B3" w:rsidRDefault="000772B3" w:rsidP="0087208A">
            <w:pPr>
              <w:spacing w:before="0" w:after="0"/>
              <w:jc w:val="both"/>
              <w:rPr>
                <w:color w:val="auto"/>
                <w:szCs w:val="28"/>
              </w:rPr>
            </w:pPr>
            <w:r>
              <w:rPr>
                <w:color w:val="auto"/>
                <w:szCs w:val="28"/>
              </w:rPr>
              <w:t>- Biết được tác hại của bệnh nghiện Internet, từ đó có ý thức phòng tránh.</w:t>
            </w:r>
          </w:p>
          <w:p w14:paraId="2DD8F429" w14:textId="77777777" w:rsidR="000772B3" w:rsidRPr="00D21A05" w:rsidRDefault="000772B3" w:rsidP="0087208A">
            <w:pPr>
              <w:spacing w:before="0" w:after="0"/>
              <w:jc w:val="both"/>
              <w:rPr>
                <w:color w:val="auto"/>
                <w:szCs w:val="28"/>
              </w:rPr>
            </w:pPr>
            <w:r>
              <w:rPr>
                <w:color w:val="auto"/>
                <w:szCs w:val="28"/>
              </w:rPr>
              <w:t>- Nêu được ví dụ truy cập không hợp lệ vào các nguồn thông tin, biết cách ứng xử hợp lí khi gặp những thông tin trên mạng có nội dung xấu, không phù hợp lứa tuổi.</w:t>
            </w:r>
          </w:p>
          <w:p w14:paraId="771B8FC6"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6F6F9634" w14:textId="77777777" w:rsidR="000772B3" w:rsidRDefault="000772B3" w:rsidP="0087208A">
            <w:pPr>
              <w:spacing w:before="0" w:after="0"/>
              <w:jc w:val="both"/>
              <w:rPr>
                <w:color w:val="auto"/>
                <w:szCs w:val="28"/>
              </w:rPr>
            </w:pPr>
            <w:r>
              <w:rPr>
                <w:color w:val="auto"/>
                <w:szCs w:val="28"/>
              </w:rPr>
              <w:t>- Có ý thức cảnh giác khi sử dụng mạng máy tính. Tránh sử dụng thông tin vào mục đích sai trái.</w:t>
            </w:r>
          </w:p>
          <w:p w14:paraId="776798AF" w14:textId="224C97FD" w:rsidR="000772B3" w:rsidRPr="005B78F5" w:rsidRDefault="000772B3" w:rsidP="0087208A">
            <w:pPr>
              <w:spacing w:before="0" w:after="0"/>
              <w:jc w:val="both"/>
              <w:rPr>
                <w:color w:val="auto"/>
                <w:szCs w:val="28"/>
              </w:rPr>
            </w:pPr>
          </w:p>
        </w:tc>
        <w:tc>
          <w:tcPr>
            <w:tcW w:w="1701" w:type="dxa"/>
          </w:tcPr>
          <w:p w14:paraId="7D20249E" w14:textId="77777777" w:rsidR="000772B3" w:rsidRPr="005B78F5" w:rsidRDefault="000772B3" w:rsidP="0087208A">
            <w:pPr>
              <w:spacing w:before="0" w:after="0"/>
              <w:jc w:val="both"/>
              <w:rPr>
                <w:b/>
                <w:i/>
                <w:color w:val="auto"/>
                <w:szCs w:val="28"/>
                <w:lang w:val="vi-VN"/>
              </w:rPr>
            </w:pPr>
          </w:p>
        </w:tc>
      </w:tr>
      <w:tr w:rsidR="000772B3" w:rsidRPr="005B78F5" w14:paraId="2645F8B4" w14:textId="5529AD4B" w:rsidTr="000772B3">
        <w:trPr>
          <w:trHeight w:val="674"/>
        </w:trPr>
        <w:tc>
          <w:tcPr>
            <w:tcW w:w="12616" w:type="dxa"/>
            <w:gridSpan w:val="4"/>
            <w:vAlign w:val="center"/>
          </w:tcPr>
          <w:p w14:paraId="7961E3C2" w14:textId="232F8F47" w:rsidR="000772B3" w:rsidRPr="005B78F5" w:rsidRDefault="000772B3" w:rsidP="00852DA7">
            <w:pPr>
              <w:spacing w:before="0" w:after="0"/>
              <w:jc w:val="center"/>
              <w:rPr>
                <w:b/>
                <w:i/>
                <w:color w:val="auto"/>
                <w:szCs w:val="28"/>
                <w:lang w:val="vi-VN"/>
              </w:rPr>
            </w:pPr>
            <w:r w:rsidRPr="00096644">
              <w:rPr>
                <w:b/>
                <w:color w:val="auto"/>
                <w:szCs w:val="28"/>
              </w:rPr>
              <w:lastRenderedPageBreak/>
              <w:t>CHỦ ĐỀ 4. ỨNG DỤNG TIN HỌC (17 tiết)</w:t>
            </w:r>
          </w:p>
        </w:tc>
        <w:tc>
          <w:tcPr>
            <w:tcW w:w="1701" w:type="dxa"/>
          </w:tcPr>
          <w:p w14:paraId="3AEA05AA" w14:textId="77777777" w:rsidR="000772B3" w:rsidRPr="00096644" w:rsidRDefault="000772B3" w:rsidP="00852DA7">
            <w:pPr>
              <w:spacing w:before="0" w:after="0"/>
              <w:jc w:val="center"/>
              <w:rPr>
                <w:b/>
                <w:color w:val="auto"/>
                <w:szCs w:val="28"/>
              </w:rPr>
            </w:pPr>
          </w:p>
        </w:tc>
      </w:tr>
      <w:tr w:rsidR="000772B3" w:rsidRPr="005B78F5" w14:paraId="3D070655" w14:textId="3EE8286B" w:rsidTr="000772B3">
        <w:tc>
          <w:tcPr>
            <w:tcW w:w="792" w:type="dxa"/>
            <w:vAlign w:val="center"/>
          </w:tcPr>
          <w:p w14:paraId="03D5ED1A" w14:textId="77777777" w:rsidR="000772B3" w:rsidRPr="001C20D6" w:rsidRDefault="000772B3" w:rsidP="0087208A">
            <w:pPr>
              <w:spacing w:before="0" w:after="0"/>
              <w:jc w:val="center"/>
              <w:rPr>
                <w:color w:val="auto"/>
                <w:szCs w:val="28"/>
              </w:rPr>
            </w:pPr>
            <w:r>
              <w:rPr>
                <w:color w:val="auto"/>
                <w:szCs w:val="28"/>
              </w:rPr>
              <w:t>7</w:t>
            </w:r>
          </w:p>
        </w:tc>
        <w:tc>
          <w:tcPr>
            <w:tcW w:w="3290" w:type="dxa"/>
            <w:vAlign w:val="center"/>
          </w:tcPr>
          <w:p w14:paraId="40F5BF8F" w14:textId="77777777" w:rsidR="000772B3" w:rsidRPr="00BB114A" w:rsidRDefault="000772B3" w:rsidP="0087208A">
            <w:pPr>
              <w:spacing w:before="0" w:after="0"/>
              <w:jc w:val="both"/>
              <w:rPr>
                <w:szCs w:val="28"/>
              </w:rPr>
            </w:pPr>
            <w:r w:rsidRPr="00BB114A">
              <w:rPr>
                <w:szCs w:val="28"/>
              </w:rPr>
              <w:t>Bài 6. Làm quen với phần mềm bảng tính</w:t>
            </w:r>
          </w:p>
        </w:tc>
        <w:tc>
          <w:tcPr>
            <w:tcW w:w="1291" w:type="dxa"/>
            <w:vAlign w:val="center"/>
          </w:tcPr>
          <w:p w14:paraId="2EC2A4DF" w14:textId="4CAC22A3" w:rsidR="000772B3" w:rsidRDefault="000772B3" w:rsidP="0087208A">
            <w:pPr>
              <w:spacing w:before="0" w:after="0"/>
              <w:jc w:val="center"/>
              <w:rPr>
                <w:color w:val="auto"/>
                <w:szCs w:val="28"/>
              </w:rPr>
            </w:pPr>
            <w:r>
              <w:rPr>
                <w:color w:val="auto"/>
                <w:szCs w:val="28"/>
              </w:rPr>
              <w:t>2</w:t>
            </w:r>
          </w:p>
        </w:tc>
        <w:tc>
          <w:tcPr>
            <w:tcW w:w="7243" w:type="dxa"/>
          </w:tcPr>
          <w:p w14:paraId="7C3BC345"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1BBF1A1E" w14:textId="77777777" w:rsidR="000772B3" w:rsidRDefault="000772B3" w:rsidP="0087208A">
            <w:pPr>
              <w:spacing w:before="0" w:after="0"/>
              <w:jc w:val="both"/>
              <w:rPr>
                <w:color w:val="auto"/>
                <w:szCs w:val="28"/>
              </w:rPr>
            </w:pPr>
            <w:r w:rsidRPr="005B78F5">
              <w:rPr>
                <w:color w:val="auto"/>
                <w:szCs w:val="28"/>
              </w:rPr>
              <w:t xml:space="preserve"> </w:t>
            </w:r>
            <w:r>
              <w:rPr>
                <w:color w:val="auto"/>
                <w:szCs w:val="28"/>
              </w:rPr>
              <w:t>- Nhận biết được một số khái niệm và chức năng cơ bản của phần mềm bảng tính.</w:t>
            </w:r>
          </w:p>
          <w:p w14:paraId="0D59A1AE" w14:textId="77777777" w:rsidR="000772B3" w:rsidRDefault="000772B3" w:rsidP="0087208A">
            <w:pPr>
              <w:spacing w:before="0" w:after="0"/>
              <w:jc w:val="both"/>
              <w:rPr>
                <w:color w:val="auto"/>
                <w:szCs w:val="28"/>
              </w:rPr>
            </w:pPr>
            <w:r>
              <w:rPr>
                <w:color w:val="auto"/>
                <w:szCs w:val="28"/>
              </w:rPr>
              <w:t>- Thực hiện được việc nhập và điều chỉnh dữ liệu trên bảng tính (mức đơn giản).</w:t>
            </w:r>
          </w:p>
          <w:p w14:paraId="429C4D34" w14:textId="77777777" w:rsidR="000772B3" w:rsidRPr="005B78F5" w:rsidRDefault="000772B3" w:rsidP="0087208A">
            <w:pPr>
              <w:spacing w:before="0" w:after="0"/>
              <w:jc w:val="both"/>
              <w:rPr>
                <w:color w:val="auto"/>
                <w:szCs w:val="28"/>
              </w:rPr>
            </w:pPr>
            <w:r>
              <w:rPr>
                <w:color w:val="auto"/>
                <w:szCs w:val="28"/>
              </w:rPr>
              <w:t>- Thực hiện được một số thao tác đơn giản: thay đổi phông chữ, màu nền, căn chỉnh dữ liệu trong ô tính, thay đổi độ rộng cột.</w:t>
            </w:r>
          </w:p>
          <w:p w14:paraId="014A9830"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25BD2A2D" w14:textId="77777777" w:rsidR="000772B3" w:rsidRPr="00D21A05" w:rsidRDefault="000772B3" w:rsidP="0087208A">
            <w:pPr>
              <w:spacing w:before="0" w:after="0"/>
              <w:jc w:val="both"/>
              <w:rPr>
                <w:color w:val="auto"/>
                <w:szCs w:val="28"/>
              </w:rPr>
            </w:pPr>
            <w:r>
              <w:rPr>
                <w:color w:val="auto"/>
                <w:szCs w:val="28"/>
              </w:rPr>
              <w:t>- Có thể nhập, điều chỉnh và căn chỉnh dữ liệu đơn giản trên bảng tính.</w:t>
            </w:r>
          </w:p>
          <w:p w14:paraId="6507D7CA"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123E04E4" w14:textId="77777777" w:rsidR="000772B3" w:rsidRDefault="000772B3" w:rsidP="0087208A">
            <w:pPr>
              <w:spacing w:before="0" w:after="0"/>
              <w:jc w:val="both"/>
              <w:rPr>
                <w:color w:val="auto"/>
                <w:szCs w:val="28"/>
              </w:rPr>
            </w:pPr>
            <w:r>
              <w:rPr>
                <w:color w:val="auto"/>
                <w:szCs w:val="28"/>
              </w:rPr>
              <w:t>- Rèn luyện tính cẩn thận, chăm chỉ, làm việc chính xác.</w:t>
            </w:r>
          </w:p>
          <w:p w14:paraId="78EE44BF" w14:textId="083FCA3C" w:rsidR="000772B3" w:rsidRPr="005B78F5" w:rsidRDefault="000772B3" w:rsidP="0087208A">
            <w:pPr>
              <w:spacing w:before="0" w:after="0"/>
              <w:jc w:val="both"/>
              <w:rPr>
                <w:color w:val="auto"/>
                <w:szCs w:val="28"/>
              </w:rPr>
            </w:pPr>
          </w:p>
        </w:tc>
        <w:tc>
          <w:tcPr>
            <w:tcW w:w="1701" w:type="dxa"/>
          </w:tcPr>
          <w:p w14:paraId="6B636CA8" w14:textId="77777777" w:rsidR="000772B3" w:rsidRPr="005B78F5" w:rsidRDefault="000772B3" w:rsidP="0087208A">
            <w:pPr>
              <w:spacing w:before="0" w:after="0"/>
              <w:jc w:val="both"/>
              <w:rPr>
                <w:b/>
                <w:i/>
                <w:color w:val="auto"/>
                <w:szCs w:val="28"/>
                <w:lang w:val="vi-VN"/>
              </w:rPr>
            </w:pPr>
          </w:p>
        </w:tc>
      </w:tr>
      <w:tr w:rsidR="000772B3" w:rsidRPr="005B78F5" w14:paraId="57E68D24" w14:textId="604C566D" w:rsidTr="000772B3">
        <w:tc>
          <w:tcPr>
            <w:tcW w:w="792" w:type="dxa"/>
            <w:vAlign w:val="center"/>
          </w:tcPr>
          <w:p w14:paraId="518AB642" w14:textId="77777777" w:rsidR="000772B3" w:rsidRPr="001C20D6" w:rsidRDefault="000772B3" w:rsidP="0087208A">
            <w:pPr>
              <w:spacing w:before="0" w:after="0"/>
              <w:jc w:val="center"/>
              <w:rPr>
                <w:color w:val="auto"/>
                <w:szCs w:val="28"/>
              </w:rPr>
            </w:pPr>
            <w:r>
              <w:rPr>
                <w:color w:val="auto"/>
                <w:szCs w:val="28"/>
              </w:rPr>
              <w:t>8</w:t>
            </w:r>
          </w:p>
        </w:tc>
        <w:tc>
          <w:tcPr>
            <w:tcW w:w="3290" w:type="dxa"/>
            <w:vAlign w:val="center"/>
          </w:tcPr>
          <w:p w14:paraId="517ED17A" w14:textId="77777777" w:rsidR="000772B3" w:rsidRPr="00BB114A" w:rsidRDefault="000772B3" w:rsidP="0087208A">
            <w:pPr>
              <w:spacing w:before="0" w:after="0"/>
              <w:jc w:val="both"/>
              <w:rPr>
                <w:szCs w:val="28"/>
              </w:rPr>
            </w:pPr>
            <w:r w:rsidRPr="00BB114A">
              <w:rPr>
                <w:szCs w:val="28"/>
              </w:rPr>
              <w:t>Bài 7. Tính toán tự động trên bảng tính</w:t>
            </w:r>
          </w:p>
        </w:tc>
        <w:tc>
          <w:tcPr>
            <w:tcW w:w="1291" w:type="dxa"/>
            <w:vAlign w:val="center"/>
          </w:tcPr>
          <w:p w14:paraId="09370473" w14:textId="02B99AFD" w:rsidR="000772B3" w:rsidRDefault="000772B3" w:rsidP="0087208A">
            <w:pPr>
              <w:spacing w:before="0" w:after="0"/>
              <w:jc w:val="center"/>
              <w:rPr>
                <w:color w:val="auto"/>
                <w:szCs w:val="28"/>
              </w:rPr>
            </w:pPr>
            <w:r>
              <w:rPr>
                <w:color w:val="auto"/>
                <w:szCs w:val="28"/>
              </w:rPr>
              <w:t>2</w:t>
            </w:r>
          </w:p>
        </w:tc>
        <w:tc>
          <w:tcPr>
            <w:tcW w:w="7243" w:type="dxa"/>
          </w:tcPr>
          <w:p w14:paraId="1EB25C10"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3B8292B3" w14:textId="77777777" w:rsidR="000772B3" w:rsidRDefault="000772B3" w:rsidP="0087208A">
            <w:pPr>
              <w:spacing w:before="0" w:after="0"/>
              <w:jc w:val="both"/>
              <w:rPr>
                <w:color w:val="auto"/>
                <w:szCs w:val="28"/>
              </w:rPr>
            </w:pPr>
            <w:r>
              <w:rPr>
                <w:color w:val="auto"/>
                <w:szCs w:val="28"/>
              </w:rPr>
              <w:t>- Nhận biết được một số kiểu dữ liệu trên bảng tính.</w:t>
            </w:r>
          </w:p>
          <w:p w14:paraId="1B42C268" w14:textId="77777777" w:rsidR="000772B3" w:rsidRDefault="000772B3" w:rsidP="0087208A">
            <w:pPr>
              <w:spacing w:before="0" w:after="0"/>
              <w:jc w:val="both"/>
              <w:rPr>
                <w:color w:val="auto"/>
                <w:szCs w:val="28"/>
              </w:rPr>
            </w:pPr>
            <w:r>
              <w:rPr>
                <w:color w:val="auto"/>
                <w:szCs w:val="28"/>
              </w:rPr>
              <w:t>- Biết cách nhập và sao chép công thức trên bảng tính.</w:t>
            </w:r>
          </w:p>
          <w:p w14:paraId="6B28E067" w14:textId="77777777" w:rsidR="000772B3" w:rsidRPr="005B78F5" w:rsidRDefault="000772B3" w:rsidP="0087208A">
            <w:pPr>
              <w:spacing w:before="0" w:after="0"/>
              <w:jc w:val="both"/>
              <w:rPr>
                <w:color w:val="auto"/>
                <w:szCs w:val="28"/>
              </w:rPr>
            </w:pPr>
            <w:r>
              <w:rPr>
                <w:color w:val="auto"/>
                <w:szCs w:val="28"/>
              </w:rPr>
              <w:t>- Giải thích được việc đưa các công thức vào bảng tính là một cách điều khiển tính toán tự động trên dữ liệu.</w:t>
            </w:r>
          </w:p>
          <w:p w14:paraId="1A35BA58"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1A3A7D3D" w14:textId="77777777" w:rsidR="000772B3" w:rsidRPr="00576CFD" w:rsidRDefault="000772B3" w:rsidP="0087208A">
            <w:pPr>
              <w:spacing w:before="0" w:after="0"/>
              <w:jc w:val="both"/>
              <w:rPr>
                <w:color w:val="auto"/>
                <w:szCs w:val="28"/>
              </w:rPr>
            </w:pPr>
            <w:r>
              <w:rPr>
                <w:color w:val="auto"/>
                <w:szCs w:val="28"/>
              </w:rPr>
              <w:t>- Sử dụng được công thức, tạo được bảng tính đơn giản có số liệu tính toán bằng công thức.</w:t>
            </w:r>
          </w:p>
          <w:p w14:paraId="50E35AA3" w14:textId="77777777" w:rsidR="000772B3" w:rsidRPr="005B78F5" w:rsidRDefault="000772B3" w:rsidP="0087208A">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0736F1D5" w14:textId="77777777" w:rsidR="000772B3" w:rsidRDefault="000772B3" w:rsidP="0087208A">
            <w:pPr>
              <w:spacing w:before="0" w:after="0"/>
              <w:jc w:val="both"/>
              <w:rPr>
                <w:color w:val="auto"/>
                <w:szCs w:val="28"/>
              </w:rPr>
            </w:pPr>
            <w:r>
              <w:rPr>
                <w:color w:val="auto"/>
                <w:szCs w:val="28"/>
              </w:rPr>
              <w:t>- Rèn luyện tính cẩn thận, chăm chỉ, làm việc chính xác.</w:t>
            </w:r>
          </w:p>
          <w:p w14:paraId="3D18F203" w14:textId="704E4EEE" w:rsidR="000772B3" w:rsidRPr="005B78F5" w:rsidRDefault="000772B3" w:rsidP="0087208A">
            <w:pPr>
              <w:spacing w:before="0" w:after="0"/>
              <w:jc w:val="both"/>
              <w:rPr>
                <w:color w:val="auto"/>
                <w:szCs w:val="28"/>
              </w:rPr>
            </w:pPr>
          </w:p>
        </w:tc>
        <w:tc>
          <w:tcPr>
            <w:tcW w:w="1701" w:type="dxa"/>
          </w:tcPr>
          <w:p w14:paraId="6B9C74ED" w14:textId="77777777" w:rsidR="000772B3" w:rsidRPr="005B78F5" w:rsidRDefault="000772B3" w:rsidP="0087208A">
            <w:pPr>
              <w:spacing w:before="0" w:after="0"/>
              <w:jc w:val="both"/>
              <w:rPr>
                <w:b/>
                <w:i/>
                <w:color w:val="auto"/>
                <w:szCs w:val="28"/>
                <w:lang w:val="vi-VN"/>
              </w:rPr>
            </w:pPr>
          </w:p>
        </w:tc>
      </w:tr>
      <w:tr w:rsidR="000772B3" w:rsidRPr="005B78F5" w14:paraId="1AA8964D" w14:textId="6C3EA66D" w:rsidTr="000772B3">
        <w:tc>
          <w:tcPr>
            <w:tcW w:w="792" w:type="dxa"/>
            <w:vAlign w:val="center"/>
          </w:tcPr>
          <w:p w14:paraId="42C195D1" w14:textId="77777777" w:rsidR="000772B3" w:rsidRPr="000772B3" w:rsidRDefault="000772B3" w:rsidP="000772B3">
            <w:pPr>
              <w:spacing w:before="0" w:after="0"/>
              <w:jc w:val="center"/>
              <w:rPr>
                <w:color w:val="FF0000"/>
                <w:szCs w:val="28"/>
              </w:rPr>
            </w:pPr>
            <w:r w:rsidRPr="000772B3">
              <w:rPr>
                <w:color w:val="FF0000"/>
                <w:szCs w:val="28"/>
              </w:rPr>
              <w:t>9</w:t>
            </w:r>
          </w:p>
        </w:tc>
        <w:tc>
          <w:tcPr>
            <w:tcW w:w="3290" w:type="dxa"/>
            <w:vAlign w:val="center"/>
          </w:tcPr>
          <w:p w14:paraId="179D3BE9" w14:textId="77777777" w:rsidR="000772B3" w:rsidRPr="000772B3" w:rsidRDefault="000772B3" w:rsidP="000772B3">
            <w:pPr>
              <w:spacing w:before="0" w:after="0"/>
              <w:jc w:val="both"/>
              <w:rPr>
                <w:color w:val="FF0000"/>
                <w:szCs w:val="28"/>
              </w:rPr>
            </w:pPr>
            <w:r w:rsidRPr="000772B3">
              <w:rPr>
                <w:color w:val="FF0000"/>
                <w:szCs w:val="28"/>
              </w:rPr>
              <w:t>Kiểm tra học kì I (Lý thuyết)</w:t>
            </w:r>
          </w:p>
        </w:tc>
        <w:tc>
          <w:tcPr>
            <w:tcW w:w="1291" w:type="dxa"/>
            <w:vAlign w:val="center"/>
          </w:tcPr>
          <w:p w14:paraId="061009FA" w14:textId="257B923C" w:rsidR="000772B3" w:rsidRPr="000772B3" w:rsidRDefault="000772B3" w:rsidP="000772B3">
            <w:pPr>
              <w:spacing w:before="0" w:after="0"/>
              <w:jc w:val="center"/>
              <w:rPr>
                <w:color w:val="FF0000"/>
                <w:szCs w:val="28"/>
              </w:rPr>
            </w:pPr>
            <w:r w:rsidRPr="000772B3">
              <w:rPr>
                <w:color w:val="FF0000"/>
                <w:szCs w:val="28"/>
              </w:rPr>
              <w:t>1</w:t>
            </w:r>
          </w:p>
        </w:tc>
        <w:tc>
          <w:tcPr>
            <w:tcW w:w="7243" w:type="dxa"/>
          </w:tcPr>
          <w:p w14:paraId="305B755E"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3FB25DCE" w14:textId="77777777" w:rsidR="000772B3" w:rsidRPr="005B78F5" w:rsidRDefault="000772B3" w:rsidP="000772B3">
            <w:pPr>
              <w:spacing w:before="0" w:after="0" w:line="276" w:lineRule="auto"/>
              <w:jc w:val="both"/>
              <w:rPr>
                <w:color w:val="auto"/>
                <w:szCs w:val="28"/>
              </w:rPr>
            </w:pPr>
            <w:r w:rsidRPr="005B78F5">
              <w:rPr>
                <w:color w:val="auto"/>
                <w:szCs w:val="28"/>
              </w:rPr>
              <w:t xml:space="preserve">- Vận dụng được các kiến thức đã học của Chủ đề 1: Máy tính và cộng đồng; Chủ đề 2: </w:t>
            </w:r>
            <w:r>
              <w:rPr>
                <w:color w:val="auto"/>
                <w:szCs w:val="28"/>
              </w:rPr>
              <w:t xml:space="preserve">Tổ chức lưu trữ, tìm kiếm và trao đổi </w:t>
            </w:r>
            <w:r>
              <w:rPr>
                <w:color w:val="auto"/>
                <w:szCs w:val="28"/>
              </w:rPr>
              <w:lastRenderedPageBreak/>
              <w:t>thông tin</w:t>
            </w:r>
            <w:r w:rsidRPr="005B78F5">
              <w:rPr>
                <w:color w:val="auto"/>
                <w:szCs w:val="28"/>
              </w:rPr>
              <w:t xml:space="preserve">; Chủ đề 3: </w:t>
            </w:r>
            <w:r>
              <w:rPr>
                <w:color w:val="auto"/>
                <w:szCs w:val="28"/>
              </w:rPr>
              <w:t>Đạo đức, pháp luật và văn hoá trong môi trường số và bài 6, bài 7 của chủ đề 4: Ứng dụng tin học.</w:t>
            </w:r>
          </w:p>
          <w:p w14:paraId="38C58CB1" w14:textId="77777777" w:rsidR="000772B3" w:rsidRPr="005B78F5" w:rsidRDefault="000772B3" w:rsidP="000772B3">
            <w:pPr>
              <w:spacing w:before="0" w:after="0" w:line="276" w:lineRule="auto"/>
              <w:jc w:val="both"/>
              <w:rPr>
                <w:b/>
                <w:i/>
                <w:color w:val="auto"/>
                <w:szCs w:val="28"/>
              </w:rPr>
            </w:pPr>
            <w:r w:rsidRPr="005B78F5">
              <w:rPr>
                <w:b/>
                <w:i/>
                <w:color w:val="auto"/>
                <w:szCs w:val="28"/>
                <w:lang w:val="vi-VN"/>
              </w:rPr>
              <w:t xml:space="preserve">2. </w:t>
            </w:r>
            <w:r w:rsidRPr="005B78F5">
              <w:rPr>
                <w:b/>
                <w:i/>
                <w:color w:val="auto"/>
                <w:szCs w:val="28"/>
              </w:rPr>
              <w:t>Năng lực:</w:t>
            </w:r>
          </w:p>
          <w:p w14:paraId="0DB32883" w14:textId="77777777" w:rsidR="000772B3" w:rsidRPr="005B78F5" w:rsidRDefault="000772B3" w:rsidP="000772B3">
            <w:pPr>
              <w:spacing w:before="0" w:after="0" w:line="276" w:lineRule="auto"/>
              <w:jc w:val="both"/>
              <w:rPr>
                <w:color w:val="auto"/>
                <w:szCs w:val="28"/>
              </w:rPr>
            </w:pPr>
            <w:r w:rsidRPr="005B78F5">
              <w:rPr>
                <w:b/>
                <w:bCs/>
                <w:color w:val="auto"/>
                <w:szCs w:val="28"/>
              </w:rPr>
              <w:t xml:space="preserve">- </w:t>
            </w:r>
            <w:r w:rsidRPr="005B78F5">
              <w:rPr>
                <w:bCs/>
                <w:color w:val="auto"/>
                <w:szCs w:val="28"/>
              </w:rPr>
              <w:t>Năng lực tự chủ, tự học; Năng lực giải quyết vấn đề và sáng tạo</w:t>
            </w:r>
            <w:r w:rsidRPr="005B78F5">
              <w:rPr>
                <w:color w:val="auto"/>
                <w:szCs w:val="28"/>
              </w:rPr>
              <w:t>.</w:t>
            </w:r>
          </w:p>
          <w:p w14:paraId="2D25E4A3" w14:textId="77777777" w:rsidR="000772B3" w:rsidRPr="005B78F5" w:rsidRDefault="000772B3" w:rsidP="000772B3">
            <w:pPr>
              <w:spacing w:before="0" w:after="0" w:line="276" w:lineRule="auto"/>
              <w:jc w:val="both"/>
              <w:rPr>
                <w:b/>
                <w:i/>
                <w:color w:val="auto"/>
                <w:szCs w:val="28"/>
              </w:rPr>
            </w:pPr>
            <w:r w:rsidRPr="005B78F5">
              <w:rPr>
                <w:b/>
                <w:i/>
                <w:color w:val="auto"/>
                <w:szCs w:val="28"/>
                <w:lang w:val="vi-VN"/>
              </w:rPr>
              <w:t xml:space="preserve">3. </w:t>
            </w:r>
            <w:r w:rsidRPr="005B78F5">
              <w:rPr>
                <w:b/>
                <w:i/>
                <w:color w:val="auto"/>
                <w:szCs w:val="28"/>
              </w:rPr>
              <w:t>Phẩm chất:</w:t>
            </w:r>
          </w:p>
          <w:p w14:paraId="21E48DDF" w14:textId="77777777" w:rsidR="000772B3" w:rsidRDefault="000772B3" w:rsidP="000772B3">
            <w:pPr>
              <w:spacing w:before="0" w:after="0"/>
              <w:jc w:val="both"/>
              <w:rPr>
                <w:color w:val="auto"/>
                <w:szCs w:val="28"/>
              </w:rPr>
            </w:pPr>
            <w:r>
              <w:rPr>
                <w:color w:val="auto"/>
                <w:szCs w:val="28"/>
              </w:rPr>
              <w:t>- Rèn luyện tính cẩn thận, trung thực, chăm chỉ, làm việc chính xác.</w:t>
            </w:r>
          </w:p>
          <w:p w14:paraId="21C0F9CA" w14:textId="61E8251C" w:rsidR="000772B3" w:rsidRPr="005B78F5" w:rsidRDefault="000772B3" w:rsidP="000772B3">
            <w:pPr>
              <w:spacing w:before="0" w:after="0"/>
              <w:jc w:val="both"/>
              <w:rPr>
                <w:color w:val="auto"/>
                <w:szCs w:val="28"/>
              </w:rPr>
            </w:pPr>
          </w:p>
        </w:tc>
        <w:tc>
          <w:tcPr>
            <w:tcW w:w="1701" w:type="dxa"/>
          </w:tcPr>
          <w:p w14:paraId="3A838707" w14:textId="2EE1CA77" w:rsidR="000772B3" w:rsidRPr="005B78F5" w:rsidRDefault="000772B3" w:rsidP="000772B3">
            <w:pPr>
              <w:spacing w:before="0" w:after="0"/>
              <w:jc w:val="both"/>
              <w:rPr>
                <w:b/>
                <w:i/>
                <w:color w:val="auto"/>
                <w:szCs w:val="28"/>
                <w:lang w:val="vi-VN"/>
              </w:rPr>
            </w:pPr>
            <w:r w:rsidRPr="000772B3">
              <w:rPr>
                <w:b/>
                <w:i/>
                <w:color w:val="FF0000"/>
                <w:szCs w:val="28"/>
              </w:rPr>
              <w:lastRenderedPageBreak/>
              <w:t xml:space="preserve">45 phút, Tuần </w:t>
            </w:r>
            <w:r>
              <w:rPr>
                <w:b/>
                <w:i/>
                <w:color w:val="FF0000"/>
                <w:szCs w:val="28"/>
              </w:rPr>
              <w:t>16</w:t>
            </w:r>
            <w:r w:rsidRPr="000772B3">
              <w:rPr>
                <w:b/>
                <w:i/>
                <w:color w:val="FF0000"/>
                <w:szCs w:val="28"/>
              </w:rPr>
              <w:t>, Viết giấy</w:t>
            </w:r>
          </w:p>
        </w:tc>
      </w:tr>
      <w:tr w:rsidR="000772B3" w:rsidRPr="005B78F5" w14:paraId="2B6D9B68" w14:textId="62DFF2E1" w:rsidTr="000772B3">
        <w:tc>
          <w:tcPr>
            <w:tcW w:w="792" w:type="dxa"/>
            <w:vAlign w:val="center"/>
          </w:tcPr>
          <w:p w14:paraId="509AB6CD" w14:textId="77777777" w:rsidR="000772B3" w:rsidRPr="001C20D6" w:rsidRDefault="000772B3" w:rsidP="000772B3">
            <w:pPr>
              <w:spacing w:before="0" w:after="0"/>
              <w:jc w:val="center"/>
              <w:rPr>
                <w:color w:val="auto"/>
                <w:szCs w:val="28"/>
              </w:rPr>
            </w:pPr>
            <w:r>
              <w:rPr>
                <w:color w:val="auto"/>
                <w:szCs w:val="28"/>
              </w:rPr>
              <w:lastRenderedPageBreak/>
              <w:t>10</w:t>
            </w:r>
          </w:p>
        </w:tc>
        <w:tc>
          <w:tcPr>
            <w:tcW w:w="3290" w:type="dxa"/>
            <w:vAlign w:val="center"/>
          </w:tcPr>
          <w:p w14:paraId="5A63C477" w14:textId="77777777" w:rsidR="000772B3" w:rsidRPr="00BB114A" w:rsidRDefault="000772B3" w:rsidP="000772B3">
            <w:pPr>
              <w:spacing w:before="0" w:after="0"/>
              <w:jc w:val="both"/>
              <w:rPr>
                <w:szCs w:val="28"/>
              </w:rPr>
            </w:pPr>
            <w:r w:rsidRPr="00BB114A">
              <w:rPr>
                <w:szCs w:val="28"/>
              </w:rPr>
              <w:t>Bài 8. Công cụ hỗ trợ tính toán</w:t>
            </w:r>
          </w:p>
        </w:tc>
        <w:tc>
          <w:tcPr>
            <w:tcW w:w="1291" w:type="dxa"/>
            <w:vAlign w:val="center"/>
          </w:tcPr>
          <w:p w14:paraId="4074FBF2" w14:textId="10A5D5BA" w:rsidR="000772B3" w:rsidRDefault="000772B3" w:rsidP="000772B3">
            <w:pPr>
              <w:spacing w:before="0" w:after="0"/>
              <w:jc w:val="center"/>
              <w:rPr>
                <w:color w:val="auto"/>
                <w:szCs w:val="28"/>
              </w:rPr>
            </w:pPr>
            <w:r>
              <w:rPr>
                <w:color w:val="auto"/>
                <w:szCs w:val="28"/>
              </w:rPr>
              <w:t>2</w:t>
            </w:r>
          </w:p>
        </w:tc>
        <w:tc>
          <w:tcPr>
            <w:tcW w:w="7243" w:type="dxa"/>
          </w:tcPr>
          <w:p w14:paraId="62F25046"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04FE73B6" w14:textId="77777777" w:rsidR="000772B3" w:rsidRPr="005B78F5" w:rsidRDefault="000772B3" w:rsidP="000772B3">
            <w:pPr>
              <w:spacing w:before="0" w:after="0"/>
              <w:jc w:val="both"/>
              <w:rPr>
                <w:color w:val="auto"/>
                <w:szCs w:val="28"/>
              </w:rPr>
            </w:pPr>
            <w:r w:rsidRPr="005B78F5">
              <w:rPr>
                <w:color w:val="auto"/>
                <w:szCs w:val="28"/>
              </w:rPr>
              <w:t xml:space="preserve"> </w:t>
            </w:r>
            <w:r>
              <w:rPr>
                <w:color w:val="auto"/>
                <w:szCs w:val="28"/>
              </w:rPr>
              <w:t>- Thực hiện được một số phép toán thông dụng, sử dụng được một số hàm đơn giản như MAX, MIN, SUM, AVERAGE, COUNT, …</w:t>
            </w:r>
          </w:p>
          <w:p w14:paraId="30A9BE45"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7AF53CE5" w14:textId="77777777" w:rsidR="000772B3" w:rsidRPr="00576CFD" w:rsidRDefault="000772B3" w:rsidP="000772B3">
            <w:pPr>
              <w:spacing w:before="0" w:after="0"/>
              <w:jc w:val="both"/>
              <w:rPr>
                <w:color w:val="auto"/>
                <w:szCs w:val="28"/>
              </w:rPr>
            </w:pPr>
            <w:r>
              <w:rPr>
                <w:color w:val="auto"/>
                <w:szCs w:val="28"/>
              </w:rPr>
              <w:t>- Sử dụng được một số hàm cơ bản hỗ trợ tính toán bằng công thức.</w:t>
            </w:r>
          </w:p>
          <w:p w14:paraId="2D2E299C"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62A5FCA0" w14:textId="77777777" w:rsidR="000772B3" w:rsidRDefault="000772B3" w:rsidP="000772B3">
            <w:pPr>
              <w:spacing w:before="0" w:after="0"/>
              <w:jc w:val="both"/>
              <w:rPr>
                <w:color w:val="auto"/>
                <w:szCs w:val="28"/>
              </w:rPr>
            </w:pPr>
            <w:r>
              <w:rPr>
                <w:color w:val="auto"/>
                <w:szCs w:val="28"/>
              </w:rPr>
              <w:t>- Rèn luyện tính cẩn thận, chăm chỉ, làm việc khoa học, chính xác.</w:t>
            </w:r>
          </w:p>
          <w:p w14:paraId="5EFF086E" w14:textId="582370AA" w:rsidR="000772B3" w:rsidRPr="005B78F5" w:rsidRDefault="000772B3" w:rsidP="000772B3">
            <w:pPr>
              <w:spacing w:before="0" w:after="0"/>
              <w:jc w:val="both"/>
              <w:rPr>
                <w:color w:val="auto"/>
                <w:szCs w:val="28"/>
              </w:rPr>
            </w:pPr>
          </w:p>
        </w:tc>
        <w:tc>
          <w:tcPr>
            <w:tcW w:w="1701" w:type="dxa"/>
          </w:tcPr>
          <w:p w14:paraId="44758BB0" w14:textId="77777777" w:rsidR="000772B3" w:rsidRPr="005B78F5" w:rsidRDefault="000772B3" w:rsidP="000772B3">
            <w:pPr>
              <w:spacing w:before="0" w:after="0"/>
              <w:jc w:val="both"/>
              <w:rPr>
                <w:b/>
                <w:i/>
                <w:color w:val="auto"/>
                <w:szCs w:val="28"/>
                <w:lang w:val="vi-VN"/>
              </w:rPr>
            </w:pPr>
          </w:p>
        </w:tc>
      </w:tr>
      <w:tr w:rsidR="000772B3" w:rsidRPr="005B78F5" w14:paraId="0284D6F3" w14:textId="6C7CB2A1" w:rsidTr="000772B3">
        <w:trPr>
          <w:trHeight w:val="584"/>
        </w:trPr>
        <w:tc>
          <w:tcPr>
            <w:tcW w:w="12616" w:type="dxa"/>
            <w:gridSpan w:val="4"/>
            <w:vAlign w:val="center"/>
          </w:tcPr>
          <w:p w14:paraId="4536F9DD" w14:textId="734D27FA" w:rsidR="000772B3" w:rsidRPr="005B78F5" w:rsidRDefault="000772B3" w:rsidP="000772B3">
            <w:pPr>
              <w:spacing w:before="0" w:after="0"/>
              <w:jc w:val="center"/>
              <w:rPr>
                <w:b/>
                <w:i/>
                <w:color w:val="auto"/>
                <w:szCs w:val="28"/>
                <w:lang w:val="vi-VN"/>
              </w:rPr>
            </w:pPr>
            <w:r w:rsidRPr="000772B3">
              <w:rPr>
                <w:b/>
                <w:color w:val="FF0000"/>
                <w:szCs w:val="28"/>
              </w:rPr>
              <w:t>HỌC KỲ II</w:t>
            </w:r>
          </w:p>
        </w:tc>
        <w:tc>
          <w:tcPr>
            <w:tcW w:w="1701" w:type="dxa"/>
          </w:tcPr>
          <w:p w14:paraId="06DDC693" w14:textId="77777777" w:rsidR="000772B3" w:rsidRPr="00D90AC9" w:rsidRDefault="000772B3" w:rsidP="000772B3">
            <w:pPr>
              <w:spacing w:before="0" w:after="0"/>
              <w:jc w:val="center"/>
              <w:rPr>
                <w:b/>
                <w:color w:val="auto"/>
                <w:szCs w:val="28"/>
              </w:rPr>
            </w:pPr>
          </w:p>
        </w:tc>
      </w:tr>
      <w:tr w:rsidR="000772B3" w:rsidRPr="005B78F5" w14:paraId="4C4F9162" w14:textId="0517A117" w:rsidTr="000772B3">
        <w:tc>
          <w:tcPr>
            <w:tcW w:w="792" w:type="dxa"/>
            <w:vAlign w:val="center"/>
          </w:tcPr>
          <w:p w14:paraId="2BF83FFE" w14:textId="77777777" w:rsidR="000772B3" w:rsidRPr="001C20D6" w:rsidRDefault="000772B3" w:rsidP="000772B3">
            <w:pPr>
              <w:spacing w:before="0" w:after="0"/>
              <w:jc w:val="center"/>
              <w:rPr>
                <w:color w:val="auto"/>
                <w:szCs w:val="28"/>
              </w:rPr>
            </w:pPr>
            <w:r>
              <w:rPr>
                <w:color w:val="auto"/>
                <w:szCs w:val="28"/>
              </w:rPr>
              <w:t>11</w:t>
            </w:r>
          </w:p>
        </w:tc>
        <w:tc>
          <w:tcPr>
            <w:tcW w:w="3290" w:type="dxa"/>
            <w:vAlign w:val="center"/>
          </w:tcPr>
          <w:p w14:paraId="6DBBACAB" w14:textId="77777777" w:rsidR="000772B3" w:rsidRPr="00BB114A" w:rsidRDefault="000772B3" w:rsidP="000772B3">
            <w:pPr>
              <w:spacing w:before="0" w:after="0"/>
              <w:jc w:val="both"/>
              <w:rPr>
                <w:szCs w:val="28"/>
              </w:rPr>
            </w:pPr>
            <w:r w:rsidRPr="00BB114A">
              <w:rPr>
                <w:szCs w:val="28"/>
              </w:rPr>
              <w:t>Bài 9. Trình bày bảng tính</w:t>
            </w:r>
          </w:p>
        </w:tc>
        <w:tc>
          <w:tcPr>
            <w:tcW w:w="1291" w:type="dxa"/>
            <w:vAlign w:val="center"/>
          </w:tcPr>
          <w:p w14:paraId="53DBFB34" w14:textId="45050774" w:rsidR="000772B3" w:rsidRDefault="000772B3" w:rsidP="000772B3">
            <w:pPr>
              <w:spacing w:before="0" w:after="0"/>
              <w:jc w:val="center"/>
              <w:rPr>
                <w:color w:val="auto"/>
                <w:szCs w:val="28"/>
              </w:rPr>
            </w:pPr>
            <w:r>
              <w:rPr>
                <w:color w:val="auto"/>
                <w:szCs w:val="28"/>
              </w:rPr>
              <w:t>2</w:t>
            </w:r>
          </w:p>
        </w:tc>
        <w:tc>
          <w:tcPr>
            <w:tcW w:w="7243" w:type="dxa"/>
          </w:tcPr>
          <w:p w14:paraId="3940E710"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09ED1D3E"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Biết và vận dụng được một số chức năng định dạng dữ liệu số và trình bày bảng tính.</w:t>
            </w:r>
          </w:p>
          <w:p w14:paraId="6887917D" w14:textId="77777777" w:rsidR="000772B3" w:rsidRPr="005B78F5" w:rsidRDefault="000772B3" w:rsidP="000772B3">
            <w:pPr>
              <w:spacing w:before="0" w:after="0"/>
              <w:jc w:val="both"/>
              <w:rPr>
                <w:color w:val="auto"/>
                <w:szCs w:val="28"/>
              </w:rPr>
            </w:pPr>
            <w:r>
              <w:rPr>
                <w:color w:val="auto"/>
                <w:szCs w:val="28"/>
              </w:rPr>
              <w:t>- Biết áp dụng được một số hàm tính toán dữ liệu như MAX, MIN, SUM, AVERAGE, COUNT, … vào dự án Trường học xanh.</w:t>
            </w:r>
          </w:p>
          <w:p w14:paraId="33E54A91"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7E6A7490" w14:textId="77777777" w:rsidR="000772B3" w:rsidRDefault="000772B3" w:rsidP="000772B3">
            <w:pPr>
              <w:spacing w:before="0" w:after="0"/>
              <w:jc w:val="both"/>
              <w:rPr>
                <w:color w:val="auto"/>
                <w:szCs w:val="28"/>
              </w:rPr>
            </w:pPr>
            <w:r>
              <w:rPr>
                <w:color w:val="auto"/>
                <w:szCs w:val="28"/>
              </w:rPr>
              <w:lastRenderedPageBreak/>
              <w:t>- Thực hiện được định dạng dữ liệu số và trình bày bảng tính.</w:t>
            </w:r>
          </w:p>
          <w:p w14:paraId="5506BAFD" w14:textId="77777777" w:rsidR="000772B3" w:rsidRPr="003177E2" w:rsidRDefault="000772B3" w:rsidP="000772B3">
            <w:pPr>
              <w:spacing w:before="0" w:after="0"/>
              <w:jc w:val="both"/>
              <w:rPr>
                <w:color w:val="auto"/>
                <w:szCs w:val="28"/>
              </w:rPr>
            </w:pPr>
            <w:r>
              <w:rPr>
                <w:color w:val="auto"/>
                <w:szCs w:val="28"/>
              </w:rPr>
              <w:t>- Áp dụng được một số tính năng của các hàm tính toán dữ liệu MAX, MIN, SUM, AVERAGE, COUNT, …</w:t>
            </w:r>
          </w:p>
          <w:p w14:paraId="7E404D5B"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7F8E7BD0" w14:textId="77777777" w:rsidR="000772B3" w:rsidRDefault="000772B3" w:rsidP="000772B3">
            <w:pPr>
              <w:spacing w:before="0" w:after="0"/>
              <w:jc w:val="both"/>
              <w:rPr>
                <w:color w:val="auto"/>
                <w:szCs w:val="28"/>
              </w:rPr>
            </w:pPr>
            <w:r>
              <w:rPr>
                <w:color w:val="auto"/>
                <w:szCs w:val="28"/>
              </w:rPr>
              <w:t>- Rèn luyện tính cẩn thận, chăm chỉ, làm việc khoa học, chính xác.</w:t>
            </w:r>
          </w:p>
          <w:p w14:paraId="03E486E9" w14:textId="38C52E50" w:rsidR="000772B3" w:rsidRPr="005B78F5" w:rsidRDefault="000772B3" w:rsidP="000772B3">
            <w:pPr>
              <w:spacing w:before="0" w:after="0"/>
              <w:jc w:val="both"/>
              <w:rPr>
                <w:color w:val="auto"/>
                <w:szCs w:val="28"/>
              </w:rPr>
            </w:pPr>
          </w:p>
        </w:tc>
        <w:tc>
          <w:tcPr>
            <w:tcW w:w="1701" w:type="dxa"/>
          </w:tcPr>
          <w:p w14:paraId="768B9EDB" w14:textId="77777777" w:rsidR="000772B3" w:rsidRPr="005B78F5" w:rsidRDefault="000772B3" w:rsidP="000772B3">
            <w:pPr>
              <w:spacing w:before="0" w:after="0"/>
              <w:jc w:val="both"/>
              <w:rPr>
                <w:b/>
                <w:i/>
                <w:color w:val="auto"/>
                <w:szCs w:val="28"/>
                <w:lang w:val="vi-VN"/>
              </w:rPr>
            </w:pPr>
          </w:p>
        </w:tc>
      </w:tr>
      <w:tr w:rsidR="000772B3" w:rsidRPr="005B78F5" w14:paraId="31B863F5" w14:textId="655A3DE7" w:rsidTr="000772B3">
        <w:tc>
          <w:tcPr>
            <w:tcW w:w="792" w:type="dxa"/>
            <w:vAlign w:val="center"/>
          </w:tcPr>
          <w:p w14:paraId="23892B0E" w14:textId="77777777" w:rsidR="000772B3" w:rsidRPr="001C20D6" w:rsidRDefault="000772B3" w:rsidP="000772B3">
            <w:pPr>
              <w:spacing w:before="0" w:after="0"/>
              <w:jc w:val="center"/>
              <w:rPr>
                <w:color w:val="auto"/>
                <w:szCs w:val="28"/>
              </w:rPr>
            </w:pPr>
            <w:r>
              <w:rPr>
                <w:color w:val="auto"/>
                <w:szCs w:val="28"/>
              </w:rPr>
              <w:lastRenderedPageBreak/>
              <w:t>12</w:t>
            </w:r>
          </w:p>
        </w:tc>
        <w:tc>
          <w:tcPr>
            <w:tcW w:w="3290" w:type="dxa"/>
            <w:vAlign w:val="center"/>
          </w:tcPr>
          <w:p w14:paraId="60457261" w14:textId="77777777" w:rsidR="000772B3" w:rsidRPr="00BB114A" w:rsidRDefault="000772B3" w:rsidP="000772B3">
            <w:pPr>
              <w:spacing w:before="0" w:after="0"/>
              <w:jc w:val="both"/>
              <w:rPr>
                <w:szCs w:val="28"/>
              </w:rPr>
            </w:pPr>
            <w:r w:rsidRPr="00BB114A">
              <w:rPr>
                <w:szCs w:val="28"/>
              </w:rPr>
              <w:t>Bài 10. Hoàn thiện bảng tính</w:t>
            </w:r>
          </w:p>
        </w:tc>
        <w:tc>
          <w:tcPr>
            <w:tcW w:w="1291" w:type="dxa"/>
            <w:vAlign w:val="center"/>
          </w:tcPr>
          <w:p w14:paraId="6341D937" w14:textId="6CFBC089" w:rsidR="000772B3" w:rsidRDefault="000772B3" w:rsidP="000772B3">
            <w:pPr>
              <w:spacing w:before="0" w:after="0"/>
              <w:jc w:val="center"/>
              <w:rPr>
                <w:color w:val="auto"/>
                <w:szCs w:val="28"/>
              </w:rPr>
            </w:pPr>
            <w:r>
              <w:rPr>
                <w:color w:val="auto"/>
                <w:szCs w:val="28"/>
              </w:rPr>
              <w:t>2</w:t>
            </w:r>
          </w:p>
        </w:tc>
        <w:tc>
          <w:tcPr>
            <w:tcW w:w="7243" w:type="dxa"/>
          </w:tcPr>
          <w:p w14:paraId="7036F4FC"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076157DE"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-Thực hiện được các thao tác hoàn thiện và in một bảng tính.</w:t>
            </w:r>
          </w:p>
          <w:p w14:paraId="3C749DEA" w14:textId="464E211F" w:rsidR="000772B3" w:rsidRDefault="000772B3" w:rsidP="000772B3">
            <w:pPr>
              <w:spacing w:before="0" w:after="0"/>
              <w:jc w:val="both"/>
              <w:rPr>
                <w:color w:val="auto"/>
                <w:szCs w:val="28"/>
              </w:rPr>
            </w:pPr>
            <w:r>
              <w:rPr>
                <w:color w:val="auto"/>
                <w:szCs w:val="28"/>
              </w:rPr>
              <w:t>- Thực hành hoàn thiện dự án.</w:t>
            </w:r>
          </w:p>
          <w:p w14:paraId="60DAF1AC" w14:textId="77777777" w:rsidR="000772B3" w:rsidRPr="005B78F5" w:rsidRDefault="000772B3" w:rsidP="000772B3">
            <w:pPr>
              <w:spacing w:before="0" w:after="0"/>
              <w:jc w:val="both"/>
              <w:rPr>
                <w:color w:val="auto"/>
                <w:szCs w:val="28"/>
              </w:rPr>
            </w:pPr>
            <w:r>
              <w:rPr>
                <w:color w:val="auto"/>
                <w:szCs w:val="28"/>
              </w:rPr>
              <w:t>- Sử dụng được bảng tính điện tử để giải quyết một vài công việc cụ thể đơn giản.</w:t>
            </w:r>
          </w:p>
          <w:p w14:paraId="4A764141"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35B2386D" w14:textId="77777777" w:rsidR="000772B3" w:rsidRPr="003177E2" w:rsidRDefault="000772B3" w:rsidP="000772B3">
            <w:pPr>
              <w:spacing w:before="0" w:after="0"/>
              <w:jc w:val="both"/>
              <w:rPr>
                <w:color w:val="auto"/>
                <w:szCs w:val="28"/>
              </w:rPr>
            </w:pPr>
            <w:r>
              <w:rPr>
                <w:color w:val="auto"/>
                <w:szCs w:val="28"/>
              </w:rPr>
              <w:t>- Thực hiện được các chức năng làm việc với trang tính, kẻ khung và in dữ liệu bảng tính.</w:t>
            </w:r>
          </w:p>
          <w:p w14:paraId="112B70F6"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276A6A53" w14:textId="77777777" w:rsidR="000772B3" w:rsidRDefault="000772B3" w:rsidP="000772B3">
            <w:pPr>
              <w:spacing w:before="0" w:after="0"/>
              <w:jc w:val="both"/>
              <w:rPr>
                <w:color w:val="auto"/>
                <w:szCs w:val="28"/>
              </w:rPr>
            </w:pPr>
            <w:r>
              <w:rPr>
                <w:color w:val="auto"/>
                <w:szCs w:val="28"/>
              </w:rPr>
              <w:t>- Rèn luyện tính cẩn thận, chăm chỉ, làm việc khoa học, chính xác.</w:t>
            </w:r>
          </w:p>
          <w:p w14:paraId="4A994C28" w14:textId="1830E914" w:rsidR="000772B3" w:rsidRPr="005B78F5" w:rsidRDefault="000772B3" w:rsidP="000772B3">
            <w:pPr>
              <w:spacing w:before="0" w:after="0"/>
              <w:jc w:val="both"/>
              <w:rPr>
                <w:color w:val="auto"/>
                <w:szCs w:val="28"/>
              </w:rPr>
            </w:pPr>
          </w:p>
        </w:tc>
        <w:tc>
          <w:tcPr>
            <w:tcW w:w="1701" w:type="dxa"/>
          </w:tcPr>
          <w:p w14:paraId="5205BAFB" w14:textId="77777777" w:rsidR="000772B3" w:rsidRPr="005B78F5" w:rsidRDefault="000772B3" w:rsidP="000772B3">
            <w:pPr>
              <w:spacing w:before="0" w:after="0"/>
              <w:jc w:val="both"/>
              <w:rPr>
                <w:b/>
                <w:i/>
                <w:color w:val="auto"/>
                <w:szCs w:val="28"/>
                <w:lang w:val="vi-VN"/>
              </w:rPr>
            </w:pPr>
          </w:p>
        </w:tc>
      </w:tr>
      <w:tr w:rsidR="000772B3" w:rsidRPr="005B78F5" w14:paraId="7CA37806" w14:textId="40E316E2" w:rsidTr="000772B3">
        <w:tc>
          <w:tcPr>
            <w:tcW w:w="792" w:type="dxa"/>
            <w:vAlign w:val="center"/>
          </w:tcPr>
          <w:p w14:paraId="09DF8E71" w14:textId="77777777" w:rsidR="000772B3" w:rsidRPr="001C20D6" w:rsidRDefault="000772B3" w:rsidP="000772B3">
            <w:pPr>
              <w:spacing w:before="0" w:after="0"/>
              <w:jc w:val="center"/>
              <w:rPr>
                <w:color w:val="auto"/>
                <w:szCs w:val="28"/>
              </w:rPr>
            </w:pPr>
            <w:r>
              <w:rPr>
                <w:color w:val="auto"/>
                <w:szCs w:val="28"/>
              </w:rPr>
              <w:t>13</w:t>
            </w:r>
          </w:p>
        </w:tc>
        <w:tc>
          <w:tcPr>
            <w:tcW w:w="3290" w:type="dxa"/>
            <w:vAlign w:val="center"/>
          </w:tcPr>
          <w:p w14:paraId="60682FC2" w14:textId="77777777" w:rsidR="000772B3" w:rsidRPr="00BB114A" w:rsidRDefault="000772B3" w:rsidP="000772B3">
            <w:pPr>
              <w:spacing w:before="0" w:after="0"/>
              <w:jc w:val="both"/>
              <w:rPr>
                <w:szCs w:val="28"/>
              </w:rPr>
            </w:pPr>
            <w:r w:rsidRPr="00BB114A">
              <w:rPr>
                <w:szCs w:val="28"/>
              </w:rPr>
              <w:t xml:space="preserve">Bài 11. </w:t>
            </w:r>
            <w:r>
              <w:rPr>
                <w:szCs w:val="28"/>
              </w:rPr>
              <w:t>Tạo bài trình chiếu</w:t>
            </w:r>
          </w:p>
        </w:tc>
        <w:tc>
          <w:tcPr>
            <w:tcW w:w="1291" w:type="dxa"/>
            <w:vAlign w:val="center"/>
          </w:tcPr>
          <w:p w14:paraId="17FD13D9" w14:textId="111627FB" w:rsidR="000772B3" w:rsidRDefault="000772B3" w:rsidP="000772B3">
            <w:pPr>
              <w:spacing w:before="0" w:after="0"/>
              <w:jc w:val="center"/>
              <w:rPr>
                <w:color w:val="auto"/>
                <w:szCs w:val="28"/>
              </w:rPr>
            </w:pPr>
            <w:r>
              <w:rPr>
                <w:color w:val="auto"/>
                <w:szCs w:val="28"/>
              </w:rPr>
              <w:t>2</w:t>
            </w:r>
          </w:p>
        </w:tc>
        <w:tc>
          <w:tcPr>
            <w:tcW w:w="7243" w:type="dxa"/>
          </w:tcPr>
          <w:p w14:paraId="62EF34A9"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0DC42684"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Nêu được một số chức năng cơ bản của phần mềm trình chiếu.</w:t>
            </w:r>
          </w:p>
          <w:p w14:paraId="390657BE" w14:textId="77777777" w:rsidR="000772B3" w:rsidRPr="005B78F5" w:rsidRDefault="000772B3" w:rsidP="000772B3">
            <w:pPr>
              <w:spacing w:before="0" w:after="0"/>
              <w:jc w:val="both"/>
              <w:rPr>
                <w:color w:val="auto"/>
                <w:szCs w:val="28"/>
              </w:rPr>
            </w:pPr>
            <w:r>
              <w:rPr>
                <w:color w:val="auto"/>
                <w:szCs w:val="28"/>
              </w:rPr>
              <w:t>- Tạo được một bài trình chiếu có tiêu đề, cấu trúc phân cấp.</w:t>
            </w:r>
          </w:p>
          <w:p w14:paraId="4360D9EF"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75956B5B" w14:textId="77777777" w:rsidR="000772B3" w:rsidRDefault="000772B3" w:rsidP="000772B3">
            <w:pPr>
              <w:spacing w:before="0" w:after="0"/>
              <w:jc w:val="both"/>
              <w:rPr>
                <w:color w:val="auto"/>
                <w:szCs w:val="28"/>
              </w:rPr>
            </w:pPr>
            <w:r>
              <w:rPr>
                <w:color w:val="auto"/>
                <w:szCs w:val="28"/>
              </w:rPr>
              <w:t>- Ứng dụng công nghệ thông tin trong học tập.</w:t>
            </w:r>
          </w:p>
          <w:p w14:paraId="0044717B" w14:textId="77777777" w:rsidR="000772B3" w:rsidRDefault="000772B3" w:rsidP="000772B3">
            <w:pPr>
              <w:spacing w:before="0" w:after="0"/>
              <w:jc w:val="both"/>
              <w:rPr>
                <w:color w:val="auto"/>
                <w:szCs w:val="28"/>
              </w:rPr>
            </w:pPr>
            <w:r>
              <w:rPr>
                <w:color w:val="auto"/>
                <w:szCs w:val="28"/>
              </w:rPr>
              <w:t>- Phát triển năng lực tư duy, năng lực khái quát.</w:t>
            </w:r>
          </w:p>
          <w:p w14:paraId="5CC2330E" w14:textId="77777777" w:rsidR="000772B3" w:rsidRPr="001359D3" w:rsidRDefault="000772B3" w:rsidP="000772B3">
            <w:pPr>
              <w:spacing w:before="0" w:after="0"/>
              <w:jc w:val="both"/>
              <w:rPr>
                <w:color w:val="auto"/>
                <w:szCs w:val="28"/>
              </w:rPr>
            </w:pPr>
            <w:r>
              <w:rPr>
                <w:color w:val="auto"/>
                <w:szCs w:val="28"/>
              </w:rPr>
              <w:t>- Bước đầu biết cách xây dựng dự án ở mức đơn giản để giải quyết một vấn đề.</w:t>
            </w:r>
          </w:p>
          <w:p w14:paraId="212D82D8"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4C134BF0" w14:textId="77777777" w:rsidR="000772B3" w:rsidRDefault="000772B3" w:rsidP="000772B3">
            <w:pPr>
              <w:spacing w:before="0" w:after="0"/>
              <w:jc w:val="both"/>
              <w:rPr>
                <w:bCs/>
                <w:color w:val="auto"/>
                <w:szCs w:val="28"/>
              </w:rPr>
            </w:pPr>
            <w:r w:rsidRPr="008D538D">
              <w:rPr>
                <w:i/>
                <w:color w:val="auto"/>
                <w:szCs w:val="28"/>
              </w:rPr>
              <w:lastRenderedPageBreak/>
              <w:t>-</w:t>
            </w:r>
            <w:r w:rsidRPr="008D538D">
              <w:rPr>
                <w:color w:val="auto"/>
                <w:szCs w:val="28"/>
              </w:rPr>
              <w:t>Yêu quê hương đất nước, mái trường, c</w:t>
            </w:r>
            <w:r w:rsidRPr="008D538D">
              <w:rPr>
                <w:color w:val="auto"/>
                <w:szCs w:val="28"/>
                <w:lang w:val="vi-VN"/>
              </w:rPr>
              <w:t>hăm chỉ</w:t>
            </w:r>
            <w:r w:rsidRPr="008D538D">
              <w:rPr>
                <w:color w:val="auto"/>
                <w:szCs w:val="28"/>
              </w:rPr>
              <w:t xml:space="preserve"> học tập</w:t>
            </w:r>
            <w:r w:rsidRPr="008D538D">
              <w:rPr>
                <w:color w:val="auto"/>
                <w:szCs w:val="28"/>
                <w:lang w:val="vi-VN"/>
              </w:rPr>
              <w:t xml:space="preserve"> trung thực, trách nhiệm</w:t>
            </w:r>
            <w:r w:rsidRPr="008D538D">
              <w:rPr>
                <w:bCs/>
                <w:color w:val="auto"/>
                <w:szCs w:val="28"/>
              </w:rPr>
              <w:t xml:space="preserve"> truyền đạt các thông tin chính xác, khách quan.</w:t>
            </w:r>
          </w:p>
          <w:p w14:paraId="5343611D" w14:textId="387DC5A0" w:rsidR="000772B3" w:rsidRPr="005B78F5" w:rsidRDefault="000772B3" w:rsidP="000772B3">
            <w:pPr>
              <w:spacing w:before="0" w:after="0"/>
              <w:jc w:val="both"/>
              <w:rPr>
                <w:color w:val="auto"/>
                <w:szCs w:val="28"/>
              </w:rPr>
            </w:pPr>
          </w:p>
        </w:tc>
        <w:tc>
          <w:tcPr>
            <w:tcW w:w="1701" w:type="dxa"/>
          </w:tcPr>
          <w:p w14:paraId="62F1C4ED" w14:textId="77777777" w:rsidR="000772B3" w:rsidRPr="005B78F5" w:rsidRDefault="000772B3" w:rsidP="000772B3">
            <w:pPr>
              <w:spacing w:before="0" w:after="0"/>
              <w:jc w:val="both"/>
              <w:rPr>
                <w:b/>
                <w:i/>
                <w:color w:val="auto"/>
                <w:szCs w:val="28"/>
                <w:lang w:val="vi-VN"/>
              </w:rPr>
            </w:pPr>
          </w:p>
        </w:tc>
      </w:tr>
      <w:tr w:rsidR="000772B3" w:rsidRPr="005B78F5" w14:paraId="0C8E733F" w14:textId="701C965B" w:rsidTr="000772B3">
        <w:tc>
          <w:tcPr>
            <w:tcW w:w="792" w:type="dxa"/>
            <w:vAlign w:val="center"/>
          </w:tcPr>
          <w:p w14:paraId="26408221" w14:textId="77777777" w:rsidR="000772B3" w:rsidRDefault="000772B3" w:rsidP="000772B3">
            <w:pPr>
              <w:spacing w:before="0" w:after="0"/>
              <w:jc w:val="center"/>
              <w:rPr>
                <w:color w:val="auto"/>
                <w:szCs w:val="28"/>
              </w:rPr>
            </w:pPr>
            <w:r>
              <w:rPr>
                <w:color w:val="auto"/>
                <w:szCs w:val="28"/>
              </w:rPr>
              <w:lastRenderedPageBreak/>
              <w:t>14</w:t>
            </w:r>
          </w:p>
        </w:tc>
        <w:tc>
          <w:tcPr>
            <w:tcW w:w="3290" w:type="dxa"/>
            <w:vAlign w:val="center"/>
          </w:tcPr>
          <w:p w14:paraId="13CD00E3" w14:textId="77777777" w:rsidR="000772B3" w:rsidRPr="00BB114A" w:rsidRDefault="000772B3" w:rsidP="000772B3">
            <w:pPr>
              <w:spacing w:before="0" w:after="0" w:line="360" w:lineRule="auto"/>
              <w:jc w:val="both"/>
              <w:rPr>
                <w:szCs w:val="28"/>
              </w:rPr>
            </w:pPr>
            <w:r w:rsidRPr="00BB114A">
              <w:rPr>
                <w:szCs w:val="28"/>
              </w:rPr>
              <w:t xml:space="preserve">Bài 12. </w:t>
            </w:r>
            <w:r>
              <w:rPr>
                <w:szCs w:val="28"/>
              </w:rPr>
              <w:t>Định dạng đối tượng trên trang chiếu.</w:t>
            </w:r>
          </w:p>
        </w:tc>
        <w:tc>
          <w:tcPr>
            <w:tcW w:w="1291" w:type="dxa"/>
            <w:vAlign w:val="center"/>
          </w:tcPr>
          <w:p w14:paraId="3AA7B039" w14:textId="1A08845B" w:rsidR="000772B3" w:rsidRDefault="000772B3" w:rsidP="000772B3">
            <w:pPr>
              <w:spacing w:before="0" w:after="0"/>
              <w:jc w:val="center"/>
              <w:rPr>
                <w:color w:val="auto"/>
                <w:szCs w:val="28"/>
              </w:rPr>
            </w:pPr>
            <w:r>
              <w:rPr>
                <w:color w:val="auto"/>
                <w:szCs w:val="28"/>
              </w:rPr>
              <w:t>1</w:t>
            </w:r>
          </w:p>
        </w:tc>
        <w:tc>
          <w:tcPr>
            <w:tcW w:w="7243" w:type="dxa"/>
          </w:tcPr>
          <w:p w14:paraId="4E20578B"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49CB4B5C"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Sao chép được dữ liệu từ tệp văn bản sang trang trình chiếu.</w:t>
            </w:r>
          </w:p>
          <w:p w14:paraId="1716D66D" w14:textId="77777777" w:rsidR="000772B3" w:rsidRDefault="000772B3" w:rsidP="000772B3">
            <w:pPr>
              <w:spacing w:before="0" w:after="0"/>
              <w:jc w:val="both"/>
              <w:rPr>
                <w:color w:val="auto"/>
                <w:szCs w:val="28"/>
              </w:rPr>
            </w:pPr>
            <w:r>
              <w:rPr>
                <w:color w:val="auto"/>
                <w:szCs w:val="28"/>
              </w:rPr>
              <w:t>- Biết đưa hình ảnh minh họạ vào bài trình chiếu.</w:t>
            </w:r>
          </w:p>
          <w:p w14:paraId="622CCA72" w14:textId="0B4DE4C5" w:rsidR="000772B3" w:rsidRPr="005B78F5" w:rsidRDefault="000772B3" w:rsidP="000772B3">
            <w:pPr>
              <w:spacing w:before="0" w:after="0"/>
              <w:jc w:val="both"/>
              <w:rPr>
                <w:color w:val="auto"/>
                <w:szCs w:val="28"/>
              </w:rPr>
            </w:pPr>
            <w:r>
              <w:rPr>
                <w:color w:val="auto"/>
                <w:szCs w:val="28"/>
              </w:rPr>
              <w:t>- Biết sử dụng các định dạng văn bản, ảnh minh hoạ một cách hợp lí.</w:t>
            </w:r>
          </w:p>
          <w:p w14:paraId="6B5F4FC1"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42837EDF" w14:textId="4EBEDDC0" w:rsidR="000772B3" w:rsidRDefault="000772B3" w:rsidP="000772B3">
            <w:pPr>
              <w:spacing w:before="0" w:after="0"/>
              <w:jc w:val="both"/>
              <w:rPr>
                <w:color w:val="auto"/>
                <w:szCs w:val="28"/>
              </w:rPr>
            </w:pPr>
            <w:r>
              <w:rPr>
                <w:color w:val="auto"/>
                <w:szCs w:val="28"/>
              </w:rPr>
              <w:t>- Khả năng vận dụng và sáng tạo trong việc sử dụng các công cụ trên phần mềm máy tính để giải quyết vấn đề.</w:t>
            </w:r>
          </w:p>
          <w:p w14:paraId="49A7103F" w14:textId="77777777" w:rsidR="000772B3" w:rsidRPr="009261BB" w:rsidRDefault="000772B3" w:rsidP="000772B3">
            <w:pPr>
              <w:spacing w:before="0" w:after="0"/>
              <w:jc w:val="both"/>
              <w:rPr>
                <w:color w:val="auto"/>
                <w:szCs w:val="28"/>
              </w:rPr>
            </w:pPr>
            <w:r>
              <w:rPr>
                <w:color w:val="auto"/>
                <w:szCs w:val="28"/>
              </w:rPr>
              <w:t>- Phát triển năng lực tư duy, thuyết trình trước tập thể.</w:t>
            </w:r>
          </w:p>
          <w:p w14:paraId="2927158F"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5B72CC2A" w14:textId="341E5661" w:rsidR="000772B3" w:rsidRPr="005B78F5" w:rsidRDefault="000772B3" w:rsidP="000772B3">
            <w:pPr>
              <w:spacing w:before="0" w:after="0"/>
              <w:jc w:val="both"/>
              <w:rPr>
                <w:color w:val="auto"/>
                <w:szCs w:val="28"/>
              </w:rPr>
            </w:pPr>
            <w:r>
              <w:rPr>
                <w:color w:val="auto"/>
                <w:szCs w:val="28"/>
              </w:rPr>
              <w:t>- Các hoạt động và nội dung bài học giúp tạo nên các phẩm chất tốt cho HS, đó là đức tính chăm chỉ, có sự suy xét khi thực hiện công việc.</w:t>
            </w:r>
          </w:p>
        </w:tc>
        <w:tc>
          <w:tcPr>
            <w:tcW w:w="1701" w:type="dxa"/>
          </w:tcPr>
          <w:p w14:paraId="13C10E3B" w14:textId="77777777" w:rsidR="000772B3" w:rsidRPr="005B78F5" w:rsidRDefault="000772B3" w:rsidP="000772B3">
            <w:pPr>
              <w:spacing w:before="0" w:after="0"/>
              <w:jc w:val="both"/>
              <w:rPr>
                <w:b/>
                <w:i/>
                <w:color w:val="auto"/>
                <w:szCs w:val="28"/>
                <w:lang w:val="vi-VN"/>
              </w:rPr>
            </w:pPr>
          </w:p>
        </w:tc>
      </w:tr>
      <w:tr w:rsidR="000772B3" w:rsidRPr="005B78F5" w14:paraId="4DB54866" w14:textId="704BB9EF" w:rsidTr="000772B3">
        <w:tc>
          <w:tcPr>
            <w:tcW w:w="792" w:type="dxa"/>
            <w:vAlign w:val="center"/>
          </w:tcPr>
          <w:p w14:paraId="4FE7EA17" w14:textId="77777777" w:rsidR="000772B3" w:rsidRPr="000772B3" w:rsidRDefault="000772B3" w:rsidP="000772B3">
            <w:pPr>
              <w:spacing w:before="0" w:after="0"/>
              <w:jc w:val="center"/>
              <w:rPr>
                <w:color w:val="FF0000"/>
                <w:szCs w:val="28"/>
              </w:rPr>
            </w:pPr>
            <w:r w:rsidRPr="000772B3">
              <w:rPr>
                <w:color w:val="FF0000"/>
                <w:szCs w:val="28"/>
              </w:rPr>
              <w:t>15</w:t>
            </w:r>
          </w:p>
        </w:tc>
        <w:tc>
          <w:tcPr>
            <w:tcW w:w="3290" w:type="dxa"/>
            <w:vAlign w:val="center"/>
          </w:tcPr>
          <w:p w14:paraId="0F0C42A9" w14:textId="0CC513B3" w:rsidR="000772B3" w:rsidRPr="000772B3" w:rsidRDefault="000772B3" w:rsidP="000772B3">
            <w:pPr>
              <w:spacing w:before="0" w:after="0"/>
              <w:jc w:val="both"/>
              <w:rPr>
                <w:color w:val="FF0000"/>
                <w:szCs w:val="28"/>
              </w:rPr>
            </w:pPr>
            <w:r w:rsidRPr="000772B3">
              <w:rPr>
                <w:color w:val="FF0000"/>
                <w:szCs w:val="28"/>
              </w:rPr>
              <w:t>Kiểm tra giữa họ</w:t>
            </w:r>
            <w:r w:rsidR="00A15349">
              <w:rPr>
                <w:color w:val="FF0000"/>
                <w:szCs w:val="28"/>
              </w:rPr>
              <w:t>c kì II (Thực hành</w:t>
            </w:r>
            <w:r w:rsidRPr="000772B3">
              <w:rPr>
                <w:color w:val="FF0000"/>
                <w:szCs w:val="28"/>
              </w:rPr>
              <w:t>)</w:t>
            </w:r>
          </w:p>
        </w:tc>
        <w:tc>
          <w:tcPr>
            <w:tcW w:w="1291" w:type="dxa"/>
            <w:vAlign w:val="center"/>
          </w:tcPr>
          <w:p w14:paraId="6465F9C0" w14:textId="53CA4510" w:rsidR="000772B3" w:rsidRPr="000772B3" w:rsidRDefault="000772B3" w:rsidP="000772B3">
            <w:pPr>
              <w:spacing w:before="0" w:after="0"/>
              <w:jc w:val="center"/>
              <w:rPr>
                <w:color w:val="FF0000"/>
                <w:szCs w:val="28"/>
              </w:rPr>
            </w:pPr>
            <w:r w:rsidRPr="000772B3">
              <w:rPr>
                <w:color w:val="FF0000"/>
                <w:szCs w:val="28"/>
              </w:rPr>
              <w:t>1</w:t>
            </w:r>
          </w:p>
        </w:tc>
        <w:tc>
          <w:tcPr>
            <w:tcW w:w="7243" w:type="dxa"/>
          </w:tcPr>
          <w:p w14:paraId="372B28F8"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0DCF935B" w14:textId="77777777" w:rsidR="000772B3" w:rsidRPr="005B78F5" w:rsidRDefault="000772B3" w:rsidP="000772B3">
            <w:pPr>
              <w:spacing w:before="0" w:after="0" w:line="276" w:lineRule="auto"/>
              <w:jc w:val="both"/>
              <w:rPr>
                <w:color w:val="auto"/>
                <w:szCs w:val="28"/>
              </w:rPr>
            </w:pPr>
            <w:r w:rsidRPr="005B78F5">
              <w:rPr>
                <w:color w:val="auto"/>
                <w:szCs w:val="28"/>
              </w:rPr>
              <w:t xml:space="preserve">- Vận dụng được các kiến thức đã học của </w:t>
            </w:r>
            <w:r>
              <w:rPr>
                <w:color w:val="auto"/>
                <w:szCs w:val="28"/>
              </w:rPr>
              <w:t>bài 8 đến bài 11 của chủ đề 4: Ứng dụng tin học.</w:t>
            </w:r>
          </w:p>
          <w:p w14:paraId="6F54B4B1" w14:textId="77777777" w:rsidR="000772B3" w:rsidRPr="005B78F5" w:rsidRDefault="000772B3" w:rsidP="000772B3">
            <w:pPr>
              <w:spacing w:before="0" w:after="0" w:line="276" w:lineRule="auto"/>
              <w:jc w:val="both"/>
              <w:rPr>
                <w:b/>
                <w:i/>
                <w:color w:val="auto"/>
                <w:szCs w:val="28"/>
              </w:rPr>
            </w:pPr>
            <w:r w:rsidRPr="005B78F5">
              <w:rPr>
                <w:b/>
                <w:i/>
                <w:color w:val="auto"/>
                <w:szCs w:val="28"/>
                <w:lang w:val="vi-VN"/>
              </w:rPr>
              <w:t xml:space="preserve">2. </w:t>
            </w:r>
            <w:r w:rsidRPr="005B78F5">
              <w:rPr>
                <w:b/>
                <w:i/>
                <w:color w:val="auto"/>
                <w:szCs w:val="28"/>
              </w:rPr>
              <w:t>Năng lực:</w:t>
            </w:r>
          </w:p>
          <w:p w14:paraId="1FA4D1B4" w14:textId="77777777" w:rsidR="000772B3" w:rsidRPr="005B78F5" w:rsidRDefault="000772B3" w:rsidP="000772B3">
            <w:pPr>
              <w:spacing w:before="0" w:after="0" w:line="276" w:lineRule="auto"/>
              <w:jc w:val="both"/>
              <w:rPr>
                <w:color w:val="auto"/>
                <w:szCs w:val="28"/>
              </w:rPr>
            </w:pPr>
            <w:r w:rsidRPr="005B78F5">
              <w:rPr>
                <w:b/>
                <w:bCs/>
                <w:color w:val="auto"/>
                <w:szCs w:val="28"/>
              </w:rPr>
              <w:t xml:space="preserve">- </w:t>
            </w:r>
            <w:r w:rsidRPr="005B78F5">
              <w:rPr>
                <w:bCs/>
                <w:color w:val="auto"/>
                <w:szCs w:val="28"/>
              </w:rPr>
              <w:t>Năng lực tự chủ, tự học; Năng lực giải quyết vấn đề và sáng tạo</w:t>
            </w:r>
            <w:r w:rsidRPr="005B78F5">
              <w:rPr>
                <w:color w:val="auto"/>
                <w:szCs w:val="28"/>
              </w:rPr>
              <w:t>.</w:t>
            </w:r>
          </w:p>
          <w:p w14:paraId="110DB358" w14:textId="77777777" w:rsidR="000772B3" w:rsidRPr="005B78F5" w:rsidRDefault="000772B3" w:rsidP="000772B3">
            <w:pPr>
              <w:spacing w:before="0" w:after="0" w:line="276" w:lineRule="auto"/>
              <w:jc w:val="both"/>
              <w:rPr>
                <w:b/>
                <w:i/>
                <w:color w:val="auto"/>
                <w:szCs w:val="28"/>
              </w:rPr>
            </w:pPr>
            <w:r w:rsidRPr="005B78F5">
              <w:rPr>
                <w:b/>
                <w:i/>
                <w:color w:val="auto"/>
                <w:szCs w:val="28"/>
                <w:lang w:val="vi-VN"/>
              </w:rPr>
              <w:t xml:space="preserve">3. </w:t>
            </w:r>
            <w:r w:rsidRPr="005B78F5">
              <w:rPr>
                <w:b/>
                <w:i/>
                <w:color w:val="auto"/>
                <w:szCs w:val="28"/>
              </w:rPr>
              <w:t>Phẩm chất:</w:t>
            </w:r>
          </w:p>
          <w:p w14:paraId="55A5FF59" w14:textId="3EB78A40" w:rsidR="000772B3" w:rsidRPr="005B78F5" w:rsidRDefault="000772B3" w:rsidP="000772B3">
            <w:pPr>
              <w:spacing w:before="0" w:after="0"/>
              <w:jc w:val="both"/>
              <w:rPr>
                <w:color w:val="auto"/>
                <w:szCs w:val="28"/>
              </w:rPr>
            </w:pPr>
            <w:r>
              <w:rPr>
                <w:color w:val="auto"/>
                <w:szCs w:val="28"/>
              </w:rPr>
              <w:t>- Rèn luyện tính cẩn thận, trung thực, chăm chỉ, làm việc chính xác.</w:t>
            </w:r>
          </w:p>
        </w:tc>
        <w:tc>
          <w:tcPr>
            <w:tcW w:w="1701" w:type="dxa"/>
          </w:tcPr>
          <w:p w14:paraId="2428F120" w14:textId="094F4D49" w:rsidR="000772B3" w:rsidRPr="005B78F5" w:rsidRDefault="000772B3" w:rsidP="000772B3">
            <w:pPr>
              <w:spacing w:before="0" w:after="0"/>
              <w:jc w:val="both"/>
              <w:rPr>
                <w:b/>
                <w:i/>
                <w:color w:val="auto"/>
                <w:szCs w:val="28"/>
                <w:lang w:val="vi-VN"/>
              </w:rPr>
            </w:pPr>
            <w:r w:rsidRPr="000772B3">
              <w:rPr>
                <w:b/>
                <w:i/>
                <w:color w:val="FF0000"/>
                <w:szCs w:val="28"/>
              </w:rPr>
              <w:t xml:space="preserve">45 phút, Tuần </w:t>
            </w:r>
            <w:r>
              <w:rPr>
                <w:b/>
                <w:i/>
                <w:color w:val="FF0000"/>
                <w:szCs w:val="28"/>
              </w:rPr>
              <w:t>26</w:t>
            </w:r>
            <w:r w:rsidR="00A15349">
              <w:rPr>
                <w:b/>
                <w:i/>
                <w:color w:val="FF0000"/>
                <w:szCs w:val="28"/>
              </w:rPr>
              <w:t>, Thực hành phòng máy</w:t>
            </w:r>
          </w:p>
        </w:tc>
      </w:tr>
      <w:tr w:rsidR="000772B3" w:rsidRPr="005B78F5" w14:paraId="25BBF7A2" w14:textId="51B7104C" w:rsidTr="000772B3">
        <w:tc>
          <w:tcPr>
            <w:tcW w:w="792" w:type="dxa"/>
            <w:vAlign w:val="center"/>
          </w:tcPr>
          <w:p w14:paraId="3EA74BB8" w14:textId="77777777" w:rsidR="000772B3" w:rsidRPr="001C20D6" w:rsidRDefault="000772B3" w:rsidP="000772B3">
            <w:pPr>
              <w:spacing w:before="0" w:after="0"/>
              <w:jc w:val="center"/>
              <w:rPr>
                <w:color w:val="auto"/>
                <w:szCs w:val="28"/>
              </w:rPr>
            </w:pPr>
            <w:r>
              <w:rPr>
                <w:color w:val="auto"/>
                <w:szCs w:val="28"/>
              </w:rPr>
              <w:lastRenderedPageBreak/>
              <w:t>16</w:t>
            </w:r>
          </w:p>
        </w:tc>
        <w:tc>
          <w:tcPr>
            <w:tcW w:w="3290" w:type="dxa"/>
            <w:vAlign w:val="center"/>
          </w:tcPr>
          <w:p w14:paraId="3310A371" w14:textId="77777777" w:rsidR="000772B3" w:rsidRPr="00BB114A" w:rsidRDefault="000772B3" w:rsidP="000772B3">
            <w:pPr>
              <w:spacing w:before="0" w:after="0" w:line="360" w:lineRule="auto"/>
              <w:jc w:val="both"/>
              <w:rPr>
                <w:szCs w:val="28"/>
              </w:rPr>
            </w:pPr>
            <w:r w:rsidRPr="00BB114A">
              <w:rPr>
                <w:szCs w:val="28"/>
              </w:rPr>
              <w:t xml:space="preserve">Bài 12. </w:t>
            </w:r>
            <w:r>
              <w:rPr>
                <w:szCs w:val="28"/>
              </w:rPr>
              <w:t>Định dạng đối tượng trên trang chiếu (tiếp)</w:t>
            </w:r>
          </w:p>
        </w:tc>
        <w:tc>
          <w:tcPr>
            <w:tcW w:w="1291" w:type="dxa"/>
            <w:vAlign w:val="center"/>
          </w:tcPr>
          <w:p w14:paraId="205AF879" w14:textId="11C864E3" w:rsidR="000772B3" w:rsidRDefault="000772B3" w:rsidP="000772B3">
            <w:pPr>
              <w:spacing w:before="0" w:after="0"/>
              <w:jc w:val="center"/>
              <w:rPr>
                <w:color w:val="auto"/>
                <w:szCs w:val="28"/>
              </w:rPr>
            </w:pPr>
            <w:r>
              <w:rPr>
                <w:color w:val="auto"/>
                <w:szCs w:val="28"/>
              </w:rPr>
              <w:t>1</w:t>
            </w:r>
          </w:p>
        </w:tc>
        <w:tc>
          <w:tcPr>
            <w:tcW w:w="7243" w:type="dxa"/>
          </w:tcPr>
          <w:p w14:paraId="5CFB0C4D"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2613D7B7"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Sao chép được dữ liệu từ tệp văn bản sang trang trình chiếu.</w:t>
            </w:r>
          </w:p>
          <w:p w14:paraId="624756FA" w14:textId="77777777" w:rsidR="000772B3" w:rsidRDefault="000772B3" w:rsidP="000772B3">
            <w:pPr>
              <w:spacing w:before="0" w:after="0"/>
              <w:jc w:val="both"/>
              <w:rPr>
                <w:color w:val="auto"/>
                <w:szCs w:val="28"/>
              </w:rPr>
            </w:pPr>
            <w:r>
              <w:rPr>
                <w:color w:val="auto"/>
                <w:szCs w:val="28"/>
              </w:rPr>
              <w:t>- Biết đưa hình ảnh minh hoạ vào bài trình chiếu.</w:t>
            </w:r>
          </w:p>
          <w:p w14:paraId="65E0AA4E" w14:textId="39CE69A4" w:rsidR="000772B3" w:rsidRPr="005B78F5" w:rsidRDefault="000772B3" w:rsidP="000772B3">
            <w:pPr>
              <w:spacing w:before="0" w:after="0"/>
              <w:jc w:val="both"/>
              <w:rPr>
                <w:color w:val="auto"/>
                <w:szCs w:val="28"/>
              </w:rPr>
            </w:pPr>
            <w:r>
              <w:rPr>
                <w:color w:val="auto"/>
                <w:szCs w:val="28"/>
              </w:rPr>
              <w:t>- Biết sử dụng các định dạng văn bản, ảnh minh hoạ một cách hợp lí.</w:t>
            </w:r>
          </w:p>
          <w:p w14:paraId="76F26B58"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4D0CF638" w14:textId="77777777" w:rsidR="000772B3" w:rsidRDefault="000772B3" w:rsidP="000772B3">
            <w:pPr>
              <w:spacing w:before="0" w:after="0"/>
              <w:jc w:val="both"/>
              <w:rPr>
                <w:color w:val="auto"/>
                <w:szCs w:val="28"/>
              </w:rPr>
            </w:pPr>
            <w:r>
              <w:rPr>
                <w:color w:val="auto"/>
                <w:szCs w:val="28"/>
              </w:rPr>
              <w:t>- Khả năng vận dụng và sáng tạo trong việc sử dụng các công cụ trên phần mềm máy tính để giải quyết vấn đê.</w:t>
            </w:r>
          </w:p>
          <w:p w14:paraId="054EA7E0" w14:textId="77777777" w:rsidR="000772B3" w:rsidRPr="009261BB" w:rsidRDefault="000772B3" w:rsidP="000772B3">
            <w:pPr>
              <w:spacing w:before="0" w:after="0"/>
              <w:jc w:val="both"/>
              <w:rPr>
                <w:color w:val="auto"/>
                <w:szCs w:val="28"/>
              </w:rPr>
            </w:pPr>
            <w:r>
              <w:rPr>
                <w:color w:val="auto"/>
                <w:szCs w:val="28"/>
              </w:rPr>
              <w:t>- Phát triển năng lực tư duy, thuyết trình trước tập thể.</w:t>
            </w:r>
          </w:p>
          <w:p w14:paraId="358AF492"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2ED567B9" w14:textId="03BF2E73" w:rsidR="000772B3" w:rsidRPr="005B78F5" w:rsidRDefault="000772B3" w:rsidP="000772B3">
            <w:pPr>
              <w:spacing w:before="0" w:after="0"/>
              <w:jc w:val="both"/>
              <w:rPr>
                <w:color w:val="auto"/>
                <w:szCs w:val="28"/>
              </w:rPr>
            </w:pPr>
            <w:r>
              <w:rPr>
                <w:color w:val="auto"/>
                <w:szCs w:val="28"/>
              </w:rPr>
              <w:t>- Các hoạt động và nội dung bài học giúp tạo nên các phẩm chất tốt cho HS, đó là đức tính chăm chỉ, có sự suy xét khi thực hiện nhiệm vụ.</w:t>
            </w:r>
          </w:p>
        </w:tc>
        <w:tc>
          <w:tcPr>
            <w:tcW w:w="1701" w:type="dxa"/>
          </w:tcPr>
          <w:p w14:paraId="76F90BDF" w14:textId="77777777" w:rsidR="000772B3" w:rsidRPr="005B78F5" w:rsidRDefault="000772B3" w:rsidP="000772B3">
            <w:pPr>
              <w:spacing w:before="0" w:after="0"/>
              <w:jc w:val="both"/>
              <w:rPr>
                <w:b/>
                <w:i/>
                <w:color w:val="auto"/>
                <w:szCs w:val="28"/>
                <w:lang w:val="vi-VN"/>
              </w:rPr>
            </w:pPr>
          </w:p>
        </w:tc>
      </w:tr>
      <w:tr w:rsidR="000772B3" w:rsidRPr="005B78F5" w14:paraId="1DE0B446" w14:textId="4B49692A" w:rsidTr="000772B3">
        <w:tc>
          <w:tcPr>
            <w:tcW w:w="792" w:type="dxa"/>
            <w:vAlign w:val="center"/>
          </w:tcPr>
          <w:p w14:paraId="3717D5EC" w14:textId="77777777" w:rsidR="000772B3" w:rsidRPr="001C20D6" w:rsidRDefault="000772B3" w:rsidP="000772B3">
            <w:pPr>
              <w:spacing w:before="0" w:after="0"/>
              <w:jc w:val="center"/>
              <w:rPr>
                <w:color w:val="auto"/>
                <w:szCs w:val="28"/>
              </w:rPr>
            </w:pPr>
            <w:r>
              <w:rPr>
                <w:color w:val="auto"/>
                <w:szCs w:val="28"/>
              </w:rPr>
              <w:t>17</w:t>
            </w:r>
          </w:p>
        </w:tc>
        <w:tc>
          <w:tcPr>
            <w:tcW w:w="3290" w:type="dxa"/>
            <w:vAlign w:val="center"/>
          </w:tcPr>
          <w:p w14:paraId="287690EF" w14:textId="77777777" w:rsidR="000772B3" w:rsidRPr="00BB114A" w:rsidRDefault="000772B3" w:rsidP="000772B3">
            <w:pPr>
              <w:spacing w:before="0" w:after="0" w:line="360" w:lineRule="auto"/>
              <w:jc w:val="both"/>
              <w:rPr>
                <w:szCs w:val="28"/>
              </w:rPr>
            </w:pPr>
            <w:r>
              <w:rPr>
                <w:szCs w:val="28"/>
              </w:rPr>
              <w:t xml:space="preserve">STEM- </w:t>
            </w:r>
            <w:r w:rsidRPr="00BB114A">
              <w:rPr>
                <w:szCs w:val="28"/>
              </w:rPr>
              <w:t>Bài 13. Thực hành tổng hợp</w:t>
            </w:r>
            <w:r>
              <w:rPr>
                <w:szCs w:val="28"/>
              </w:rPr>
              <w:t>: Hoàn thiện bài trình chiếu.</w:t>
            </w:r>
          </w:p>
        </w:tc>
        <w:tc>
          <w:tcPr>
            <w:tcW w:w="1291" w:type="dxa"/>
            <w:vAlign w:val="center"/>
          </w:tcPr>
          <w:p w14:paraId="67A2DE43" w14:textId="4FD3056C" w:rsidR="000772B3" w:rsidRDefault="000772B3" w:rsidP="000772B3">
            <w:pPr>
              <w:spacing w:before="0" w:after="0"/>
              <w:jc w:val="center"/>
              <w:rPr>
                <w:color w:val="auto"/>
                <w:szCs w:val="28"/>
              </w:rPr>
            </w:pPr>
            <w:r>
              <w:rPr>
                <w:color w:val="auto"/>
                <w:szCs w:val="28"/>
              </w:rPr>
              <w:t>1</w:t>
            </w:r>
          </w:p>
        </w:tc>
        <w:tc>
          <w:tcPr>
            <w:tcW w:w="7243" w:type="dxa"/>
          </w:tcPr>
          <w:p w14:paraId="6E35AE71"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1C7219CB"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Biết đưa hiệu ứng động vào bài trình chiếu và sử dụng hiệu ứng một cách hợp lí.</w:t>
            </w:r>
          </w:p>
          <w:p w14:paraId="60543438" w14:textId="77777777" w:rsidR="000772B3" w:rsidRPr="005B78F5" w:rsidRDefault="000772B3" w:rsidP="000772B3">
            <w:pPr>
              <w:spacing w:before="0" w:after="0"/>
              <w:jc w:val="both"/>
              <w:rPr>
                <w:color w:val="auto"/>
                <w:szCs w:val="28"/>
              </w:rPr>
            </w:pPr>
            <w:r>
              <w:rPr>
                <w:color w:val="auto"/>
                <w:szCs w:val="28"/>
              </w:rPr>
              <w:t>- Biết cách tổng hợp, sắp xếp các nội dung đã có thành một bài trình chiếu hoàn chỉnh.</w:t>
            </w:r>
          </w:p>
          <w:p w14:paraId="19644062"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3606A2A1" w14:textId="77777777" w:rsidR="000772B3" w:rsidRDefault="000772B3" w:rsidP="000772B3">
            <w:pPr>
              <w:spacing w:before="0" w:after="0"/>
              <w:jc w:val="both"/>
              <w:rPr>
                <w:color w:val="auto"/>
                <w:szCs w:val="28"/>
              </w:rPr>
            </w:pPr>
            <w:r>
              <w:rPr>
                <w:color w:val="auto"/>
                <w:szCs w:val="28"/>
              </w:rPr>
              <w:t>- Rèn luyện năng lực tổng hợp, khái quát vấn đề.</w:t>
            </w:r>
          </w:p>
          <w:p w14:paraId="3799C8B7" w14:textId="77777777" w:rsidR="000772B3" w:rsidRPr="009261BB" w:rsidRDefault="000772B3" w:rsidP="000772B3">
            <w:pPr>
              <w:spacing w:before="0" w:after="0"/>
              <w:jc w:val="both"/>
              <w:rPr>
                <w:color w:val="auto"/>
                <w:szCs w:val="28"/>
              </w:rPr>
            </w:pPr>
            <w:r>
              <w:rPr>
                <w:color w:val="auto"/>
                <w:szCs w:val="28"/>
              </w:rPr>
              <w:t>- Nâng cao khả năng sử dụng công cụ công nghệ thông tin để hoàn thiện sản phẩm đó.</w:t>
            </w:r>
          </w:p>
          <w:p w14:paraId="21B5E03C"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0C1771D1" w14:textId="4DA26284" w:rsidR="000772B3" w:rsidRPr="005B78F5" w:rsidRDefault="000772B3" w:rsidP="000772B3">
            <w:pPr>
              <w:spacing w:before="0" w:after="0"/>
              <w:jc w:val="both"/>
              <w:rPr>
                <w:color w:val="auto"/>
                <w:szCs w:val="28"/>
              </w:rPr>
            </w:pPr>
            <w:r w:rsidRPr="00012A2B">
              <w:rPr>
                <w:color w:val="auto"/>
                <w:szCs w:val="28"/>
              </w:rPr>
              <w:t xml:space="preserve">- </w:t>
            </w:r>
            <w:r w:rsidRPr="00012A2B">
              <w:rPr>
                <w:szCs w:val="28"/>
              </w:rPr>
              <w:t xml:space="preserve">Yêu nước, nhân ái, </w:t>
            </w:r>
            <w:r w:rsidRPr="00012A2B">
              <w:rPr>
                <w:szCs w:val="28"/>
                <w:lang w:val="vi-VN"/>
              </w:rPr>
              <w:t>chăm chỉ, trung thực, trách nhiệm</w:t>
            </w:r>
            <w:r w:rsidRPr="00012A2B">
              <w:rPr>
                <w:szCs w:val="28"/>
              </w:rPr>
              <w:t xml:space="preserve">, </w:t>
            </w:r>
            <w:r w:rsidRPr="00012A2B">
              <w:rPr>
                <w:color w:val="auto"/>
                <w:szCs w:val="28"/>
              </w:rPr>
              <w:t>tô</w:t>
            </w:r>
            <w:r>
              <w:rPr>
                <w:color w:val="auto"/>
                <w:szCs w:val="28"/>
              </w:rPr>
              <w:t>n trọng ý kiến người khác; Biết chia sẻ, giúp đỡ cùng nhau hoàn thành một sản phẩm.</w:t>
            </w:r>
          </w:p>
        </w:tc>
        <w:tc>
          <w:tcPr>
            <w:tcW w:w="1701" w:type="dxa"/>
          </w:tcPr>
          <w:p w14:paraId="5A545389" w14:textId="77777777" w:rsidR="000772B3" w:rsidRPr="005B78F5" w:rsidRDefault="000772B3" w:rsidP="000772B3">
            <w:pPr>
              <w:spacing w:before="0" w:after="0"/>
              <w:jc w:val="both"/>
              <w:rPr>
                <w:b/>
                <w:i/>
                <w:color w:val="auto"/>
                <w:szCs w:val="28"/>
                <w:lang w:val="vi-VN"/>
              </w:rPr>
            </w:pPr>
          </w:p>
        </w:tc>
      </w:tr>
      <w:tr w:rsidR="000772B3" w:rsidRPr="005B78F5" w14:paraId="57EF21DA" w14:textId="7015A275" w:rsidTr="000772B3">
        <w:tc>
          <w:tcPr>
            <w:tcW w:w="12616" w:type="dxa"/>
            <w:gridSpan w:val="4"/>
            <w:vAlign w:val="center"/>
          </w:tcPr>
          <w:p w14:paraId="67F471F9" w14:textId="496118D2" w:rsidR="000772B3" w:rsidRPr="005B78F5" w:rsidRDefault="000772B3" w:rsidP="000772B3">
            <w:pPr>
              <w:spacing w:before="0" w:after="0"/>
              <w:jc w:val="center"/>
              <w:rPr>
                <w:b/>
                <w:i/>
                <w:color w:val="auto"/>
                <w:szCs w:val="28"/>
                <w:lang w:val="vi-VN"/>
              </w:rPr>
            </w:pPr>
            <w:r w:rsidRPr="00A9067A">
              <w:rPr>
                <w:b/>
                <w:color w:val="auto"/>
                <w:szCs w:val="28"/>
              </w:rPr>
              <w:t>CHỦ ĐỀ 5. GIẢI QUYẾT VẤN ĐỀ VỚI SỰ TRỢ GIÚP CỦA MÁY TÍNH (7 tiết).</w:t>
            </w:r>
          </w:p>
        </w:tc>
        <w:tc>
          <w:tcPr>
            <w:tcW w:w="1701" w:type="dxa"/>
          </w:tcPr>
          <w:p w14:paraId="09064DBB" w14:textId="77777777" w:rsidR="000772B3" w:rsidRPr="00A9067A" w:rsidRDefault="000772B3" w:rsidP="000772B3">
            <w:pPr>
              <w:spacing w:before="0" w:after="0"/>
              <w:jc w:val="center"/>
              <w:rPr>
                <w:b/>
                <w:color w:val="auto"/>
                <w:szCs w:val="28"/>
              </w:rPr>
            </w:pPr>
          </w:p>
        </w:tc>
      </w:tr>
      <w:tr w:rsidR="000772B3" w:rsidRPr="005B78F5" w14:paraId="03A0787A" w14:textId="51E0AFB6" w:rsidTr="000772B3">
        <w:tc>
          <w:tcPr>
            <w:tcW w:w="792" w:type="dxa"/>
            <w:vAlign w:val="center"/>
          </w:tcPr>
          <w:p w14:paraId="5C2B747A" w14:textId="77777777" w:rsidR="000772B3" w:rsidRPr="001C20D6" w:rsidRDefault="000772B3" w:rsidP="000772B3">
            <w:pPr>
              <w:spacing w:before="0" w:after="0"/>
              <w:jc w:val="center"/>
              <w:rPr>
                <w:color w:val="auto"/>
                <w:szCs w:val="28"/>
              </w:rPr>
            </w:pPr>
            <w:r>
              <w:rPr>
                <w:color w:val="auto"/>
                <w:szCs w:val="28"/>
              </w:rPr>
              <w:lastRenderedPageBreak/>
              <w:t>18</w:t>
            </w:r>
          </w:p>
        </w:tc>
        <w:tc>
          <w:tcPr>
            <w:tcW w:w="3290" w:type="dxa"/>
            <w:vAlign w:val="center"/>
          </w:tcPr>
          <w:p w14:paraId="0A206436" w14:textId="77777777" w:rsidR="000772B3" w:rsidRPr="00BB114A" w:rsidRDefault="000772B3" w:rsidP="000772B3">
            <w:pPr>
              <w:spacing w:before="0" w:after="0" w:line="360" w:lineRule="auto"/>
              <w:rPr>
                <w:szCs w:val="28"/>
              </w:rPr>
            </w:pPr>
            <w:r w:rsidRPr="00BB114A">
              <w:rPr>
                <w:szCs w:val="28"/>
              </w:rPr>
              <w:t>Bài 14.</w:t>
            </w:r>
            <w:r>
              <w:rPr>
                <w:szCs w:val="28"/>
              </w:rPr>
              <w:t xml:space="preserve"> </w:t>
            </w:r>
            <w:r w:rsidRPr="00BB114A">
              <w:rPr>
                <w:szCs w:val="28"/>
              </w:rPr>
              <w:t>Thuật toán tìm kiếm</w:t>
            </w:r>
            <w:r>
              <w:rPr>
                <w:szCs w:val="28"/>
              </w:rPr>
              <w:t xml:space="preserve"> tuần tự.</w:t>
            </w:r>
          </w:p>
        </w:tc>
        <w:tc>
          <w:tcPr>
            <w:tcW w:w="1291" w:type="dxa"/>
            <w:vAlign w:val="center"/>
          </w:tcPr>
          <w:p w14:paraId="17B110B6" w14:textId="6D83D979" w:rsidR="000772B3" w:rsidRDefault="000772B3" w:rsidP="000772B3">
            <w:pPr>
              <w:spacing w:before="0" w:after="0"/>
              <w:jc w:val="center"/>
              <w:rPr>
                <w:color w:val="auto"/>
                <w:szCs w:val="28"/>
              </w:rPr>
            </w:pPr>
            <w:r>
              <w:rPr>
                <w:color w:val="auto"/>
                <w:szCs w:val="28"/>
              </w:rPr>
              <w:t>2</w:t>
            </w:r>
          </w:p>
        </w:tc>
        <w:tc>
          <w:tcPr>
            <w:tcW w:w="7243" w:type="dxa"/>
          </w:tcPr>
          <w:p w14:paraId="7EDAC638"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29F343B6"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Giải thích được thuật toán tìm kiếm tuyến tính.</w:t>
            </w:r>
          </w:p>
          <w:p w14:paraId="74797036" w14:textId="77777777" w:rsidR="000772B3" w:rsidRPr="005B78F5" w:rsidRDefault="000772B3" w:rsidP="000772B3">
            <w:pPr>
              <w:spacing w:before="0" w:after="0"/>
              <w:jc w:val="both"/>
              <w:rPr>
                <w:color w:val="auto"/>
                <w:szCs w:val="28"/>
              </w:rPr>
            </w:pPr>
            <w:r>
              <w:rPr>
                <w:color w:val="auto"/>
                <w:szCs w:val="28"/>
              </w:rPr>
              <w:t>- Biểu diễn và mô phỏng được hoạt động của thuật toán đó trên một bộ dữ liệu vào có kích thước nhỏ.</w:t>
            </w:r>
          </w:p>
          <w:p w14:paraId="71D2B250"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3B0F9A14" w14:textId="628F9831" w:rsidR="000772B3" w:rsidRPr="00DC6C3B" w:rsidRDefault="000772B3" w:rsidP="000772B3">
            <w:pPr>
              <w:spacing w:before="0" w:after="0"/>
              <w:jc w:val="both"/>
              <w:rPr>
                <w:color w:val="auto"/>
                <w:szCs w:val="28"/>
              </w:rPr>
            </w:pPr>
            <w:r>
              <w:rPr>
                <w:color w:val="auto"/>
                <w:szCs w:val="28"/>
              </w:rPr>
              <w:t>- Thông qua hoạt động biểu diễn và mô phỏng thuật toán tìm kiếm, HS được phát triển tư duy và giải quyết vấn đề và năng lực hợp tác.</w:t>
            </w:r>
          </w:p>
          <w:p w14:paraId="6096C436"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12F22862" w14:textId="77777777" w:rsidR="000772B3" w:rsidRPr="005B78F5" w:rsidRDefault="000772B3" w:rsidP="000772B3">
            <w:pPr>
              <w:spacing w:before="0" w:after="0"/>
              <w:jc w:val="both"/>
              <w:rPr>
                <w:color w:val="auto"/>
                <w:szCs w:val="28"/>
              </w:rPr>
            </w:pPr>
            <w:r>
              <w:rPr>
                <w:color w:val="auto"/>
                <w:szCs w:val="28"/>
              </w:rPr>
              <w:t>- Rèn luyện phẩm chất chăm chỉ, kiên định và cẩn thận.</w:t>
            </w:r>
          </w:p>
        </w:tc>
        <w:tc>
          <w:tcPr>
            <w:tcW w:w="1701" w:type="dxa"/>
          </w:tcPr>
          <w:p w14:paraId="33C1BC79" w14:textId="77777777" w:rsidR="000772B3" w:rsidRPr="005B78F5" w:rsidRDefault="000772B3" w:rsidP="000772B3">
            <w:pPr>
              <w:spacing w:before="0" w:after="0"/>
              <w:jc w:val="both"/>
              <w:rPr>
                <w:b/>
                <w:i/>
                <w:color w:val="auto"/>
                <w:szCs w:val="28"/>
                <w:lang w:val="vi-VN"/>
              </w:rPr>
            </w:pPr>
          </w:p>
        </w:tc>
      </w:tr>
      <w:tr w:rsidR="000772B3" w:rsidRPr="005B78F5" w14:paraId="56FF2D98" w14:textId="2A684241" w:rsidTr="000772B3">
        <w:tc>
          <w:tcPr>
            <w:tcW w:w="792" w:type="dxa"/>
            <w:vAlign w:val="center"/>
          </w:tcPr>
          <w:p w14:paraId="3E3A96CB" w14:textId="77777777" w:rsidR="000772B3" w:rsidRPr="001C20D6" w:rsidRDefault="000772B3" w:rsidP="000772B3">
            <w:pPr>
              <w:spacing w:before="0" w:after="0"/>
              <w:jc w:val="center"/>
              <w:rPr>
                <w:color w:val="auto"/>
                <w:szCs w:val="28"/>
              </w:rPr>
            </w:pPr>
            <w:r>
              <w:rPr>
                <w:color w:val="auto"/>
                <w:szCs w:val="28"/>
              </w:rPr>
              <w:t>19</w:t>
            </w:r>
          </w:p>
        </w:tc>
        <w:tc>
          <w:tcPr>
            <w:tcW w:w="3290" w:type="dxa"/>
            <w:vAlign w:val="center"/>
          </w:tcPr>
          <w:p w14:paraId="68B7C59B" w14:textId="77777777" w:rsidR="000772B3" w:rsidRPr="00BB114A" w:rsidRDefault="000772B3" w:rsidP="000772B3">
            <w:pPr>
              <w:spacing w:before="0" w:after="0" w:line="360" w:lineRule="auto"/>
              <w:rPr>
                <w:szCs w:val="28"/>
              </w:rPr>
            </w:pPr>
            <w:r w:rsidRPr="00BB114A">
              <w:rPr>
                <w:szCs w:val="28"/>
              </w:rPr>
              <w:t>Bài 15.</w:t>
            </w:r>
            <w:r>
              <w:rPr>
                <w:szCs w:val="28"/>
              </w:rPr>
              <w:t xml:space="preserve"> Thuật toán t</w:t>
            </w:r>
            <w:r w:rsidRPr="00BB114A">
              <w:rPr>
                <w:szCs w:val="28"/>
              </w:rPr>
              <w:t>ìm kiếm nhị phân</w:t>
            </w:r>
          </w:p>
        </w:tc>
        <w:tc>
          <w:tcPr>
            <w:tcW w:w="1291" w:type="dxa"/>
            <w:vAlign w:val="center"/>
          </w:tcPr>
          <w:p w14:paraId="6D24BFAB" w14:textId="40757D1F" w:rsidR="000772B3" w:rsidRDefault="000772B3" w:rsidP="000772B3">
            <w:pPr>
              <w:spacing w:before="0" w:after="0"/>
              <w:jc w:val="center"/>
              <w:rPr>
                <w:color w:val="auto"/>
                <w:szCs w:val="28"/>
              </w:rPr>
            </w:pPr>
            <w:r>
              <w:rPr>
                <w:color w:val="auto"/>
                <w:szCs w:val="28"/>
              </w:rPr>
              <w:t>1</w:t>
            </w:r>
          </w:p>
        </w:tc>
        <w:tc>
          <w:tcPr>
            <w:tcW w:w="7243" w:type="dxa"/>
          </w:tcPr>
          <w:p w14:paraId="35DA06B2"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083FB302"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Giải thích được thuật toán tìm kiếm nhị phân.</w:t>
            </w:r>
          </w:p>
          <w:p w14:paraId="0EC30D20" w14:textId="77777777" w:rsidR="000772B3" w:rsidRDefault="000772B3" w:rsidP="000772B3">
            <w:pPr>
              <w:spacing w:before="0" w:after="0"/>
              <w:jc w:val="both"/>
              <w:rPr>
                <w:color w:val="auto"/>
                <w:szCs w:val="28"/>
              </w:rPr>
            </w:pPr>
            <w:r>
              <w:rPr>
                <w:color w:val="auto"/>
                <w:szCs w:val="28"/>
              </w:rPr>
              <w:t>- Biểu diễn và mô phỏng được hoạt động của thuật toán tìm kiếm nhị phân trên bộ dữ liệu vào có kích thước nhỏ.</w:t>
            </w:r>
          </w:p>
          <w:p w14:paraId="6BDB3D58" w14:textId="77777777" w:rsidR="000772B3" w:rsidRPr="005B78F5" w:rsidRDefault="000772B3" w:rsidP="000772B3">
            <w:pPr>
              <w:spacing w:before="0" w:after="0"/>
              <w:jc w:val="both"/>
              <w:rPr>
                <w:color w:val="auto"/>
                <w:szCs w:val="28"/>
              </w:rPr>
            </w:pPr>
            <w:r>
              <w:rPr>
                <w:color w:val="auto"/>
                <w:szCs w:val="28"/>
              </w:rPr>
              <w:t>- Giải thích được mối liên quan giữa sắp xếp và tìm kiếm, nêu được ví dụ minh hoạ.</w:t>
            </w:r>
          </w:p>
          <w:p w14:paraId="54CD4610"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6205BFA2" w14:textId="6624841D" w:rsidR="000772B3" w:rsidRPr="00DC6C3B" w:rsidRDefault="000772B3" w:rsidP="000772B3">
            <w:pPr>
              <w:spacing w:before="0" w:after="0"/>
              <w:jc w:val="both"/>
              <w:rPr>
                <w:color w:val="auto"/>
                <w:szCs w:val="28"/>
              </w:rPr>
            </w:pPr>
            <w:r>
              <w:rPr>
                <w:color w:val="auto"/>
                <w:szCs w:val="28"/>
              </w:rPr>
              <w:t>- Thông qua hoạt động biểu diễn và mô phỏng thuật toán tìm kiếm, HS được phát triển tư duy và giải quyết vấn đề và năng lực hợp tác.</w:t>
            </w:r>
          </w:p>
          <w:p w14:paraId="1195924E"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0F03C0A7" w14:textId="77777777" w:rsidR="000772B3" w:rsidRDefault="000772B3" w:rsidP="000772B3">
            <w:pPr>
              <w:spacing w:before="0" w:after="0"/>
              <w:jc w:val="both"/>
              <w:rPr>
                <w:color w:val="auto"/>
                <w:szCs w:val="28"/>
              </w:rPr>
            </w:pPr>
            <w:r>
              <w:rPr>
                <w:color w:val="auto"/>
                <w:szCs w:val="28"/>
              </w:rPr>
              <w:t>- Rèn luyện phẩm chất chăm chỉ, kiên định và cẩn thận.</w:t>
            </w:r>
          </w:p>
          <w:p w14:paraId="321A75C1" w14:textId="6AEC86FE" w:rsidR="000772B3" w:rsidRPr="005B78F5" w:rsidRDefault="000772B3" w:rsidP="000772B3">
            <w:pPr>
              <w:spacing w:before="0" w:after="0"/>
              <w:jc w:val="both"/>
              <w:rPr>
                <w:color w:val="auto"/>
                <w:szCs w:val="28"/>
              </w:rPr>
            </w:pPr>
          </w:p>
        </w:tc>
        <w:tc>
          <w:tcPr>
            <w:tcW w:w="1701" w:type="dxa"/>
          </w:tcPr>
          <w:p w14:paraId="7CC27859" w14:textId="77777777" w:rsidR="000772B3" w:rsidRPr="005B78F5" w:rsidRDefault="000772B3" w:rsidP="000772B3">
            <w:pPr>
              <w:spacing w:before="0" w:after="0"/>
              <w:jc w:val="both"/>
              <w:rPr>
                <w:b/>
                <w:i/>
                <w:color w:val="auto"/>
                <w:szCs w:val="28"/>
                <w:lang w:val="vi-VN"/>
              </w:rPr>
            </w:pPr>
          </w:p>
        </w:tc>
      </w:tr>
      <w:tr w:rsidR="000772B3" w:rsidRPr="005B78F5" w14:paraId="79692F6D" w14:textId="77777777" w:rsidTr="000772B3">
        <w:tc>
          <w:tcPr>
            <w:tcW w:w="792" w:type="dxa"/>
            <w:vAlign w:val="center"/>
          </w:tcPr>
          <w:p w14:paraId="7709AB94" w14:textId="140C41E7" w:rsidR="000772B3" w:rsidRDefault="000772B3" w:rsidP="000772B3">
            <w:pPr>
              <w:spacing w:before="0" w:after="0"/>
              <w:jc w:val="center"/>
              <w:rPr>
                <w:color w:val="auto"/>
                <w:szCs w:val="28"/>
              </w:rPr>
            </w:pPr>
            <w:r>
              <w:rPr>
                <w:color w:val="auto"/>
                <w:szCs w:val="28"/>
              </w:rPr>
              <w:t>20</w:t>
            </w:r>
          </w:p>
        </w:tc>
        <w:tc>
          <w:tcPr>
            <w:tcW w:w="3290" w:type="dxa"/>
            <w:vAlign w:val="center"/>
          </w:tcPr>
          <w:p w14:paraId="49083E82" w14:textId="354905C6" w:rsidR="000772B3" w:rsidRPr="00BB114A" w:rsidRDefault="000772B3" w:rsidP="000772B3">
            <w:pPr>
              <w:spacing w:before="0" w:after="0" w:line="360" w:lineRule="auto"/>
              <w:rPr>
                <w:szCs w:val="28"/>
              </w:rPr>
            </w:pPr>
            <w:r w:rsidRPr="00E32014">
              <w:rPr>
                <w:color w:val="FF0000"/>
                <w:szCs w:val="28"/>
              </w:rPr>
              <w:t>Kiểm tra học kì II (Lý thuyết)</w:t>
            </w:r>
          </w:p>
        </w:tc>
        <w:tc>
          <w:tcPr>
            <w:tcW w:w="1291" w:type="dxa"/>
            <w:vAlign w:val="center"/>
          </w:tcPr>
          <w:p w14:paraId="5C52D0E0" w14:textId="4D6F4203" w:rsidR="000772B3" w:rsidRDefault="000772B3" w:rsidP="000772B3">
            <w:pPr>
              <w:spacing w:before="0" w:after="0"/>
              <w:jc w:val="center"/>
              <w:rPr>
                <w:color w:val="auto"/>
                <w:szCs w:val="28"/>
              </w:rPr>
            </w:pPr>
            <w:r>
              <w:rPr>
                <w:color w:val="auto"/>
                <w:szCs w:val="28"/>
              </w:rPr>
              <w:t>1</w:t>
            </w:r>
          </w:p>
        </w:tc>
        <w:tc>
          <w:tcPr>
            <w:tcW w:w="7243" w:type="dxa"/>
          </w:tcPr>
          <w:p w14:paraId="40445910"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19198AD7" w14:textId="77777777" w:rsidR="000772B3" w:rsidRPr="005B78F5" w:rsidRDefault="000772B3" w:rsidP="000772B3">
            <w:pPr>
              <w:spacing w:before="0" w:after="0" w:line="276" w:lineRule="auto"/>
              <w:jc w:val="both"/>
              <w:rPr>
                <w:color w:val="auto"/>
                <w:szCs w:val="28"/>
              </w:rPr>
            </w:pPr>
            <w:r w:rsidRPr="005B78F5">
              <w:rPr>
                <w:color w:val="auto"/>
                <w:szCs w:val="28"/>
              </w:rPr>
              <w:t xml:space="preserve">- Vận dụng được các kiến thức đã học của </w:t>
            </w:r>
            <w:r>
              <w:rPr>
                <w:color w:val="auto"/>
                <w:szCs w:val="28"/>
              </w:rPr>
              <w:t>bài 8 đến bài 15 để giải quyết vấn đề với sự trợ giúp của máy tính.</w:t>
            </w:r>
          </w:p>
          <w:p w14:paraId="03F00D49" w14:textId="77777777" w:rsidR="000772B3" w:rsidRPr="005B78F5" w:rsidRDefault="000772B3" w:rsidP="000772B3">
            <w:pPr>
              <w:spacing w:before="0" w:after="0" w:line="276" w:lineRule="auto"/>
              <w:jc w:val="both"/>
              <w:rPr>
                <w:b/>
                <w:i/>
                <w:color w:val="auto"/>
                <w:szCs w:val="28"/>
              </w:rPr>
            </w:pPr>
            <w:r w:rsidRPr="005B78F5">
              <w:rPr>
                <w:b/>
                <w:i/>
                <w:color w:val="auto"/>
                <w:szCs w:val="28"/>
                <w:lang w:val="vi-VN"/>
              </w:rPr>
              <w:t xml:space="preserve">2. </w:t>
            </w:r>
            <w:r w:rsidRPr="005B78F5">
              <w:rPr>
                <w:b/>
                <w:i/>
                <w:color w:val="auto"/>
                <w:szCs w:val="28"/>
              </w:rPr>
              <w:t>Năng lực:</w:t>
            </w:r>
          </w:p>
          <w:p w14:paraId="2B3A5F52" w14:textId="77777777" w:rsidR="000772B3" w:rsidRPr="005B78F5" w:rsidRDefault="000772B3" w:rsidP="000772B3">
            <w:pPr>
              <w:spacing w:before="0" w:after="0" w:line="276" w:lineRule="auto"/>
              <w:jc w:val="both"/>
              <w:rPr>
                <w:color w:val="auto"/>
                <w:szCs w:val="28"/>
              </w:rPr>
            </w:pPr>
            <w:r w:rsidRPr="005B78F5">
              <w:rPr>
                <w:b/>
                <w:bCs/>
                <w:color w:val="auto"/>
                <w:szCs w:val="28"/>
              </w:rPr>
              <w:t xml:space="preserve">- </w:t>
            </w:r>
            <w:r w:rsidRPr="005B78F5">
              <w:rPr>
                <w:bCs/>
                <w:color w:val="auto"/>
                <w:szCs w:val="28"/>
              </w:rPr>
              <w:t>Năng lực tự chủ, tự học; Năng lực giải quyết vấn đề và sáng tạo</w:t>
            </w:r>
            <w:r w:rsidRPr="005B78F5">
              <w:rPr>
                <w:color w:val="auto"/>
                <w:szCs w:val="28"/>
              </w:rPr>
              <w:t>.</w:t>
            </w:r>
          </w:p>
          <w:p w14:paraId="7967904C" w14:textId="77777777" w:rsidR="000772B3" w:rsidRPr="005B78F5" w:rsidRDefault="000772B3" w:rsidP="000772B3">
            <w:pPr>
              <w:spacing w:before="0" w:after="0" w:line="276" w:lineRule="auto"/>
              <w:jc w:val="both"/>
              <w:rPr>
                <w:b/>
                <w:i/>
                <w:color w:val="auto"/>
                <w:szCs w:val="28"/>
              </w:rPr>
            </w:pPr>
            <w:r w:rsidRPr="005B78F5">
              <w:rPr>
                <w:b/>
                <w:i/>
                <w:color w:val="auto"/>
                <w:szCs w:val="28"/>
                <w:lang w:val="vi-VN"/>
              </w:rPr>
              <w:lastRenderedPageBreak/>
              <w:t xml:space="preserve">3. </w:t>
            </w:r>
            <w:r w:rsidRPr="005B78F5">
              <w:rPr>
                <w:b/>
                <w:i/>
                <w:color w:val="auto"/>
                <w:szCs w:val="28"/>
              </w:rPr>
              <w:t>Phẩm chất:</w:t>
            </w:r>
          </w:p>
          <w:p w14:paraId="1517A6B4" w14:textId="77777777" w:rsidR="000772B3" w:rsidRDefault="000772B3" w:rsidP="000772B3">
            <w:pPr>
              <w:spacing w:before="0" w:after="0"/>
              <w:jc w:val="both"/>
              <w:rPr>
                <w:color w:val="auto"/>
                <w:szCs w:val="28"/>
              </w:rPr>
            </w:pPr>
            <w:r>
              <w:rPr>
                <w:color w:val="auto"/>
                <w:szCs w:val="28"/>
              </w:rPr>
              <w:t>- Rèn luyện tính cẩn thận, trung thực, chăm chỉ, làm việc chính xác.</w:t>
            </w:r>
          </w:p>
          <w:p w14:paraId="7023FE6F" w14:textId="77777777" w:rsidR="000772B3" w:rsidRPr="005B78F5" w:rsidRDefault="000772B3" w:rsidP="000772B3">
            <w:pPr>
              <w:spacing w:before="0" w:after="0"/>
              <w:jc w:val="both"/>
              <w:rPr>
                <w:b/>
                <w:i/>
                <w:color w:val="auto"/>
                <w:szCs w:val="28"/>
                <w:lang w:val="vi-VN"/>
              </w:rPr>
            </w:pPr>
          </w:p>
        </w:tc>
        <w:tc>
          <w:tcPr>
            <w:tcW w:w="1701" w:type="dxa"/>
          </w:tcPr>
          <w:p w14:paraId="2FE4D918" w14:textId="5C1B6F2D" w:rsidR="000772B3" w:rsidRPr="005B78F5" w:rsidRDefault="000772B3" w:rsidP="000772B3">
            <w:pPr>
              <w:spacing w:before="0" w:after="0"/>
              <w:jc w:val="both"/>
              <w:rPr>
                <w:b/>
                <w:i/>
                <w:color w:val="auto"/>
                <w:szCs w:val="28"/>
                <w:lang w:val="vi-VN"/>
              </w:rPr>
            </w:pPr>
            <w:r w:rsidRPr="000772B3">
              <w:rPr>
                <w:b/>
                <w:i/>
                <w:color w:val="FF0000"/>
                <w:szCs w:val="28"/>
              </w:rPr>
              <w:lastRenderedPageBreak/>
              <w:t xml:space="preserve">45 phút, Tuần </w:t>
            </w:r>
            <w:r>
              <w:rPr>
                <w:b/>
                <w:i/>
                <w:color w:val="FF0000"/>
                <w:szCs w:val="28"/>
              </w:rPr>
              <w:t>32</w:t>
            </w:r>
            <w:r w:rsidRPr="000772B3">
              <w:rPr>
                <w:b/>
                <w:i/>
                <w:color w:val="FF0000"/>
                <w:szCs w:val="28"/>
              </w:rPr>
              <w:t>, Viết giấy</w:t>
            </w:r>
          </w:p>
        </w:tc>
      </w:tr>
      <w:tr w:rsidR="000772B3" w:rsidRPr="005B78F5" w14:paraId="309F027F" w14:textId="4B8FEC23" w:rsidTr="000772B3">
        <w:tc>
          <w:tcPr>
            <w:tcW w:w="792" w:type="dxa"/>
            <w:vAlign w:val="center"/>
          </w:tcPr>
          <w:p w14:paraId="16851629" w14:textId="7C8B0D6D" w:rsidR="000772B3" w:rsidRPr="001C20D6" w:rsidRDefault="000772B3" w:rsidP="000772B3">
            <w:pPr>
              <w:spacing w:before="0" w:after="0"/>
              <w:jc w:val="center"/>
              <w:rPr>
                <w:color w:val="auto"/>
                <w:szCs w:val="28"/>
              </w:rPr>
            </w:pPr>
            <w:r>
              <w:rPr>
                <w:color w:val="auto"/>
                <w:szCs w:val="28"/>
              </w:rPr>
              <w:lastRenderedPageBreak/>
              <w:t>21</w:t>
            </w:r>
          </w:p>
        </w:tc>
        <w:tc>
          <w:tcPr>
            <w:tcW w:w="3290" w:type="dxa"/>
            <w:vAlign w:val="center"/>
          </w:tcPr>
          <w:p w14:paraId="0AAFD2A1" w14:textId="283E0FA8" w:rsidR="000772B3" w:rsidRPr="00BB114A" w:rsidRDefault="000772B3" w:rsidP="000772B3">
            <w:pPr>
              <w:spacing w:before="0" w:after="0"/>
              <w:jc w:val="both"/>
              <w:rPr>
                <w:szCs w:val="28"/>
              </w:rPr>
            </w:pPr>
            <w:r w:rsidRPr="00BB114A">
              <w:rPr>
                <w:szCs w:val="28"/>
              </w:rPr>
              <w:t>Bài 15.</w:t>
            </w:r>
            <w:r>
              <w:rPr>
                <w:szCs w:val="28"/>
              </w:rPr>
              <w:t xml:space="preserve"> Thuật toán t</w:t>
            </w:r>
            <w:r w:rsidRPr="00BB114A">
              <w:rPr>
                <w:szCs w:val="28"/>
              </w:rPr>
              <w:t>ìm kiếm nhị phân</w:t>
            </w:r>
            <w:r>
              <w:rPr>
                <w:szCs w:val="28"/>
              </w:rPr>
              <w:t xml:space="preserve"> (tiếp)</w:t>
            </w:r>
          </w:p>
        </w:tc>
        <w:tc>
          <w:tcPr>
            <w:tcW w:w="1291" w:type="dxa"/>
            <w:vAlign w:val="center"/>
          </w:tcPr>
          <w:p w14:paraId="163012A7" w14:textId="6F05AF50" w:rsidR="000772B3" w:rsidRDefault="000772B3" w:rsidP="000772B3">
            <w:pPr>
              <w:spacing w:before="0" w:after="0"/>
              <w:jc w:val="center"/>
              <w:rPr>
                <w:color w:val="auto"/>
                <w:szCs w:val="28"/>
              </w:rPr>
            </w:pPr>
            <w:r>
              <w:rPr>
                <w:color w:val="auto"/>
                <w:szCs w:val="28"/>
              </w:rPr>
              <w:t>1</w:t>
            </w:r>
          </w:p>
        </w:tc>
        <w:tc>
          <w:tcPr>
            <w:tcW w:w="7243" w:type="dxa"/>
          </w:tcPr>
          <w:p w14:paraId="4823913D"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1787B0B2"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Giải thích được thuật toán tìm kiếm nhị phân.</w:t>
            </w:r>
          </w:p>
          <w:p w14:paraId="4B9266D8" w14:textId="77777777" w:rsidR="000772B3" w:rsidRDefault="000772B3" w:rsidP="000772B3">
            <w:pPr>
              <w:spacing w:before="0" w:after="0"/>
              <w:jc w:val="both"/>
              <w:rPr>
                <w:color w:val="auto"/>
                <w:szCs w:val="28"/>
              </w:rPr>
            </w:pPr>
            <w:r>
              <w:rPr>
                <w:color w:val="auto"/>
                <w:szCs w:val="28"/>
              </w:rPr>
              <w:t>- Biểu diễn và mô phỏng được hoạt động của thuật toán tìm kiếm nhị phân trên bộ dữ liệu vào có kích thước nhỏ.</w:t>
            </w:r>
          </w:p>
          <w:p w14:paraId="4A803F90" w14:textId="77777777" w:rsidR="000772B3" w:rsidRPr="005B78F5" w:rsidRDefault="000772B3" w:rsidP="000772B3">
            <w:pPr>
              <w:spacing w:before="0" w:after="0"/>
              <w:jc w:val="both"/>
              <w:rPr>
                <w:color w:val="auto"/>
                <w:szCs w:val="28"/>
              </w:rPr>
            </w:pPr>
            <w:r>
              <w:rPr>
                <w:color w:val="auto"/>
                <w:szCs w:val="28"/>
              </w:rPr>
              <w:t>- Giải thích được mối liên quan giữa sắp xếp và tìm kiếm, nêu được ví dụ minh hoạ.</w:t>
            </w:r>
          </w:p>
          <w:p w14:paraId="35136203"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43A3D9BE" w14:textId="77777777" w:rsidR="000772B3" w:rsidRPr="00DC6C3B" w:rsidRDefault="000772B3" w:rsidP="000772B3">
            <w:pPr>
              <w:spacing w:before="0" w:after="0"/>
              <w:jc w:val="both"/>
              <w:rPr>
                <w:color w:val="auto"/>
                <w:szCs w:val="28"/>
              </w:rPr>
            </w:pPr>
            <w:r>
              <w:rPr>
                <w:color w:val="auto"/>
                <w:szCs w:val="28"/>
              </w:rPr>
              <w:t>- Thông qua hoạt động biểu diễn và mô phỏng thuật toán tìm kiếm, HS được phát triển tư duy và giải quyết vấn đề và năng lực hợp tác.</w:t>
            </w:r>
          </w:p>
          <w:p w14:paraId="7FE520E4"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3. </w:t>
            </w:r>
            <w:r w:rsidRPr="005B78F5">
              <w:rPr>
                <w:b/>
                <w:i/>
                <w:color w:val="auto"/>
                <w:szCs w:val="28"/>
              </w:rPr>
              <w:t>Phẩm chất:</w:t>
            </w:r>
          </w:p>
          <w:p w14:paraId="142BC6FD" w14:textId="77777777" w:rsidR="000772B3" w:rsidRDefault="000772B3" w:rsidP="000772B3">
            <w:pPr>
              <w:spacing w:before="0" w:after="0"/>
              <w:jc w:val="both"/>
              <w:rPr>
                <w:color w:val="auto"/>
                <w:szCs w:val="28"/>
              </w:rPr>
            </w:pPr>
            <w:r>
              <w:rPr>
                <w:color w:val="auto"/>
                <w:szCs w:val="28"/>
              </w:rPr>
              <w:t>- Rèn luyện phẩm chất chăm chỉ, kiên định và cẩn thận.</w:t>
            </w:r>
          </w:p>
          <w:p w14:paraId="3AF44E0B" w14:textId="1B55149A" w:rsidR="000772B3" w:rsidRPr="005B78F5" w:rsidRDefault="000772B3" w:rsidP="000772B3">
            <w:pPr>
              <w:spacing w:before="0" w:after="0"/>
              <w:jc w:val="both"/>
              <w:rPr>
                <w:color w:val="auto"/>
                <w:szCs w:val="28"/>
              </w:rPr>
            </w:pPr>
          </w:p>
        </w:tc>
        <w:tc>
          <w:tcPr>
            <w:tcW w:w="1701" w:type="dxa"/>
          </w:tcPr>
          <w:p w14:paraId="6B62D3A7" w14:textId="77777777" w:rsidR="000772B3" w:rsidRPr="005B78F5" w:rsidRDefault="000772B3" w:rsidP="000772B3">
            <w:pPr>
              <w:spacing w:before="0" w:after="0"/>
              <w:jc w:val="both"/>
              <w:rPr>
                <w:b/>
                <w:i/>
                <w:color w:val="auto"/>
                <w:szCs w:val="28"/>
                <w:lang w:val="vi-VN"/>
              </w:rPr>
            </w:pPr>
          </w:p>
        </w:tc>
      </w:tr>
      <w:tr w:rsidR="000772B3" w:rsidRPr="005B78F5" w14:paraId="5584A039" w14:textId="495E9ECF" w:rsidTr="000772B3">
        <w:tc>
          <w:tcPr>
            <w:tcW w:w="792" w:type="dxa"/>
            <w:vAlign w:val="center"/>
          </w:tcPr>
          <w:p w14:paraId="5F2F8A4B" w14:textId="1B5D8260" w:rsidR="000772B3" w:rsidRPr="001C20D6" w:rsidRDefault="000772B3" w:rsidP="000772B3">
            <w:pPr>
              <w:spacing w:before="0" w:after="0"/>
              <w:jc w:val="center"/>
              <w:rPr>
                <w:color w:val="auto"/>
                <w:szCs w:val="28"/>
              </w:rPr>
            </w:pPr>
            <w:r>
              <w:rPr>
                <w:color w:val="auto"/>
                <w:szCs w:val="28"/>
              </w:rPr>
              <w:t>22</w:t>
            </w:r>
          </w:p>
        </w:tc>
        <w:tc>
          <w:tcPr>
            <w:tcW w:w="3290" w:type="dxa"/>
            <w:vAlign w:val="center"/>
          </w:tcPr>
          <w:p w14:paraId="3DD93603" w14:textId="77777777" w:rsidR="000772B3" w:rsidRPr="00BB114A" w:rsidRDefault="000772B3" w:rsidP="000772B3">
            <w:pPr>
              <w:spacing w:before="0" w:after="0"/>
              <w:rPr>
                <w:szCs w:val="28"/>
              </w:rPr>
            </w:pPr>
            <w:r w:rsidRPr="00BB114A">
              <w:rPr>
                <w:szCs w:val="28"/>
              </w:rPr>
              <w:t>Bài 16.Thuật toán sắp xếp</w:t>
            </w:r>
          </w:p>
        </w:tc>
        <w:tc>
          <w:tcPr>
            <w:tcW w:w="1291" w:type="dxa"/>
            <w:vAlign w:val="center"/>
          </w:tcPr>
          <w:p w14:paraId="50F9F7F7" w14:textId="036B942B" w:rsidR="000772B3" w:rsidRDefault="000772B3" w:rsidP="000772B3">
            <w:pPr>
              <w:spacing w:before="0" w:after="0"/>
              <w:jc w:val="center"/>
              <w:rPr>
                <w:color w:val="auto"/>
                <w:szCs w:val="28"/>
              </w:rPr>
            </w:pPr>
            <w:r>
              <w:rPr>
                <w:color w:val="auto"/>
                <w:szCs w:val="28"/>
              </w:rPr>
              <w:t>2</w:t>
            </w:r>
          </w:p>
        </w:tc>
        <w:tc>
          <w:tcPr>
            <w:tcW w:w="7243" w:type="dxa"/>
          </w:tcPr>
          <w:p w14:paraId="20AAA7A2"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1. </w:t>
            </w:r>
            <w:r w:rsidRPr="005B78F5">
              <w:rPr>
                <w:b/>
                <w:i/>
                <w:color w:val="auto"/>
                <w:szCs w:val="28"/>
              </w:rPr>
              <w:t>Kiến thức:</w:t>
            </w:r>
          </w:p>
          <w:p w14:paraId="4DEDB0B7" w14:textId="77777777" w:rsidR="000772B3" w:rsidRDefault="000772B3" w:rsidP="000772B3">
            <w:pPr>
              <w:spacing w:before="0" w:after="0"/>
              <w:jc w:val="both"/>
              <w:rPr>
                <w:color w:val="auto"/>
                <w:szCs w:val="28"/>
              </w:rPr>
            </w:pPr>
            <w:r w:rsidRPr="005B78F5">
              <w:rPr>
                <w:color w:val="auto"/>
                <w:szCs w:val="28"/>
              </w:rPr>
              <w:t xml:space="preserve"> </w:t>
            </w:r>
            <w:r>
              <w:rPr>
                <w:color w:val="auto"/>
                <w:szCs w:val="28"/>
              </w:rPr>
              <w:t>- Giải thích được một vài thuật toán sắp xếp cơ bản.</w:t>
            </w:r>
          </w:p>
          <w:p w14:paraId="32A14588" w14:textId="77777777" w:rsidR="000772B3" w:rsidRDefault="000772B3" w:rsidP="000772B3">
            <w:pPr>
              <w:spacing w:before="0" w:after="0"/>
              <w:jc w:val="both"/>
              <w:rPr>
                <w:color w:val="auto"/>
                <w:szCs w:val="28"/>
              </w:rPr>
            </w:pPr>
            <w:r>
              <w:rPr>
                <w:color w:val="auto"/>
                <w:szCs w:val="28"/>
              </w:rPr>
              <w:t>- Biểu diễn và mô phỏng được hoạt động của thuật toán sắp xếp với dữ liệu đầu vào có kích thước nhỏ.</w:t>
            </w:r>
          </w:p>
          <w:p w14:paraId="6FF53F35" w14:textId="6107629C" w:rsidR="000772B3" w:rsidRPr="005B78F5" w:rsidRDefault="000772B3" w:rsidP="000772B3">
            <w:pPr>
              <w:spacing w:before="0" w:after="0"/>
              <w:jc w:val="both"/>
              <w:rPr>
                <w:color w:val="auto"/>
                <w:szCs w:val="28"/>
              </w:rPr>
            </w:pPr>
            <w:r>
              <w:rPr>
                <w:color w:val="auto"/>
                <w:szCs w:val="28"/>
              </w:rPr>
              <w:t>- Nêu được ý nghĩa của việc chia một bài toán thành những bài toán nhỏ.</w:t>
            </w:r>
          </w:p>
          <w:p w14:paraId="2E86B510" w14:textId="77777777" w:rsidR="000772B3" w:rsidRPr="005B78F5" w:rsidRDefault="000772B3" w:rsidP="000772B3">
            <w:pPr>
              <w:spacing w:before="0" w:after="0"/>
              <w:jc w:val="both"/>
              <w:rPr>
                <w:b/>
                <w:i/>
                <w:color w:val="auto"/>
                <w:szCs w:val="28"/>
              </w:rPr>
            </w:pPr>
            <w:r w:rsidRPr="005B78F5">
              <w:rPr>
                <w:b/>
                <w:i/>
                <w:color w:val="auto"/>
                <w:szCs w:val="28"/>
                <w:lang w:val="vi-VN"/>
              </w:rPr>
              <w:t xml:space="preserve">2. </w:t>
            </w:r>
            <w:r w:rsidRPr="005B78F5">
              <w:rPr>
                <w:b/>
                <w:i/>
                <w:color w:val="auto"/>
                <w:szCs w:val="28"/>
              </w:rPr>
              <w:t>Năng lực:</w:t>
            </w:r>
          </w:p>
          <w:p w14:paraId="00DCF45E" w14:textId="77777777" w:rsidR="000772B3" w:rsidRDefault="000772B3" w:rsidP="000772B3">
            <w:pPr>
              <w:spacing w:before="0" w:after="0"/>
              <w:jc w:val="both"/>
              <w:rPr>
                <w:color w:val="auto"/>
                <w:szCs w:val="28"/>
              </w:rPr>
            </w:pPr>
            <w:r>
              <w:rPr>
                <w:color w:val="auto"/>
                <w:szCs w:val="28"/>
              </w:rPr>
              <w:t>- HS được hình thành và phát triển tư duy logic, từng bước nâng cao năng lực giải quyết vấn đề. Bước đầu có tư duy mô hình hoá một bài toán qua việc hiểu và sử dụng một vài thuật toán sắp xếp.</w:t>
            </w:r>
          </w:p>
          <w:p w14:paraId="37976D8D" w14:textId="5EA7A8E6" w:rsidR="000772B3" w:rsidRPr="00C126F9" w:rsidRDefault="000772B3" w:rsidP="000772B3">
            <w:pPr>
              <w:spacing w:before="0" w:after="0"/>
              <w:jc w:val="both"/>
              <w:rPr>
                <w:color w:val="auto"/>
                <w:szCs w:val="28"/>
              </w:rPr>
            </w:pPr>
            <w:r>
              <w:rPr>
                <w:color w:val="auto"/>
                <w:szCs w:val="28"/>
              </w:rPr>
              <w:lastRenderedPageBreak/>
              <w:t>- HS được rèn luyện kĩ năng hoạt động cộng tác, kĩ năng giao tiếp và thuyết trình.</w:t>
            </w:r>
          </w:p>
          <w:p w14:paraId="48C6D511" w14:textId="77777777" w:rsidR="000772B3" w:rsidRDefault="000772B3" w:rsidP="000772B3">
            <w:pPr>
              <w:spacing w:before="0" w:after="0"/>
              <w:jc w:val="both"/>
              <w:rPr>
                <w:color w:val="auto"/>
                <w:szCs w:val="28"/>
              </w:rPr>
            </w:pPr>
            <w:r w:rsidRPr="005B78F5">
              <w:rPr>
                <w:b/>
                <w:i/>
                <w:color w:val="auto"/>
                <w:szCs w:val="28"/>
                <w:lang w:val="vi-VN"/>
              </w:rPr>
              <w:t xml:space="preserve">3. </w:t>
            </w:r>
            <w:r w:rsidRPr="005B78F5">
              <w:rPr>
                <w:b/>
                <w:i/>
                <w:color w:val="auto"/>
                <w:szCs w:val="28"/>
              </w:rPr>
              <w:t>Phẩm chất:</w:t>
            </w:r>
            <w:r>
              <w:rPr>
                <w:color w:val="auto"/>
                <w:szCs w:val="28"/>
              </w:rPr>
              <w:t xml:space="preserve"> </w:t>
            </w:r>
          </w:p>
          <w:p w14:paraId="43C26113" w14:textId="6D5F6554" w:rsidR="000772B3" w:rsidRPr="005B78F5" w:rsidRDefault="000772B3" w:rsidP="000772B3">
            <w:pPr>
              <w:spacing w:before="0" w:after="0"/>
              <w:jc w:val="both"/>
              <w:rPr>
                <w:color w:val="auto"/>
                <w:szCs w:val="28"/>
              </w:rPr>
            </w:pPr>
            <w:r>
              <w:rPr>
                <w:color w:val="auto"/>
                <w:szCs w:val="28"/>
              </w:rPr>
              <w:t>- Rèn luyện phẩm chất chăm học, chăm làm.</w:t>
            </w:r>
          </w:p>
        </w:tc>
        <w:tc>
          <w:tcPr>
            <w:tcW w:w="1701" w:type="dxa"/>
          </w:tcPr>
          <w:p w14:paraId="4DFF4FD4" w14:textId="77777777" w:rsidR="000772B3" w:rsidRPr="005B78F5" w:rsidRDefault="000772B3" w:rsidP="000772B3">
            <w:pPr>
              <w:spacing w:before="0" w:after="0"/>
              <w:jc w:val="both"/>
              <w:rPr>
                <w:b/>
                <w:i/>
                <w:color w:val="auto"/>
                <w:szCs w:val="28"/>
                <w:lang w:val="vi-VN"/>
              </w:rPr>
            </w:pPr>
          </w:p>
        </w:tc>
      </w:tr>
    </w:tbl>
    <w:p w14:paraId="10F6738C" w14:textId="77777777" w:rsidR="002E7D22" w:rsidRDefault="002E7D22" w:rsidP="000772B3">
      <w:pPr>
        <w:spacing w:before="0" w:after="0"/>
        <w:jc w:val="both"/>
        <w:rPr>
          <w:b/>
          <w:bCs/>
          <w:color w:val="auto"/>
          <w:szCs w:val="28"/>
          <w:lang w:val="vi-VN"/>
        </w:rPr>
      </w:pPr>
    </w:p>
    <w:p w14:paraId="11DAB42D" w14:textId="7C50623B" w:rsidR="00DF07A3" w:rsidRDefault="00DF07A3" w:rsidP="00DF07A3">
      <w:pPr>
        <w:spacing w:before="0" w:after="0"/>
        <w:ind w:firstLine="567"/>
        <w:jc w:val="both"/>
        <w:rPr>
          <w:b/>
          <w:bCs/>
          <w:color w:val="auto"/>
          <w:szCs w:val="28"/>
        </w:rPr>
      </w:pPr>
      <w:r w:rsidRPr="005B78F5">
        <w:rPr>
          <w:b/>
          <w:bCs/>
          <w:color w:val="auto"/>
          <w:szCs w:val="28"/>
          <w:lang w:val="vi-VN"/>
        </w:rPr>
        <w:t xml:space="preserve">III. Các nội dung khác </w:t>
      </w:r>
      <w:r w:rsidRPr="005B78F5">
        <w:rPr>
          <w:b/>
          <w:bCs/>
          <w:color w:val="auto"/>
          <w:szCs w:val="28"/>
        </w:rPr>
        <w:t>:</w:t>
      </w:r>
      <w:r>
        <w:rPr>
          <w:b/>
          <w:bCs/>
          <w:color w:val="auto"/>
          <w:szCs w:val="28"/>
        </w:rPr>
        <w:t xml:space="preserve"> Ôn đội tuyển Tin học trẻ</w:t>
      </w:r>
    </w:p>
    <w:p w14:paraId="32D56726" w14:textId="77777777" w:rsidR="00A82207" w:rsidRPr="00E97ADC" w:rsidRDefault="00A82207" w:rsidP="00DF07A3">
      <w:pPr>
        <w:spacing w:before="0" w:after="0"/>
        <w:ind w:firstLine="567"/>
        <w:jc w:val="both"/>
        <w:rPr>
          <w:b/>
          <w:bCs/>
          <w:color w:val="auto"/>
          <w:szCs w:val="28"/>
        </w:rPr>
      </w:pPr>
    </w:p>
    <w:tbl>
      <w:tblPr>
        <w:tblStyle w:val="TableGrid"/>
        <w:tblW w:w="1389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DF07A3" w:rsidRPr="005B78F5" w14:paraId="02886890" w14:textId="77777777" w:rsidTr="00C963C3">
        <w:tc>
          <w:tcPr>
            <w:tcW w:w="6804" w:type="dxa"/>
          </w:tcPr>
          <w:p w14:paraId="0E3EDB4C" w14:textId="77777777" w:rsidR="00DF07A3" w:rsidRPr="005B78F5" w:rsidRDefault="00DF07A3" w:rsidP="00C963C3">
            <w:pPr>
              <w:rPr>
                <w:i/>
                <w:iCs/>
                <w:color w:val="auto"/>
                <w:szCs w:val="28"/>
              </w:rPr>
            </w:pPr>
          </w:p>
        </w:tc>
        <w:tc>
          <w:tcPr>
            <w:tcW w:w="7088" w:type="dxa"/>
          </w:tcPr>
          <w:p w14:paraId="1C6FA7E3" w14:textId="040C8A70" w:rsidR="00DF07A3" w:rsidRPr="005B78F5" w:rsidRDefault="00DB0CDF" w:rsidP="00C963C3">
            <w:pPr>
              <w:jc w:val="center"/>
              <w:rPr>
                <w:bCs/>
                <w:i/>
                <w:color w:val="auto"/>
                <w:szCs w:val="28"/>
              </w:rPr>
            </w:pPr>
            <w:r>
              <w:rPr>
                <w:bCs/>
                <w:i/>
                <w:color w:val="auto"/>
                <w:szCs w:val="28"/>
              </w:rPr>
              <w:t>Minh Thành</w:t>
            </w:r>
            <w:r w:rsidR="00DF07A3" w:rsidRPr="005B78F5">
              <w:rPr>
                <w:bCs/>
                <w:i/>
                <w:color w:val="auto"/>
                <w:szCs w:val="28"/>
                <w:lang w:val="vi-VN"/>
              </w:rPr>
              <w:t xml:space="preserve">, ngày </w:t>
            </w:r>
            <w:r>
              <w:rPr>
                <w:bCs/>
                <w:i/>
                <w:color w:val="auto"/>
                <w:szCs w:val="28"/>
              </w:rPr>
              <w:t>30</w:t>
            </w:r>
            <w:r w:rsidR="00DF07A3">
              <w:rPr>
                <w:bCs/>
                <w:i/>
                <w:color w:val="auto"/>
                <w:szCs w:val="28"/>
              </w:rPr>
              <w:t xml:space="preserve"> </w:t>
            </w:r>
            <w:r w:rsidR="00DF07A3" w:rsidRPr="005B78F5">
              <w:rPr>
                <w:bCs/>
                <w:i/>
                <w:color w:val="auto"/>
                <w:szCs w:val="28"/>
                <w:lang w:val="vi-VN"/>
              </w:rPr>
              <w:t>tháng</w:t>
            </w:r>
            <w:r w:rsidR="00DF07A3" w:rsidRPr="005B78F5">
              <w:rPr>
                <w:bCs/>
                <w:i/>
                <w:color w:val="auto"/>
                <w:szCs w:val="28"/>
              </w:rPr>
              <w:t xml:space="preserve"> </w:t>
            </w:r>
            <w:r w:rsidR="00DF07A3">
              <w:rPr>
                <w:bCs/>
                <w:i/>
                <w:color w:val="auto"/>
                <w:szCs w:val="28"/>
              </w:rPr>
              <w:t>8</w:t>
            </w:r>
            <w:r w:rsidR="00DF07A3" w:rsidRPr="005B78F5">
              <w:rPr>
                <w:bCs/>
                <w:i/>
                <w:color w:val="auto"/>
                <w:szCs w:val="28"/>
              </w:rPr>
              <w:t xml:space="preserve"> </w:t>
            </w:r>
            <w:r w:rsidR="00DF07A3" w:rsidRPr="005B78F5">
              <w:rPr>
                <w:bCs/>
                <w:i/>
                <w:color w:val="auto"/>
                <w:szCs w:val="28"/>
                <w:lang w:val="vi-VN"/>
              </w:rPr>
              <w:t>năm 20</w:t>
            </w:r>
            <w:r w:rsidR="00DF07A3" w:rsidRPr="005B78F5">
              <w:rPr>
                <w:bCs/>
                <w:i/>
                <w:color w:val="auto"/>
                <w:szCs w:val="28"/>
              </w:rPr>
              <w:t>2</w:t>
            </w:r>
            <w:r w:rsidR="00DF07A3">
              <w:rPr>
                <w:bCs/>
                <w:i/>
                <w:color w:val="auto"/>
                <w:szCs w:val="28"/>
              </w:rPr>
              <w:t>2</w:t>
            </w:r>
          </w:p>
        </w:tc>
      </w:tr>
      <w:tr w:rsidR="00DF07A3" w:rsidRPr="005B78F5" w14:paraId="40220885" w14:textId="77777777" w:rsidTr="00C963C3">
        <w:tc>
          <w:tcPr>
            <w:tcW w:w="6804" w:type="dxa"/>
          </w:tcPr>
          <w:p w14:paraId="46201F86" w14:textId="77777777" w:rsidR="00DF07A3" w:rsidRPr="005B78F5" w:rsidRDefault="00DF07A3" w:rsidP="00C963C3">
            <w:pPr>
              <w:jc w:val="center"/>
              <w:rPr>
                <w:i/>
                <w:iCs/>
                <w:color w:val="auto"/>
                <w:szCs w:val="28"/>
              </w:rPr>
            </w:pPr>
            <w:r w:rsidRPr="005B78F5">
              <w:rPr>
                <w:b/>
                <w:bCs/>
                <w:color w:val="auto"/>
                <w:szCs w:val="28"/>
                <w:lang w:val="vi-VN"/>
              </w:rPr>
              <w:t>TỔ TRƯỞNG</w:t>
            </w:r>
          </w:p>
        </w:tc>
        <w:tc>
          <w:tcPr>
            <w:tcW w:w="7088" w:type="dxa"/>
          </w:tcPr>
          <w:p w14:paraId="59662EE6" w14:textId="77777777" w:rsidR="00DF07A3" w:rsidRPr="005B78F5" w:rsidRDefault="00DF07A3" w:rsidP="00C963C3">
            <w:pPr>
              <w:jc w:val="center"/>
              <w:rPr>
                <w:bCs/>
                <w:i/>
                <w:color w:val="auto"/>
                <w:szCs w:val="28"/>
              </w:rPr>
            </w:pPr>
            <w:r w:rsidRPr="005B78F5">
              <w:rPr>
                <w:b/>
                <w:bCs/>
                <w:color w:val="auto"/>
                <w:szCs w:val="28"/>
                <w:lang w:val="vi-VN"/>
              </w:rPr>
              <w:t>HIỆU TRƯỞ</w:t>
            </w:r>
            <w:r>
              <w:rPr>
                <w:b/>
                <w:bCs/>
                <w:color w:val="auto"/>
                <w:szCs w:val="28"/>
                <w:lang w:val="vi-VN"/>
              </w:rPr>
              <w:t>NG</w:t>
            </w:r>
          </w:p>
        </w:tc>
      </w:tr>
      <w:tr w:rsidR="00DF07A3" w:rsidRPr="005B78F5" w14:paraId="5E05377A" w14:textId="77777777" w:rsidTr="00C963C3">
        <w:tc>
          <w:tcPr>
            <w:tcW w:w="6804" w:type="dxa"/>
          </w:tcPr>
          <w:p w14:paraId="74AD9D6C" w14:textId="77777777" w:rsidR="00DF07A3" w:rsidRDefault="00DF07A3" w:rsidP="00C963C3">
            <w:pPr>
              <w:rPr>
                <w:i/>
                <w:iCs/>
                <w:color w:val="auto"/>
                <w:szCs w:val="28"/>
              </w:rPr>
            </w:pPr>
          </w:p>
          <w:p w14:paraId="437D2089" w14:textId="77777777" w:rsidR="00DF07A3" w:rsidRDefault="00DF07A3" w:rsidP="00C963C3">
            <w:pPr>
              <w:rPr>
                <w:i/>
                <w:iCs/>
                <w:color w:val="auto"/>
                <w:szCs w:val="28"/>
              </w:rPr>
            </w:pPr>
          </w:p>
          <w:p w14:paraId="3255FB9E" w14:textId="77777777" w:rsidR="00DF07A3" w:rsidRDefault="00DF07A3" w:rsidP="00C963C3">
            <w:pPr>
              <w:rPr>
                <w:i/>
                <w:iCs/>
                <w:color w:val="auto"/>
                <w:szCs w:val="28"/>
              </w:rPr>
            </w:pPr>
          </w:p>
          <w:p w14:paraId="27A299B1" w14:textId="77777777" w:rsidR="00DF07A3" w:rsidRDefault="00DF07A3" w:rsidP="00C963C3">
            <w:pPr>
              <w:rPr>
                <w:i/>
                <w:iCs/>
                <w:color w:val="auto"/>
                <w:szCs w:val="28"/>
              </w:rPr>
            </w:pPr>
          </w:p>
          <w:p w14:paraId="23EEE51B" w14:textId="77777777" w:rsidR="00DF07A3" w:rsidRPr="00461EF3" w:rsidRDefault="00DF07A3" w:rsidP="00C963C3">
            <w:pPr>
              <w:jc w:val="center"/>
              <w:rPr>
                <w:b/>
                <w:iCs/>
                <w:color w:val="auto"/>
                <w:szCs w:val="28"/>
              </w:rPr>
            </w:pPr>
          </w:p>
          <w:p w14:paraId="1ED8136E" w14:textId="2E96DC53" w:rsidR="00DF07A3" w:rsidRPr="005B78F5" w:rsidRDefault="00DB0CDF" w:rsidP="00C963C3">
            <w:pPr>
              <w:jc w:val="center"/>
              <w:rPr>
                <w:i/>
                <w:iCs/>
                <w:color w:val="auto"/>
                <w:szCs w:val="28"/>
              </w:rPr>
            </w:pPr>
            <w:r>
              <w:rPr>
                <w:b/>
                <w:iCs/>
                <w:color w:val="auto"/>
                <w:szCs w:val="28"/>
              </w:rPr>
              <w:t>Vũ Thị Hải Yến</w:t>
            </w:r>
          </w:p>
        </w:tc>
        <w:tc>
          <w:tcPr>
            <w:tcW w:w="7088" w:type="dxa"/>
          </w:tcPr>
          <w:p w14:paraId="626E1589" w14:textId="77777777" w:rsidR="00DF07A3" w:rsidRDefault="00DF07A3" w:rsidP="00C963C3">
            <w:pPr>
              <w:jc w:val="center"/>
              <w:rPr>
                <w:b/>
                <w:bCs/>
                <w:color w:val="auto"/>
                <w:szCs w:val="28"/>
                <w:lang w:val="vi-VN"/>
              </w:rPr>
            </w:pPr>
          </w:p>
          <w:p w14:paraId="343D19EA" w14:textId="77777777" w:rsidR="00DF07A3" w:rsidRDefault="00DF07A3" w:rsidP="00C963C3">
            <w:pPr>
              <w:jc w:val="center"/>
              <w:rPr>
                <w:b/>
                <w:bCs/>
                <w:color w:val="auto"/>
                <w:szCs w:val="28"/>
                <w:lang w:val="vi-VN"/>
              </w:rPr>
            </w:pPr>
          </w:p>
          <w:p w14:paraId="2717E420" w14:textId="77777777" w:rsidR="00DF07A3" w:rsidRDefault="00DF07A3" w:rsidP="00C963C3">
            <w:pPr>
              <w:jc w:val="center"/>
              <w:rPr>
                <w:b/>
                <w:bCs/>
                <w:color w:val="auto"/>
                <w:szCs w:val="28"/>
                <w:lang w:val="vi-VN"/>
              </w:rPr>
            </w:pPr>
          </w:p>
          <w:p w14:paraId="5A97695A" w14:textId="77777777" w:rsidR="00DF07A3" w:rsidRDefault="00DF07A3" w:rsidP="00C963C3">
            <w:pPr>
              <w:jc w:val="center"/>
              <w:rPr>
                <w:b/>
                <w:bCs/>
                <w:color w:val="auto"/>
                <w:szCs w:val="28"/>
                <w:lang w:val="vi-VN"/>
              </w:rPr>
            </w:pPr>
          </w:p>
          <w:p w14:paraId="7DB197B4" w14:textId="77777777" w:rsidR="00DF07A3" w:rsidRDefault="00DF07A3" w:rsidP="00C963C3">
            <w:pPr>
              <w:jc w:val="center"/>
              <w:rPr>
                <w:b/>
                <w:bCs/>
                <w:color w:val="auto"/>
                <w:szCs w:val="28"/>
                <w:lang w:val="vi-VN"/>
              </w:rPr>
            </w:pPr>
          </w:p>
          <w:p w14:paraId="2115D7D1" w14:textId="7D80EDB0" w:rsidR="00DF07A3" w:rsidRPr="00461EF3" w:rsidRDefault="00DB0CDF" w:rsidP="00C963C3">
            <w:pPr>
              <w:jc w:val="center"/>
              <w:rPr>
                <w:b/>
                <w:bCs/>
                <w:color w:val="auto"/>
                <w:szCs w:val="28"/>
              </w:rPr>
            </w:pPr>
            <w:r>
              <w:rPr>
                <w:b/>
                <w:bCs/>
                <w:color w:val="auto"/>
                <w:szCs w:val="28"/>
              </w:rPr>
              <w:t>Nguyễn Thị Kiều Anh</w:t>
            </w:r>
          </w:p>
        </w:tc>
      </w:tr>
    </w:tbl>
    <w:p w14:paraId="092E3943" w14:textId="77777777" w:rsidR="00DF07A3" w:rsidRPr="005B78F5" w:rsidRDefault="00DF07A3" w:rsidP="00DF07A3">
      <w:pPr>
        <w:spacing w:before="0" w:after="0"/>
        <w:ind w:left="567"/>
        <w:jc w:val="both"/>
        <w:rPr>
          <w:color w:val="auto"/>
          <w:szCs w:val="28"/>
          <w:lang w:val="vi-VN"/>
        </w:rPr>
      </w:pPr>
    </w:p>
    <w:p w14:paraId="217B9832" w14:textId="77777777" w:rsidR="006C0D6D" w:rsidRPr="005B78F5" w:rsidRDefault="006C0D6D" w:rsidP="00DF07A3">
      <w:pPr>
        <w:spacing w:before="0" w:after="0"/>
        <w:ind w:firstLine="567"/>
        <w:jc w:val="both"/>
        <w:rPr>
          <w:color w:val="auto"/>
          <w:szCs w:val="28"/>
          <w:lang w:val="vi-VN"/>
        </w:rPr>
      </w:pPr>
    </w:p>
    <w:sectPr w:rsidR="006C0D6D" w:rsidRPr="005B78F5" w:rsidSect="00F25179">
      <w:footerReference w:type="default" r:id="rId8"/>
      <w:pgSz w:w="16840" w:h="11901" w:orient="landscape" w:code="9"/>
      <w:pgMar w:top="1134" w:right="1134" w:bottom="1134"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2C0E" w14:textId="77777777" w:rsidR="00302A89" w:rsidRDefault="00302A89" w:rsidP="004123CF">
      <w:pPr>
        <w:spacing w:before="0" w:after="0"/>
      </w:pPr>
      <w:r>
        <w:separator/>
      </w:r>
    </w:p>
  </w:endnote>
  <w:endnote w:type="continuationSeparator" w:id="0">
    <w:p w14:paraId="6A5E57DA" w14:textId="77777777" w:rsidR="00302A89" w:rsidRDefault="00302A89"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632936"/>
      <w:docPartObj>
        <w:docPartGallery w:val="Page Numbers (Bottom of Page)"/>
        <w:docPartUnique/>
      </w:docPartObj>
    </w:sdtPr>
    <w:sdtEndPr>
      <w:rPr>
        <w:noProof/>
      </w:rPr>
    </w:sdtEndPr>
    <w:sdtContent>
      <w:p w14:paraId="4841A2F0" w14:textId="2D81DF64" w:rsidR="00E95D02" w:rsidRDefault="00E95D02">
        <w:pPr>
          <w:pStyle w:val="Footer"/>
          <w:jc w:val="center"/>
        </w:pPr>
        <w:r>
          <w:fldChar w:fldCharType="begin"/>
        </w:r>
        <w:r>
          <w:instrText xml:space="preserve"> PAGE   \* MERGEFORMAT </w:instrText>
        </w:r>
        <w:r>
          <w:fldChar w:fldCharType="separate"/>
        </w:r>
        <w:r w:rsidR="00AF6A96">
          <w:rPr>
            <w:noProof/>
          </w:rPr>
          <w:t>1</w:t>
        </w:r>
        <w:r>
          <w:rPr>
            <w:noProof/>
          </w:rPr>
          <w:fldChar w:fldCharType="end"/>
        </w:r>
      </w:p>
    </w:sdtContent>
  </w:sdt>
  <w:p w14:paraId="1914B8E4" w14:textId="77777777" w:rsidR="00E95D02" w:rsidRDefault="00E95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BEB57" w14:textId="77777777" w:rsidR="00302A89" w:rsidRDefault="00302A89" w:rsidP="004123CF">
      <w:pPr>
        <w:spacing w:before="0" w:after="0"/>
      </w:pPr>
      <w:r>
        <w:separator/>
      </w:r>
    </w:p>
  </w:footnote>
  <w:footnote w:type="continuationSeparator" w:id="0">
    <w:p w14:paraId="0FB56F00" w14:textId="77777777" w:rsidR="00302A89" w:rsidRDefault="00302A89"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E7F"/>
    <w:multiLevelType w:val="hybridMultilevel"/>
    <w:tmpl w:val="70DC43E4"/>
    <w:lvl w:ilvl="0" w:tplc="9D041EC2">
      <w:start w:val="4"/>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5631C"/>
    <w:multiLevelType w:val="hybridMultilevel"/>
    <w:tmpl w:val="878CA88E"/>
    <w:lvl w:ilvl="0" w:tplc="9724C11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259E8"/>
    <w:multiLevelType w:val="hybridMultilevel"/>
    <w:tmpl w:val="F44E0E52"/>
    <w:lvl w:ilvl="0" w:tplc="FFFFFFFF">
      <w:start w:val="1"/>
      <w:numFmt w:val="bullet"/>
      <w:pStyle w:val="Bullet"/>
      <w:lvlText w:val=""/>
      <w:lvlJc w:val="left"/>
      <w:pPr>
        <w:tabs>
          <w:tab w:val="num" w:pos="757"/>
        </w:tabs>
        <w:ind w:left="340" w:firstLine="57"/>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EAA7A05"/>
    <w:multiLevelType w:val="hybridMultilevel"/>
    <w:tmpl w:val="2962F71C"/>
    <w:lvl w:ilvl="0" w:tplc="3CF28C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B45DC9"/>
    <w:multiLevelType w:val="hybridMultilevel"/>
    <w:tmpl w:val="BAD64546"/>
    <w:lvl w:ilvl="0" w:tplc="21841A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D775FC"/>
    <w:multiLevelType w:val="hybridMultilevel"/>
    <w:tmpl w:val="5E1CBF60"/>
    <w:lvl w:ilvl="0" w:tplc="C700D16A">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23346"/>
    <w:multiLevelType w:val="hybridMultilevel"/>
    <w:tmpl w:val="9DE2959E"/>
    <w:lvl w:ilvl="0" w:tplc="E0641D2C">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EE31E93"/>
    <w:multiLevelType w:val="hybridMultilevel"/>
    <w:tmpl w:val="BF9C7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EB16F8"/>
    <w:multiLevelType w:val="hybridMultilevel"/>
    <w:tmpl w:val="C0BA58CA"/>
    <w:lvl w:ilvl="0" w:tplc="DA8822E8">
      <w:start w:val="1"/>
      <w:numFmt w:val="decimal"/>
      <w:pStyle w:val="NDMucTieu"/>
      <w:lvlText w:val="%1."/>
      <w:lvlJc w:val="left"/>
      <w:pPr>
        <w:ind w:left="372" w:hanging="260"/>
      </w:pPr>
      <w:rPr>
        <w:rFonts w:ascii="Times New Roman" w:eastAsia="Times New Roman" w:hAnsi="Times New Roman" w:cs="Times New Roman" w:hint="default"/>
        <w:w w:val="99"/>
        <w:sz w:val="26"/>
        <w:szCs w:val="26"/>
        <w:lang w:eastAsia="en-US" w:bidi="ar-SA"/>
      </w:rPr>
    </w:lvl>
    <w:lvl w:ilvl="1" w:tplc="824C21A4">
      <w:numFmt w:val="bullet"/>
      <w:lvlText w:val="•"/>
      <w:lvlJc w:val="left"/>
      <w:pPr>
        <w:ind w:left="809" w:hanging="260"/>
      </w:pPr>
      <w:rPr>
        <w:rFonts w:hint="default"/>
        <w:lang w:eastAsia="en-US" w:bidi="ar-SA"/>
      </w:rPr>
    </w:lvl>
    <w:lvl w:ilvl="2" w:tplc="FB3E360A">
      <w:numFmt w:val="bullet"/>
      <w:lvlText w:val="•"/>
      <w:lvlJc w:val="left"/>
      <w:pPr>
        <w:ind w:left="1238" w:hanging="260"/>
      </w:pPr>
      <w:rPr>
        <w:rFonts w:hint="default"/>
        <w:lang w:eastAsia="en-US" w:bidi="ar-SA"/>
      </w:rPr>
    </w:lvl>
    <w:lvl w:ilvl="3" w:tplc="6E041D90">
      <w:numFmt w:val="bullet"/>
      <w:lvlText w:val="•"/>
      <w:lvlJc w:val="left"/>
      <w:pPr>
        <w:ind w:left="1667" w:hanging="260"/>
      </w:pPr>
      <w:rPr>
        <w:rFonts w:hint="default"/>
        <w:lang w:eastAsia="en-US" w:bidi="ar-SA"/>
      </w:rPr>
    </w:lvl>
    <w:lvl w:ilvl="4" w:tplc="70EEEF6C">
      <w:numFmt w:val="bullet"/>
      <w:lvlText w:val="•"/>
      <w:lvlJc w:val="left"/>
      <w:pPr>
        <w:ind w:left="2096" w:hanging="260"/>
      </w:pPr>
      <w:rPr>
        <w:rFonts w:hint="default"/>
        <w:lang w:eastAsia="en-US" w:bidi="ar-SA"/>
      </w:rPr>
    </w:lvl>
    <w:lvl w:ilvl="5" w:tplc="A5289910">
      <w:numFmt w:val="bullet"/>
      <w:lvlText w:val="•"/>
      <w:lvlJc w:val="left"/>
      <w:pPr>
        <w:ind w:left="2525" w:hanging="260"/>
      </w:pPr>
      <w:rPr>
        <w:rFonts w:hint="default"/>
        <w:lang w:eastAsia="en-US" w:bidi="ar-SA"/>
      </w:rPr>
    </w:lvl>
    <w:lvl w:ilvl="6" w:tplc="876CC3A4">
      <w:numFmt w:val="bullet"/>
      <w:lvlText w:val="•"/>
      <w:lvlJc w:val="left"/>
      <w:pPr>
        <w:ind w:left="2954" w:hanging="260"/>
      </w:pPr>
      <w:rPr>
        <w:rFonts w:hint="default"/>
        <w:lang w:eastAsia="en-US" w:bidi="ar-SA"/>
      </w:rPr>
    </w:lvl>
    <w:lvl w:ilvl="7" w:tplc="0D70E7FA">
      <w:numFmt w:val="bullet"/>
      <w:lvlText w:val="•"/>
      <w:lvlJc w:val="left"/>
      <w:pPr>
        <w:ind w:left="3383" w:hanging="260"/>
      </w:pPr>
      <w:rPr>
        <w:rFonts w:hint="default"/>
        <w:lang w:eastAsia="en-US" w:bidi="ar-SA"/>
      </w:rPr>
    </w:lvl>
    <w:lvl w:ilvl="8" w:tplc="FD6845EE">
      <w:numFmt w:val="bullet"/>
      <w:lvlText w:val="•"/>
      <w:lvlJc w:val="left"/>
      <w:pPr>
        <w:ind w:left="3812" w:hanging="260"/>
      </w:pPr>
      <w:rPr>
        <w:rFonts w:hint="default"/>
        <w:lang w:eastAsia="en-US" w:bidi="ar-SA"/>
      </w:rPr>
    </w:lvl>
  </w:abstractNum>
  <w:abstractNum w:abstractNumId="9" w15:restartNumberingAfterBreak="0">
    <w:nsid w:val="56582847"/>
    <w:multiLevelType w:val="hybridMultilevel"/>
    <w:tmpl w:val="CCB4D418"/>
    <w:lvl w:ilvl="0" w:tplc="E0641D2C">
      <w:start w:val="1"/>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688B582C"/>
    <w:multiLevelType w:val="hybridMultilevel"/>
    <w:tmpl w:val="5560CC3E"/>
    <w:lvl w:ilvl="0" w:tplc="8F9AA1C4">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10"/>
  </w:num>
  <w:num w:numId="8">
    <w:abstractNumId w:val="6"/>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1BF2"/>
    <w:rsid w:val="00004774"/>
    <w:rsid w:val="00015595"/>
    <w:rsid w:val="000244D8"/>
    <w:rsid w:val="000263AC"/>
    <w:rsid w:val="00060586"/>
    <w:rsid w:val="00063116"/>
    <w:rsid w:val="0006581C"/>
    <w:rsid w:val="00067ABF"/>
    <w:rsid w:val="00075A3B"/>
    <w:rsid w:val="000772B3"/>
    <w:rsid w:val="00083797"/>
    <w:rsid w:val="000A4456"/>
    <w:rsid w:val="000B173C"/>
    <w:rsid w:val="000D31A1"/>
    <w:rsid w:val="00112065"/>
    <w:rsid w:val="00113146"/>
    <w:rsid w:val="001152B2"/>
    <w:rsid w:val="00124655"/>
    <w:rsid w:val="00124A31"/>
    <w:rsid w:val="00146E56"/>
    <w:rsid w:val="00157BDB"/>
    <w:rsid w:val="0016157E"/>
    <w:rsid w:val="00180E38"/>
    <w:rsid w:val="00196FF5"/>
    <w:rsid w:val="001A6B41"/>
    <w:rsid w:val="001C2627"/>
    <w:rsid w:val="001D1AA5"/>
    <w:rsid w:val="001D6B61"/>
    <w:rsid w:val="001F55B0"/>
    <w:rsid w:val="00207311"/>
    <w:rsid w:val="00220CAB"/>
    <w:rsid w:val="002257E7"/>
    <w:rsid w:val="00265C23"/>
    <w:rsid w:val="00283C49"/>
    <w:rsid w:val="00284400"/>
    <w:rsid w:val="002A5136"/>
    <w:rsid w:val="002E7D22"/>
    <w:rsid w:val="00302A89"/>
    <w:rsid w:val="00326C13"/>
    <w:rsid w:val="00344E20"/>
    <w:rsid w:val="00355E67"/>
    <w:rsid w:val="00363EEC"/>
    <w:rsid w:val="003645A6"/>
    <w:rsid w:val="00370E31"/>
    <w:rsid w:val="003723FD"/>
    <w:rsid w:val="003802AD"/>
    <w:rsid w:val="00387E8F"/>
    <w:rsid w:val="00396F9B"/>
    <w:rsid w:val="0039738D"/>
    <w:rsid w:val="0039779E"/>
    <w:rsid w:val="003A29C9"/>
    <w:rsid w:val="003B4ECA"/>
    <w:rsid w:val="003C6298"/>
    <w:rsid w:val="003E1B8D"/>
    <w:rsid w:val="004123CF"/>
    <w:rsid w:val="00414045"/>
    <w:rsid w:val="00424351"/>
    <w:rsid w:val="00430793"/>
    <w:rsid w:val="00450390"/>
    <w:rsid w:val="00452069"/>
    <w:rsid w:val="00476C13"/>
    <w:rsid w:val="00481B19"/>
    <w:rsid w:val="004B303E"/>
    <w:rsid w:val="004B4FA5"/>
    <w:rsid w:val="004C0C1A"/>
    <w:rsid w:val="004C18E5"/>
    <w:rsid w:val="004D40DA"/>
    <w:rsid w:val="004D6C3F"/>
    <w:rsid w:val="004E0678"/>
    <w:rsid w:val="004E484C"/>
    <w:rsid w:val="004E675B"/>
    <w:rsid w:val="004F28FB"/>
    <w:rsid w:val="0052558B"/>
    <w:rsid w:val="00527481"/>
    <w:rsid w:val="00535AA3"/>
    <w:rsid w:val="00546E63"/>
    <w:rsid w:val="005B68A5"/>
    <w:rsid w:val="005B78F5"/>
    <w:rsid w:val="005B7F1C"/>
    <w:rsid w:val="005E5402"/>
    <w:rsid w:val="005E6177"/>
    <w:rsid w:val="005F5E29"/>
    <w:rsid w:val="00606B3A"/>
    <w:rsid w:val="00607DA7"/>
    <w:rsid w:val="00611DF0"/>
    <w:rsid w:val="006253C0"/>
    <w:rsid w:val="00650614"/>
    <w:rsid w:val="006665D5"/>
    <w:rsid w:val="00682D15"/>
    <w:rsid w:val="0069328F"/>
    <w:rsid w:val="006A7382"/>
    <w:rsid w:val="006B1C21"/>
    <w:rsid w:val="006B5A0E"/>
    <w:rsid w:val="006C0D6D"/>
    <w:rsid w:val="006E150C"/>
    <w:rsid w:val="006E73A2"/>
    <w:rsid w:val="006F0BD3"/>
    <w:rsid w:val="006F0BD4"/>
    <w:rsid w:val="00702BF4"/>
    <w:rsid w:val="00705A31"/>
    <w:rsid w:val="007102AB"/>
    <w:rsid w:val="0072448F"/>
    <w:rsid w:val="00726FEF"/>
    <w:rsid w:val="00733EDC"/>
    <w:rsid w:val="00743378"/>
    <w:rsid w:val="00757E08"/>
    <w:rsid w:val="0077774F"/>
    <w:rsid w:val="007A0F30"/>
    <w:rsid w:val="007A6A85"/>
    <w:rsid w:val="007A75EE"/>
    <w:rsid w:val="007B0EAE"/>
    <w:rsid w:val="007C455A"/>
    <w:rsid w:val="007C6676"/>
    <w:rsid w:val="007E15D1"/>
    <w:rsid w:val="007E7954"/>
    <w:rsid w:val="007F637E"/>
    <w:rsid w:val="00804A0D"/>
    <w:rsid w:val="00810B41"/>
    <w:rsid w:val="008302A3"/>
    <w:rsid w:val="00832B37"/>
    <w:rsid w:val="00842576"/>
    <w:rsid w:val="00852DA7"/>
    <w:rsid w:val="00852E10"/>
    <w:rsid w:val="00867693"/>
    <w:rsid w:val="00870012"/>
    <w:rsid w:val="0087208A"/>
    <w:rsid w:val="00876585"/>
    <w:rsid w:val="00892110"/>
    <w:rsid w:val="00893081"/>
    <w:rsid w:val="008A1622"/>
    <w:rsid w:val="008B338B"/>
    <w:rsid w:val="008B33FB"/>
    <w:rsid w:val="008B59CC"/>
    <w:rsid w:val="008C16F1"/>
    <w:rsid w:val="008C2BBB"/>
    <w:rsid w:val="008C5E99"/>
    <w:rsid w:val="008E2E06"/>
    <w:rsid w:val="008E3564"/>
    <w:rsid w:val="00907655"/>
    <w:rsid w:val="00912569"/>
    <w:rsid w:val="0092195F"/>
    <w:rsid w:val="009410B6"/>
    <w:rsid w:val="0094327E"/>
    <w:rsid w:val="00947A7B"/>
    <w:rsid w:val="009536DD"/>
    <w:rsid w:val="00962961"/>
    <w:rsid w:val="00976D2D"/>
    <w:rsid w:val="00977CAC"/>
    <w:rsid w:val="009828FE"/>
    <w:rsid w:val="00991BE8"/>
    <w:rsid w:val="009A69E4"/>
    <w:rsid w:val="009B10F9"/>
    <w:rsid w:val="009B769B"/>
    <w:rsid w:val="009C360D"/>
    <w:rsid w:val="009C37C0"/>
    <w:rsid w:val="009D1F89"/>
    <w:rsid w:val="009D4AD6"/>
    <w:rsid w:val="009E0EC3"/>
    <w:rsid w:val="009F486C"/>
    <w:rsid w:val="00A045AB"/>
    <w:rsid w:val="00A047E5"/>
    <w:rsid w:val="00A07F72"/>
    <w:rsid w:val="00A15349"/>
    <w:rsid w:val="00A2661D"/>
    <w:rsid w:val="00A3386B"/>
    <w:rsid w:val="00A34C11"/>
    <w:rsid w:val="00A35BE8"/>
    <w:rsid w:val="00A36E93"/>
    <w:rsid w:val="00A62A10"/>
    <w:rsid w:val="00A67ED9"/>
    <w:rsid w:val="00A77D14"/>
    <w:rsid w:val="00A82207"/>
    <w:rsid w:val="00A841C6"/>
    <w:rsid w:val="00AA04A7"/>
    <w:rsid w:val="00AA055B"/>
    <w:rsid w:val="00AB0CB4"/>
    <w:rsid w:val="00AB7416"/>
    <w:rsid w:val="00AC4B9E"/>
    <w:rsid w:val="00AC6F5F"/>
    <w:rsid w:val="00AD2BA4"/>
    <w:rsid w:val="00AF6A96"/>
    <w:rsid w:val="00B07ACA"/>
    <w:rsid w:val="00B13E1F"/>
    <w:rsid w:val="00B17799"/>
    <w:rsid w:val="00B3295B"/>
    <w:rsid w:val="00B4524D"/>
    <w:rsid w:val="00B46F60"/>
    <w:rsid w:val="00B47204"/>
    <w:rsid w:val="00B5300A"/>
    <w:rsid w:val="00B63089"/>
    <w:rsid w:val="00B661DF"/>
    <w:rsid w:val="00B833E5"/>
    <w:rsid w:val="00B86A39"/>
    <w:rsid w:val="00BB2A08"/>
    <w:rsid w:val="00BB30C1"/>
    <w:rsid w:val="00BF77B3"/>
    <w:rsid w:val="00C00659"/>
    <w:rsid w:val="00C020F1"/>
    <w:rsid w:val="00C0261C"/>
    <w:rsid w:val="00C1594D"/>
    <w:rsid w:val="00C172DF"/>
    <w:rsid w:val="00C37816"/>
    <w:rsid w:val="00C43BA9"/>
    <w:rsid w:val="00C561F1"/>
    <w:rsid w:val="00C73CE5"/>
    <w:rsid w:val="00C74BCA"/>
    <w:rsid w:val="00C75298"/>
    <w:rsid w:val="00C96FEA"/>
    <w:rsid w:val="00CA552D"/>
    <w:rsid w:val="00CB5029"/>
    <w:rsid w:val="00CD28F1"/>
    <w:rsid w:val="00CE73CE"/>
    <w:rsid w:val="00D14A1E"/>
    <w:rsid w:val="00D277EC"/>
    <w:rsid w:val="00D34A33"/>
    <w:rsid w:val="00D45907"/>
    <w:rsid w:val="00D4616F"/>
    <w:rsid w:val="00D47353"/>
    <w:rsid w:val="00D53FD6"/>
    <w:rsid w:val="00D547DE"/>
    <w:rsid w:val="00D57624"/>
    <w:rsid w:val="00D96C9D"/>
    <w:rsid w:val="00DA4628"/>
    <w:rsid w:val="00DB0CDF"/>
    <w:rsid w:val="00DB7E5A"/>
    <w:rsid w:val="00DC1CD1"/>
    <w:rsid w:val="00DC7970"/>
    <w:rsid w:val="00DE014A"/>
    <w:rsid w:val="00DE0636"/>
    <w:rsid w:val="00DE430F"/>
    <w:rsid w:val="00DE5D84"/>
    <w:rsid w:val="00DF07A3"/>
    <w:rsid w:val="00DF187D"/>
    <w:rsid w:val="00DF1DA9"/>
    <w:rsid w:val="00DF7A2C"/>
    <w:rsid w:val="00E02A73"/>
    <w:rsid w:val="00E02E9E"/>
    <w:rsid w:val="00E03511"/>
    <w:rsid w:val="00E07446"/>
    <w:rsid w:val="00E07674"/>
    <w:rsid w:val="00E11A87"/>
    <w:rsid w:val="00E16DF9"/>
    <w:rsid w:val="00E23E9E"/>
    <w:rsid w:val="00E2438E"/>
    <w:rsid w:val="00E32014"/>
    <w:rsid w:val="00E36FBF"/>
    <w:rsid w:val="00E4768D"/>
    <w:rsid w:val="00E47721"/>
    <w:rsid w:val="00E5131E"/>
    <w:rsid w:val="00E5658D"/>
    <w:rsid w:val="00E81F7F"/>
    <w:rsid w:val="00E826FF"/>
    <w:rsid w:val="00E829CC"/>
    <w:rsid w:val="00E95D02"/>
    <w:rsid w:val="00E97ADC"/>
    <w:rsid w:val="00EA5DB3"/>
    <w:rsid w:val="00EA5F53"/>
    <w:rsid w:val="00EB647D"/>
    <w:rsid w:val="00ED1FEE"/>
    <w:rsid w:val="00ED62D2"/>
    <w:rsid w:val="00ED6663"/>
    <w:rsid w:val="00EF3E72"/>
    <w:rsid w:val="00F117F2"/>
    <w:rsid w:val="00F25179"/>
    <w:rsid w:val="00F2753E"/>
    <w:rsid w:val="00F50281"/>
    <w:rsid w:val="00F61250"/>
    <w:rsid w:val="00F6538C"/>
    <w:rsid w:val="00F7393E"/>
    <w:rsid w:val="00F93276"/>
    <w:rsid w:val="00FC18CF"/>
    <w:rsid w:val="00FC34B7"/>
    <w:rsid w:val="00FC4297"/>
    <w:rsid w:val="00FD18B3"/>
    <w:rsid w:val="00FE4F29"/>
    <w:rsid w:val="00FF2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63AD"/>
  <w15:docId w15:val="{34B0C08F-D818-4278-BA37-3586EAEA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9D1F89"/>
    <w:pPr>
      <w:ind w:left="720"/>
      <w:contextualSpacing/>
    </w:pPr>
  </w:style>
  <w:style w:type="paragraph" w:styleId="NormalWeb">
    <w:name w:val="Normal (Web)"/>
    <w:aliases w:val="Normal (Web) Char"/>
    <w:basedOn w:val="Normal"/>
    <w:uiPriority w:val="99"/>
    <w:rsid w:val="009D1F89"/>
    <w:pPr>
      <w:spacing w:before="100" w:beforeAutospacing="1" w:after="100" w:afterAutospacing="1"/>
    </w:pPr>
    <w:rPr>
      <w:rFonts w:eastAsia="Times New Roman"/>
      <w:color w:val="auto"/>
      <w:sz w:val="24"/>
      <w:szCs w:val="24"/>
    </w:rPr>
  </w:style>
  <w:style w:type="paragraph" w:customStyle="1" w:styleId="TableParagraph">
    <w:name w:val="Table Paragraph"/>
    <w:basedOn w:val="Normal"/>
    <w:uiPriority w:val="99"/>
    <w:qFormat/>
    <w:rsid w:val="009D1F89"/>
    <w:pPr>
      <w:widowControl w:val="0"/>
      <w:spacing w:before="0" w:after="0"/>
      <w:ind w:left="84" w:right="84"/>
      <w:jc w:val="center"/>
    </w:pPr>
    <w:rPr>
      <w:rFonts w:eastAsia="Calibri"/>
      <w:color w:val="auto"/>
      <w:sz w:val="22"/>
      <w:szCs w:val="22"/>
    </w:rPr>
  </w:style>
  <w:style w:type="paragraph" w:customStyle="1" w:styleId="NDMucTieu">
    <w:name w:val="ND Muc Tieu"/>
    <w:basedOn w:val="Normal"/>
    <w:rsid w:val="00CD28F1"/>
    <w:pPr>
      <w:numPr>
        <w:numId w:val="1"/>
      </w:numPr>
      <w:spacing w:before="40" w:after="40" w:line="276" w:lineRule="auto"/>
      <w:jc w:val="both"/>
    </w:pPr>
    <w:rPr>
      <w:rFonts w:ascii=".VnTime" w:eastAsia="Times New Roman" w:hAnsi=".VnTime"/>
      <w:color w:val="auto"/>
      <w:sz w:val="25"/>
      <w:szCs w:val="24"/>
    </w:rPr>
  </w:style>
  <w:style w:type="paragraph" w:customStyle="1" w:styleId="Bullet">
    <w:name w:val="Bullet"/>
    <w:basedOn w:val="Normal"/>
    <w:rsid w:val="00CD28F1"/>
    <w:pPr>
      <w:numPr>
        <w:numId w:val="2"/>
      </w:numPr>
      <w:spacing w:before="40" w:after="40" w:line="276" w:lineRule="auto"/>
      <w:jc w:val="both"/>
    </w:pPr>
    <w:rPr>
      <w:rFonts w:ascii=".VnArial" w:eastAsia="Times New Roman" w:hAnsi=".VnArial"/>
      <w:noProof/>
      <w:color w:val="auto"/>
      <w:sz w:val="25"/>
      <w:szCs w:val="24"/>
    </w:rPr>
  </w:style>
  <w:style w:type="character" w:customStyle="1" w:styleId="ListParagraphChar">
    <w:name w:val="List Paragraph Char"/>
    <w:link w:val="ListParagraph"/>
    <w:uiPriority w:val="34"/>
    <w:qFormat/>
    <w:rsid w:val="00842576"/>
  </w:style>
  <w:style w:type="paragraph" w:styleId="Header">
    <w:name w:val="header"/>
    <w:basedOn w:val="Normal"/>
    <w:link w:val="HeaderChar"/>
    <w:uiPriority w:val="99"/>
    <w:unhideWhenUsed/>
    <w:rsid w:val="00AC6F5F"/>
    <w:pPr>
      <w:tabs>
        <w:tab w:val="center" w:pos="4680"/>
        <w:tab w:val="right" w:pos="9360"/>
      </w:tabs>
      <w:spacing w:before="0" w:after="0"/>
    </w:pPr>
  </w:style>
  <w:style w:type="character" w:customStyle="1" w:styleId="HeaderChar">
    <w:name w:val="Header Char"/>
    <w:basedOn w:val="DefaultParagraphFont"/>
    <w:link w:val="Header"/>
    <w:uiPriority w:val="99"/>
    <w:rsid w:val="00AC6F5F"/>
  </w:style>
  <w:style w:type="paragraph" w:styleId="Footer">
    <w:name w:val="footer"/>
    <w:basedOn w:val="Normal"/>
    <w:link w:val="FooterChar"/>
    <w:uiPriority w:val="99"/>
    <w:unhideWhenUsed/>
    <w:rsid w:val="00AC6F5F"/>
    <w:pPr>
      <w:tabs>
        <w:tab w:val="center" w:pos="4680"/>
        <w:tab w:val="right" w:pos="9360"/>
      </w:tabs>
      <w:spacing w:before="0" w:after="0"/>
    </w:pPr>
  </w:style>
  <w:style w:type="character" w:customStyle="1" w:styleId="FooterChar">
    <w:name w:val="Footer Char"/>
    <w:basedOn w:val="DefaultParagraphFont"/>
    <w:link w:val="Footer"/>
    <w:uiPriority w:val="99"/>
    <w:rsid w:val="00AC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F942-C6C9-4D3B-B3EC-DDCC1CEB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1953</Words>
  <Characters>11138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2020-12-16T08:40:00Z</cp:lastPrinted>
  <dcterms:created xsi:type="dcterms:W3CDTF">2022-08-16T02:13:00Z</dcterms:created>
  <dcterms:modified xsi:type="dcterms:W3CDTF">2022-09-16T22:28:00Z</dcterms:modified>
</cp:coreProperties>
</file>