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FB64" w14:textId="77777777" w:rsidR="000924E9" w:rsidRPr="00D421E1" w:rsidRDefault="006814D1" w:rsidP="006814D1">
      <w:pPr>
        <w:ind w:left="-180" w:firstLine="90"/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        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4696"/>
        <w:gridCol w:w="5161"/>
      </w:tblGrid>
      <w:tr w:rsidR="000924E9" w:rsidRPr="00D421E1" w14:paraId="490B27A1" w14:textId="77777777" w:rsidTr="001A1C36">
        <w:trPr>
          <w:trHeight w:val="696"/>
        </w:trPr>
        <w:tc>
          <w:tcPr>
            <w:tcW w:w="4696" w:type="dxa"/>
            <w:hideMark/>
          </w:tcPr>
          <w:p w14:paraId="7B3FD223" w14:textId="77777777" w:rsidR="000924E9" w:rsidRPr="00D421E1" w:rsidRDefault="000924E9" w:rsidP="001A1C36">
            <w:pPr>
              <w:spacing w:before="40" w:after="40" w:line="264" w:lineRule="auto"/>
              <w:rPr>
                <w:rFonts w:cs="Times New Roman"/>
                <w:b/>
                <w:bCs/>
                <w:szCs w:val="24"/>
              </w:rPr>
            </w:pPr>
            <w:bookmarkStart w:id="0" w:name="_Hlk61310813"/>
            <w:r w:rsidRPr="00D421E1">
              <w:rPr>
                <w:rFonts w:cs="Times New Roman"/>
                <w:b/>
                <w:bCs/>
                <w:szCs w:val="24"/>
              </w:rPr>
              <w:t xml:space="preserve">Trường: </w:t>
            </w:r>
            <w:r w:rsidRPr="00D421E1">
              <w:rPr>
                <w:rFonts w:cs="Times New Roman"/>
                <w:b/>
                <w:bCs/>
                <w:szCs w:val="24"/>
                <w:lang w:val="vi-VN"/>
              </w:rPr>
              <w:t>THCS</w:t>
            </w:r>
            <w:r w:rsidRPr="00D421E1">
              <w:rPr>
                <w:rFonts w:cs="Times New Roman"/>
                <w:b/>
                <w:bCs/>
                <w:szCs w:val="24"/>
              </w:rPr>
              <w:t xml:space="preserve"> và THPT Nguyễn Khuyến</w:t>
            </w:r>
          </w:p>
          <w:p w14:paraId="5A6D8C5D" w14:textId="77777777" w:rsidR="000924E9" w:rsidRPr="00D421E1" w:rsidRDefault="000924E9" w:rsidP="001A1C36">
            <w:pPr>
              <w:spacing w:before="40" w:after="40" w:line="264" w:lineRule="auto"/>
              <w:rPr>
                <w:rFonts w:cs="Times New Roman"/>
                <w:b/>
                <w:bCs/>
                <w:szCs w:val="24"/>
              </w:rPr>
            </w:pPr>
            <w:r w:rsidRPr="00D421E1">
              <w:rPr>
                <w:rFonts w:cs="Times New Roman"/>
                <w:b/>
                <w:bCs/>
                <w:szCs w:val="24"/>
              </w:rPr>
              <w:t>Tổ:          Toán</w:t>
            </w:r>
          </w:p>
          <w:p w14:paraId="37AEAB2B" w14:textId="77777777" w:rsidR="000924E9" w:rsidRPr="00D421E1" w:rsidRDefault="000924E9" w:rsidP="001A1C36">
            <w:pPr>
              <w:spacing w:before="40" w:after="40" w:line="264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161" w:type="dxa"/>
            <w:hideMark/>
          </w:tcPr>
          <w:p w14:paraId="42E9733A" w14:textId="77777777" w:rsidR="000924E9" w:rsidRPr="00D421E1" w:rsidRDefault="000924E9" w:rsidP="001A1C36">
            <w:pPr>
              <w:spacing w:before="40" w:after="40" w:line="264" w:lineRule="auto"/>
              <w:rPr>
                <w:rFonts w:cs="Times New Roman"/>
                <w:bCs/>
                <w:szCs w:val="24"/>
              </w:rPr>
            </w:pPr>
            <w:r w:rsidRPr="00D421E1">
              <w:rPr>
                <w:rFonts w:cs="Times New Roman"/>
                <w:bCs/>
                <w:szCs w:val="24"/>
              </w:rPr>
              <w:t xml:space="preserve">                    Ngày soạn: 22/9/2022</w:t>
            </w:r>
          </w:p>
          <w:p w14:paraId="10F65369" w14:textId="074523AE" w:rsidR="000924E9" w:rsidRPr="00D421E1" w:rsidRDefault="000924E9" w:rsidP="001A1C36">
            <w:pPr>
              <w:spacing w:before="40" w:after="40" w:line="264" w:lineRule="auto"/>
              <w:rPr>
                <w:rFonts w:cs="Times New Roman"/>
                <w:szCs w:val="24"/>
              </w:rPr>
            </w:pPr>
            <w:r w:rsidRPr="00D421E1">
              <w:rPr>
                <w:rFonts w:cs="Times New Roman"/>
                <w:szCs w:val="24"/>
              </w:rPr>
              <w:t xml:space="preserve">                    Ngày dạy đầu tiên: </w:t>
            </w:r>
            <w:r w:rsidR="00670237">
              <w:rPr>
                <w:rFonts w:cs="Times New Roman"/>
                <w:szCs w:val="24"/>
              </w:rPr>
              <w:t xml:space="preserve"> </w:t>
            </w:r>
            <w:bookmarkStart w:id="1" w:name="_GoBack"/>
            <w:bookmarkEnd w:id="1"/>
            <w:r w:rsidR="00670237">
              <w:rPr>
                <w:rFonts w:cs="Times New Roman"/>
                <w:szCs w:val="24"/>
              </w:rPr>
              <w:t>3</w:t>
            </w:r>
            <w:r w:rsidRPr="00D421E1">
              <w:rPr>
                <w:rFonts w:cs="Times New Roman"/>
                <w:szCs w:val="24"/>
              </w:rPr>
              <w:t xml:space="preserve">/ </w:t>
            </w:r>
            <w:r w:rsidR="00670237">
              <w:rPr>
                <w:rFonts w:cs="Times New Roman"/>
                <w:szCs w:val="24"/>
              </w:rPr>
              <w:t>10</w:t>
            </w:r>
            <w:r w:rsidRPr="00D421E1">
              <w:rPr>
                <w:rFonts w:cs="Times New Roman"/>
                <w:szCs w:val="24"/>
              </w:rPr>
              <w:t>/2022</w:t>
            </w:r>
          </w:p>
          <w:p w14:paraId="54EAA6BB" w14:textId="77777777" w:rsidR="000924E9" w:rsidRPr="00D421E1" w:rsidRDefault="000924E9" w:rsidP="001A1C36">
            <w:pPr>
              <w:spacing w:before="40" w:after="40" w:line="264" w:lineRule="auto"/>
              <w:rPr>
                <w:rFonts w:cs="Times New Roman"/>
                <w:szCs w:val="24"/>
              </w:rPr>
            </w:pPr>
          </w:p>
        </w:tc>
      </w:tr>
    </w:tbl>
    <w:p w14:paraId="4BFC2135" w14:textId="77777777" w:rsidR="000924E9" w:rsidRPr="00D421E1" w:rsidRDefault="000924E9" w:rsidP="000924E9">
      <w:pPr>
        <w:jc w:val="center"/>
        <w:rPr>
          <w:rFonts w:cs="Times New Roman"/>
          <w:b/>
          <w:szCs w:val="24"/>
        </w:rPr>
      </w:pPr>
      <w:r w:rsidRPr="00D421E1">
        <w:rPr>
          <w:rFonts w:cs="Times New Roman"/>
          <w:b/>
          <w:szCs w:val="24"/>
        </w:rPr>
        <w:t>KẾ HOẠCH BÀI DẠY</w:t>
      </w:r>
    </w:p>
    <w:p w14:paraId="2292C04D" w14:textId="7C771F00" w:rsidR="000924E9" w:rsidRPr="00D421E1" w:rsidRDefault="000924E9" w:rsidP="000924E9">
      <w:pPr>
        <w:spacing w:before="40" w:after="40"/>
        <w:jc w:val="center"/>
        <w:rPr>
          <w:rFonts w:cs="Times New Roman"/>
          <w:b/>
          <w:bCs/>
          <w:szCs w:val="24"/>
          <w:lang w:val="sv-SE"/>
        </w:rPr>
      </w:pPr>
      <w:r w:rsidRPr="00D421E1">
        <w:rPr>
          <w:rFonts w:cs="Times New Roman"/>
          <w:b/>
          <w:szCs w:val="24"/>
        </w:rPr>
        <w:t xml:space="preserve">TÊN BÀI HỌC </w:t>
      </w:r>
      <w:r w:rsidRPr="00D421E1">
        <w:rPr>
          <w:rFonts w:cs="Times New Roman"/>
          <w:b/>
          <w:szCs w:val="24"/>
          <w:lang w:val="sv-SE"/>
        </w:rPr>
        <w:t xml:space="preserve">BÀI </w:t>
      </w:r>
      <w:r w:rsidR="001A1C36" w:rsidRPr="00D421E1">
        <w:rPr>
          <w:rFonts w:cs="Times New Roman"/>
          <w:b/>
          <w:szCs w:val="24"/>
          <w:lang w:val="vi-VN"/>
        </w:rPr>
        <w:t>TẬP CUỐI CHUYÊN ĐỀ 1</w:t>
      </w:r>
      <w:r w:rsidRPr="00D421E1">
        <w:rPr>
          <w:rFonts w:cs="Times New Roman"/>
          <w:b/>
          <w:szCs w:val="24"/>
          <w:lang w:val="sv-SE"/>
        </w:rPr>
        <w:t xml:space="preserve"> HỆ PHƯƠNG TRÌNH BẬC NHẤT BA ẨN</w:t>
      </w:r>
    </w:p>
    <w:p w14:paraId="72E81FD6" w14:textId="7D113AF8" w:rsidR="000924E9" w:rsidRPr="00D421E1" w:rsidRDefault="000924E9" w:rsidP="000924E9">
      <w:pPr>
        <w:jc w:val="center"/>
        <w:rPr>
          <w:rFonts w:cs="Times New Roman"/>
          <w:b/>
          <w:i/>
          <w:szCs w:val="24"/>
        </w:rPr>
      </w:pPr>
      <w:r w:rsidRPr="00D421E1">
        <w:rPr>
          <w:rFonts w:cs="Times New Roman"/>
          <w:b/>
          <w:i/>
          <w:szCs w:val="24"/>
          <w:lang w:val="sv-SE"/>
        </w:rPr>
        <w:t>Thời gian thực hiệ</w:t>
      </w:r>
      <w:r w:rsidR="001A1C36" w:rsidRPr="00D421E1">
        <w:rPr>
          <w:rFonts w:cs="Times New Roman"/>
          <w:b/>
          <w:i/>
          <w:szCs w:val="24"/>
          <w:lang w:val="sv-SE"/>
        </w:rPr>
        <w:t xml:space="preserve">n: </w:t>
      </w:r>
      <w:r w:rsidR="001A1C36" w:rsidRPr="00D421E1">
        <w:rPr>
          <w:rFonts w:cs="Times New Roman"/>
          <w:b/>
          <w:i/>
          <w:szCs w:val="24"/>
          <w:lang w:val="vi-VN"/>
        </w:rPr>
        <w:t>2</w:t>
      </w:r>
      <w:r w:rsidRPr="00D421E1">
        <w:rPr>
          <w:rFonts w:cs="Times New Roman"/>
          <w:b/>
          <w:i/>
          <w:szCs w:val="24"/>
          <w:lang w:val="sv-SE"/>
        </w:rPr>
        <w:t xml:space="preserve"> tiết </w:t>
      </w:r>
    </w:p>
    <w:bookmarkEnd w:id="0"/>
    <w:p w14:paraId="4E1A5B17" w14:textId="77777777" w:rsidR="000924E9" w:rsidRPr="00D421E1" w:rsidRDefault="000924E9" w:rsidP="000924E9">
      <w:pPr>
        <w:widowControl w:val="0"/>
        <w:spacing w:before="40" w:after="40"/>
        <w:rPr>
          <w:rFonts w:cs="Times New Roman"/>
          <w:b/>
          <w:color w:val="000000"/>
          <w:szCs w:val="24"/>
          <w:shd w:val="clear" w:color="auto" w:fill="FFFFFF"/>
          <w:lang w:val="vi-VN" w:eastAsia="vi-VN"/>
        </w:rPr>
      </w:pPr>
      <w:r w:rsidRPr="00D421E1">
        <w:rPr>
          <w:rFonts w:cs="Times New Roman"/>
          <w:b/>
          <w:color w:val="000000"/>
          <w:szCs w:val="24"/>
          <w:shd w:val="clear" w:color="auto" w:fill="FFFFFF"/>
          <w:lang w:val="vi-VN" w:eastAsia="vi-VN"/>
        </w:rPr>
        <w:t>I. MỤC TIÊU</w:t>
      </w:r>
    </w:p>
    <w:p w14:paraId="259A5D48" w14:textId="45DACAC0" w:rsidR="001A1C36" w:rsidRPr="00D421E1" w:rsidRDefault="000924E9" w:rsidP="000924E9">
      <w:pPr>
        <w:spacing w:before="40" w:after="40"/>
        <w:jc w:val="both"/>
        <w:rPr>
          <w:rFonts w:eastAsia="Calibri" w:cs="Times New Roman"/>
          <w:b/>
          <w:bCs/>
          <w:i/>
          <w:szCs w:val="24"/>
        </w:rPr>
      </w:pPr>
      <w:r w:rsidRPr="00D421E1">
        <w:rPr>
          <w:rFonts w:eastAsia="Calibri" w:cs="Times New Roman"/>
          <w:b/>
          <w:bCs/>
          <w:i/>
          <w:szCs w:val="24"/>
          <w:lang w:val="vi-VN"/>
        </w:rPr>
        <w:t>1. Kiến thức</w:t>
      </w:r>
      <w:r w:rsidRPr="00D421E1">
        <w:rPr>
          <w:rFonts w:eastAsia="Calibri" w:cs="Times New Roman"/>
          <w:b/>
          <w:bCs/>
          <w:i/>
          <w:szCs w:val="24"/>
        </w:rPr>
        <w:t>:</w:t>
      </w:r>
    </w:p>
    <w:p w14:paraId="0656B3CA" w14:textId="39DA82F3" w:rsidR="000924E9" w:rsidRPr="00D421E1" w:rsidRDefault="000924E9" w:rsidP="001A1C36">
      <w:pPr>
        <w:spacing w:before="40" w:after="40"/>
        <w:jc w:val="both"/>
        <w:rPr>
          <w:rFonts w:eastAsia="Calibri" w:cs="Times New Roman"/>
          <w:bCs/>
          <w:szCs w:val="24"/>
        </w:rPr>
      </w:pPr>
      <w:r w:rsidRPr="00D421E1">
        <w:rPr>
          <w:rFonts w:eastAsia="Calibri" w:cs="Times New Roman"/>
          <w:bCs/>
          <w:szCs w:val="24"/>
        </w:rPr>
        <w:t xml:space="preserve">- Vận dụng kiến thức hệ phương trình bậc nhất ba ẩn vào giải </w:t>
      </w:r>
      <w:r w:rsidR="001A1C36" w:rsidRPr="00D421E1">
        <w:rPr>
          <w:rFonts w:eastAsia="Calibri" w:cs="Times New Roman"/>
          <w:bCs/>
          <w:szCs w:val="24"/>
        </w:rPr>
        <w:t>hệ hệ phương trình bậc nhất ba ẩn.</w:t>
      </w:r>
    </w:p>
    <w:p w14:paraId="473C0ED8" w14:textId="0AFD253B" w:rsidR="000924E9" w:rsidRPr="00D421E1" w:rsidRDefault="000924E9" w:rsidP="000924E9">
      <w:pPr>
        <w:spacing w:before="40" w:after="40"/>
        <w:jc w:val="both"/>
        <w:rPr>
          <w:rFonts w:eastAsia="Calibri" w:cs="Times New Roman"/>
          <w:bCs/>
          <w:szCs w:val="24"/>
        </w:rPr>
      </w:pPr>
      <w:r w:rsidRPr="00D421E1">
        <w:rPr>
          <w:rFonts w:eastAsia="Calibri" w:cs="Times New Roman"/>
          <w:bCs/>
          <w:szCs w:val="24"/>
        </w:rPr>
        <w:t xml:space="preserve">- Vận dụng kiến thức hệ phương trình bậc nhất ba ẩn vào giải quyết một số </w:t>
      </w:r>
      <w:r w:rsidR="001A1C36" w:rsidRPr="00D421E1">
        <w:rPr>
          <w:rFonts w:eastAsia="Calibri" w:cs="Times New Roman"/>
          <w:bCs/>
          <w:szCs w:val="24"/>
        </w:rPr>
        <w:t>bài toán bằng cách lập hệ và giải các bài toán</w:t>
      </w:r>
      <w:r w:rsidRPr="00D421E1">
        <w:rPr>
          <w:rFonts w:eastAsia="Calibri" w:cs="Times New Roman"/>
          <w:bCs/>
          <w:szCs w:val="24"/>
        </w:rPr>
        <w:t xml:space="preserve"> trong thực tiễn.</w:t>
      </w:r>
    </w:p>
    <w:p w14:paraId="661252BA" w14:textId="77777777" w:rsidR="000924E9" w:rsidRPr="00D421E1" w:rsidRDefault="000924E9" w:rsidP="000924E9">
      <w:pPr>
        <w:spacing w:before="40" w:after="40"/>
        <w:rPr>
          <w:rFonts w:cs="Times New Roman"/>
          <w:b/>
          <w:i/>
          <w:iCs/>
          <w:szCs w:val="24"/>
        </w:rPr>
      </w:pPr>
      <w:r w:rsidRPr="00D421E1">
        <w:rPr>
          <w:rFonts w:cs="Times New Roman"/>
          <w:b/>
          <w:i/>
          <w:iCs/>
          <w:szCs w:val="24"/>
          <w:lang w:val="vi-VN"/>
        </w:rPr>
        <w:t>2. Năng lực</w:t>
      </w:r>
      <w:r w:rsidRPr="00D421E1">
        <w:rPr>
          <w:rFonts w:cs="Times New Roman"/>
          <w:b/>
          <w:i/>
          <w:iCs/>
          <w:szCs w:val="24"/>
        </w:rPr>
        <w:t>:</w:t>
      </w:r>
    </w:p>
    <w:p w14:paraId="67FC96BD" w14:textId="7AAA321B" w:rsidR="000924E9" w:rsidRPr="00D421E1" w:rsidRDefault="000924E9" w:rsidP="000924E9">
      <w:pPr>
        <w:spacing w:before="40" w:after="40"/>
        <w:ind w:firstLine="284"/>
        <w:jc w:val="both"/>
        <w:rPr>
          <w:rFonts w:eastAsia="Calibri" w:cs="Times New Roman"/>
          <w:color w:val="000000"/>
          <w:szCs w:val="24"/>
        </w:rPr>
      </w:pPr>
      <w:r w:rsidRPr="00D421E1">
        <w:rPr>
          <w:rFonts w:eastAsia="Calibri" w:cs="Times New Roman"/>
          <w:color w:val="000000"/>
          <w:szCs w:val="24"/>
          <w:lang w:val="vi-VN"/>
        </w:rPr>
        <w:t xml:space="preserve">- </w:t>
      </w:r>
      <w:r w:rsidRPr="00D421E1">
        <w:rPr>
          <w:rFonts w:eastAsia="Calibri" w:cs="Times New Roman"/>
          <w:i/>
          <w:iCs/>
          <w:color w:val="000000"/>
          <w:szCs w:val="24"/>
          <w:lang w:val="vi-VN"/>
        </w:rPr>
        <w:t xml:space="preserve">Năng lực </w:t>
      </w:r>
      <w:r w:rsidRPr="00D421E1">
        <w:rPr>
          <w:rFonts w:eastAsia="Calibri" w:cs="Times New Roman"/>
          <w:i/>
          <w:iCs/>
          <w:color w:val="000000"/>
          <w:szCs w:val="24"/>
        </w:rPr>
        <w:t>tư duy và lập luận toán học</w:t>
      </w:r>
      <w:r w:rsidRPr="00D421E1">
        <w:rPr>
          <w:rFonts w:eastAsia="Calibri" w:cs="Times New Roman"/>
          <w:i/>
          <w:iCs/>
          <w:color w:val="000000"/>
          <w:szCs w:val="24"/>
          <w:lang w:val="vi-VN"/>
        </w:rPr>
        <w:t xml:space="preserve">: </w:t>
      </w:r>
      <w:r w:rsidRPr="00D421E1">
        <w:rPr>
          <w:rFonts w:eastAsia="Calibri" w:cs="Times New Roman"/>
          <w:color w:val="000000"/>
          <w:szCs w:val="24"/>
        </w:rPr>
        <w:t xml:space="preserve">Lý giải tìm ra được </w:t>
      </w:r>
      <w:r w:rsidR="001A1C36" w:rsidRPr="00D421E1">
        <w:rPr>
          <w:rFonts w:eastAsia="Calibri" w:cs="Times New Roman"/>
          <w:color w:val="000000"/>
          <w:szCs w:val="24"/>
        </w:rPr>
        <w:t>cách giải quyết bài toán.</w:t>
      </w:r>
    </w:p>
    <w:p w14:paraId="602FC373" w14:textId="77777777" w:rsidR="000924E9" w:rsidRPr="00D421E1" w:rsidRDefault="000924E9" w:rsidP="000924E9">
      <w:pPr>
        <w:spacing w:before="40" w:after="40"/>
        <w:ind w:firstLine="284"/>
        <w:jc w:val="both"/>
        <w:rPr>
          <w:rFonts w:eastAsia="Calibri" w:cs="Times New Roman"/>
          <w:color w:val="000000"/>
          <w:szCs w:val="24"/>
          <w:lang w:val="vi-VN"/>
        </w:rPr>
      </w:pPr>
      <w:r w:rsidRPr="00D421E1">
        <w:rPr>
          <w:rFonts w:eastAsia="Calibri" w:cs="Times New Roman"/>
          <w:color w:val="000000"/>
          <w:szCs w:val="24"/>
          <w:lang w:val="vi-VN"/>
        </w:rPr>
        <w:t xml:space="preserve">- </w:t>
      </w:r>
      <w:r w:rsidRPr="00D421E1">
        <w:rPr>
          <w:rFonts w:eastAsia="Calibri" w:cs="Times New Roman"/>
          <w:i/>
          <w:iCs/>
          <w:color w:val="000000"/>
          <w:szCs w:val="24"/>
          <w:lang w:val="vi-VN"/>
        </w:rPr>
        <w:t>Năng lực giải quyết vấn đề</w:t>
      </w:r>
      <w:r w:rsidRPr="00D421E1">
        <w:rPr>
          <w:rFonts w:eastAsia="Calibri" w:cs="Times New Roman"/>
          <w:i/>
          <w:iCs/>
          <w:color w:val="000000"/>
          <w:szCs w:val="24"/>
        </w:rPr>
        <w:t xml:space="preserve"> toán học</w:t>
      </w:r>
      <w:r w:rsidRPr="00D421E1">
        <w:rPr>
          <w:rFonts w:eastAsia="Calibri" w:cs="Times New Roman"/>
          <w:i/>
          <w:iCs/>
          <w:color w:val="000000"/>
          <w:szCs w:val="24"/>
          <w:lang w:val="vi-VN"/>
        </w:rPr>
        <w:t xml:space="preserve">: </w:t>
      </w:r>
      <w:r w:rsidRPr="00D421E1">
        <w:rPr>
          <w:rFonts w:eastAsia="Calibri" w:cs="Times New Roman"/>
          <w:color w:val="000000"/>
          <w:szCs w:val="24"/>
          <w:lang w:val="vi-VN"/>
        </w:rPr>
        <w:t xml:space="preserve">Phân tích được các tình huống trong </w:t>
      </w:r>
      <w:r w:rsidRPr="00D421E1">
        <w:rPr>
          <w:rFonts w:eastAsia="Calibri" w:cs="Times New Roman"/>
          <w:color w:val="000000"/>
          <w:szCs w:val="24"/>
        </w:rPr>
        <w:t>các bài toán thực tiễn và liên môn</w:t>
      </w:r>
      <w:r w:rsidRPr="00D421E1">
        <w:rPr>
          <w:rFonts w:eastAsia="Calibri" w:cs="Times New Roman"/>
          <w:color w:val="000000"/>
          <w:szCs w:val="24"/>
          <w:lang w:val="vi-VN"/>
        </w:rPr>
        <w:t>.</w:t>
      </w:r>
    </w:p>
    <w:p w14:paraId="2369F71C" w14:textId="77777777" w:rsidR="000924E9" w:rsidRPr="00D421E1" w:rsidRDefault="000924E9" w:rsidP="000924E9">
      <w:pPr>
        <w:spacing w:before="40" w:after="40"/>
        <w:ind w:firstLine="284"/>
        <w:rPr>
          <w:rFonts w:eastAsia="Calibri" w:cs="Times New Roman"/>
          <w:color w:val="000000"/>
          <w:szCs w:val="24"/>
        </w:rPr>
      </w:pPr>
      <w:r w:rsidRPr="00D421E1">
        <w:rPr>
          <w:rFonts w:eastAsia="Calibri" w:cs="Times New Roman"/>
          <w:color w:val="000000"/>
          <w:szCs w:val="24"/>
          <w:lang w:val="vi-VN"/>
        </w:rPr>
        <w:t xml:space="preserve">- </w:t>
      </w:r>
      <w:r w:rsidRPr="00D421E1">
        <w:rPr>
          <w:rFonts w:eastAsia="Calibri" w:cs="Times New Roman"/>
          <w:i/>
          <w:iCs/>
          <w:color w:val="000000"/>
          <w:szCs w:val="24"/>
          <w:lang w:val="vi-VN"/>
        </w:rPr>
        <w:t>Năng lực giao tiếp</w:t>
      </w:r>
      <w:r w:rsidRPr="00D421E1">
        <w:rPr>
          <w:rFonts w:eastAsia="Calibri" w:cs="Times New Roman"/>
          <w:i/>
          <w:iCs/>
          <w:color w:val="000000"/>
          <w:szCs w:val="24"/>
        </w:rPr>
        <w:t xml:space="preserve"> toán học</w:t>
      </w:r>
      <w:r w:rsidRPr="00D421E1">
        <w:rPr>
          <w:rFonts w:eastAsia="Calibri" w:cs="Times New Roman"/>
          <w:i/>
          <w:iCs/>
          <w:color w:val="000000"/>
          <w:szCs w:val="24"/>
          <w:lang w:val="vi-VN"/>
        </w:rPr>
        <w:t xml:space="preserve">: </w:t>
      </w:r>
      <w:r w:rsidRPr="00D421E1">
        <w:rPr>
          <w:rFonts w:eastAsia="Calibri" w:cs="Times New Roman"/>
          <w:color w:val="000000"/>
          <w:szCs w:val="24"/>
        </w:rPr>
        <w:t xml:space="preserve">Đọc, hiểu và giải được các bài toán đố. Trình bày và diễn đạt được các vấn đề thực tiễn bằng ngôn ngữ toán học. </w:t>
      </w:r>
    </w:p>
    <w:p w14:paraId="3339A8F7" w14:textId="77777777" w:rsidR="000924E9" w:rsidRPr="00D421E1" w:rsidRDefault="000924E9" w:rsidP="000924E9">
      <w:pPr>
        <w:spacing w:before="40" w:after="40"/>
        <w:ind w:firstLine="284"/>
        <w:rPr>
          <w:rFonts w:eastAsia="Calibri" w:cs="Times New Roman"/>
          <w:color w:val="000000"/>
          <w:szCs w:val="24"/>
        </w:rPr>
      </w:pPr>
      <w:r w:rsidRPr="00D421E1">
        <w:rPr>
          <w:rFonts w:eastAsia="Calibri" w:cs="Times New Roman"/>
          <w:color w:val="000000"/>
          <w:szCs w:val="24"/>
          <w:lang w:val="vi-VN"/>
        </w:rPr>
        <w:t xml:space="preserve">- </w:t>
      </w:r>
      <w:r w:rsidRPr="00D421E1">
        <w:rPr>
          <w:rFonts w:eastAsia="Calibri" w:cs="Times New Roman"/>
          <w:i/>
          <w:iCs/>
          <w:color w:val="000000"/>
          <w:szCs w:val="24"/>
          <w:lang w:val="vi-VN"/>
        </w:rPr>
        <w:t xml:space="preserve">Năng lực </w:t>
      </w:r>
      <w:r w:rsidRPr="00D421E1">
        <w:rPr>
          <w:rFonts w:eastAsia="Calibri" w:cs="Times New Roman"/>
          <w:i/>
          <w:iCs/>
          <w:color w:val="000000"/>
          <w:szCs w:val="24"/>
        </w:rPr>
        <w:t>mô hình hóa toán học</w:t>
      </w:r>
      <w:r w:rsidRPr="00D421E1">
        <w:rPr>
          <w:rFonts w:eastAsia="Calibri" w:cs="Times New Roman"/>
          <w:i/>
          <w:iCs/>
          <w:color w:val="000000"/>
          <w:szCs w:val="24"/>
          <w:lang w:val="vi-VN"/>
        </w:rPr>
        <w:t xml:space="preserve">: </w:t>
      </w:r>
      <w:r w:rsidRPr="00D421E1">
        <w:rPr>
          <w:rFonts w:eastAsia="Calibri" w:cs="Times New Roman"/>
          <w:color w:val="000000"/>
          <w:szCs w:val="24"/>
        </w:rPr>
        <w:t>Thiết lập được các hệ phương trình bậc nhất ba ẩn.</w:t>
      </w:r>
    </w:p>
    <w:p w14:paraId="4613E39F" w14:textId="77777777" w:rsidR="000924E9" w:rsidRPr="00D421E1" w:rsidRDefault="000924E9" w:rsidP="000924E9">
      <w:pPr>
        <w:spacing w:before="40" w:after="40"/>
        <w:ind w:firstLine="284"/>
        <w:rPr>
          <w:rFonts w:eastAsia="Calibri" w:cs="Times New Roman"/>
          <w:color w:val="000000"/>
          <w:szCs w:val="24"/>
        </w:rPr>
      </w:pPr>
      <w:r w:rsidRPr="00D421E1">
        <w:rPr>
          <w:rFonts w:eastAsia="Calibri" w:cs="Times New Roman"/>
          <w:bCs/>
          <w:i/>
          <w:iCs/>
          <w:color w:val="000000"/>
          <w:szCs w:val="24"/>
          <w:lang w:val="vi-VN"/>
        </w:rPr>
        <w:t xml:space="preserve">- </w:t>
      </w:r>
      <w:r w:rsidRPr="00D421E1">
        <w:rPr>
          <w:rFonts w:eastAsia="Calibri" w:cs="Times New Roman"/>
          <w:i/>
          <w:iCs/>
          <w:color w:val="000000"/>
          <w:szCs w:val="24"/>
          <w:lang w:val="vi-VN"/>
        </w:rPr>
        <w:t>Năng lực sử</w:t>
      </w:r>
      <w:r w:rsidRPr="00D421E1">
        <w:rPr>
          <w:rFonts w:eastAsia="Calibri" w:cs="Times New Roman"/>
          <w:i/>
          <w:iCs/>
          <w:color w:val="000000"/>
          <w:szCs w:val="24"/>
        </w:rPr>
        <w:t xml:space="preserve"> dụng công cụ và phương tiện học toán</w:t>
      </w:r>
      <w:r w:rsidRPr="00D421E1">
        <w:rPr>
          <w:rFonts w:eastAsia="Calibri" w:cs="Times New Roman"/>
          <w:i/>
          <w:iCs/>
          <w:color w:val="000000"/>
          <w:szCs w:val="24"/>
          <w:lang w:val="vi-VN"/>
        </w:rPr>
        <w:t xml:space="preserve">: </w:t>
      </w:r>
      <w:r w:rsidRPr="00D421E1">
        <w:rPr>
          <w:rFonts w:eastAsia="Calibri" w:cs="Times New Roman"/>
          <w:color w:val="000000"/>
          <w:szCs w:val="24"/>
        </w:rPr>
        <w:t>Tương tác trực tiếp trên các phần mềm toán học như: geogebra,…</w:t>
      </w:r>
    </w:p>
    <w:p w14:paraId="04102714" w14:textId="77777777" w:rsidR="000924E9" w:rsidRPr="00D421E1" w:rsidRDefault="000924E9" w:rsidP="000924E9">
      <w:pPr>
        <w:shd w:val="clear" w:color="auto" w:fill="FFFFFF"/>
        <w:spacing w:before="40" w:after="40"/>
        <w:rPr>
          <w:rFonts w:cs="Times New Roman"/>
          <w:szCs w:val="24"/>
          <w:lang w:val="vi-VN"/>
        </w:rPr>
      </w:pPr>
      <w:r w:rsidRPr="00D421E1">
        <w:rPr>
          <w:rFonts w:cs="Times New Roman"/>
          <w:b/>
          <w:i/>
          <w:iCs/>
          <w:szCs w:val="24"/>
          <w:lang w:val="vi-VN"/>
        </w:rPr>
        <w:t>3. Phẩm chất</w:t>
      </w:r>
      <w:r w:rsidRPr="00D421E1">
        <w:rPr>
          <w:rFonts w:cs="Times New Roman"/>
          <w:szCs w:val="24"/>
          <w:lang w:val="vi-VN"/>
        </w:rPr>
        <w:t xml:space="preserve"> </w:t>
      </w:r>
    </w:p>
    <w:p w14:paraId="7AB7D559" w14:textId="77777777" w:rsidR="000924E9" w:rsidRPr="00D421E1" w:rsidRDefault="000924E9" w:rsidP="000924E9">
      <w:pPr>
        <w:autoSpaceDE w:val="0"/>
        <w:autoSpaceDN w:val="0"/>
        <w:adjustRightInd w:val="0"/>
        <w:spacing w:before="40" w:after="40"/>
        <w:ind w:firstLine="284"/>
        <w:jc w:val="both"/>
        <w:rPr>
          <w:rFonts w:eastAsia="Calibri" w:cs="Times New Roman"/>
          <w:szCs w:val="24"/>
          <w:lang w:val="vi-VN"/>
        </w:rPr>
      </w:pPr>
      <w:r w:rsidRPr="00D421E1">
        <w:rPr>
          <w:rFonts w:eastAsia="Calibri" w:cs="Times New Roman"/>
          <w:szCs w:val="24"/>
          <w:lang w:val="vi-VN"/>
        </w:rPr>
        <w:t xml:space="preserve">- Rèn luyện tính cẩn thận, chính xác. Tư duy các vấn đề toán học một cách lôgic và hệ thống. </w:t>
      </w:r>
    </w:p>
    <w:p w14:paraId="7980A22D" w14:textId="77777777" w:rsidR="000924E9" w:rsidRPr="00D421E1" w:rsidRDefault="000924E9" w:rsidP="000924E9">
      <w:pPr>
        <w:autoSpaceDE w:val="0"/>
        <w:autoSpaceDN w:val="0"/>
        <w:adjustRightInd w:val="0"/>
        <w:spacing w:before="40" w:after="40"/>
        <w:ind w:firstLine="284"/>
        <w:jc w:val="both"/>
        <w:rPr>
          <w:rFonts w:eastAsia="Calibri" w:cs="Times New Roman"/>
          <w:szCs w:val="24"/>
          <w:lang w:val="vi-VN"/>
        </w:rPr>
      </w:pPr>
      <w:r w:rsidRPr="00D421E1">
        <w:rPr>
          <w:rFonts w:eastAsia="Calibri" w:cs="Times New Roman"/>
          <w:szCs w:val="24"/>
          <w:lang w:val="vi-VN"/>
        </w:rPr>
        <w:t xml:space="preserve">- Chủ động phát hiện, chiếm lĩnh tri thức mới, biết quy lạ về quen, có tinh thần </w:t>
      </w:r>
      <w:r w:rsidRPr="00D421E1">
        <w:rPr>
          <w:rFonts w:cs="Times New Roman"/>
          <w:bCs/>
          <w:szCs w:val="24"/>
          <w:lang w:val="vi-VN"/>
        </w:rPr>
        <w:t>trách nhiệm</w:t>
      </w:r>
      <w:r w:rsidRPr="00D421E1">
        <w:rPr>
          <w:rFonts w:cs="Times New Roman"/>
          <w:szCs w:val="24"/>
          <w:lang w:val="vi-VN"/>
        </w:rPr>
        <w:t> </w:t>
      </w:r>
      <w:r w:rsidRPr="00D421E1">
        <w:rPr>
          <w:rFonts w:eastAsia="Calibri" w:cs="Times New Roman"/>
          <w:szCs w:val="24"/>
          <w:lang w:val="vi-VN"/>
        </w:rPr>
        <w:t>hợp tác xây dựng cao.</w:t>
      </w:r>
    </w:p>
    <w:p w14:paraId="56DA9973" w14:textId="77777777" w:rsidR="000924E9" w:rsidRPr="00D421E1" w:rsidRDefault="000924E9" w:rsidP="000924E9">
      <w:pPr>
        <w:autoSpaceDE w:val="0"/>
        <w:autoSpaceDN w:val="0"/>
        <w:adjustRightInd w:val="0"/>
        <w:spacing w:before="40" w:after="40"/>
        <w:ind w:firstLine="284"/>
        <w:jc w:val="both"/>
        <w:rPr>
          <w:rFonts w:eastAsia="Calibri" w:cs="Times New Roman"/>
          <w:szCs w:val="24"/>
          <w:lang w:val="vi-VN"/>
        </w:rPr>
      </w:pPr>
      <w:r w:rsidRPr="00D421E1">
        <w:rPr>
          <w:rFonts w:eastAsia="Calibri" w:cs="Times New Roman"/>
          <w:szCs w:val="24"/>
          <w:lang w:val="vi-VN"/>
        </w:rPr>
        <w:t xml:space="preserve">- </w:t>
      </w:r>
      <w:r w:rsidRPr="00D421E1">
        <w:rPr>
          <w:rFonts w:cs="Times New Roman"/>
          <w:bCs/>
          <w:szCs w:val="24"/>
          <w:lang w:val="vi-VN"/>
        </w:rPr>
        <w:t>Chăm chỉ t</w:t>
      </w:r>
      <w:r w:rsidRPr="00D421E1">
        <w:rPr>
          <w:rFonts w:cs="Times New Roman"/>
          <w:szCs w:val="24"/>
          <w:lang w:val="pl-PL"/>
        </w:rPr>
        <w:t>ích c</w:t>
      </w:r>
      <w:r w:rsidRPr="00D421E1">
        <w:rPr>
          <w:rFonts w:cs="Times New Roman"/>
          <w:szCs w:val="24"/>
          <w:lang w:val="vi-VN"/>
        </w:rPr>
        <w:t>ực x</w:t>
      </w:r>
      <w:r w:rsidRPr="00D421E1">
        <w:rPr>
          <w:rFonts w:cs="Times New Roman"/>
          <w:szCs w:val="24"/>
          <w:lang w:val="pl-PL"/>
        </w:rPr>
        <w:t>ây</w:t>
      </w:r>
      <w:r w:rsidRPr="00D421E1">
        <w:rPr>
          <w:rFonts w:cs="Times New Roman"/>
          <w:szCs w:val="24"/>
          <w:lang w:val="vi-VN"/>
        </w:rPr>
        <w:t xml:space="preserve"> dựng bài, chủ động chiếm lĩnh kiến thức </w:t>
      </w:r>
      <w:r w:rsidRPr="00D421E1">
        <w:rPr>
          <w:rFonts w:cs="Times New Roman"/>
          <w:szCs w:val="24"/>
          <w:lang w:val="pl-PL"/>
        </w:rPr>
        <w:t>theo sự hướng dẫn của GV.</w:t>
      </w:r>
    </w:p>
    <w:p w14:paraId="1B3DA96C" w14:textId="77777777" w:rsidR="000924E9" w:rsidRPr="00D421E1" w:rsidRDefault="000924E9" w:rsidP="000924E9">
      <w:pPr>
        <w:autoSpaceDE w:val="0"/>
        <w:autoSpaceDN w:val="0"/>
        <w:adjustRightInd w:val="0"/>
        <w:spacing w:before="40" w:after="40"/>
        <w:ind w:firstLine="284"/>
        <w:jc w:val="both"/>
        <w:rPr>
          <w:rFonts w:eastAsia="Calibri" w:cs="Times New Roman"/>
          <w:szCs w:val="24"/>
          <w:lang w:val="vi-VN"/>
        </w:rPr>
      </w:pPr>
      <w:r w:rsidRPr="00D421E1">
        <w:rPr>
          <w:rFonts w:eastAsia="Calibri" w:cs="Times New Roman"/>
          <w:szCs w:val="24"/>
          <w:lang w:val="vi-VN"/>
        </w:rPr>
        <w:t xml:space="preserve">- </w:t>
      </w:r>
      <w:r w:rsidRPr="00D421E1">
        <w:rPr>
          <w:rFonts w:cs="Times New Roman"/>
          <w:szCs w:val="24"/>
          <w:lang w:val="pl-PL"/>
        </w:rPr>
        <w:t xml:space="preserve">Năng động, </w:t>
      </w:r>
      <w:r w:rsidRPr="00D421E1">
        <w:rPr>
          <w:rFonts w:cs="Times New Roman"/>
          <w:bCs/>
          <w:szCs w:val="24"/>
          <w:lang w:val="vi-VN"/>
        </w:rPr>
        <w:t>trung thực</w:t>
      </w:r>
      <w:r w:rsidRPr="00D421E1">
        <w:rPr>
          <w:rFonts w:cs="Times New Roman"/>
          <w:bCs/>
          <w:szCs w:val="24"/>
        </w:rPr>
        <w:t xml:space="preserve"> </w:t>
      </w:r>
      <w:r w:rsidRPr="00D421E1">
        <w:rPr>
          <w:rFonts w:cs="Times New Roman"/>
          <w:szCs w:val="24"/>
          <w:lang w:val="pl-PL"/>
        </w:rPr>
        <w:t>sáng tạo trong quá trình tiếp cận tri thức mới</w:t>
      </w:r>
      <w:r w:rsidRPr="00D421E1">
        <w:rPr>
          <w:rFonts w:eastAsia="Calibri" w:cs="Times New Roman"/>
          <w:szCs w:val="24"/>
          <w:lang w:val="vi-VN"/>
        </w:rPr>
        <w:t>,</w:t>
      </w:r>
      <w:r w:rsidRPr="00D421E1">
        <w:rPr>
          <w:rFonts w:eastAsia="Calibri" w:cs="Times New Roman"/>
          <w:szCs w:val="24"/>
        </w:rPr>
        <w:t xml:space="preserve"> </w:t>
      </w:r>
      <w:r w:rsidRPr="00D421E1">
        <w:rPr>
          <w:rFonts w:eastAsia="Calibri" w:cs="Times New Roman"/>
          <w:szCs w:val="24"/>
          <w:lang w:val="vi-VN"/>
        </w:rPr>
        <w:t>biết quy lạ về quen, có tinh thần hợp tác xây dựng cao.</w:t>
      </w:r>
    </w:p>
    <w:p w14:paraId="27994324" w14:textId="77777777" w:rsidR="000924E9" w:rsidRPr="00D421E1" w:rsidRDefault="000924E9" w:rsidP="000924E9">
      <w:pPr>
        <w:autoSpaceDE w:val="0"/>
        <w:autoSpaceDN w:val="0"/>
        <w:adjustRightInd w:val="0"/>
        <w:spacing w:before="40" w:after="40"/>
        <w:ind w:firstLine="284"/>
        <w:jc w:val="both"/>
        <w:rPr>
          <w:rFonts w:eastAsia="Calibri" w:cs="Times New Roman"/>
          <w:szCs w:val="24"/>
          <w:lang w:val="vi-VN"/>
        </w:rPr>
      </w:pPr>
      <w:r w:rsidRPr="00D421E1">
        <w:rPr>
          <w:rFonts w:eastAsia="Calibri" w:cs="Times New Roman"/>
          <w:szCs w:val="24"/>
          <w:lang w:val="vi-VN"/>
        </w:rPr>
        <w:t xml:space="preserve">- </w:t>
      </w:r>
      <w:r w:rsidRPr="00D421E1">
        <w:rPr>
          <w:rFonts w:cs="Times New Roman"/>
          <w:szCs w:val="24"/>
          <w:lang w:val="pl-PL"/>
        </w:rPr>
        <w:t>Hình thành t</w:t>
      </w:r>
      <w:r w:rsidRPr="00D421E1">
        <w:rPr>
          <w:rFonts w:cs="Times New Roman"/>
          <w:szCs w:val="24"/>
          <w:lang w:val="vi-VN"/>
        </w:rPr>
        <w:t xml:space="preserve">ư duy </w:t>
      </w:r>
      <w:r w:rsidRPr="00D421E1">
        <w:rPr>
          <w:rFonts w:cs="Times New Roman"/>
          <w:szCs w:val="24"/>
          <w:lang w:val="pl-PL"/>
        </w:rPr>
        <w:t>logic, lập luận chặt chẽ, và linh hoạt trong quá trình suy nghĩ.</w:t>
      </w:r>
    </w:p>
    <w:p w14:paraId="3DB18AAE" w14:textId="77777777" w:rsidR="000924E9" w:rsidRPr="00D421E1" w:rsidRDefault="000924E9" w:rsidP="000924E9">
      <w:pPr>
        <w:spacing w:before="40" w:after="40"/>
        <w:rPr>
          <w:rFonts w:eastAsia="Arial" w:cs="Times New Roman"/>
          <w:bCs/>
          <w:i/>
          <w:iCs/>
          <w:szCs w:val="24"/>
          <w:lang w:val="pt-BR"/>
        </w:rPr>
      </w:pPr>
      <w:r w:rsidRPr="00D421E1">
        <w:rPr>
          <w:rFonts w:eastAsia="Arial" w:cs="Times New Roman"/>
          <w:b/>
          <w:szCs w:val="24"/>
          <w:lang w:val="pt-BR"/>
        </w:rPr>
        <w:t>II. THIẾT BỊ DẠY HỌC VÀ HỌC LIỆU</w:t>
      </w:r>
      <w:r w:rsidRPr="00D421E1">
        <w:rPr>
          <w:rFonts w:eastAsia="Arial" w:cs="Times New Roman"/>
          <w:bCs/>
          <w:i/>
          <w:iCs/>
          <w:szCs w:val="24"/>
          <w:lang w:val="pt-BR"/>
        </w:rPr>
        <w:t xml:space="preserve"> </w:t>
      </w:r>
    </w:p>
    <w:p w14:paraId="5F21FD71" w14:textId="77777777" w:rsidR="000924E9" w:rsidRPr="00D421E1" w:rsidRDefault="000924E9" w:rsidP="000924E9">
      <w:pPr>
        <w:spacing w:before="40" w:after="40"/>
        <w:rPr>
          <w:rFonts w:cs="Times New Roman"/>
          <w:bCs/>
          <w:szCs w:val="24"/>
          <w:lang w:val="pt-BR"/>
        </w:rPr>
      </w:pPr>
      <w:r w:rsidRPr="00D421E1">
        <w:rPr>
          <w:rFonts w:cs="Times New Roman"/>
          <w:szCs w:val="24"/>
          <w:lang w:val="pt-BR"/>
        </w:rPr>
        <w:t xml:space="preserve">    -</w:t>
      </w:r>
      <w:r w:rsidRPr="00D421E1">
        <w:rPr>
          <w:rFonts w:cs="Times New Roman"/>
          <w:bCs/>
          <w:szCs w:val="24"/>
          <w:lang w:val="pt-BR"/>
        </w:rPr>
        <w:t xml:space="preserve"> Kế hoạch bài dạy.</w:t>
      </w:r>
    </w:p>
    <w:p w14:paraId="3604B5C9" w14:textId="77777777" w:rsidR="000924E9" w:rsidRPr="00D421E1" w:rsidRDefault="000924E9" w:rsidP="000924E9">
      <w:pPr>
        <w:spacing w:before="40" w:after="40"/>
        <w:rPr>
          <w:rFonts w:cs="Times New Roman"/>
          <w:bCs/>
          <w:szCs w:val="24"/>
          <w:lang w:val="pt-BR"/>
        </w:rPr>
      </w:pPr>
      <w:r w:rsidRPr="00D421E1">
        <w:rPr>
          <w:rFonts w:cs="Times New Roman"/>
          <w:bCs/>
          <w:szCs w:val="24"/>
          <w:lang w:val="pt-BR"/>
        </w:rPr>
        <w:t xml:space="preserve">    - Máy chiếu.</w:t>
      </w:r>
    </w:p>
    <w:p w14:paraId="6DBEC2C6" w14:textId="77777777" w:rsidR="000924E9" w:rsidRPr="00D421E1" w:rsidRDefault="000924E9" w:rsidP="000924E9">
      <w:pPr>
        <w:spacing w:before="40" w:after="40"/>
        <w:rPr>
          <w:rFonts w:cs="Times New Roman"/>
          <w:bCs/>
          <w:szCs w:val="24"/>
          <w:lang w:val="pt-BR"/>
        </w:rPr>
      </w:pPr>
      <w:r w:rsidRPr="00D421E1">
        <w:rPr>
          <w:rFonts w:cs="Times New Roman"/>
          <w:bCs/>
          <w:szCs w:val="24"/>
          <w:lang w:val="pt-BR"/>
        </w:rPr>
        <w:t xml:space="preserve">    - Bảng phụ, phấn, thước kẻ, dụng cụ học tập.</w:t>
      </w:r>
    </w:p>
    <w:p w14:paraId="4A430F34" w14:textId="77777777" w:rsidR="000924E9" w:rsidRPr="00D421E1" w:rsidRDefault="000924E9" w:rsidP="000924E9">
      <w:pPr>
        <w:spacing w:before="40" w:after="40"/>
        <w:rPr>
          <w:rFonts w:cs="Times New Roman"/>
          <w:bCs/>
          <w:szCs w:val="24"/>
          <w:lang w:val="pt-BR"/>
        </w:rPr>
      </w:pPr>
      <w:r w:rsidRPr="00D421E1">
        <w:rPr>
          <w:rFonts w:cs="Times New Roman"/>
          <w:bCs/>
          <w:szCs w:val="24"/>
          <w:lang w:val="pt-BR"/>
        </w:rPr>
        <w:t xml:space="preserve">    - Phiếu học tập.</w:t>
      </w:r>
    </w:p>
    <w:p w14:paraId="09AB1FAD" w14:textId="77777777" w:rsidR="000924E9" w:rsidRPr="00D421E1" w:rsidRDefault="000924E9" w:rsidP="000924E9">
      <w:pPr>
        <w:spacing w:before="40" w:after="40"/>
        <w:rPr>
          <w:rFonts w:eastAsia="Arial" w:cs="Times New Roman"/>
          <w:b/>
          <w:szCs w:val="24"/>
          <w:lang w:val="es-ES"/>
        </w:rPr>
      </w:pPr>
      <w:r w:rsidRPr="00D421E1">
        <w:rPr>
          <w:rFonts w:eastAsia="Arial" w:cs="Times New Roman"/>
          <w:b/>
          <w:szCs w:val="24"/>
          <w:lang w:val="es-ES"/>
        </w:rPr>
        <w:t xml:space="preserve">III. TIẾN TRÌNH DẠY HỌC:     </w:t>
      </w:r>
    </w:p>
    <w:p w14:paraId="04EAE4E7" w14:textId="3154CB39" w:rsidR="000924E9" w:rsidRPr="00D421E1" w:rsidRDefault="000924E9" w:rsidP="000924E9">
      <w:pPr>
        <w:spacing w:before="40" w:after="40"/>
        <w:rPr>
          <w:rFonts w:eastAsia="Arial" w:cs="Times New Roman"/>
          <w:b/>
          <w:szCs w:val="24"/>
          <w:lang w:val="es-ES"/>
        </w:rPr>
      </w:pPr>
      <w:r w:rsidRPr="00D421E1">
        <w:rPr>
          <w:rFonts w:eastAsia="Arial" w:cs="Times New Roman"/>
          <w:b/>
          <w:szCs w:val="24"/>
          <w:lang w:val="es-ES"/>
        </w:rPr>
        <w:t xml:space="preserve">1. HOẠT ĐỘNG 1: </w:t>
      </w:r>
      <w:r w:rsidR="001A1C36" w:rsidRPr="00D421E1">
        <w:rPr>
          <w:rFonts w:eastAsia="Arial" w:cs="Times New Roman"/>
          <w:b/>
          <w:szCs w:val="24"/>
          <w:lang w:val="es-ES"/>
        </w:rPr>
        <w:t>LUYỆN TẬP</w:t>
      </w:r>
    </w:p>
    <w:p w14:paraId="425C161C" w14:textId="33C5F8A4" w:rsidR="000924E9" w:rsidRPr="00D421E1" w:rsidRDefault="000924E9" w:rsidP="000924E9">
      <w:pPr>
        <w:spacing w:before="40" w:after="40"/>
        <w:contextualSpacing/>
        <w:mirrorIndents/>
        <w:jc w:val="both"/>
        <w:rPr>
          <w:rFonts w:eastAsia="Calibri" w:cs="Times New Roman"/>
          <w:szCs w:val="24"/>
          <w:lang w:val="es-ES"/>
        </w:rPr>
      </w:pPr>
      <w:r w:rsidRPr="00D421E1">
        <w:rPr>
          <w:rFonts w:eastAsia="Arial" w:cs="Times New Roman"/>
          <w:b/>
          <w:iCs/>
          <w:szCs w:val="24"/>
          <w:lang w:val="vi-VN"/>
        </w:rPr>
        <w:t>a) Mục tiêu</w:t>
      </w:r>
      <w:r w:rsidRPr="00D421E1">
        <w:rPr>
          <w:rFonts w:eastAsia="Arial" w:cs="Times New Roman"/>
          <w:szCs w:val="24"/>
          <w:lang w:val="vi-VN"/>
        </w:rPr>
        <w:t xml:space="preserve">: </w:t>
      </w:r>
      <w:r w:rsidR="00D421E1" w:rsidRPr="00D421E1">
        <w:rPr>
          <w:rFonts w:eastAsia="Arial" w:cs="Times New Roman"/>
          <w:szCs w:val="24"/>
          <w:lang w:val="vi-VN"/>
        </w:rPr>
        <w:t>Củng cố rèn kỹ năng giải hệ pt bậc nhất 3 ẩn</w:t>
      </w:r>
    </w:p>
    <w:p w14:paraId="61C8FFBE" w14:textId="399E0645" w:rsidR="000924E9" w:rsidRPr="00D421E1" w:rsidRDefault="000924E9" w:rsidP="000924E9">
      <w:pPr>
        <w:spacing w:before="40" w:after="40"/>
        <w:jc w:val="both"/>
        <w:rPr>
          <w:rFonts w:eastAsia="Arial" w:cs="Times New Roman"/>
          <w:iCs/>
          <w:color w:val="000000"/>
          <w:szCs w:val="24"/>
          <w:lang w:val="vi-VN"/>
        </w:rPr>
      </w:pPr>
      <w:r w:rsidRPr="00D421E1">
        <w:rPr>
          <w:rFonts w:eastAsia="Arial" w:cs="Times New Roman"/>
          <w:b/>
          <w:iCs/>
          <w:szCs w:val="24"/>
          <w:lang w:val="vi-VN"/>
        </w:rPr>
        <w:t>b) Nội dung</w:t>
      </w:r>
      <w:r w:rsidRPr="00D421E1">
        <w:rPr>
          <w:rFonts w:eastAsia="Arial" w:cs="Times New Roman"/>
          <w:b/>
          <w:iCs/>
          <w:color w:val="000000"/>
          <w:szCs w:val="24"/>
          <w:lang w:val="vi-VN"/>
        </w:rPr>
        <w:t>:</w:t>
      </w:r>
      <w:r w:rsidRPr="00D421E1">
        <w:rPr>
          <w:rFonts w:eastAsia="Arial" w:cs="Times New Roman"/>
          <w:iCs/>
          <w:color w:val="000000"/>
          <w:szCs w:val="24"/>
          <w:lang w:val="vi-VN"/>
        </w:rPr>
        <w:t xml:space="preserve"> </w:t>
      </w:r>
    </w:p>
    <w:p w14:paraId="68FEEE66" w14:textId="366398A2" w:rsidR="001A1C36" w:rsidRPr="00D421E1" w:rsidRDefault="001A1C36" w:rsidP="001A1C36">
      <w:pPr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>1.15 Giải các hệ phương trình sau:</w:t>
      </w:r>
    </w:p>
    <w:p w14:paraId="170CB705" w14:textId="77777777" w:rsidR="001A1C36" w:rsidRPr="00D421E1" w:rsidRDefault="001A1C36" w:rsidP="001A1C36">
      <w:pPr>
        <w:jc w:val="both"/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a) </w:t>
      </w:r>
      <w:r w:rsidRPr="00D421E1">
        <w:rPr>
          <w:position w:val="-50"/>
          <w:szCs w:val="24"/>
        </w:rPr>
        <w:object w:dxaOrig="1719" w:dyaOrig="1120" w14:anchorId="41F281D9">
          <v:shape id="_x0000_i1026" type="#_x0000_t75" style="width:86.25pt;height:56.4pt" o:ole="">
            <v:imagedata r:id="rId8" o:title=""/>
          </v:shape>
          <o:OLEObject Type="Embed" ProgID="Equation.DSMT4" ShapeID="_x0000_i1026" DrawAspect="Content" ObjectID="_1729168817" r:id="rId9"/>
        </w:object>
      </w:r>
      <w:r w:rsidRPr="00D421E1">
        <w:rPr>
          <w:rFonts w:cs="Times New Roman"/>
          <w:color w:val="000000" w:themeColor="text1"/>
          <w:szCs w:val="24"/>
        </w:rPr>
        <w:tab/>
        <w:t>;</w:t>
      </w:r>
      <w:r w:rsidRPr="00D421E1">
        <w:rPr>
          <w:rFonts w:cs="Times New Roman"/>
          <w:color w:val="000000" w:themeColor="text1"/>
          <w:szCs w:val="24"/>
        </w:rPr>
        <w:tab/>
      </w:r>
      <w:r w:rsidRPr="00D421E1">
        <w:rPr>
          <w:rFonts w:cs="Times New Roman"/>
          <w:color w:val="000000" w:themeColor="text1"/>
          <w:szCs w:val="24"/>
        </w:rPr>
        <w:tab/>
      </w:r>
      <w:r w:rsidRPr="00D421E1">
        <w:rPr>
          <w:rFonts w:cs="Times New Roman"/>
          <w:color w:val="000000" w:themeColor="text1"/>
          <w:szCs w:val="24"/>
        </w:rPr>
        <w:tab/>
        <w:t xml:space="preserve">               b) </w:t>
      </w:r>
      <w:r w:rsidRPr="00D421E1">
        <w:rPr>
          <w:position w:val="-50"/>
          <w:szCs w:val="24"/>
        </w:rPr>
        <w:object w:dxaOrig="1719" w:dyaOrig="1120" w14:anchorId="0F6C2725">
          <v:shape id="_x0000_i1027" type="#_x0000_t75" style="width:86.25pt;height:56.4pt" o:ole="">
            <v:imagedata r:id="rId10" o:title=""/>
          </v:shape>
          <o:OLEObject Type="Embed" ProgID="Equation.DSMT4" ShapeID="_x0000_i1027" DrawAspect="Content" ObjectID="_1729168818" r:id="rId11"/>
        </w:object>
      </w:r>
      <w:r w:rsidRPr="00D421E1">
        <w:rPr>
          <w:szCs w:val="24"/>
        </w:rPr>
        <w:t>;</w:t>
      </w:r>
    </w:p>
    <w:p w14:paraId="7E6348F3" w14:textId="780A786A" w:rsidR="001A1C36" w:rsidRPr="00D421E1" w:rsidRDefault="001A1C36" w:rsidP="001A1C36">
      <w:pPr>
        <w:spacing w:before="40" w:after="40"/>
        <w:jc w:val="both"/>
        <w:rPr>
          <w:szCs w:val="24"/>
        </w:rPr>
      </w:pPr>
      <w:r w:rsidRPr="00D421E1">
        <w:rPr>
          <w:rFonts w:cs="Times New Roman"/>
          <w:color w:val="000000" w:themeColor="text1"/>
          <w:szCs w:val="24"/>
        </w:rPr>
        <w:lastRenderedPageBreak/>
        <w:t xml:space="preserve">c) </w:t>
      </w:r>
      <w:r w:rsidRPr="00D421E1">
        <w:rPr>
          <w:position w:val="-50"/>
          <w:szCs w:val="24"/>
        </w:rPr>
        <w:object w:dxaOrig="1840" w:dyaOrig="1120" w14:anchorId="43266A97">
          <v:shape id="_x0000_i1028" type="#_x0000_t75" style="width:92.4pt;height:56.4pt" o:ole="">
            <v:imagedata r:id="rId12" o:title=""/>
          </v:shape>
          <o:OLEObject Type="Embed" ProgID="Equation.DSMT4" ShapeID="_x0000_i1028" DrawAspect="Content" ObjectID="_1729168819" r:id="rId13"/>
        </w:object>
      </w:r>
      <w:r w:rsidRPr="00D421E1">
        <w:rPr>
          <w:szCs w:val="24"/>
        </w:rPr>
        <w:t>;</w:t>
      </w:r>
      <w:r w:rsidRPr="00D421E1">
        <w:rPr>
          <w:rFonts w:cs="Times New Roman"/>
          <w:color w:val="000000" w:themeColor="text1"/>
          <w:szCs w:val="24"/>
        </w:rPr>
        <w:tab/>
      </w:r>
      <w:r w:rsidRPr="00D421E1">
        <w:rPr>
          <w:rFonts w:cs="Times New Roman"/>
          <w:color w:val="000000" w:themeColor="text1"/>
          <w:szCs w:val="24"/>
        </w:rPr>
        <w:tab/>
      </w:r>
      <w:r w:rsidRPr="00D421E1">
        <w:rPr>
          <w:rFonts w:cs="Times New Roman"/>
          <w:color w:val="000000" w:themeColor="text1"/>
          <w:szCs w:val="24"/>
        </w:rPr>
        <w:tab/>
      </w:r>
      <w:r w:rsidRPr="00D421E1">
        <w:rPr>
          <w:rFonts w:cs="Times New Roman"/>
          <w:color w:val="000000" w:themeColor="text1"/>
          <w:szCs w:val="24"/>
        </w:rPr>
        <w:tab/>
        <w:t xml:space="preserve">d) </w:t>
      </w:r>
      <w:r w:rsidRPr="00D421E1">
        <w:rPr>
          <w:position w:val="-50"/>
          <w:szCs w:val="24"/>
        </w:rPr>
        <w:object w:dxaOrig="1719" w:dyaOrig="1120" w14:anchorId="33D40CE1">
          <v:shape id="_x0000_i1029" type="#_x0000_t75" style="width:86.25pt;height:56.4pt" o:ole="">
            <v:imagedata r:id="rId14" o:title=""/>
          </v:shape>
          <o:OLEObject Type="Embed" ProgID="Equation.DSMT4" ShapeID="_x0000_i1029" DrawAspect="Content" ObjectID="_1729168820" r:id="rId15"/>
        </w:object>
      </w:r>
      <w:r w:rsidRPr="00D421E1">
        <w:rPr>
          <w:szCs w:val="24"/>
        </w:rPr>
        <w:t>.</w:t>
      </w:r>
    </w:p>
    <w:p w14:paraId="4AA73196" w14:textId="74F18E4F" w:rsidR="001A1C36" w:rsidRPr="00D421E1" w:rsidRDefault="001A1C36" w:rsidP="001A1C36">
      <w:pPr>
        <w:jc w:val="both"/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1.16 Tìm các số thực </w:t>
      </w:r>
      <w:r w:rsidRPr="00D421E1">
        <w:rPr>
          <w:position w:val="-4"/>
          <w:szCs w:val="24"/>
        </w:rPr>
        <w:object w:dxaOrig="240" w:dyaOrig="260" w14:anchorId="41AC024F">
          <v:shape id="_x0000_i1030" type="#_x0000_t75" style="width:12.25pt;height:12.9pt" o:ole="">
            <v:imagedata r:id="rId16" o:title=""/>
          </v:shape>
          <o:OLEObject Type="Embed" ProgID="Equation.DSMT4" ShapeID="_x0000_i1030" DrawAspect="Content" ObjectID="_1729168821" r:id="rId17"/>
        </w:object>
      </w:r>
      <w:r w:rsidRPr="00D421E1">
        <w:rPr>
          <w:rFonts w:cs="Times New Roman"/>
          <w:color w:val="000000" w:themeColor="text1"/>
          <w:szCs w:val="24"/>
        </w:rPr>
        <w:t xml:space="preserve">, </w:t>
      </w:r>
      <w:r w:rsidRPr="00D421E1">
        <w:rPr>
          <w:position w:val="-4"/>
          <w:szCs w:val="24"/>
        </w:rPr>
        <w:object w:dxaOrig="240" w:dyaOrig="260" w14:anchorId="7EE16B0F">
          <v:shape id="_x0000_i1031" type="#_x0000_t75" style="width:12.25pt;height:12.9pt" o:ole="">
            <v:imagedata r:id="rId18" o:title=""/>
          </v:shape>
          <o:OLEObject Type="Embed" ProgID="Equation.DSMT4" ShapeID="_x0000_i1031" DrawAspect="Content" ObjectID="_1729168822" r:id="rId19"/>
        </w:object>
      </w:r>
      <w:r w:rsidRPr="00D421E1">
        <w:rPr>
          <w:rFonts w:cs="Times New Roman"/>
          <w:color w:val="000000" w:themeColor="text1"/>
          <w:szCs w:val="24"/>
        </w:rPr>
        <w:t xml:space="preserve"> và </w:t>
      </w:r>
      <w:r w:rsidRPr="00D421E1">
        <w:rPr>
          <w:position w:val="-6"/>
          <w:szCs w:val="24"/>
        </w:rPr>
        <w:object w:dxaOrig="240" w:dyaOrig="279" w14:anchorId="28D520E7">
          <v:shape id="_x0000_i1032" type="#_x0000_t75" style="width:12.25pt;height:14.25pt" o:ole="">
            <v:imagedata r:id="rId20" o:title=""/>
          </v:shape>
          <o:OLEObject Type="Embed" ProgID="Equation.DSMT4" ShapeID="_x0000_i1032" DrawAspect="Content" ObjectID="_1729168823" r:id="rId21"/>
        </w:object>
      </w:r>
      <w:r w:rsidRPr="00D421E1">
        <w:rPr>
          <w:rFonts w:cs="Times New Roman"/>
          <w:color w:val="000000" w:themeColor="text1"/>
          <w:szCs w:val="24"/>
        </w:rPr>
        <w:t xml:space="preserve"> thỏa mãn</w:t>
      </w:r>
    </w:p>
    <w:p w14:paraId="44BA7F22" w14:textId="0B261CD7" w:rsidR="001A1C36" w:rsidRPr="00D421E1" w:rsidRDefault="001A1C36" w:rsidP="001A1C36">
      <w:pPr>
        <w:spacing w:before="40" w:after="40"/>
        <w:jc w:val="both"/>
        <w:rPr>
          <w:rFonts w:eastAsia="Arial" w:cs="Times New Roman"/>
          <w:iCs/>
          <w:color w:val="000000"/>
          <w:szCs w:val="24"/>
        </w:rPr>
      </w:pPr>
      <w:r w:rsidRPr="00D421E1">
        <w:rPr>
          <w:position w:val="-24"/>
          <w:szCs w:val="24"/>
        </w:rPr>
        <w:object w:dxaOrig="2480" w:dyaOrig="620" w14:anchorId="135BFA8A">
          <v:shape id="_x0000_i1033" type="#_x0000_t75" style="width:123.6pt;height:30.55pt" o:ole="">
            <v:imagedata r:id="rId22" o:title=""/>
          </v:shape>
          <o:OLEObject Type="Embed" ProgID="Equation.DSMT4" ShapeID="_x0000_i1033" DrawAspect="Content" ObjectID="_1729168824" r:id="rId23"/>
        </w:object>
      </w:r>
    </w:p>
    <w:p w14:paraId="7B288DCA" w14:textId="5BAEA82E" w:rsidR="000924E9" w:rsidRPr="00D421E1" w:rsidRDefault="000924E9" w:rsidP="000924E9">
      <w:pPr>
        <w:widowControl w:val="0"/>
        <w:spacing w:before="40" w:after="40"/>
        <w:jc w:val="both"/>
        <w:rPr>
          <w:rFonts w:eastAsia="Arial" w:cs="Times New Roman"/>
          <w:iCs/>
          <w:szCs w:val="24"/>
        </w:rPr>
      </w:pPr>
      <w:r w:rsidRPr="00D421E1">
        <w:rPr>
          <w:rFonts w:eastAsia="Arial" w:cs="Times New Roman"/>
          <w:b/>
          <w:iCs/>
          <w:szCs w:val="24"/>
          <w:lang w:val="vi-VN"/>
        </w:rPr>
        <w:t>c) Sản phẩm:</w:t>
      </w:r>
      <w:r w:rsidRPr="00D421E1">
        <w:rPr>
          <w:rFonts w:eastAsia="Arial" w:cs="Times New Roman"/>
          <w:iCs/>
          <w:szCs w:val="24"/>
          <w:lang w:val="vi-VN"/>
        </w:rPr>
        <w:t xml:space="preserve"> </w:t>
      </w:r>
      <w:r w:rsidRPr="00D421E1">
        <w:rPr>
          <w:rFonts w:eastAsia="Arial" w:cs="Times New Roman"/>
          <w:iCs/>
          <w:szCs w:val="24"/>
        </w:rPr>
        <w:t>Là câu trả lời của học sinh.</w:t>
      </w:r>
    </w:p>
    <w:p w14:paraId="7E34D212" w14:textId="3744BF84" w:rsidR="001A1C36" w:rsidRPr="00D421E1" w:rsidRDefault="001A1C36" w:rsidP="001A1C36">
      <w:pPr>
        <w:rPr>
          <w:rFonts w:eastAsia="Calibri" w:cs="Times New Roman"/>
          <w:b/>
          <w:bCs/>
          <w:color w:val="0000CC"/>
          <w:kern w:val="24"/>
          <w:szCs w:val="24"/>
        </w:rPr>
      </w:pPr>
      <w:r w:rsidRPr="00D421E1">
        <w:rPr>
          <w:rFonts w:eastAsia="Calibri" w:cs="Times New Roman"/>
          <w:b/>
          <w:bCs/>
          <w:color w:val="0000CC"/>
          <w:kern w:val="24"/>
          <w:szCs w:val="24"/>
        </w:rPr>
        <w:t>1.15                                     Lời giải</w:t>
      </w:r>
    </w:p>
    <w:p w14:paraId="4B6BF480" w14:textId="77777777" w:rsidR="001A1C36" w:rsidRPr="00D421E1" w:rsidRDefault="001A1C36" w:rsidP="001A1C36">
      <w:pPr>
        <w:jc w:val="both"/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a) </w:t>
      </w:r>
      <w:r w:rsidRPr="00D421E1">
        <w:rPr>
          <w:position w:val="-50"/>
          <w:szCs w:val="24"/>
        </w:rPr>
        <w:object w:dxaOrig="6020" w:dyaOrig="1120" w14:anchorId="29F5EF7E">
          <v:shape id="_x0000_i1034" type="#_x0000_t75" style="width:300.9pt;height:56.4pt" o:ole="">
            <v:imagedata r:id="rId24" o:title=""/>
          </v:shape>
          <o:OLEObject Type="Embed" ProgID="Equation.DSMT4" ShapeID="_x0000_i1034" DrawAspect="Content" ObjectID="_1729168825" r:id="rId25"/>
        </w:object>
      </w:r>
      <w:r w:rsidRPr="00D421E1">
        <w:rPr>
          <w:szCs w:val="24"/>
        </w:rPr>
        <w:t>.</w:t>
      </w:r>
      <w:r w:rsidRPr="00D421E1">
        <w:rPr>
          <w:rFonts w:cs="Times New Roman"/>
          <w:color w:val="000000" w:themeColor="text1"/>
          <w:szCs w:val="24"/>
        </w:rPr>
        <w:tab/>
      </w:r>
    </w:p>
    <w:p w14:paraId="078FA500" w14:textId="77777777" w:rsidR="001A1C36" w:rsidRPr="00D421E1" w:rsidRDefault="001A1C36" w:rsidP="001A1C36">
      <w:pPr>
        <w:jc w:val="both"/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Vậy hệ phương trình có nghiệm là </w:t>
      </w:r>
      <w:r w:rsidRPr="00D421E1">
        <w:rPr>
          <w:position w:val="-14"/>
          <w:szCs w:val="24"/>
        </w:rPr>
        <w:object w:dxaOrig="1700" w:dyaOrig="400" w14:anchorId="5AF18CD0">
          <v:shape id="_x0000_i1035" type="#_x0000_t75" style="width:84.9pt;height:20.4pt" o:ole="">
            <v:imagedata r:id="rId26" o:title=""/>
          </v:shape>
          <o:OLEObject Type="Embed" ProgID="Equation.DSMT4" ShapeID="_x0000_i1035" DrawAspect="Content" ObjectID="_1729168826" r:id="rId27"/>
        </w:object>
      </w:r>
      <w:r w:rsidRPr="00D421E1">
        <w:rPr>
          <w:rFonts w:cs="Times New Roman"/>
          <w:color w:val="000000" w:themeColor="text1"/>
          <w:szCs w:val="24"/>
        </w:rPr>
        <w:t>.</w:t>
      </w:r>
      <w:r w:rsidRPr="00D421E1">
        <w:rPr>
          <w:rFonts w:cs="Times New Roman"/>
          <w:color w:val="000000" w:themeColor="text1"/>
          <w:szCs w:val="24"/>
        </w:rPr>
        <w:tab/>
      </w:r>
      <w:r w:rsidRPr="00D421E1">
        <w:rPr>
          <w:rFonts w:cs="Times New Roman"/>
          <w:color w:val="000000" w:themeColor="text1"/>
          <w:szCs w:val="24"/>
        </w:rPr>
        <w:tab/>
      </w:r>
      <w:r w:rsidRPr="00D421E1">
        <w:rPr>
          <w:rFonts w:cs="Times New Roman"/>
          <w:color w:val="000000" w:themeColor="text1"/>
          <w:szCs w:val="24"/>
        </w:rPr>
        <w:tab/>
      </w:r>
    </w:p>
    <w:p w14:paraId="2CB9A3F4" w14:textId="77777777" w:rsidR="001A1C36" w:rsidRPr="00D421E1" w:rsidRDefault="001A1C36" w:rsidP="001A1C36">
      <w:pPr>
        <w:jc w:val="both"/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b) </w:t>
      </w:r>
      <w:r w:rsidRPr="00D421E1">
        <w:rPr>
          <w:position w:val="-92"/>
          <w:szCs w:val="24"/>
        </w:rPr>
        <w:object w:dxaOrig="6900" w:dyaOrig="1960" w14:anchorId="7FB3F1CF">
          <v:shape id="_x0000_i1036" type="#_x0000_t75" style="width:345.05pt;height:97.8pt" o:ole="">
            <v:imagedata r:id="rId28" o:title=""/>
          </v:shape>
          <o:OLEObject Type="Embed" ProgID="Equation.DSMT4" ShapeID="_x0000_i1036" DrawAspect="Content" ObjectID="_1729168827" r:id="rId29"/>
        </w:object>
      </w:r>
      <w:r w:rsidRPr="00D421E1">
        <w:rPr>
          <w:szCs w:val="24"/>
        </w:rPr>
        <w:t>.</w:t>
      </w:r>
    </w:p>
    <w:p w14:paraId="68D38EE5" w14:textId="77777777" w:rsidR="001A1C36" w:rsidRPr="00D421E1" w:rsidRDefault="001A1C36" w:rsidP="001A1C36">
      <w:pPr>
        <w:jc w:val="both"/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Vậy hệ phương trình có nghiệm là </w:t>
      </w:r>
      <w:r w:rsidRPr="00D421E1">
        <w:rPr>
          <w:position w:val="-28"/>
          <w:szCs w:val="24"/>
        </w:rPr>
        <w:object w:dxaOrig="2580" w:dyaOrig="680" w14:anchorId="355081C5">
          <v:shape id="_x0000_i1037" type="#_x0000_t75" style="width:129.05pt;height:33.95pt" o:ole="">
            <v:imagedata r:id="rId30" o:title=""/>
          </v:shape>
          <o:OLEObject Type="Embed" ProgID="Equation.DSMT4" ShapeID="_x0000_i1037" DrawAspect="Content" ObjectID="_1729168828" r:id="rId31"/>
        </w:object>
      </w:r>
      <w:r w:rsidRPr="00D421E1">
        <w:rPr>
          <w:rFonts w:cs="Times New Roman"/>
          <w:color w:val="000000" w:themeColor="text1"/>
          <w:szCs w:val="24"/>
        </w:rPr>
        <w:t>.</w:t>
      </w:r>
    </w:p>
    <w:p w14:paraId="171DDD6E" w14:textId="77777777" w:rsidR="001A1C36" w:rsidRPr="00D421E1" w:rsidRDefault="001A1C36" w:rsidP="001A1C36">
      <w:pPr>
        <w:jc w:val="both"/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c) </w:t>
      </w:r>
      <w:r w:rsidRPr="00D421E1">
        <w:rPr>
          <w:position w:val="-90"/>
          <w:szCs w:val="24"/>
        </w:rPr>
        <w:object w:dxaOrig="6280" w:dyaOrig="1920" w14:anchorId="6C8F27DF">
          <v:shape id="_x0000_i1038" type="#_x0000_t75" style="width:314.5pt;height:96.45pt" o:ole="">
            <v:imagedata r:id="rId32" o:title=""/>
          </v:shape>
          <o:OLEObject Type="Embed" ProgID="Equation.DSMT4" ShapeID="_x0000_i1038" DrawAspect="Content" ObjectID="_1729168829" r:id="rId33"/>
        </w:object>
      </w:r>
      <w:r w:rsidRPr="00D421E1">
        <w:rPr>
          <w:szCs w:val="24"/>
        </w:rPr>
        <w:t>.</w:t>
      </w:r>
      <w:r w:rsidRPr="00D421E1">
        <w:rPr>
          <w:rFonts w:cs="Times New Roman"/>
          <w:color w:val="000000" w:themeColor="text1"/>
          <w:szCs w:val="24"/>
        </w:rPr>
        <w:tab/>
      </w:r>
      <w:r w:rsidRPr="00D421E1">
        <w:rPr>
          <w:rFonts w:cs="Times New Roman"/>
          <w:color w:val="000000" w:themeColor="text1"/>
          <w:szCs w:val="24"/>
        </w:rPr>
        <w:tab/>
      </w:r>
    </w:p>
    <w:p w14:paraId="6FC49090" w14:textId="77777777" w:rsidR="001A1C36" w:rsidRPr="00D421E1" w:rsidRDefault="001A1C36" w:rsidP="001A1C36">
      <w:pPr>
        <w:jc w:val="both"/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Vậy hệ phương trình có vô số nghiệm dạng </w:t>
      </w:r>
      <w:r w:rsidRPr="00D421E1">
        <w:rPr>
          <w:position w:val="-28"/>
          <w:szCs w:val="24"/>
        </w:rPr>
        <w:object w:dxaOrig="4120" w:dyaOrig="680" w14:anchorId="4AF996E3">
          <v:shape id="_x0000_i1039" type="#_x0000_t75" style="width:206.5pt;height:33.95pt" o:ole="">
            <v:imagedata r:id="rId34" o:title=""/>
          </v:shape>
          <o:OLEObject Type="Embed" ProgID="Equation.DSMT4" ShapeID="_x0000_i1039" DrawAspect="Content" ObjectID="_1729168830" r:id="rId35"/>
        </w:object>
      </w:r>
      <w:r w:rsidRPr="00D421E1">
        <w:rPr>
          <w:rFonts w:cs="Times New Roman"/>
          <w:color w:val="000000" w:themeColor="text1"/>
          <w:szCs w:val="24"/>
        </w:rPr>
        <w:t>.</w:t>
      </w:r>
      <w:r w:rsidRPr="00D421E1">
        <w:rPr>
          <w:rFonts w:cs="Times New Roman"/>
          <w:color w:val="000000" w:themeColor="text1"/>
          <w:szCs w:val="24"/>
        </w:rPr>
        <w:tab/>
      </w:r>
    </w:p>
    <w:p w14:paraId="62EAC8B7" w14:textId="77777777" w:rsidR="001A1C36" w:rsidRPr="00D421E1" w:rsidRDefault="001A1C36" w:rsidP="001A1C36">
      <w:pPr>
        <w:jc w:val="both"/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d) </w:t>
      </w:r>
      <w:r w:rsidRPr="00D421E1">
        <w:rPr>
          <w:position w:val="-50"/>
          <w:szCs w:val="24"/>
        </w:rPr>
        <w:object w:dxaOrig="5740" w:dyaOrig="1120" w14:anchorId="641E6C7D">
          <v:shape id="_x0000_i1040" type="#_x0000_t75" style="width:287.3pt;height:56.4pt" o:ole="">
            <v:imagedata r:id="rId36" o:title=""/>
          </v:shape>
          <o:OLEObject Type="Embed" ProgID="Equation.DSMT4" ShapeID="_x0000_i1040" DrawAspect="Content" ObjectID="_1729168831" r:id="rId37"/>
        </w:object>
      </w:r>
      <w:r w:rsidRPr="00D421E1">
        <w:rPr>
          <w:rFonts w:cs="Times New Roman"/>
          <w:color w:val="000000" w:themeColor="text1"/>
          <w:szCs w:val="24"/>
        </w:rPr>
        <w:t>.</w:t>
      </w:r>
    </w:p>
    <w:p w14:paraId="6422FD9A" w14:textId="778BBE26" w:rsidR="001A1C36" w:rsidRPr="00D421E1" w:rsidRDefault="001A1C36" w:rsidP="001A1C36">
      <w:pPr>
        <w:jc w:val="both"/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>Vậy hệ phương trình đã cho vô nghiệm.</w:t>
      </w:r>
    </w:p>
    <w:p w14:paraId="1423EAC8" w14:textId="77777777" w:rsidR="000F4600" w:rsidRPr="00D421E1" w:rsidRDefault="000F4600" w:rsidP="000F4600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D421E1">
        <w:rPr>
          <w:rFonts w:eastAsia="Calibri" w:cs="Times New Roman"/>
          <w:b/>
          <w:bCs/>
          <w:color w:val="0000CC"/>
          <w:kern w:val="24"/>
          <w:szCs w:val="24"/>
        </w:rPr>
        <w:t>1.16. Lời giải</w:t>
      </w:r>
    </w:p>
    <w:p w14:paraId="40F2AF68" w14:textId="77777777" w:rsidR="000F4600" w:rsidRPr="00D421E1" w:rsidRDefault="000F4600" w:rsidP="000F4600">
      <w:pPr>
        <w:jc w:val="both"/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>Ta có:</w:t>
      </w:r>
    </w:p>
    <w:p w14:paraId="393FFDD3" w14:textId="77777777" w:rsidR="000F4600" w:rsidRPr="00D421E1" w:rsidRDefault="000F4600" w:rsidP="000F4600">
      <w:pPr>
        <w:rPr>
          <w:rFonts w:cs="Times New Roman"/>
          <w:color w:val="000000" w:themeColor="text1"/>
          <w:szCs w:val="24"/>
        </w:rPr>
      </w:pPr>
      <w:r w:rsidRPr="00D421E1">
        <w:rPr>
          <w:position w:val="-36"/>
          <w:szCs w:val="24"/>
        </w:rPr>
        <w:object w:dxaOrig="8460" w:dyaOrig="840" w14:anchorId="7F39ADF4">
          <v:shape id="_x0000_i1041" type="#_x0000_t75" style="width:423.15pt;height:42.1pt" o:ole="">
            <v:imagedata r:id="rId38" o:title=""/>
          </v:shape>
          <o:OLEObject Type="Embed" ProgID="Equation.DSMT4" ShapeID="_x0000_i1041" DrawAspect="Content" ObjectID="_1729168832" r:id="rId39"/>
        </w:object>
      </w:r>
      <w:r w:rsidRPr="00D421E1">
        <w:rPr>
          <w:rFonts w:cs="Times New Roman"/>
          <w:color w:val="000000" w:themeColor="text1"/>
          <w:szCs w:val="24"/>
        </w:rPr>
        <w:t>.</w:t>
      </w:r>
    </w:p>
    <w:p w14:paraId="66F967B5" w14:textId="77777777" w:rsidR="000F4600" w:rsidRPr="00D421E1" w:rsidRDefault="000F4600" w:rsidP="000F4600">
      <w:pPr>
        <w:jc w:val="both"/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Vì </w:t>
      </w:r>
      <w:r w:rsidRPr="00D421E1">
        <w:rPr>
          <w:position w:val="-24"/>
          <w:szCs w:val="24"/>
        </w:rPr>
        <w:object w:dxaOrig="2400" w:dyaOrig="620" w14:anchorId="62D361F9">
          <v:shape id="_x0000_i1042" type="#_x0000_t75" style="width:119.55pt;height:30.55pt" o:ole="">
            <v:imagedata r:id="rId40" o:title=""/>
          </v:shape>
          <o:OLEObject Type="Embed" ProgID="Equation.DSMT4" ShapeID="_x0000_i1042" DrawAspect="Content" ObjectID="_1729168833" r:id="rId41"/>
        </w:object>
      </w:r>
      <w:r w:rsidRPr="00D421E1">
        <w:rPr>
          <w:rFonts w:cs="Times New Roman"/>
          <w:color w:val="000000" w:themeColor="text1"/>
          <w:szCs w:val="24"/>
        </w:rPr>
        <w:t xml:space="preserve"> nên ta suy ra </w:t>
      </w:r>
      <w:r w:rsidRPr="00D421E1">
        <w:rPr>
          <w:position w:val="-92"/>
          <w:szCs w:val="24"/>
        </w:rPr>
        <w:object w:dxaOrig="2820" w:dyaOrig="1960" w14:anchorId="626282DE">
          <v:shape id="_x0000_i1043" type="#_x0000_t75" style="width:141.3pt;height:97.8pt" o:ole="">
            <v:imagedata r:id="rId42" o:title=""/>
          </v:shape>
          <o:OLEObject Type="Embed" ProgID="Equation.DSMT4" ShapeID="_x0000_i1043" DrawAspect="Content" ObjectID="_1729168834" r:id="rId43"/>
        </w:object>
      </w:r>
      <w:r w:rsidRPr="00D421E1">
        <w:rPr>
          <w:rFonts w:cs="Times New Roman"/>
          <w:color w:val="000000" w:themeColor="text1"/>
          <w:szCs w:val="24"/>
        </w:rPr>
        <w:t>.</w:t>
      </w:r>
    </w:p>
    <w:p w14:paraId="5676E32C" w14:textId="6680E251" w:rsidR="001A1C36" w:rsidRPr="00D421E1" w:rsidRDefault="000F4600" w:rsidP="000F4600">
      <w:pPr>
        <w:jc w:val="both"/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Vậy </w:t>
      </w:r>
      <w:r w:rsidRPr="00D421E1">
        <w:rPr>
          <w:position w:val="-24"/>
          <w:szCs w:val="24"/>
        </w:rPr>
        <w:object w:dxaOrig="1440" w:dyaOrig="620" w14:anchorId="784370B0">
          <v:shape id="_x0000_i1044" type="#_x0000_t75" style="width:1in;height:30.55pt" o:ole="">
            <v:imagedata r:id="rId44" o:title=""/>
          </v:shape>
          <o:OLEObject Type="Embed" ProgID="Equation.DSMT4" ShapeID="_x0000_i1044" DrawAspect="Content" ObjectID="_1729168835" r:id="rId45"/>
        </w:object>
      </w:r>
      <w:r w:rsidRPr="00D421E1">
        <w:rPr>
          <w:szCs w:val="24"/>
        </w:rPr>
        <w:t xml:space="preserve"> và </w:t>
      </w:r>
      <w:r w:rsidRPr="00D421E1">
        <w:rPr>
          <w:position w:val="-24"/>
          <w:szCs w:val="24"/>
        </w:rPr>
        <w:object w:dxaOrig="639" w:dyaOrig="620" w14:anchorId="4E46FB4F">
          <v:shape id="_x0000_i1045" type="#_x0000_t75" style="width:31.9pt;height:30.55pt" o:ole="">
            <v:imagedata r:id="rId46" o:title=""/>
          </v:shape>
          <o:OLEObject Type="Embed" ProgID="Equation.DSMT4" ShapeID="_x0000_i1045" DrawAspect="Content" ObjectID="_1729168836" r:id="rId47"/>
        </w:object>
      </w:r>
      <w:r w:rsidRPr="00D421E1">
        <w:rPr>
          <w:szCs w:val="24"/>
        </w:rPr>
        <w:t>.</w:t>
      </w:r>
    </w:p>
    <w:p w14:paraId="5DD46D46" w14:textId="77777777" w:rsidR="000924E9" w:rsidRPr="00D421E1" w:rsidRDefault="000924E9" w:rsidP="000924E9">
      <w:pPr>
        <w:spacing w:before="40" w:after="40"/>
        <w:jc w:val="both"/>
        <w:rPr>
          <w:rFonts w:eastAsia="Arial" w:cs="Times New Roman"/>
          <w:b/>
          <w:szCs w:val="24"/>
          <w:lang w:val="vi-VN"/>
        </w:rPr>
      </w:pPr>
      <w:r w:rsidRPr="00D421E1">
        <w:rPr>
          <w:rFonts w:eastAsia="Arial" w:cs="Times New Roman"/>
          <w:b/>
          <w:szCs w:val="24"/>
          <w:lang w:val="vi-VN"/>
        </w:rPr>
        <w:t>d) Tổ chức</w:t>
      </w:r>
      <w:r w:rsidRPr="00D421E1">
        <w:rPr>
          <w:rFonts w:eastAsia="Arial" w:cs="Times New Roman"/>
          <w:b/>
          <w:szCs w:val="24"/>
          <w:lang w:val="es-ES"/>
        </w:rPr>
        <w:t xml:space="preserve"> </w:t>
      </w:r>
      <w:r w:rsidRPr="00D421E1">
        <w:rPr>
          <w:rFonts w:eastAsia="Arial" w:cs="Times New Roman"/>
          <w:b/>
          <w:szCs w:val="24"/>
          <w:lang w:val="vi-VN"/>
        </w:rPr>
        <w:t xml:space="preserve">thực hiện: </w:t>
      </w:r>
    </w:p>
    <w:p w14:paraId="3971100A" w14:textId="3F0724A6" w:rsidR="000924E9" w:rsidRPr="00D421E1" w:rsidRDefault="000924E9" w:rsidP="000924E9">
      <w:pPr>
        <w:spacing w:before="40" w:after="40"/>
        <w:jc w:val="both"/>
        <w:rPr>
          <w:rFonts w:eastAsia="Arial" w:cs="Times New Roman"/>
          <w:szCs w:val="24"/>
          <w:lang w:val="es-ES"/>
        </w:rPr>
      </w:pPr>
      <w:r w:rsidRPr="00D421E1">
        <w:rPr>
          <w:rFonts w:eastAsia="Arial" w:cs="Times New Roman"/>
          <w:b/>
          <w:i/>
          <w:szCs w:val="24"/>
          <w:lang w:val="es-ES"/>
        </w:rPr>
        <w:t xml:space="preserve">*) Chuyển giao nhiệm vụ: </w:t>
      </w:r>
    </w:p>
    <w:p w14:paraId="418121E8" w14:textId="77777777" w:rsidR="000924E9" w:rsidRPr="00D421E1" w:rsidRDefault="000924E9" w:rsidP="000924E9">
      <w:pPr>
        <w:spacing w:before="40" w:after="40"/>
        <w:jc w:val="both"/>
        <w:rPr>
          <w:rFonts w:eastAsia="Arial" w:cs="Times New Roman"/>
          <w:szCs w:val="24"/>
          <w:lang w:val="es-ES"/>
        </w:rPr>
      </w:pPr>
      <w:r w:rsidRPr="00D421E1">
        <w:rPr>
          <w:rFonts w:eastAsia="Arial" w:cs="Times New Roman"/>
          <w:szCs w:val="24"/>
          <w:lang w:val="es-ES"/>
        </w:rPr>
        <w:t xml:space="preserve">                                             -  GV chia lớp thành 4 nhóm. </w:t>
      </w:r>
    </w:p>
    <w:p w14:paraId="11FE85B2" w14:textId="77777777" w:rsidR="000924E9" w:rsidRPr="00D421E1" w:rsidRDefault="000924E9" w:rsidP="000924E9">
      <w:pPr>
        <w:spacing w:before="40" w:after="40"/>
        <w:jc w:val="both"/>
        <w:rPr>
          <w:rFonts w:cs="Times New Roman"/>
          <w:szCs w:val="24"/>
        </w:rPr>
      </w:pPr>
      <w:r w:rsidRPr="00D421E1">
        <w:rPr>
          <w:rFonts w:eastAsia="Arial" w:cs="Times New Roman"/>
          <w:szCs w:val="24"/>
          <w:lang w:val="es-ES"/>
        </w:rPr>
        <w:t xml:space="preserve">                                             -  </w:t>
      </w:r>
      <w:r w:rsidRPr="00D421E1">
        <w:rPr>
          <w:rFonts w:cs="Times New Roman"/>
          <w:szCs w:val="24"/>
          <w:lang w:val="vi-VN"/>
        </w:rPr>
        <w:t>HS</w:t>
      </w:r>
      <w:r w:rsidRPr="00D421E1">
        <w:rPr>
          <w:rFonts w:cs="Times New Roman"/>
          <w:szCs w:val="24"/>
        </w:rPr>
        <w:t xml:space="preserve"> nhận nhiệm vụ.</w:t>
      </w:r>
    </w:p>
    <w:p w14:paraId="6C5BAAEB" w14:textId="77777777" w:rsidR="000924E9" w:rsidRPr="00D421E1" w:rsidRDefault="000924E9" w:rsidP="000924E9">
      <w:pPr>
        <w:spacing w:before="40" w:after="40"/>
        <w:rPr>
          <w:rFonts w:eastAsia="Arial" w:cs="Times New Roman"/>
          <w:color w:val="000000"/>
          <w:szCs w:val="24"/>
          <w:lang w:val="es-ES"/>
        </w:rPr>
      </w:pPr>
      <w:r w:rsidRPr="00D421E1">
        <w:rPr>
          <w:rFonts w:eastAsia="Arial" w:cs="Times New Roman"/>
          <w:b/>
          <w:i/>
          <w:color w:val="000000"/>
          <w:szCs w:val="24"/>
          <w:lang w:val="es-ES"/>
        </w:rPr>
        <w:t xml:space="preserve">*) </w:t>
      </w:r>
      <w:r w:rsidRPr="00D421E1">
        <w:rPr>
          <w:rFonts w:eastAsia="Arial" w:cs="Times New Roman"/>
          <w:b/>
          <w:i/>
          <w:iCs/>
          <w:color w:val="000000"/>
          <w:szCs w:val="24"/>
          <w:lang w:val="es-ES"/>
        </w:rPr>
        <w:t>Thực hiện</w:t>
      </w:r>
      <w:r w:rsidRPr="00D421E1">
        <w:rPr>
          <w:rFonts w:eastAsia="Arial" w:cs="Times New Roman"/>
          <w:i/>
          <w:iCs/>
          <w:color w:val="000000"/>
          <w:szCs w:val="24"/>
          <w:lang w:val="es-ES"/>
        </w:rPr>
        <w:t>:</w:t>
      </w:r>
      <w:r w:rsidRPr="00D421E1">
        <w:rPr>
          <w:rFonts w:eastAsia="Arial" w:cs="Times New Roman"/>
          <w:color w:val="000000"/>
          <w:szCs w:val="24"/>
          <w:lang w:val="es-ES"/>
        </w:rPr>
        <w:t xml:space="preserve">  - Các nhóm tiến hành thảo luận theo nội dung của đề bài. </w:t>
      </w:r>
    </w:p>
    <w:p w14:paraId="13B8EE7D" w14:textId="77777777" w:rsidR="000924E9" w:rsidRPr="00D421E1" w:rsidRDefault="000924E9" w:rsidP="000924E9">
      <w:pPr>
        <w:spacing w:before="40" w:after="40"/>
        <w:rPr>
          <w:rFonts w:cs="Times New Roman"/>
          <w:szCs w:val="24"/>
          <w:lang w:val="es-ES"/>
        </w:rPr>
      </w:pPr>
      <w:r w:rsidRPr="00D421E1">
        <w:rPr>
          <w:rFonts w:eastAsia="Arial" w:cs="Times New Roman"/>
          <w:b/>
          <w:color w:val="000000"/>
          <w:szCs w:val="24"/>
          <w:lang w:val="es-ES"/>
        </w:rPr>
        <w:t xml:space="preserve">*) </w:t>
      </w:r>
      <w:r w:rsidRPr="00D421E1">
        <w:rPr>
          <w:rFonts w:eastAsia="Arial" w:cs="Times New Roman"/>
          <w:b/>
          <w:i/>
          <w:iCs/>
          <w:color w:val="000000"/>
          <w:szCs w:val="24"/>
          <w:lang w:val="es-ES"/>
        </w:rPr>
        <w:t xml:space="preserve">Báo cáo, thảo luận: </w:t>
      </w:r>
      <w:r w:rsidRPr="00D421E1">
        <w:rPr>
          <w:rFonts w:cs="Times New Roman"/>
          <w:szCs w:val="24"/>
          <w:lang w:val="es-ES"/>
        </w:rPr>
        <w:t xml:space="preserve"> - Gv gọi đại diện các nhóm lên bảng trình bày, các nhóm khác theo dõi nhận xét.</w:t>
      </w:r>
    </w:p>
    <w:p w14:paraId="38A1E14A" w14:textId="77777777" w:rsidR="000924E9" w:rsidRPr="00D421E1" w:rsidRDefault="000924E9" w:rsidP="000924E9">
      <w:pPr>
        <w:spacing w:before="40" w:after="40"/>
        <w:rPr>
          <w:rFonts w:cs="Times New Roman"/>
          <w:szCs w:val="24"/>
          <w:lang w:val="es-ES"/>
        </w:rPr>
      </w:pPr>
      <w:r w:rsidRPr="00D421E1">
        <w:rPr>
          <w:rFonts w:cs="Times New Roman"/>
          <w:szCs w:val="24"/>
          <w:lang w:val="es-ES"/>
        </w:rPr>
        <w:t xml:space="preserve">                                       - Các nhóm đặt ra câu hỏi phản biện để hiểu hơn vấn đề.</w:t>
      </w:r>
    </w:p>
    <w:p w14:paraId="354CB058" w14:textId="77777777" w:rsidR="000924E9" w:rsidRPr="00D421E1" w:rsidRDefault="000924E9" w:rsidP="000924E9">
      <w:pPr>
        <w:spacing w:before="40" w:after="40"/>
        <w:contextualSpacing/>
        <w:mirrorIndents/>
        <w:rPr>
          <w:rFonts w:eastAsia="Arial" w:cs="Times New Roman"/>
          <w:b/>
          <w:i/>
          <w:iCs/>
          <w:color w:val="000000"/>
          <w:szCs w:val="24"/>
          <w:lang w:val="es-ES"/>
        </w:rPr>
      </w:pPr>
      <w:r w:rsidRPr="00D421E1">
        <w:rPr>
          <w:rFonts w:eastAsia="Arial" w:cs="Times New Roman"/>
          <w:b/>
          <w:color w:val="000000"/>
          <w:szCs w:val="24"/>
          <w:lang w:val="es-ES"/>
        </w:rPr>
        <w:t xml:space="preserve">*) </w:t>
      </w:r>
      <w:r w:rsidRPr="00D421E1">
        <w:rPr>
          <w:rFonts w:eastAsia="Arial" w:cs="Times New Roman"/>
          <w:b/>
          <w:i/>
          <w:iCs/>
          <w:color w:val="000000"/>
          <w:szCs w:val="24"/>
          <w:lang w:val="es-ES"/>
        </w:rPr>
        <w:t xml:space="preserve">Đánh giá, nhận xét, tổng hợp: </w:t>
      </w:r>
    </w:p>
    <w:p w14:paraId="5A15FF5A" w14:textId="77777777" w:rsidR="000924E9" w:rsidRPr="00D421E1" w:rsidRDefault="000924E9" w:rsidP="000924E9">
      <w:pPr>
        <w:spacing w:before="40" w:after="40"/>
        <w:contextualSpacing/>
        <w:mirrorIndents/>
        <w:jc w:val="both"/>
        <w:rPr>
          <w:rFonts w:eastAsia="Arial" w:cs="Times New Roman"/>
          <w:iCs/>
          <w:color w:val="000000"/>
          <w:szCs w:val="24"/>
          <w:lang w:val="es-ES"/>
        </w:rPr>
      </w:pPr>
      <w:r w:rsidRPr="00D421E1">
        <w:rPr>
          <w:rFonts w:cs="Times New Roman"/>
          <w:bCs/>
          <w:szCs w:val="24"/>
          <w:lang w:val="es-ES"/>
        </w:rPr>
        <w:t xml:space="preserve">- </w:t>
      </w:r>
      <w:r w:rsidRPr="00D421E1">
        <w:rPr>
          <w:rFonts w:cs="Times New Roman"/>
          <w:bCs/>
          <w:szCs w:val="24"/>
          <w:lang w:val="vi-VN"/>
        </w:rPr>
        <w:t>G</w:t>
      </w:r>
      <w:r w:rsidRPr="00D421E1">
        <w:rPr>
          <w:rFonts w:cs="Times New Roman"/>
          <w:bCs/>
          <w:szCs w:val="24"/>
          <w:lang w:val="es-ES"/>
        </w:rPr>
        <w:t>V</w:t>
      </w:r>
      <w:r w:rsidRPr="00D421E1">
        <w:rPr>
          <w:rFonts w:cs="Times New Roman"/>
          <w:bCs/>
          <w:szCs w:val="24"/>
          <w:lang w:val="vi-VN"/>
        </w:rPr>
        <w:t xml:space="preserve"> đánh giá</w:t>
      </w:r>
      <w:r w:rsidRPr="00D421E1">
        <w:rPr>
          <w:rFonts w:cs="Times New Roman"/>
          <w:bCs/>
          <w:szCs w:val="24"/>
          <w:lang w:val="es-ES"/>
        </w:rPr>
        <w:t xml:space="preserve"> thái độ làm việc,</w:t>
      </w:r>
      <w:r w:rsidRPr="00D421E1">
        <w:rPr>
          <w:rFonts w:cs="Times New Roman"/>
          <w:bCs/>
          <w:szCs w:val="24"/>
          <w:lang w:val="vi-VN"/>
        </w:rPr>
        <w:t xml:space="preserve"> phương án trả lời của </w:t>
      </w:r>
      <w:r w:rsidRPr="00D421E1">
        <w:rPr>
          <w:rFonts w:cs="Times New Roman"/>
          <w:bCs/>
          <w:szCs w:val="24"/>
          <w:lang w:val="es-ES"/>
        </w:rPr>
        <w:t>học sinh, ghi nhận và tổng hợp kết quả.</w:t>
      </w:r>
    </w:p>
    <w:p w14:paraId="517103A6" w14:textId="75CE4896" w:rsidR="000924E9" w:rsidRPr="00D421E1" w:rsidRDefault="000924E9" w:rsidP="000924E9">
      <w:pPr>
        <w:spacing w:before="40" w:after="40"/>
        <w:mirrorIndents/>
        <w:rPr>
          <w:rFonts w:eastAsia="Arial" w:cs="Times New Roman"/>
          <w:b/>
          <w:szCs w:val="24"/>
          <w:lang w:val="es-ES"/>
        </w:rPr>
      </w:pPr>
      <w:r w:rsidRPr="00D421E1">
        <w:rPr>
          <w:rFonts w:eastAsia="Arial" w:cs="Times New Roman"/>
          <w:b/>
          <w:szCs w:val="24"/>
          <w:lang w:val="es-ES"/>
        </w:rPr>
        <w:t xml:space="preserve">2. HOẠT ĐỘNG 2: </w:t>
      </w:r>
      <w:r w:rsidR="001A1C36" w:rsidRPr="00D421E1">
        <w:rPr>
          <w:rFonts w:eastAsia="Arial" w:cs="Times New Roman"/>
          <w:b/>
          <w:szCs w:val="24"/>
          <w:lang w:val="es-ES"/>
        </w:rPr>
        <w:t>VẬN DỤNG GIẢI CÁC BÀI TOÁN TRONG THỰC TIỄN</w:t>
      </w:r>
    </w:p>
    <w:p w14:paraId="2E6994B8" w14:textId="77777777" w:rsidR="000924E9" w:rsidRPr="00D421E1" w:rsidRDefault="000924E9" w:rsidP="000924E9">
      <w:pPr>
        <w:pStyle w:val="ListParagraph"/>
        <w:numPr>
          <w:ilvl w:val="0"/>
          <w:numId w:val="13"/>
        </w:numPr>
        <w:spacing w:before="40" w:after="40" w:line="240" w:lineRule="auto"/>
        <w:mirrorIndents/>
        <w:rPr>
          <w:rFonts w:eastAsia="Arial"/>
          <w:b/>
          <w:lang w:val="vi-VN"/>
        </w:rPr>
      </w:pPr>
      <w:r w:rsidRPr="00D421E1">
        <w:rPr>
          <w:rFonts w:eastAsia="Arial"/>
          <w:b/>
          <w:lang w:val="vi-VN"/>
        </w:rPr>
        <w:t xml:space="preserve">Mục tiêu: </w:t>
      </w:r>
    </w:p>
    <w:p w14:paraId="237B28E4" w14:textId="77777777" w:rsidR="000924E9" w:rsidRPr="00D421E1" w:rsidRDefault="000924E9" w:rsidP="000924E9">
      <w:pPr>
        <w:pStyle w:val="ListParagraph"/>
        <w:spacing w:before="40" w:after="40"/>
        <w:mirrorIndents/>
        <w:rPr>
          <w:iCs/>
          <w:lang w:val="es-ES"/>
        </w:rPr>
      </w:pPr>
      <w:r w:rsidRPr="00D421E1">
        <w:rPr>
          <w:iCs/>
          <w:lang w:val="es-ES"/>
        </w:rPr>
        <w:t>- Hình thành cách giải bài toán bằng cách lập hệ phương trình bậc nhất ba ẩn.</w:t>
      </w:r>
    </w:p>
    <w:p w14:paraId="1574F4A6" w14:textId="06818F96" w:rsidR="000924E9" w:rsidRPr="00D421E1" w:rsidRDefault="000F4600" w:rsidP="000F4600">
      <w:pPr>
        <w:spacing w:before="40" w:after="40"/>
        <w:mirrorIndents/>
        <w:rPr>
          <w:b/>
          <w:szCs w:val="24"/>
          <w:lang w:val="vi-VN"/>
        </w:rPr>
      </w:pPr>
      <w:r w:rsidRPr="00D421E1">
        <w:rPr>
          <w:rFonts w:eastAsia="Arial"/>
          <w:b/>
          <w:szCs w:val="24"/>
        </w:rPr>
        <w:t xml:space="preserve">     </w:t>
      </w:r>
      <w:r w:rsidR="000924E9" w:rsidRPr="00D421E1">
        <w:rPr>
          <w:rFonts w:eastAsia="Arial"/>
          <w:b/>
          <w:szCs w:val="24"/>
          <w:lang w:val="vi-VN"/>
        </w:rPr>
        <w:t>b)</w:t>
      </w:r>
      <w:r w:rsidR="000924E9" w:rsidRPr="00D421E1">
        <w:rPr>
          <w:rFonts w:eastAsia="Arial"/>
          <w:b/>
          <w:szCs w:val="24"/>
        </w:rPr>
        <w:t xml:space="preserve"> </w:t>
      </w:r>
      <w:r w:rsidR="000924E9" w:rsidRPr="00D421E1">
        <w:rPr>
          <w:b/>
          <w:szCs w:val="24"/>
          <w:lang w:val="vi-VN"/>
        </w:rPr>
        <w:t xml:space="preserve">Nội dung: </w:t>
      </w:r>
    </w:p>
    <w:p w14:paraId="65955AEA" w14:textId="05D08259" w:rsidR="000F4600" w:rsidRPr="00D421E1" w:rsidRDefault="000F4600" w:rsidP="001A1C36">
      <w:pPr>
        <w:pStyle w:val="ListParagraph"/>
        <w:spacing w:before="40" w:after="40"/>
        <w:mirrorIndents/>
        <w:rPr>
          <w:b/>
        </w:rPr>
      </w:pPr>
      <w:r w:rsidRPr="00D421E1">
        <w:rPr>
          <w:color w:val="000000" w:themeColor="text1"/>
          <w:lang w:val="nl-NL" w:eastAsia="vi-VN"/>
        </w:rPr>
        <w:t>1.19. Một đoàn xe chở 225 tấn gạo tiếp tế cho đồng bào vùng bị lũ lụt. Đoàn xe có 36 chiếc gồm 3 loại: xe chở 5 tấn, xe chở 7 tấn và xe chở 10 tấn. Biết rằng tổng số hai loại xe chở 5 tấn và 7 tấn nhiều gấp ba lần số xe chở 10 tấn. Hỏi mỗi loại xe có bao nhiêu chiếc?</w:t>
      </w:r>
    </w:p>
    <w:p w14:paraId="5F857C39" w14:textId="67CF836A" w:rsidR="00321CB6" w:rsidRPr="00D421E1" w:rsidRDefault="000F4600" w:rsidP="00670861">
      <w:pPr>
        <w:rPr>
          <w:szCs w:val="24"/>
          <w:lang w:val="nl-NL" w:eastAsia="vi-VN"/>
        </w:rPr>
      </w:pPr>
      <w:r w:rsidRPr="00D421E1">
        <w:rPr>
          <w:rFonts w:cs="Times New Roman"/>
          <w:szCs w:val="24"/>
        </w:rPr>
        <w:t xml:space="preserve">1.20. </w:t>
      </w:r>
      <w:r w:rsidRPr="00D421E1">
        <w:rPr>
          <w:color w:val="000000" w:themeColor="text1"/>
          <w:szCs w:val="24"/>
          <w:lang w:val="nl-NL" w:eastAsia="vi-VN"/>
        </w:rPr>
        <w:t xml:space="preserve">Bác An là chủ cửa hàng kinh doanh cà phê cho những người sành cà phê. Bác có ba loại cà phê nổi tiếng của Việt Nam: Arabica, Robusta và Moka với giá bán lần lượt là 302 nghìn đồng/kg, 280 nghìn đồng/ kg và 260 nghìn đồng/ kg. Bác muốn trộn ba loại cà phê này để được một hỗn hợp cà phê, sau đó đóng thành các gói 1kg, bán với giá 300 nghìn đồng/ kg và lượng </w:t>
      </w:r>
      <w:r w:rsidRPr="00D421E1">
        <w:rPr>
          <w:szCs w:val="24"/>
          <w:lang w:val="nl-NL" w:eastAsia="vi-VN"/>
        </w:rPr>
        <w:t>cà phê Moka gấp đôi lượng cà phê Robusta trong mỗi gói. Hỏi bác cần trộn ba loài cà phê theo tỉ lệ nào?</w:t>
      </w:r>
    </w:p>
    <w:p w14:paraId="1EF160E9" w14:textId="508115C8" w:rsidR="000F4600" w:rsidRPr="00D421E1" w:rsidRDefault="000F4600" w:rsidP="000F4600">
      <w:pPr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1.21. Bác Việt có 12 ha đất canh tác để trồng ba loại cây: ngô, khoai tây và đậu tương. Chi phí trồng 1 ha ngô là 4 triệu đồng, 1 ha khoai tây là 3 triệu đồng và 1 ha đậu tương là 4,5 triệu đồng. Do nhu cầu thị trường, bác đã trồng khoai tây trên phần diện tích gấp đôi diện tích trồng ngô. Tổng chi phí trồng 3 loại cây trên là </w:t>
      </w:r>
      <w:r w:rsidRPr="00D421E1">
        <w:rPr>
          <w:rFonts w:cs="Times New Roman"/>
          <w:color w:val="000000" w:themeColor="text1"/>
          <w:position w:val="-10"/>
          <w:szCs w:val="24"/>
        </w:rPr>
        <w:object w:dxaOrig="639" w:dyaOrig="320" w14:anchorId="2D1F9799">
          <v:shape id="_x0000_i1046" type="#_x0000_t75" style="width:31.9pt;height:15.6pt" o:ole="">
            <v:imagedata r:id="rId48" o:title=""/>
          </v:shape>
          <o:OLEObject Type="Embed" ProgID="Equation.DSMT4" ShapeID="_x0000_i1046" DrawAspect="Content" ObjectID="_1729168837" r:id="rId49"/>
        </w:object>
      </w:r>
      <w:r w:rsidRPr="00D421E1">
        <w:rPr>
          <w:rFonts w:cs="Times New Roman"/>
          <w:color w:val="000000" w:themeColor="text1"/>
          <w:szCs w:val="24"/>
        </w:rPr>
        <w:t>triệu đồng. Hỏi diện tích trồng mỗi loại cây là bao nhiêu?</w:t>
      </w:r>
    </w:p>
    <w:p w14:paraId="16575F3D" w14:textId="1144ABF5" w:rsidR="000F4600" w:rsidRPr="00D421E1" w:rsidRDefault="000F4600" w:rsidP="000F4600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1.22. Cân bằng phương trình phản ứng hóa học sau </w:t>
      </w:r>
    </w:p>
    <w:p w14:paraId="1BEB3F1D" w14:textId="5D50D0C8" w:rsidR="000F4600" w:rsidRPr="00D421E1" w:rsidRDefault="000F4600" w:rsidP="000F4600">
      <w:pPr>
        <w:rPr>
          <w:rFonts w:cs="Times New Roman"/>
          <w:szCs w:val="24"/>
        </w:rPr>
      </w:pPr>
      <w:r w:rsidRPr="00D421E1">
        <w:rPr>
          <w:rFonts w:cs="Times New Roman"/>
          <w:position w:val="-12"/>
          <w:szCs w:val="24"/>
        </w:rPr>
        <w:object w:dxaOrig="2580" w:dyaOrig="360" w14:anchorId="2AE0F89A">
          <v:shape id="_x0000_i1047" type="#_x0000_t75" style="width:129.05pt;height:17.65pt" o:ole="">
            <v:imagedata r:id="rId50" o:title=""/>
          </v:shape>
          <o:OLEObject Type="Embed" ProgID="Equation.DSMT4" ShapeID="_x0000_i1047" DrawAspect="Content" ObjectID="_1729168838" r:id="rId51"/>
        </w:object>
      </w:r>
      <w:r w:rsidRPr="00D421E1">
        <w:rPr>
          <w:rFonts w:cs="Times New Roman"/>
          <w:position w:val="-4"/>
          <w:szCs w:val="24"/>
        </w:rPr>
        <w:object w:dxaOrig="180" w:dyaOrig="279" w14:anchorId="13AE0736">
          <v:shape id="_x0000_i1048" type="#_x0000_t75" style="width:9.5pt;height:14.25pt" o:ole="">
            <v:imagedata r:id="rId52" o:title=""/>
          </v:shape>
          <o:OLEObject Type="Embed" ProgID="Equation.DSMT4" ShapeID="_x0000_i1048" DrawAspect="Content" ObjectID="_1729168839" r:id="rId53"/>
        </w:object>
      </w:r>
    </w:p>
    <w:p w14:paraId="1CF4CAB6" w14:textId="7DAE8EFE" w:rsidR="000F4600" w:rsidRPr="00D421E1" w:rsidRDefault="000F4600" w:rsidP="000F4600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1.23. Bạn Mai có ba lọ dung dịch chứa một loại acid. Dung dịch A chứa </w:t>
      </w:r>
      <w:r w:rsidRPr="00D421E1">
        <w:rPr>
          <w:rFonts w:cs="Times New Roman"/>
          <w:position w:val="-10"/>
          <w:szCs w:val="24"/>
        </w:rPr>
        <w:object w:dxaOrig="540" w:dyaOrig="320" w14:anchorId="73D1C8D0">
          <v:shape id="_x0000_i1049" type="#_x0000_t75" style="width:27.15pt;height:15.6pt" o:ole="">
            <v:imagedata r:id="rId54" o:title=""/>
          </v:shape>
          <o:OLEObject Type="Embed" ProgID="Equation.DSMT4" ShapeID="_x0000_i1049" DrawAspect="Content" ObjectID="_1729168840" r:id="rId55"/>
        </w:object>
      </w:r>
      <w:r w:rsidRPr="00D421E1">
        <w:rPr>
          <w:rFonts w:cs="Times New Roman"/>
          <w:szCs w:val="24"/>
        </w:rPr>
        <w:t xml:space="preserve"> dung dịch B chứa </w:t>
      </w:r>
      <w:r w:rsidRPr="00D421E1">
        <w:rPr>
          <w:rFonts w:cs="Times New Roman"/>
          <w:position w:val="-6"/>
          <w:szCs w:val="24"/>
        </w:rPr>
        <w:object w:dxaOrig="499" w:dyaOrig="279" w14:anchorId="5211CE4C">
          <v:shape id="_x0000_i1050" type="#_x0000_t75" style="width:24.45pt;height:14.25pt" o:ole="">
            <v:imagedata r:id="rId56" o:title=""/>
          </v:shape>
          <o:OLEObject Type="Embed" ProgID="Equation.DSMT4" ShapeID="_x0000_i1050" DrawAspect="Content" ObjectID="_1729168841" r:id="rId57"/>
        </w:object>
      </w:r>
      <w:r w:rsidRPr="00D421E1">
        <w:rPr>
          <w:rFonts w:cs="Times New Roman"/>
          <w:szCs w:val="24"/>
        </w:rPr>
        <w:t xml:space="preserve"> và dung dịch B chứa </w:t>
      </w:r>
      <w:r w:rsidRPr="00D421E1">
        <w:rPr>
          <w:rFonts w:cs="Times New Roman"/>
          <w:position w:val="-6"/>
          <w:szCs w:val="24"/>
        </w:rPr>
        <w:object w:dxaOrig="560" w:dyaOrig="279" w14:anchorId="10240FB5">
          <v:shape id="_x0000_i1051" type="#_x0000_t75" style="width:27.85pt;height:14.25pt" o:ole="">
            <v:imagedata r:id="rId58" o:title=""/>
          </v:shape>
          <o:OLEObject Type="Embed" ProgID="Equation.DSMT4" ShapeID="_x0000_i1051" DrawAspect="Content" ObjectID="_1729168842" r:id="rId59"/>
        </w:object>
      </w:r>
      <w:r w:rsidRPr="00D421E1">
        <w:rPr>
          <w:rFonts w:cs="Times New Roman"/>
          <w:szCs w:val="24"/>
        </w:rPr>
        <w:t xml:space="preserve"> Bạn Mai lấy từ mỗi lok dung dịch và hòa với nhau để có </w:t>
      </w:r>
      <w:r w:rsidRPr="00D421E1">
        <w:rPr>
          <w:rFonts w:cs="Times New Roman"/>
          <w:position w:val="-10"/>
          <w:szCs w:val="24"/>
        </w:rPr>
        <w:object w:dxaOrig="460" w:dyaOrig="320" w14:anchorId="527B3AEA">
          <v:shape id="_x0000_i1052" type="#_x0000_t75" style="width:23.75pt;height:15.6pt" o:ole="">
            <v:imagedata r:id="rId60" o:title=""/>
          </v:shape>
          <o:OLEObject Type="Embed" ProgID="Equation.DSMT4" ShapeID="_x0000_i1052" DrawAspect="Content" ObjectID="_1729168843" r:id="rId61"/>
        </w:object>
      </w:r>
      <w:r w:rsidRPr="00D421E1">
        <w:rPr>
          <w:rFonts w:cs="Times New Roman"/>
          <w:szCs w:val="24"/>
        </w:rPr>
        <w:t xml:space="preserve">hỗn hợp chứa </w:t>
      </w:r>
      <w:r w:rsidRPr="00D421E1">
        <w:rPr>
          <w:rFonts w:cs="Times New Roman"/>
          <w:position w:val="-6"/>
          <w:szCs w:val="24"/>
        </w:rPr>
        <w:object w:dxaOrig="499" w:dyaOrig="279" w14:anchorId="5C900AA2">
          <v:shape id="_x0000_i1053" type="#_x0000_t75" style="width:24.45pt;height:14.25pt" o:ole="">
            <v:imagedata r:id="rId62" o:title=""/>
          </v:shape>
          <o:OLEObject Type="Embed" ProgID="Equation.DSMT4" ShapeID="_x0000_i1053" DrawAspect="Content" ObjectID="_1729168844" r:id="rId63"/>
        </w:object>
      </w:r>
      <w:r w:rsidRPr="00D421E1">
        <w:rPr>
          <w:rFonts w:cs="Times New Roman"/>
          <w:szCs w:val="24"/>
        </w:rPr>
        <w:t xml:space="preserve"> acid này và lượng dung dịch loại C lấy nhiều gấp đôi dung dịch loại A. Tính lượng dung dịch mỗi loại bạn Mai đã lấy. </w:t>
      </w:r>
    </w:p>
    <w:p w14:paraId="761F83ED" w14:textId="676BD498" w:rsidR="000F4600" w:rsidRPr="00D421E1" w:rsidRDefault="000F4600" w:rsidP="000F4600">
      <w:pPr>
        <w:rPr>
          <w:rFonts w:cs="Times New Roman"/>
          <w:szCs w:val="24"/>
        </w:rPr>
      </w:pPr>
      <w:r w:rsidRPr="00D421E1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0FCB510" wp14:editId="25BB0C9D">
            <wp:simplePos x="0" y="0"/>
            <wp:positionH relativeFrom="column">
              <wp:posOffset>1880946</wp:posOffset>
            </wp:positionH>
            <wp:positionV relativeFrom="paragraph">
              <wp:posOffset>511150</wp:posOffset>
            </wp:positionV>
            <wp:extent cx="2355495" cy="1085996"/>
            <wp:effectExtent l="0" t="0" r="6985" b="0"/>
            <wp:wrapNone/>
            <wp:docPr id="147" name="Picture 147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47" cy="109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21E1">
        <w:rPr>
          <w:rFonts w:cs="Times New Roman"/>
          <w:szCs w:val="24"/>
        </w:rPr>
        <w:t xml:space="preserve">1.24. Cho đoạn mạch như hình 1.3. Biết </w:t>
      </w:r>
      <w:r w:rsidRPr="00D421E1">
        <w:rPr>
          <w:rFonts w:cs="Times New Roman"/>
          <w:position w:val="-12"/>
          <w:szCs w:val="24"/>
        </w:rPr>
        <w:object w:dxaOrig="3000" w:dyaOrig="360" w14:anchorId="312AF5C2">
          <v:shape id="_x0000_i1054" type="#_x0000_t75" style="width:149.45pt;height:17.65pt" o:ole="">
            <v:imagedata r:id="rId65" o:title=""/>
          </v:shape>
          <o:OLEObject Type="Embed" ProgID="Equation.DSMT4" ShapeID="_x0000_i1054" DrawAspect="Content" ObjectID="_1729168845" r:id="rId66"/>
        </w:object>
      </w:r>
      <w:r w:rsidRPr="00D421E1">
        <w:rPr>
          <w:rFonts w:cs="Times New Roman"/>
          <w:szCs w:val="24"/>
        </w:rPr>
        <w:t xml:space="preserve">là cường độ dòng điện trong mạch chính và hiệu điện thế giữa hai hai đầu đoạn mạch </w:t>
      </w:r>
      <w:r w:rsidRPr="00D421E1">
        <w:rPr>
          <w:rFonts w:cs="Times New Roman"/>
          <w:position w:val="-10"/>
          <w:szCs w:val="24"/>
        </w:rPr>
        <w:object w:dxaOrig="980" w:dyaOrig="320" w14:anchorId="5822E5D2">
          <v:shape id="_x0000_i1055" type="#_x0000_t75" style="width:49.6pt;height:15.6pt" o:ole="">
            <v:imagedata r:id="rId67" o:title=""/>
          </v:shape>
          <o:OLEObject Type="Embed" ProgID="Equation.DSMT4" ShapeID="_x0000_i1055" DrawAspect="Content" ObjectID="_1729168846" r:id="rId68"/>
        </w:object>
      </w:r>
      <w:r w:rsidRPr="00D421E1">
        <w:rPr>
          <w:rFonts w:cs="Times New Roman"/>
          <w:szCs w:val="24"/>
        </w:rPr>
        <w:t xml:space="preserve"> Gọi </w:t>
      </w:r>
      <w:r w:rsidRPr="00D421E1">
        <w:rPr>
          <w:rFonts w:cs="Times New Roman"/>
          <w:position w:val="-12"/>
          <w:szCs w:val="24"/>
        </w:rPr>
        <w:object w:dxaOrig="499" w:dyaOrig="360" w14:anchorId="4DD79B08">
          <v:shape id="_x0000_i1056" type="#_x0000_t75" style="width:25.15pt;height:17.65pt" o:ole="">
            <v:imagedata r:id="rId69" o:title=""/>
          </v:shape>
          <o:OLEObject Type="Embed" ProgID="Equation.DSMT4" ShapeID="_x0000_i1056" DrawAspect="Content" ObjectID="_1729168847" r:id="rId70"/>
        </w:object>
      </w:r>
      <w:r w:rsidRPr="00D421E1">
        <w:rPr>
          <w:rFonts w:cs="Times New Roman"/>
          <w:szCs w:val="24"/>
        </w:rPr>
        <w:t xml:space="preserve"> là cường độ dòng điện mạch rẽ. Tính </w:t>
      </w:r>
      <w:r w:rsidRPr="00D421E1">
        <w:rPr>
          <w:rFonts w:cs="Times New Roman"/>
          <w:position w:val="-12"/>
          <w:szCs w:val="24"/>
        </w:rPr>
        <w:object w:dxaOrig="499" w:dyaOrig="360" w14:anchorId="63635167">
          <v:shape id="_x0000_i1057" type="#_x0000_t75" style="width:25.15pt;height:17.65pt" o:ole="">
            <v:imagedata r:id="rId69" o:title=""/>
          </v:shape>
          <o:OLEObject Type="Embed" ProgID="Equation.DSMT4" ShapeID="_x0000_i1057" DrawAspect="Content" ObjectID="_1729168848" r:id="rId71"/>
        </w:object>
      </w:r>
      <w:r w:rsidRPr="00D421E1">
        <w:rPr>
          <w:rFonts w:cs="Times New Roman"/>
          <w:szCs w:val="24"/>
        </w:rPr>
        <w:t xml:space="preserve"> và </w:t>
      </w:r>
      <w:r w:rsidRPr="00D421E1">
        <w:rPr>
          <w:rFonts w:cs="Times New Roman"/>
          <w:position w:val="-12"/>
          <w:szCs w:val="24"/>
        </w:rPr>
        <w:object w:dxaOrig="340" w:dyaOrig="360" w14:anchorId="7436D1E7">
          <v:shape id="_x0000_i1058" type="#_x0000_t75" style="width:16.3pt;height:17.65pt" o:ole="">
            <v:imagedata r:id="rId72" o:title=""/>
          </v:shape>
          <o:OLEObject Type="Embed" ProgID="Equation.DSMT4" ShapeID="_x0000_i1058" DrawAspect="Content" ObjectID="_1729168849" r:id="rId73"/>
        </w:object>
      </w:r>
    </w:p>
    <w:p w14:paraId="1B2DD797" w14:textId="30EB414C" w:rsidR="000F4600" w:rsidRPr="00D421E1" w:rsidRDefault="000F4600" w:rsidP="000F4600">
      <w:pPr>
        <w:rPr>
          <w:rFonts w:cs="Times New Roman"/>
          <w:szCs w:val="24"/>
        </w:rPr>
      </w:pPr>
    </w:p>
    <w:p w14:paraId="7CC51E5E" w14:textId="4C2CA2BC" w:rsidR="000F4600" w:rsidRPr="00D421E1" w:rsidRDefault="000F4600" w:rsidP="000F4600">
      <w:pPr>
        <w:rPr>
          <w:rFonts w:cs="Times New Roman"/>
          <w:szCs w:val="24"/>
        </w:rPr>
      </w:pPr>
    </w:p>
    <w:p w14:paraId="06150D2B" w14:textId="3DA7338A" w:rsidR="000F4600" w:rsidRPr="00D421E1" w:rsidRDefault="000F4600" w:rsidP="000F4600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1.25. Giải bài toán dân gian sau:</w:t>
      </w:r>
    </w:p>
    <w:p w14:paraId="70A6DA0C" w14:textId="77777777" w:rsidR="000F4600" w:rsidRPr="00D421E1" w:rsidRDefault="000F4600" w:rsidP="000F4600">
      <w:pPr>
        <w:ind w:left="3969"/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Em đi chợ phiên</w:t>
      </w:r>
    </w:p>
    <w:p w14:paraId="4C07FDBD" w14:textId="77777777" w:rsidR="000F4600" w:rsidRPr="00D421E1" w:rsidRDefault="000F4600" w:rsidP="000F4600">
      <w:pPr>
        <w:ind w:left="3969"/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Anh gửi một tiền</w:t>
      </w:r>
    </w:p>
    <w:p w14:paraId="699E0D68" w14:textId="77777777" w:rsidR="000F4600" w:rsidRPr="00D421E1" w:rsidRDefault="000F4600" w:rsidP="000F4600">
      <w:pPr>
        <w:ind w:left="3969"/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Cam, thanh yên, quýt</w:t>
      </w:r>
    </w:p>
    <w:p w14:paraId="6F752F23" w14:textId="77777777" w:rsidR="000F4600" w:rsidRPr="00D421E1" w:rsidRDefault="000F4600" w:rsidP="000F4600">
      <w:pPr>
        <w:ind w:left="3969"/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Không nhiều thì ít</w:t>
      </w:r>
    </w:p>
    <w:p w14:paraId="7D9E422E" w14:textId="77777777" w:rsidR="000F4600" w:rsidRPr="00D421E1" w:rsidRDefault="000F4600" w:rsidP="000F4600">
      <w:pPr>
        <w:ind w:left="3969"/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Mua đủ một trăm</w:t>
      </w:r>
    </w:p>
    <w:p w14:paraId="3B5DD147" w14:textId="77777777" w:rsidR="000F4600" w:rsidRPr="00D421E1" w:rsidRDefault="000F4600" w:rsidP="000F4600">
      <w:pPr>
        <w:ind w:left="3969"/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Cam ba đồng một</w:t>
      </w:r>
    </w:p>
    <w:p w14:paraId="1932604B" w14:textId="77777777" w:rsidR="000F4600" w:rsidRPr="00D421E1" w:rsidRDefault="000F4600" w:rsidP="000F4600">
      <w:pPr>
        <w:ind w:left="3969"/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Quýt một đồng năm</w:t>
      </w:r>
    </w:p>
    <w:p w14:paraId="3CA4EC5F" w14:textId="77777777" w:rsidR="000F4600" w:rsidRPr="00D421E1" w:rsidRDefault="000F4600" w:rsidP="000F4600">
      <w:pPr>
        <w:ind w:left="3969"/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Thanh yên tươi tốt</w:t>
      </w:r>
    </w:p>
    <w:p w14:paraId="1E0CCB29" w14:textId="77777777" w:rsidR="000F4600" w:rsidRPr="00D421E1" w:rsidRDefault="000F4600" w:rsidP="000F4600">
      <w:pPr>
        <w:ind w:left="3969"/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Năm đồng một trái</w:t>
      </w:r>
    </w:p>
    <w:p w14:paraId="006668DE" w14:textId="4D9E45FC" w:rsidR="000F4600" w:rsidRPr="00D421E1" w:rsidRDefault="000F4600" w:rsidP="000F4600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Hỏi mỗi thứ mua bao nhiêu trái, biết một tiền bằng </w:t>
      </w:r>
      <w:r w:rsidRPr="00D421E1">
        <w:rPr>
          <w:rFonts w:cs="Times New Roman"/>
          <w:position w:val="-6"/>
          <w:szCs w:val="24"/>
        </w:rPr>
        <w:object w:dxaOrig="320" w:dyaOrig="279" w14:anchorId="72F397D7">
          <v:shape id="_x0000_i1059" type="#_x0000_t75" style="width:15.6pt;height:14.25pt" o:ole="">
            <v:imagedata r:id="rId74" o:title=""/>
          </v:shape>
          <o:OLEObject Type="Embed" ProgID="Equation.DSMT4" ShapeID="_x0000_i1059" DrawAspect="Content" ObjectID="_1729168850" r:id="rId75"/>
        </w:object>
      </w:r>
      <w:r w:rsidRPr="00D421E1">
        <w:rPr>
          <w:rFonts w:cs="Times New Roman"/>
          <w:szCs w:val="24"/>
        </w:rPr>
        <w:t>đồng?</w:t>
      </w:r>
    </w:p>
    <w:p w14:paraId="2AD3531B" w14:textId="52CA86E5" w:rsidR="000F4600" w:rsidRPr="00D421E1" w:rsidRDefault="000F4600" w:rsidP="000F4600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1.26. Một con ngựa giá </w:t>
      </w:r>
      <w:r w:rsidRPr="00D421E1">
        <w:rPr>
          <w:rFonts w:cs="Times New Roman"/>
          <w:position w:val="-6"/>
          <w:szCs w:val="24"/>
        </w:rPr>
        <w:object w:dxaOrig="440" w:dyaOrig="279" w14:anchorId="44A5E1C6">
          <v:shape id="_x0000_i1060" type="#_x0000_t75" style="width:21.75pt;height:14.25pt" o:ole="">
            <v:imagedata r:id="rId76" o:title=""/>
          </v:shape>
          <o:OLEObject Type="Embed" ProgID="Equation.DSMT4" ShapeID="_x0000_i1060" DrawAspect="Content" ObjectID="_1729168851" r:id="rId77"/>
        </w:object>
      </w:r>
      <w:r w:rsidRPr="00D421E1">
        <w:rPr>
          <w:rFonts w:cs="Times New Roman"/>
          <w:szCs w:val="24"/>
        </w:rPr>
        <w:t>đồng (đơn vị tiền cổ). Có ba người muốn mua nhưng mỗi người không đủ tiền mua.</w:t>
      </w:r>
    </w:p>
    <w:p w14:paraId="0827F50D" w14:textId="77777777" w:rsidR="000F4600" w:rsidRPr="00D421E1" w:rsidRDefault="000F4600" w:rsidP="000F4600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Người thứ nhất nói với hai người kia: “Mỗi anh cho tôi vay một nửa số tiền của mình thì tôi đủ tiền mua ngựa”;</w:t>
      </w:r>
    </w:p>
    <w:p w14:paraId="7FF096B6" w14:textId="77777777" w:rsidR="000F4600" w:rsidRPr="00D421E1" w:rsidRDefault="000F4600" w:rsidP="000F4600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Người thứ hai nói: “Mỗi anh cho tôi vay một phần ba số tiền của mình, tôi sẽ mua được ngựa”;</w:t>
      </w:r>
    </w:p>
    <w:p w14:paraId="4BD2BDA7" w14:textId="77777777" w:rsidR="000F4600" w:rsidRPr="00D421E1" w:rsidRDefault="000F4600" w:rsidP="000F4600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Người thứ ba lại nói: “Chỉ cần mỗi anh cho tôi vay một phần tư số tiền của mình thì con ngựa sẽ là của tôi”.</w:t>
      </w:r>
    </w:p>
    <w:p w14:paraId="4BEFABFD" w14:textId="6D74C25E" w:rsidR="000F4600" w:rsidRPr="00D421E1" w:rsidRDefault="000F4600" w:rsidP="000F4600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Hỏi mỗi người có bao nhiêu tiền?</w:t>
      </w:r>
    </w:p>
    <w:p w14:paraId="33517710" w14:textId="1D529C93" w:rsidR="00C3023D" w:rsidRPr="00D421E1" w:rsidRDefault="00C3023D" w:rsidP="00C3023D">
      <w:pPr>
        <w:spacing w:before="40" w:after="40"/>
        <w:jc w:val="both"/>
        <w:rPr>
          <w:rFonts w:cs="Times New Roman"/>
          <w:szCs w:val="24"/>
        </w:rPr>
      </w:pPr>
      <w:r w:rsidRPr="00D421E1">
        <w:rPr>
          <w:rFonts w:cs="Times New Roman"/>
          <w:b/>
          <w:szCs w:val="24"/>
        </w:rPr>
        <w:t>c) Sản phẩm</w:t>
      </w:r>
      <w:r w:rsidRPr="00D421E1">
        <w:rPr>
          <w:rFonts w:cs="Times New Roman"/>
          <w:szCs w:val="24"/>
        </w:rPr>
        <w:t>: Sản phẩm trình bày của các nhóm học sinh</w:t>
      </w:r>
    </w:p>
    <w:p w14:paraId="12C506E1" w14:textId="3CCD2E70" w:rsidR="007F4F98" w:rsidRPr="00D421E1" w:rsidRDefault="000F4600" w:rsidP="00C3023D">
      <w:pPr>
        <w:rPr>
          <w:rFonts w:eastAsia="Calibri" w:cs="Times New Roman"/>
          <w:b/>
          <w:bCs/>
          <w:color w:val="0000CC"/>
          <w:kern w:val="24"/>
          <w:szCs w:val="24"/>
        </w:rPr>
      </w:pPr>
      <w:r w:rsidRPr="00D421E1">
        <w:rPr>
          <w:rFonts w:eastAsia="Calibri" w:cs="Times New Roman"/>
          <w:b/>
          <w:bCs/>
          <w:color w:val="0000CC"/>
          <w:kern w:val="24"/>
          <w:szCs w:val="24"/>
        </w:rPr>
        <w:t xml:space="preserve">1.19. </w:t>
      </w:r>
      <w:r w:rsidR="007F4F98" w:rsidRPr="00D421E1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31B24AFB" w14:textId="17044CA1" w:rsidR="008B6ADF" w:rsidRPr="00D421E1" w:rsidRDefault="008B6ADF" w:rsidP="008B6ADF">
      <w:pPr>
        <w:jc w:val="both"/>
        <w:rPr>
          <w:color w:val="000000" w:themeColor="text1"/>
          <w:szCs w:val="24"/>
          <w:lang w:val="nl-NL" w:eastAsia="vi-VN"/>
        </w:rPr>
      </w:pPr>
      <w:r w:rsidRPr="00D421E1">
        <w:rPr>
          <w:color w:val="000000" w:themeColor="text1"/>
          <w:szCs w:val="24"/>
          <w:lang w:val="nl-NL" w:eastAsia="vi-VN"/>
        </w:rPr>
        <w:t xml:space="preserve">Gọi </w:t>
      </w:r>
      <w:r w:rsidR="00FA2507" w:rsidRPr="00D421E1">
        <w:rPr>
          <w:position w:val="-10"/>
          <w:szCs w:val="24"/>
        </w:rPr>
        <w:object w:dxaOrig="620" w:dyaOrig="260" w14:anchorId="178A21CE">
          <v:shape id="_x0000_i1061" type="#_x0000_t75" style="width:30.55pt;height:12.9pt" o:ole="">
            <v:imagedata r:id="rId78" o:title=""/>
          </v:shape>
          <o:OLEObject Type="Embed" ProgID="Equation.DSMT4" ShapeID="_x0000_i1061" DrawAspect="Content" ObjectID="_1729168852" r:id="rId79"/>
        </w:object>
      </w:r>
      <w:r w:rsidRPr="00D421E1">
        <w:rPr>
          <w:color w:val="000000" w:themeColor="text1"/>
          <w:szCs w:val="24"/>
          <w:lang w:val="nl-NL" w:eastAsia="vi-VN"/>
        </w:rPr>
        <w:t xml:space="preserve"> lần lượt là số xe chở 5 tấn, xe chở 7 tấn và xe chở 10 tấn (</w:t>
      </w:r>
      <w:r w:rsidR="00FA2507" w:rsidRPr="00D421E1">
        <w:rPr>
          <w:position w:val="-10"/>
          <w:szCs w:val="24"/>
        </w:rPr>
        <w:object w:dxaOrig="2500" w:dyaOrig="320" w14:anchorId="149D52D8">
          <v:shape id="_x0000_i1062" type="#_x0000_t75" style="width:125.65pt;height:15.6pt" o:ole="">
            <v:imagedata r:id="rId80" o:title=""/>
          </v:shape>
          <o:OLEObject Type="Embed" ProgID="Equation.DSMT4" ShapeID="_x0000_i1062" DrawAspect="Content" ObjectID="_1729168853" r:id="rId81"/>
        </w:object>
      </w:r>
      <w:r w:rsidRPr="00D421E1">
        <w:rPr>
          <w:color w:val="000000" w:themeColor="text1"/>
          <w:szCs w:val="24"/>
          <w:lang w:val="nl-NL" w:eastAsia="vi-VN"/>
        </w:rPr>
        <w:t>).</w:t>
      </w:r>
    </w:p>
    <w:p w14:paraId="1FF3562D" w14:textId="46D9523F" w:rsidR="008B6ADF" w:rsidRPr="00D421E1" w:rsidRDefault="008B6ADF" w:rsidP="008B6ADF">
      <w:pPr>
        <w:jc w:val="both"/>
        <w:rPr>
          <w:color w:val="000000" w:themeColor="text1"/>
          <w:szCs w:val="24"/>
          <w:lang w:val="nl-NL" w:eastAsia="vi-VN"/>
        </w:rPr>
      </w:pPr>
      <w:r w:rsidRPr="00D421E1">
        <w:rPr>
          <w:color w:val="000000" w:themeColor="text1"/>
          <w:szCs w:val="24"/>
          <w:lang w:val="nl-NL" w:eastAsia="vi-VN"/>
        </w:rPr>
        <w:t xml:space="preserve">Theo đề ra ta có hệ phương trình: </w:t>
      </w:r>
      <w:r w:rsidR="00045F99" w:rsidRPr="00D421E1">
        <w:rPr>
          <w:position w:val="-50"/>
          <w:szCs w:val="24"/>
        </w:rPr>
        <w:object w:dxaOrig="2060" w:dyaOrig="1120" w14:anchorId="79089F1F">
          <v:shape id="_x0000_i1063" type="#_x0000_t75" style="width:103.25pt;height:56.4pt" o:ole="">
            <v:imagedata r:id="rId82" o:title=""/>
          </v:shape>
          <o:OLEObject Type="Embed" ProgID="Equation.DSMT4" ShapeID="_x0000_i1063" DrawAspect="Content" ObjectID="_1729168854" r:id="rId83"/>
        </w:object>
      </w:r>
      <w:r w:rsidR="00045F99" w:rsidRPr="00D421E1">
        <w:rPr>
          <w:szCs w:val="24"/>
        </w:rPr>
        <w:t>.</w:t>
      </w:r>
    </w:p>
    <w:p w14:paraId="553DD1C4" w14:textId="31489EF3" w:rsidR="008B6ADF" w:rsidRPr="00D421E1" w:rsidRDefault="008B6ADF" w:rsidP="008B6ADF">
      <w:pPr>
        <w:jc w:val="both"/>
        <w:rPr>
          <w:color w:val="000000" w:themeColor="text1"/>
          <w:szCs w:val="24"/>
          <w:lang w:val="nl-NL" w:eastAsia="vi-VN"/>
        </w:rPr>
      </w:pPr>
      <w:r w:rsidRPr="00D421E1">
        <w:rPr>
          <w:color w:val="000000" w:themeColor="text1"/>
          <w:szCs w:val="24"/>
          <w:lang w:val="nl-NL" w:eastAsia="vi-VN"/>
        </w:rPr>
        <w:t xml:space="preserve">Giải hệ trên ta được: </w:t>
      </w:r>
      <w:r w:rsidR="00FA2507" w:rsidRPr="00D421E1">
        <w:rPr>
          <w:position w:val="-10"/>
          <w:szCs w:val="24"/>
        </w:rPr>
        <w:object w:dxaOrig="1880" w:dyaOrig="320" w14:anchorId="300CBFEF">
          <v:shape id="_x0000_i1064" type="#_x0000_t75" style="width:93.75pt;height:15.6pt" o:ole="">
            <v:imagedata r:id="rId84" o:title=""/>
          </v:shape>
          <o:OLEObject Type="Embed" ProgID="Equation.DSMT4" ShapeID="_x0000_i1064" DrawAspect="Content" ObjectID="_1729168855" r:id="rId85"/>
        </w:object>
      </w:r>
      <w:r w:rsidRPr="00D421E1">
        <w:rPr>
          <w:color w:val="000000" w:themeColor="text1"/>
          <w:szCs w:val="24"/>
          <w:lang w:val="nl-NL" w:eastAsia="vi-VN"/>
        </w:rPr>
        <w:t>.</w:t>
      </w:r>
    </w:p>
    <w:p w14:paraId="3FA528BD" w14:textId="77777777" w:rsidR="008B6ADF" w:rsidRPr="00D421E1" w:rsidRDefault="008B6ADF" w:rsidP="008B6ADF">
      <w:pPr>
        <w:jc w:val="both"/>
        <w:rPr>
          <w:color w:val="000000" w:themeColor="text1"/>
          <w:szCs w:val="24"/>
          <w:lang w:val="nl-NL" w:eastAsia="vi-VN"/>
        </w:rPr>
      </w:pPr>
      <w:r w:rsidRPr="00D421E1">
        <w:rPr>
          <w:color w:val="000000" w:themeColor="text1"/>
          <w:szCs w:val="24"/>
          <w:lang w:val="nl-NL" w:eastAsia="vi-VN"/>
        </w:rPr>
        <w:t>Vậy đoàn xe có 12 xe loại 5 tấn, 15 xe loại 7 tấn và 9 xe loại 10 tấn.</w:t>
      </w:r>
    </w:p>
    <w:p w14:paraId="11195BE1" w14:textId="054D6B87" w:rsidR="006B0D71" w:rsidRPr="00D421E1" w:rsidRDefault="000F4600" w:rsidP="00C3023D">
      <w:pPr>
        <w:rPr>
          <w:rFonts w:eastAsia="Calibri" w:cs="Times New Roman"/>
          <w:b/>
          <w:bCs/>
          <w:color w:val="0000CC"/>
          <w:kern w:val="24"/>
          <w:szCs w:val="24"/>
        </w:rPr>
      </w:pPr>
      <w:r w:rsidRPr="00D421E1">
        <w:rPr>
          <w:rFonts w:eastAsia="Calibri" w:cs="Times New Roman"/>
          <w:b/>
          <w:bCs/>
          <w:color w:val="0000CC"/>
          <w:kern w:val="24"/>
          <w:szCs w:val="24"/>
        </w:rPr>
        <w:t xml:space="preserve">1.20 </w:t>
      </w:r>
      <w:r w:rsidR="006B0D71" w:rsidRPr="00D421E1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1AB63F69" w14:textId="354E9E27" w:rsidR="008B6ADF" w:rsidRPr="00D421E1" w:rsidRDefault="008B6ADF" w:rsidP="008B6ADF">
      <w:pPr>
        <w:jc w:val="both"/>
        <w:rPr>
          <w:color w:val="000000" w:themeColor="text1"/>
          <w:szCs w:val="24"/>
          <w:lang w:val="nl-NL" w:eastAsia="vi-VN"/>
        </w:rPr>
      </w:pPr>
      <w:r w:rsidRPr="00D421E1">
        <w:rPr>
          <w:szCs w:val="24"/>
          <w:lang w:val="nl-NL" w:eastAsia="vi-VN"/>
        </w:rPr>
        <w:t xml:space="preserve">Gọi </w:t>
      </w:r>
      <w:r w:rsidR="00FA2507" w:rsidRPr="00D421E1">
        <w:rPr>
          <w:position w:val="-10"/>
          <w:szCs w:val="24"/>
        </w:rPr>
        <w:object w:dxaOrig="620" w:dyaOrig="260" w14:anchorId="735136C7">
          <v:shape id="_x0000_i1065" type="#_x0000_t75" style="width:30.55pt;height:12.9pt" o:ole="">
            <v:imagedata r:id="rId86" o:title=""/>
          </v:shape>
          <o:OLEObject Type="Embed" ProgID="Equation.DSMT4" ShapeID="_x0000_i1065" DrawAspect="Content" ObjectID="_1729168856" r:id="rId87"/>
        </w:object>
      </w:r>
      <w:r w:rsidRPr="00D421E1">
        <w:rPr>
          <w:color w:val="000000" w:themeColor="text1"/>
          <w:szCs w:val="24"/>
          <w:lang w:val="nl-NL" w:eastAsia="vi-VN"/>
        </w:rPr>
        <w:t xml:space="preserve"> lần lượt là tỉ lệ pha trộn cà phê Arabica, Robusta và Moka (</w:t>
      </w:r>
      <w:r w:rsidR="00FA2507" w:rsidRPr="00D421E1">
        <w:rPr>
          <w:position w:val="-10"/>
          <w:szCs w:val="24"/>
        </w:rPr>
        <w:object w:dxaOrig="1280" w:dyaOrig="320" w14:anchorId="1605DCC4">
          <v:shape id="_x0000_i1066" type="#_x0000_t75" style="width:63.85pt;height:15.6pt" o:ole="">
            <v:imagedata r:id="rId88" o:title=""/>
          </v:shape>
          <o:OLEObject Type="Embed" ProgID="Equation.DSMT4" ShapeID="_x0000_i1066" DrawAspect="Content" ObjectID="_1729168857" r:id="rId89"/>
        </w:object>
      </w:r>
      <w:r w:rsidRPr="00D421E1">
        <w:rPr>
          <w:color w:val="000000" w:themeColor="text1"/>
          <w:szCs w:val="24"/>
          <w:lang w:val="nl-NL" w:eastAsia="vi-VN"/>
        </w:rPr>
        <w:t>).</w:t>
      </w:r>
    </w:p>
    <w:p w14:paraId="5CAB705E" w14:textId="3B1960B0" w:rsidR="008B6ADF" w:rsidRPr="00D421E1" w:rsidRDefault="008B6ADF" w:rsidP="008B6ADF">
      <w:pPr>
        <w:jc w:val="both"/>
        <w:rPr>
          <w:color w:val="000000" w:themeColor="text1"/>
          <w:szCs w:val="24"/>
          <w:lang w:val="nl-NL" w:eastAsia="vi-VN"/>
        </w:rPr>
      </w:pPr>
      <w:r w:rsidRPr="00D421E1">
        <w:rPr>
          <w:color w:val="000000" w:themeColor="text1"/>
          <w:szCs w:val="24"/>
          <w:lang w:val="nl-NL" w:eastAsia="vi-VN"/>
        </w:rPr>
        <w:t xml:space="preserve">Theo đề ra ta có hệ phương trình: </w:t>
      </w:r>
      <w:r w:rsidR="00045F99" w:rsidRPr="00D421E1">
        <w:rPr>
          <w:position w:val="-50"/>
          <w:szCs w:val="24"/>
        </w:rPr>
        <w:object w:dxaOrig="2680" w:dyaOrig="1120" w14:anchorId="41EF5CC0">
          <v:shape id="_x0000_i1067" type="#_x0000_t75" style="width:133.8pt;height:56.4pt" o:ole="">
            <v:imagedata r:id="rId90" o:title=""/>
          </v:shape>
          <o:OLEObject Type="Embed" ProgID="Equation.DSMT4" ShapeID="_x0000_i1067" DrawAspect="Content" ObjectID="_1729168858" r:id="rId91"/>
        </w:object>
      </w:r>
      <w:r w:rsidR="00045F99" w:rsidRPr="00D421E1">
        <w:rPr>
          <w:szCs w:val="24"/>
        </w:rPr>
        <w:t>.</w:t>
      </w:r>
    </w:p>
    <w:p w14:paraId="38029C18" w14:textId="793119D6" w:rsidR="008B6ADF" w:rsidRPr="00D421E1" w:rsidRDefault="008B6ADF" w:rsidP="008B6ADF">
      <w:pPr>
        <w:jc w:val="both"/>
        <w:rPr>
          <w:color w:val="000000" w:themeColor="text1"/>
          <w:szCs w:val="24"/>
          <w:lang w:val="nl-NL" w:eastAsia="vi-VN"/>
        </w:rPr>
      </w:pPr>
      <w:r w:rsidRPr="00D421E1">
        <w:rPr>
          <w:color w:val="000000" w:themeColor="text1"/>
          <w:szCs w:val="24"/>
          <w:lang w:val="nl-NL" w:eastAsia="vi-VN"/>
        </w:rPr>
        <w:t xml:space="preserve">Giải hệ trên ta được: </w:t>
      </w:r>
      <w:r w:rsidR="008716F6" w:rsidRPr="00D421E1">
        <w:rPr>
          <w:position w:val="-24"/>
          <w:szCs w:val="24"/>
        </w:rPr>
        <w:object w:dxaOrig="1840" w:dyaOrig="620" w14:anchorId="7E0A7C3A">
          <v:shape id="_x0000_i1068" type="#_x0000_t75" style="width:92.4pt;height:30.55pt" o:ole="">
            <v:imagedata r:id="rId92" o:title=""/>
          </v:shape>
          <o:OLEObject Type="Embed" ProgID="Equation.DSMT4" ShapeID="_x0000_i1068" DrawAspect="Content" ObjectID="_1729168859" r:id="rId93"/>
        </w:object>
      </w:r>
      <w:r w:rsidRPr="00D421E1">
        <w:rPr>
          <w:color w:val="000000" w:themeColor="text1"/>
          <w:szCs w:val="24"/>
          <w:lang w:val="nl-NL" w:eastAsia="vi-VN"/>
        </w:rPr>
        <w:t>.</w:t>
      </w:r>
    </w:p>
    <w:p w14:paraId="728D6C4F" w14:textId="77777777" w:rsidR="00C3023D" w:rsidRPr="00D421E1" w:rsidRDefault="008B6ADF" w:rsidP="00C3023D">
      <w:pPr>
        <w:jc w:val="both"/>
        <w:rPr>
          <w:color w:val="000000" w:themeColor="text1"/>
          <w:szCs w:val="24"/>
          <w:lang w:val="nl-NL" w:eastAsia="vi-VN"/>
        </w:rPr>
      </w:pPr>
      <w:r w:rsidRPr="00D421E1">
        <w:rPr>
          <w:color w:val="000000" w:themeColor="text1"/>
          <w:szCs w:val="24"/>
          <w:lang w:val="nl-NL" w:eastAsia="vi-VN"/>
        </w:rPr>
        <w:t xml:space="preserve">Vậy tỉ lệ pha trộn cà phê Arabica, Robusta và Moka lần lượt là </w:t>
      </w:r>
      <w:r w:rsidR="00FA2507" w:rsidRPr="00D421E1">
        <w:rPr>
          <w:position w:val="-24"/>
          <w:szCs w:val="24"/>
        </w:rPr>
        <w:object w:dxaOrig="480" w:dyaOrig="620" w14:anchorId="4ECC47AA">
          <v:shape id="_x0000_i1069" type="#_x0000_t75" style="width:24.45pt;height:30.55pt" o:ole="">
            <v:imagedata r:id="rId94" o:title=""/>
          </v:shape>
          <o:OLEObject Type="Embed" ProgID="Equation.DSMT4" ShapeID="_x0000_i1069" DrawAspect="Content" ObjectID="_1729168860" r:id="rId95"/>
        </w:object>
      </w:r>
      <w:r w:rsidRPr="00D421E1">
        <w:rPr>
          <w:color w:val="000000" w:themeColor="text1"/>
          <w:szCs w:val="24"/>
          <w:lang w:val="nl-NL" w:eastAsia="vi-VN"/>
        </w:rPr>
        <w:t xml:space="preserve">và </w:t>
      </w:r>
      <w:r w:rsidR="008716F6" w:rsidRPr="00D421E1">
        <w:rPr>
          <w:position w:val="-24"/>
          <w:szCs w:val="24"/>
        </w:rPr>
        <w:object w:dxaOrig="240" w:dyaOrig="620" w14:anchorId="17F830CB">
          <v:shape id="_x0000_i1070" type="#_x0000_t75" style="width:12.25pt;height:30.55pt" o:ole="">
            <v:imagedata r:id="rId96" o:title=""/>
          </v:shape>
          <o:OLEObject Type="Embed" ProgID="Equation.DSMT4" ShapeID="_x0000_i1070" DrawAspect="Content" ObjectID="_1729168861" r:id="rId97"/>
        </w:object>
      </w:r>
      <w:r w:rsidRPr="00D421E1">
        <w:rPr>
          <w:szCs w:val="24"/>
        </w:rPr>
        <w:t>.</w:t>
      </w:r>
    </w:p>
    <w:p w14:paraId="41C3E657" w14:textId="239DA9F2" w:rsidR="00504D43" w:rsidRPr="00D421E1" w:rsidRDefault="000F4600" w:rsidP="00C3023D">
      <w:pPr>
        <w:jc w:val="both"/>
        <w:rPr>
          <w:color w:val="000000" w:themeColor="text1"/>
          <w:szCs w:val="24"/>
          <w:lang w:val="nl-NL" w:eastAsia="vi-VN"/>
        </w:rPr>
      </w:pPr>
      <w:r w:rsidRPr="00D421E1">
        <w:rPr>
          <w:rFonts w:eastAsia="Calibri" w:cs="Times New Roman"/>
          <w:b/>
          <w:bCs/>
          <w:color w:val="0000CC"/>
          <w:kern w:val="24"/>
          <w:szCs w:val="24"/>
        </w:rPr>
        <w:t xml:space="preserve">1.21. </w:t>
      </w:r>
      <w:r w:rsidR="00504D43" w:rsidRPr="00D421E1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13686576" w14:textId="77777777" w:rsidR="00504D43" w:rsidRPr="00D421E1" w:rsidRDefault="00504D43" w:rsidP="00504D43">
      <w:pPr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Gọi diện tích trồng ngô, khoai tây, đậu tương lần lượt là: </w:t>
      </w:r>
      <w:r w:rsidRPr="00D421E1">
        <w:rPr>
          <w:rFonts w:cs="Times New Roman"/>
          <w:color w:val="000000" w:themeColor="text1"/>
          <w:position w:val="-10"/>
          <w:szCs w:val="24"/>
        </w:rPr>
        <w:object w:dxaOrig="1120" w:dyaOrig="320" w14:anchorId="3F709FF4">
          <v:shape id="_x0000_i1071" type="#_x0000_t75" style="width:56.4pt;height:15.6pt" o:ole="">
            <v:imagedata r:id="rId98" o:title=""/>
          </v:shape>
          <o:OLEObject Type="Embed" ProgID="Equation.DSMT4" ShapeID="_x0000_i1071" DrawAspect="Content" ObjectID="_1729168862" r:id="rId99"/>
        </w:object>
      </w:r>
      <w:r w:rsidRPr="00D421E1">
        <w:rPr>
          <w:rFonts w:cs="Times New Roman"/>
          <w:color w:val="000000" w:themeColor="text1"/>
          <w:szCs w:val="24"/>
        </w:rPr>
        <w:t xml:space="preserve">.  </w:t>
      </w:r>
    </w:p>
    <w:p w14:paraId="270908C8" w14:textId="77777777" w:rsidR="00504D43" w:rsidRPr="00D421E1" w:rsidRDefault="00504D43" w:rsidP="00504D43">
      <w:pPr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Điều kiện </w:t>
      </w:r>
      <w:r w:rsidRPr="00D421E1">
        <w:rPr>
          <w:rFonts w:cs="Times New Roman"/>
          <w:color w:val="000000" w:themeColor="text1"/>
          <w:position w:val="-10"/>
          <w:szCs w:val="24"/>
        </w:rPr>
        <w:object w:dxaOrig="3080" w:dyaOrig="320" w14:anchorId="5EB5229D">
          <v:shape id="_x0000_i1072" type="#_x0000_t75" style="width:153.5pt;height:15.6pt" o:ole="">
            <v:imagedata r:id="rId100" o:title=""/>
          </v:shape>
          <o:OLEObject Type="Embed" ProgID="Equation.DSMT4" ShapeID="_x0000_i1072" DrawAspect="Content" ObjectID="_1729168863" r:id="rId101"/>
        </w:object>
      </w:r>
    </w:p>
    <w:p w14:paraId="20A29AE1" w14:textId="77777777" w:rsidR="00504D43" w:rsidRPr="00D421E1" w:rsidRDefault="00504D43" w:rsidP="00504D43">
      <w:pPr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Từ dữ kiện bài toán ta lập được hệ phương trình: </w:t>
      </w:r>
      <w:r w:rsidRPr="00D421E1">
        <w:rPr>
          <w:rFonts w:cs="Times New Roman"/>
          <w:color w:val="000000" w:themeColor="text1"/>
          <w:position w:val="-50"/>
          <w:szCs w:val="24"/>
        </w:rPr>
        <w:object w:dxaOrig="2420" w:dyaOrig="1120" w14:anchorId="65FDCC1B">
          <v:shape id="_x0000_i1073" type="#_x0000_t75" style="width:120.25pt;height:56.4pt" o:ole="">
            <v:imagedata r:id="rId102" o:title=""/>
          </v:shape>
          <o:OLEObject Type="Embed" ProgID="Equation.DSMT4" ShapeID="_x0000_i1073" DrawAspect="Content" ObjectID="_1729168864" r:id="rId103"/>
        </w:object>
      </w:r>
    </w:p>
    <w:p w14:paraId="191C6263" w14:textId="77777777" w:rsidR="00504D43" w:rsidRPr="00D421E1" w:rsidRDefault="00504D43" w:rsidP="00504D43">
      <w:pPr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Giải hệ trên ta có </w:t>
      </w:r>
      <w:r w:rsidRPr="00D421E1">
        <w:rPr>
          <w:rFonts w:cs="Times New Roman"/>
          <w:color w:val="000000" w:themeColor="text1"/>
          <w:position w:val="-50"/>
          <w:szCs w:val="24"/>
        </w:rPr>
        <w:object w:dxaOrig="880" w:dyaOrig="1120" w14:anchorId="548C174D">
          <v:shape id="_x0000_i1074" type="#_x0000_t75" style="width:44.15pt;height:56.4pt" o:ole="">
            <v:imagedata r:id="rId104" o:title=""/>
          </v:shape>
          <o:OLEObject Type="Embed" ProgID="Equation.DSMT4" ShapeID="_x0000_i1074" DrawAspect="Content" ObjectID="_1729168865" r:id="rId105"/>
        </w:object>
      </w:r>
      <w:r w:rsidRPr="00D421E1">
        <w:rPr>
          <w:rFonts w:cs="Times New Roman"/>
          <w:color w:val="000000" w:themeColor="text1"/>
          <w:szCs w:val="24"/>
        </w:rPr>
        <w:t xml:space="preserve">. </w:t>
      </w:r>
    </w:p>
    <w:p w14:paraId="70F72FBA" w14:textId="77777777" w:rsidR="00504D43" w:rsidRPr="00D421E1" w:rsidRDefault="00504D43" w:rsidP="00504D43">
      <w:pPr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Vậy diện tích trồng ngô, khoai tây, đậu tương của bác Việt lần lượt là: </w:t>
      </w:r>
      <w:r w:rsidRPr="00D421E1">
        <w:rPr>
          <w:rFonts w:cs="Times New Roman"/>
          <w:color w:val="000000" w:themeColor="text1"/>
          <w:position w:val="-14"/>
          <w:szCs w:val="24"/>
        </w:rPr>
        <w:object w:dxaOrig="2480" w:dyaOrig="400" w14:anchorId="1D66C99B">
          <v:shape id="_x0000_i1075" type="#_x0000_t75" style="width:123.6pt;height:20.4pt" o:ole="">
            <v:imagedata r:id="rId106" o:title=""/>
          </v:shape>
          <o:OLEObject Type="Embed" ProgID="Equation.DSMT4" ShapeID="_x0000_i1075" DrawAspect="Content" ObjectID="_1729168866" r:id="rId107"/>
        </w:object>
      </w:r>
      <w:r w:rsidRPr="00D421E1">
        <w:rPr>
          <w:rFonts w:cs="Times New Roman"/>
          <w:color w:val="000000" w:themeColor="text1"/>
          <w:szCs w:val="24"/>
        </w:rPr>
        <w:t xml:space="preserve">  </w:t>
      </w:r>
    </w:p>
    <w:p w14:paraId="5D031659" w14:textId="1016D145" w:rsidR="00504D43" w:rsidRPr="00D421E1" w:rsidRDefault="000F4600" w:rsidP="00C3023D">
      <w:pPr>
        <w:rPr>
          <w:rFonts w:eastAsia="Calibri" w:cs="Times New Roman"/>
          <w:b/>
          <w:bCs/>
          <w:color w:val="0000CC"/>
          <w:kern w:val="24"/>
          <w:szCs w:val="24"/>
        </w:rPr>
      </w:pPr>
      <w:r w:rsidRPr="00D421E1">
        <w:rPr>
          <w:rFonts w:eastAsia="Calibri" w:cs="Times New Roman"/>
          <w:b/>
          <w:bCs/>
          <w:color w:val="0000CC"/>
          <w:kern w:val="24"/>
          <w:szCs w:val="24"/>
        </w:rPr>
        <w:t xml:space="preserve">1.22. </w:t>
      </w:r>
      <w:r w:rsidR="00504D43" w:rsidRPr="00D421E1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5A7D41E0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Gọi </w:t>
      </w:r>
      <w:r w:rsidRPr="00D421E1">
        <w:rPr>
          <w:rFonts w:cs="Times New Roman"/>
          <w:position w:val="-10"/>
          <w:szCs w:val="24"/>
        </w:rPr>
        <w:object w:dxaOrig="780" w:dyaOrig="279" w14:anchorId="0E9E92DD">
          <v:shape id="_x0000_i1076" type="#_x0000_t75" style="width:39.4pt;height:14.25pt" o:ole="">
            <v:imagedata r:id="rId108" o:title=""/>
          </v:shape>
          <o:OLEObject Type="Embed" ProgID="Equation.DSMT4" ShapeID="_x0000_i1076" DrawAspect="Content" ObjectID="_1729168867" r:id="rId109"/>
        </w:object>
      </w:r>
      <w:r w:rsidRPr="00D421E1">
        <w:rPr>
          <w:rFonts w:cs="Times New Roman"/>
          <w:szCs w:val="24"/>
        </w:rPr>
        <w:t xml:space="preserve"> là hệ số cân bằng lần lượt đứng trước </w:t>
      </w:r>
      <w:r w:rsidRPr="00D421E1">
        <w:rPr>
          <w:rFonts w:cs="Times New Roman"/>
          <w:position w:val="-12"/>
          <w:szCs w:val="24"/>
        </w:rPr>
        <w:object w:dxaOrig="2079" w:dyaOrig="360" w14:anchorId="7474EBA5">
          <v:shape id="_x0000_i1077" type="#_x0000_t75" style="width:103.9pt;height:17.65pt" o:ole="">
            <v:imagedata r:id="rId110" o:title=""/>
          </v:shape>
          <o:OLEObject Type="Embed" ProgID="Equation.DSMT4" ShapeID="_x0000_i1077" DrawAspect="Content" ObjectID="_1729168868" r:id="rId111"/>
        </w:object>
      </w:r>
    </w:p>
    <w:p w14:paraId="12551DA6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Khi đó phương trình phản ứng có dạng </w:t>
      </w:r>
      <w:r w:rsidRPr="00D421E1">
        <w:rPr>
          <w:rFonts w:cs="Times New Roman"/>
          <w:position w:val="-12"/>
          <w:szCs w:val="24"/>
        </w:rPr>
        <w:object w:dxaOrig="2920" w:dyaOrig="360" w14:anchorId="4480FE18">
          <v:shape id="_x0000_i1078" type="#_x0000_t75" style="width:146.05pt;height:17.65pt" o:ole="">
            <v:imagedata r:id="rId112" o:title=""/>
          </v:shape>
          <o:OLEObject Type="Embed" ProgID="Equation.DSMT4" ShapeID="_x0000_i1078" DrawAspect="Content" ObjectID="_1729168869" r:id="rId113"/>
        </w:object>
      </w:r>
    </w:p>
    <w:p w14:paraId="665F12AA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Vì số nguyên tử của </w:t>
      </w:r>
      <w:r w:rsidRPr="00D421E1">
        <w:rPr>
          <w:rFonts w:cs="Times New Roman"/>
          <w:position w:val="-10"/>
          <w:szCs w:val="24"/>
        </w:rPr>
        <w:object w:dxaOrig="820" w:dyaOrig="320" w14:anchorId="23A0C0F4">
          <v:shape id="_x0000_i1079" type="#_x0000_t75" style="width:41.45pt;height:15.6pt" o:ole="">
            <v:imagedata r:id="rId114" o:title=""/>
          </v:shape>
          <o:OLEObject Type="Embed" ProgID="Equation.DSMT4" ShapeID="_x0000_i1079" DrawAspect="Content" ObjectID="_1729168870" r:id="rId115"/>
        </w:object>
      </w:r>
      <w:r w:rsidRPr="00D421E1">
        <w:rPr>
          <w:rFonts w:cs="Times New Roman"/>
          <w:szCs w:val="24"/>
        </w:rPr>
        <w:t xml:space="preserve"> trước và sau phản ứng bằng nhau nên ta có hệ phương trình</w:t>
      </w:r>
    </w:p>
    <w:p w14:paraId="685BE7C9" w14:textId="77777777" w:rsidR="00504D43" w:rsidRPr="00D421E1" w:rsidRDefault="00504D43" w:rsidP="00504D43">
      <w:pPr>
        <w:jc w:val="center"/>
        <w:rPr>
          <w:rFonts w:cs="Times New Roman"/>
          <w:szCs w:val="24"/>
        </w:rPr>
      </w:pPr>
      <w:r w:rsidRPr="00D421E1">
        <w:rPr>
          <w:rFonts w:cs="Times New Roman"/>
          <w:position w:val="-50"/>
          <w:szCs w:val="24"/>
        </w:rPr>
        <w:object w:dxaOrig="1400" w:dyaOrig="1120" w14:anchorId="69170922">
          <v:shape id="_x0000_i1080" type="#_x0000_t75" style="width:69.95pt;height:56.4pt" o:ole="">
            <v:imagedata r:id="rId116" o:title=""/>
          </v:shape>
          <o:OLEObject Type="Embed" ProgID="Equation.DSMT4" ShapeID="_x0000_i1080" DrawAspect="Content" ObjectID="_1729168871" r:id="rId117"/>
        </w:object>
      </w:r>
    </w:p>
    <w:p w14:paraId="28D7F6AB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Ta có </w:t>
      </w:r>
      <w:r w:rsidRPr="00D421E1">
        <w:rPr>
          <w:rFonts w:cs="Times New Roman"/>
          <w:position w:val="-78"/>
          <w:szCs w:val="24"/>
        </w:rPr>
        <w:object w:dxaOrig="2659" w:dyaOrig="1680" w14:anchorId="33C65BE8">
          <v:shape id="_x0000_i1081" type="#_x0000_t75" style="width:132.45pt;height:84.25pt" o:ole="">
            <v:imagedata r:id="rId118" o:title=""/>
          </v:shape>
          <o:OLEObject Type="Embed" ProgID="Equation.DSMT4" ShapeID="_x0000_i1081" DrawAspect="Content" ObjectID="_1729168872" r:id="rId119"/>
        </w:object>
      </w:r>
      <w:r w:rsidRPr="00D421E1">
        <w:rPr>
          <w:rFonts w:cs="Times New Roman"/>
          <w:szCs w:val="24"/>
        </w:rPr>
        <w:t xml:space="preserve"> Chọn </w:t>
      </w:r>
      <w:r w:rsidRPr="00D421E1">
        <w:rPr>
          <w:rFonts w:cs="Times New Roman"/>
          <w:position w:val="-6"/>
          <w:szCs w:val="24"/>
        </w:rPr>
        <w:object w:dxaOrig="560" w:dyaOrig="279" w14:anchorId="5BC0A51A">
          <v:shape id="_x0000_i1082" type="#_x0000_t75" style="width:27.85pt;height:14.25pt" o:ole="">
            <v:imagedata r:id="rId120" o:title=""/>
          </v:shape>
          <o:OLEObject Type="Embed" ProgID="Equation.DSMT4" ShapeID="_x0000_i1082" DrawAspect="Content" ObjectID="_1729168873" r:id="rId121"/>
        </w:object>
      </w:r>
      <w:r w:rsidRPr="00D421E1">
        <w:rPr>
          <w:rFonts w:cs="Times New Roman"/>
          <w:szCs w:val="24"/>
        </w:rPr>
        <w:t xml:space="preserve">ta có </w:t>
      </w:r>
      <w:r w:rsidRPr="00D421E1">
        <w:rPr>
          <w:rFonts w:cs="Times New Roman"/>
          <w:position w:val="-10"/>
          <w:szCs w:val="24"/>
        </w:rPr>
        <w:object w:dxaOrig="1760" w:dyaOrig="320" w14:anchorId="088ABDC6">
          <v:shape id="_x0000_i1083" type="#_x0000_t75" style="width:87.6pt;height:15.6pt" o:ole="">
            <v:imagedata r:id="rId122" o:title=""/>
          </v:shape>
          <o:OLEObject Type="Embed" ProgID="Equation.DSMT4" ShapeID="_x0000_i1083" DrawAspect="Content" ObjectID="_1729168874" r:id="rId123"/>
        </w:object>
      </w:r>
    </w:p>
    <w:p w14:paraId="001EC023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Suy ra ta cân bằng phương trình hóa học như sau: </w:t>
      </w:r>
      <w:r w:rsidRPr="00D421E1">
        <w:rPr>
          <w:rFonts w:cs="Times New Roman"/>
          <w:position w:val="-12"/>
          <w:szCs w:val="24"/>
        </w:rPr>
        <w:object w:dxaOrig="3140" w:dyaOrig="360" w14:anchorId="4D9F1AEA">
          <v:shape id="_x0000_i1084" type="#_x0000_t75" style="width:157.6pt;height:17.65pt" o:ole="">
            <v:imagedata r:id="rId124" o:title=""/>
          </v:shape>
          <o:OLEObject Type="Embed" ProgID="Equation.DSMT4" ShapeID="_x0000_i1084" DrawAspect="Content" ObjectID="_1729168875" r:id="rId125"/>
        </w:object>
      </w:r>
    </w:p>
    <w:p w14:paraId="257EDA82" w14:textId="56670C72" w:rsidR="00504D43" w:rsidRPr="00D421E1" w:rsidRDefault="000F4600" w:rsidP="00C3023D">
      <w:pPr>
        <w:rPr>
          <w:rFonts w:eastAsia="Calibri" w:cs="Times New Roman"/>
          <w:b/>
          <w:bCs/>
          <w:color w:val="0000CC"/>
          <w:kern w:val="24"/>
          <w:szCs w:val="24"/>
        </w:rPr>
      </w:pPr>
      <w:r w:rsidRPr="00D421E1">
        <w:rPr>
          <w:rFonts w:eastAsia="Calibri" w:cs="Times New Roman"/>
          <w:b/>
          <w:bCs/>
          <w:color w:val="0000CC"/>
          <w:kern w:val="24"/>
          <w:szCs w:val="24"/>
        </w:rPr>
        <w:t xml:space="preserve">1.23 </w:t>
      </w:r>
      <w:r w:rsidR="00504D43" w:rsidRPr="00D421E1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0E917516" w14:textId="77777777" w:rsidR="00504D43" w:rsidRPr="00D421E1" w:rsidRDefault="00504D43" w:rsidP="00504D43">
      <w:pPr>
        <w:rPr>
          <w:rFonts w:eastAsia="Calibri" w:cs="Times New Roman"/>
          <w:color w:val="000000" w:themeColor="text1"/>
          <w:kern w:val="24"/>
          <w:szCs w:val="24"/>
        </w:rPr>
      </w:pPr>
      <w:r w:rsidRPr="00D421E1">
        <w:rPr>
          <w:rFonts w:eastAsia="Calibri" w:cs="Times New Roman"/>
          <w:color w:val="000000" w:themeColor="text1"/>
          <w:kern w:val="24"/>
          <w:szCs w:val="24"/>
        </w:rPr>
        <w:t xml:space="preserve">Gọi lượng dung dịch loại A, B, C mà Mai đã lần lượt lấy ra là </w:t>
      </w:r>
      <w:r w:rsidRPr="00D421E1">
        <w:rPr>
          <w:rFonts w:eastAsia="Calibri" w:cs="Times New Roman"/>
          <w:color w:val="000000" w:themeColor="text1"/>
          <w:kern w:val="24"/>
          <w:position w:val="-14"/>
          <w:szCs w:val="24"/>
        </w:rPr>
        <w:object w:dxaOrig="2280" w:dyaOrig="400" w14:anchorId="763CC08D">
          <v:shape id="_x0000_i1085" type="#_x0000_t75" style="width:114.1pt;height:20.4pt" o:ole="">
            <v:imagedata r:id="rId126" o:title=""/>
          </v:shape>
          <o:OLEObject Type="Embed" ProgID="Equation.DSMT4" ShapeID="_x0000_i1085" DrawAspect="Content" ObjectID="_1729168876" r:id="rId127"/>
        </w:object>
      </w:r>
    </w:p>
    <w:p w14:paraId="7D4587E2" w14:textId="77777777" w:rsidR="00504D43" w:rsidRPr="00D421E1" w:rsidRDefault="00504D43" w:rsidP="00504D43">
      <w:pPr>
        <w:rPr>
          <w:rFonts w:cs="Times New Roman"/>
          <w:color w:val="000000" w:themeColor="text1"/>
          <w:szCs w:val="24"/>
        </w:rPr>
      </w:pPr>
      <w:r w:rsidRPr="00D421E1">
        <w:rPr>
          <w:rFonts w:eastAsia="Calibri" w:cs="Times New Roman"/>
          <w:color w:val="000000" w:themeColor="text1"/>
          <w:kern w:val="24"/>
          <w:szCs w:val="24"/>
        </w:rPr>
        <w:t>Theo bài ra ta có hệ phương trình:</w:t>
      </w:r>
      <w:r w:rsidRPr="00D421E1">
        <w:rPr>
          <w:rFonts w:cs="Times New Roman"/>
          <w:color w:val="000000" w:themeColor="text1"/>
          <w:szCs w:val="24"/>
        </w:rPr>
        <w:t xml:space="preserve"> </w:t>
      </w:r>
      <w:r w:rsidRPr="00D421E1">
        <w:rPr>
          <w:rFonts w:cs="Times New Roman"/>
          <w:color w:val="000000" w:themeColor="text1"/>
          <w:position w:val="-78"/>
          <w:szCs w:val="24"/>
        </w:rPr>
        <w:object w:dxaOrig="5440" w:dyaOrig="1680" w14:anchorId="13B3CDF2">
          <v:shape id="_x0000_i1086" type="#_x0000_t75" style="width:272.4pt;height:84.25pt" o:ole="">
            <v:imagedata r:id="rId128" o:title=""/>
          </v:shape>
          <o:OLEObject Type="Embed" ProgID="Equation.DSMT4" ShapeID="_x0000_i1086" DrawAspect="Content" ObjectID="_1729168877" r:id="rId129"/>
        </w:object>
      </w:r>
    </w:p>
    <w:p w14:paraId="6F7AE076" w14:textId="77777777" w:rsidR="00504D43" w:rsidRPr="00D421E1" w:rsidRDefault="00504D43" w:rsidP="00504D43">
      <w:pPr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Giải hệ trên ta có </w:t>
      </w:r>
      <w:r w:rsidRPr="00D421E1">
        <w:rPr>
          <w:rFonts w:cs="Times New Roman"/>
          <w:color w:val="000000" w:themeColor="text1"/>
          <w:position w:val="-50"/>
          <w:szCs w:val="24"/>
        </w:rPr>
        <w:object w:dxaOrig="800" w:dyaOrig="1120" w14:anchorId="73F085F7">
          <v:shape id="_x0000_i1087" type="#_x0000_t75" style="width:40.1pt;height:56.4pt" o:ole="">
            <v:imagedata r:id="rId130" o:title=""/>
          </v:shape>
          <o:OLEObject Type="Embed" ProgID="Equation.DSMT4" ShapeID="_x0000_i1087" DrawAspect="Content" ObjectID="_1729168878" r:id="rId131"/>
        </w:object>
      </w:r>
      <w:r w:rsidRPr="00D421E1">
        <w:rPr>
          <w:rFonts w:cs="Times New Roman"/>
          <w:color w:val="000000" w:themeColor="text1"/>
          <w:szCs w:val="24"/>
        </w:rPr>
        <w:t xml:space="preserve">. </w:t>
      </w:r>
    </w:p>
    <w:p w14:paraId="5801F658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Vậy </w:t>
      </w:r>
      <w:r w:rsidRPr="00D421E1">
        <w:rPr>
          <w:rFonts w:eastAsia="Calibri" w:cs="Times New Roman"/>
          <w:color w:val="000000" w:themeColor="text1"/>
          <w:kern w:val="24"/>
          <w:szCs w:val="24"/>
        </w:rPr>
        <w:t xml:space="preserve">dung dịch loại A, B, C mà Mai đã lần lượt lấy ra là: </w:t>
      </w:r>
      <w:r w:rsidRPr="00D421E1">
        <w:rPr>
          <w:rFonts w:eastAsia="Calibri" w:cs="Times New Roman"/>
          <w:color w:val="000000" w:themeColor="text1"/>
          <w:kern w:val="24"/>
          <w:position w:val="-14"/>
          <w:szCs w:val="24"/>
        </w:rPr>
        <w:object w:dxaOrig="2000" w:dyaOrig="400" w14:anchorId="6D5058C0">
          <v:shape id="_x0000_i1088" type="#_x0000_t75" style="width:99.85pt;height:20.4pt" o:ole="">
            <v:imagedata r:id="rId132" o:title=""/>
          </v:shape>
          <o:OLEObject Type="Embed" ProgID="Equation.DSMT4" ShapeID="_x0000_i1088" DrawAspect="Content" ObjectID="_1729168879" r:id="rId133"/>
        </w:object>
      </w:r>
    </w:p>
    <w:p w14:paraId="529EE262" w14:textId="10280C22" w:rsidR="00504D43" w:rsidRPr="00D421E1" w:rsidRDefault="000F4600" w:rsidP="00C3023D">
      <w:pPr>
        <w:rPr>
          <w:rFonts w:eastAsia="Calibri" w:cs="Times New Roman"/>
          <w:b/>
          <w:bCs/>
          <w:color w:val="0000CC"/>
          <w:kern w:val="24"/>
          <w:szCs w:val="24"/>
        </w:rPr>
      </w:pPr>
      <w:r w:rsidRPr="00D421E1">
        <w:rPr>
          <w:rFonts w:eastAsia="Calibri" w:cs="Times New Roman"/>
          <w:b/>
          <w:bCs/>
          <w:color w:val="0000CC"/>
          <w:kern w:val="24"/>
          <w:szCs w:val="24"/>
        </w:rPr>
        <w:t xml:space="preserve">1.24. </w:t>
      </w:r>
      <w:r w:rsidR="00504D43" w:rsidRPr="00D421E1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345FB161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Gọi </w:t>
      </w:r>
      <w:r w:rsidRPr="00D421E1">
        <w:rPr>
          <w:rFonts w:cs="Times New Roman"/>
          <w:position w:val="-12"/>
          <w:szCs w:val="24"/>
        </w:rPr>
        <w:object w:dxaOrig="1400" w:dyaOrig="360" w14:anchorId="2AF7DC60">
          <v:shape id="_x0000_i1089" type="#_x0000_t75" style="width:69.95pt;height:17.65pt" o:ole="">
            <v:imagedata r:id="rId134" o:title=""/>
          </v:shape>
          <o:OLEObject Type="Embed" ProgID="Equation.DSMT4" ShapeID="_x0000_i1089" DrawAspect="Content" ObjectID="_1729168880" r:id="rId135"/>
        </w:object>
      </w:r>
      <w:r w:rsidRPr="00D421E1">
        <w:rPr>
          <w:rFonts w:cs="Times New Roman"/>
          <w:szCs w:val="24"/>
        </w:rPr>
        <w:t xml:space="preserve"> lần lượt là hiệu điện thế giữa hai đầu </w:t>
      </w:r>
      <w:r w:rsidRPr="00D421E1">
        <w:rPr>
          <w:rFonts w:cs="Times New Roman"/>
          <w:position w:val="-12"/>
          <w:szCs w:val="24"/>
        </w:rPr>
        <w:object w:dxaOrig="920" w:dyaOrig="360" w14:anchorId="01CE068D">
          <v:shape id="_x0000_i1090" type="#_x0000_t75" style="width:46.85pt;height:17.65pt" o:ole="">
            <v:imagedata r:id="rId136" o:title=""/>
          </v:shape>
          <o:OLEObject Type="Embed" ProgID="Equation.DSMT4" ShapeID="_x0000_i1090" DrawAspect="Content" ObjectID="_1729168881" r:id="rId137"/>
        </w:object>
      </w:r>
      <w:r w:rsidRPr="00D421E1">
        <w:rPr>
          <w:rFonts w:cs="Times New Roman"/>
          <w:szCs w:val="24"/>
        </w:rPr>
        <w:t xml:space="preserve"> và đoạn mạch mắc song song. </w:t>
      </w:r>
    </w:p>
    <w:p w14:paraId="56249FAB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Khi đó từ sơ đồ mạch điện ta có: </w:t>
      </w:r>
      <w:r w:rsidRPr="00D421E1">
        <w:rPr>
          <w:rFonts w:cs="Times New Roman"/>
          <w:position w:val="-32"/>
          <w:szCs w:val="24"/>
        </w:rPr>
        <w:object w:dxaOrig="2120" w:dyaOrig="760" w14:anchorId="57DE0120">
          <v:shape id="_x0000_i1091" type="#_x0000_t75" style="width:105.95pt;height:37.35pt" o:ole="">
            <v:imagedata r:id="rId138" o:title=""/>
          </v:shape>
          <o:OLEObject Type="Embed" ProgID="Equation.DSMT4" ShapeID="_x0000_i1091" DrawAspect="Content" ObjectID="_1729168882" r:id="rId139"/>
        </w:object>
      </w:r>
      <w:r w:rsidRPr="00D421E1">
        <w:rPr>
          <w:rFonts w:cs="Times New Roman"/>
          <w:szCs w:val="24"/>
        </w:rPr>
        <w:t xml:space="preserve">. </w:t>
      </w:r>
    </w:p>
    <w:p w14:paraId="560E3D42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Vì </w:t>
      </w:r>
      <w:r w:rsidRPr="00D421E1">
        <w:rPr>
          <w:rFonts w:cs="Times New Roman"/>
          <w:position w:val="-12"/>
          <w:szCs w:val="24"/>
        </w:rPr>
        <w:object w:dxaOrig="600" w:dyaOrig="360" w14:anchorId="7ADE016A">
          <v:shape id="_x0000_i1092" type="#_x0000_t75" style="width:29.9pt;height:17.65pt" o:ole="">
            <v:imagedata r:id="rId140" o:title=""/>
          </v:shape>
          <o:OLEObject Type="Embed" ProgID="Equation.DSMT4" ShapeID="_x0000_i1092" DrawAspect="Content" ObjectID="_1729168883" r:id="rId141"/>
        </w:object>
      </w:r>
      <w:r w:rsidRPr="00D421E1">
        <w:rPr>
          <w:rFonts w:cs="Times New Roman"/>
          <w:szCs w:val="24"/>
        </w:rPr>
        <w:t xml:space="preserve">mắc song song nên </w:t>
      </w:r>
      <w:r w:rsidRPr="00D421E1">
        <w:rPr>
          <w:rFonts w:cs="Times New Roman"/>
          <w:position w:val="-30"/>
          <w:szCs w:val="24"/>
        </w:rPr>
        <w:object w:dxaOrig="2680" w:dyaOrig="680" w14:anchorId="31E939B8">
          <v:shape id="_x0000_i1093" type="#_x0000_t75" style="width:133.8pt;height:34.65pt" o:ole="">
            <v:imagedata r:id="rId142" o:title=""/>
          </v:shape>
          <o:OLEObject Type="Embed" ProgID="Equation.DSMT4" ShapeID="_x0000_i1093" DrawAspect="Content" ObjectID="_1729168884" r:id="rId143"/>
        </w:object>
      </w:r>
      <w:r w:rsidRPr="00D421E1">
        <w:rPr>
          <w:rFonts w:cs="Times New Roman"/>
          <w:szCs w:val="24"/>
        </w:rPr>
        <w:t xml:space="preserve">.  </w:t>
      </w:r>
    </w:p>
    <w:p w14:paraId="7B50FA85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Mặt khác </w:t>
      </w:r>
      <w:r w:rsidRPr="00D421E1">
        <w:rPr>
          <w:rFonts w:cs="Times New Roman"/>
          <w:position w:val="-12"/>
          <w:szCs w:val="24"/>
        </w:rPr>
        <w:object w:dxaOrig="1260" w:dyaOrig="360" w14:anchorId="5B580535">
          <v:shape id="_x0000_i1094" type="#_x0000_t75" style="width:63.15pt;height:17.65pt" o:ole="">
            <v:imagedata r:id="rId144" o:title=""/>
          </v:shape>
          <o:OLEObject Type="Embed" ProgID="Equation.DSMT4" ShapeID="_x0000_i1094" DrawAspect="Content" ObjectID="_1729168885" r:id="rId145"/>
        </w:object>
      </w:r>
      <w:r w:rsidRPr="00D421E1">
        <w:rPr>
          <w:rFonts w:cs="Times New Roman"/>
          <w:szCs w:val="24"/>
        </w:rPr>
        <w:t>( mắc nối tiếp)</w:t>
      </w:r>
      <w:r w:rsidRPr="00D421E1">
        <w:rPr>
          <w:rFonts w:cs="Times New Roman"/>
          <w:position w:val="-12"/>
          <w:szCs w:val="24"/>
        </w:rPr>
        <w:object w:dxaOrig="2799" w:dyaOrig="360" w14:anchorId="5ACCB963">
          <v:shape id="_x0000_i1095" type="#_x0000_t75" style="width:139.25pt;height:17.65pt" o:ole="">
            <v:imagedata r:id="rId146" o:title=""/>
          </v:shape>
          <o:OLEObject Type="Embed" ProgID="Equation.DSMT4" ShapeID="_x0000_i1095" DrawAspect="Content" ObjectID="_1729168886" r:id="rId147"/>
        </w:object>
      </w:r>
      <w:r w:rsidRPr="00D421E1">
        <w:rPr>
          <w:rFonts w:cs="Times New Roman"/>
          <w:szCs w:val="24"/>
        </w:rPr>
        <w:t xml:space="preserve">. </w:t>
      </w:r>
    </w:p>
    <w:p w14:paraId="1A55C490" w14:textId="77777777" w:rsidR="00C3023D" w:rsidRPr="00D421E1" w:rsidRDefault="00504D43" w:rsidP="00C3023D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Theo </w:t>
      </w:r>
      <w:r w:rsidRPr="00D421E1">
        <w:rPr>
          <w:rFonts w:cs="Times New Roman"/>
          <w:position w:val="-14"/>
          <w:szCs w:val="24"/>
        </w:rPr>
        <w:object w:dxaOrig="360" w:dyaOrig="400" w14:anchorId="7AF103D2">
          <v:shape id="_x0000_i1096" type="#_x0000_t75" style="width:17.65pt;height:19.7pt" o:ole="">
            <v:imagedata r:id="rId148" o:title=""/>
          </v:shape>
          <o:OLEObject Type="Embed" ProgID="Equation.DSMT4" ShapeID="_x0000_i1096" DrawAspect="Content" ObjectID="_1729168887" r:id="rId149"/>
        </w:object>
      </w:r>
      <w:r w:rsidRPr="00D421E1">
        <w:rPr>
          <w:rFonts w:cs="Times New Roman"/>
          <w:szCs w:val="24"/>
        </w:rPr>
        <w:t xml:space="preserve"> ta suy ra </w:t>
      </w:r>
      <w:r w:rsidRPr="00D421E1">
        <w:rPr>
          <w:rFonts w:cs="Times New Roman"/>
          <w:position w:val="-102"/>
          <w:szCs w:val="24"/>
        </w:rPr>
        <w:object w:dxaOrig="4300" w:dyaOrig="2160" w14:anchorId="0B2C8EF8">
          <v:shape id="_x0000_i1097" type="#_x0000_t75" style="width:214.65pt;height:108pt" o:ole="">
            <v:imagedata r:id="rId150" o:title=""/>
          </v:shape>
          <o:OLEObject Type="Embed" ProgID="Equation.DSMT4" ShapeID="_x0000_i1097" DrawAspect="Content" ObjectID="_1729168888" r:id="rId151"/>
        </w:object>
      </w:r>
      <w:r w:rsidRPr="00D421E1">
        <w:rPr>
          <w:rFonts w:cs="Times New Roman"/>
          <w:szCs w:val="24"/>
        </w:rPr>
        <w:t xml:space="preserve"> Vậy </w:t>
      </w:r>
      <w:r w:rsidRPr="00D421E1">
        <w:rPr>
          <w:rFonts w:cs="Times New Roman"/>
          <w:position w:val="-94"/>
          <w:szCs w:val="24"/>
        </w:rPr>
        <w:object w:dxaOrig="1380" w:dyaOrig="2000" w14:anchorId="4775875A">
          <v:shape id="_x0000_i1098" type="#_x0000_t75" style="width:69.3pt;height:100.55pt" o:ole="">
            <v:imagedata r:id="rId152" o:title=""/>
          </v:shape>
          <o:OLEObject Type="Embed" ProgID="Equation.DSMT4" ShapeID="_x0000_i1098" DrawAspect="Content" ObjectID="_1729168889" r:id="rId153"/>
        </w:object>
      </w:r>
      <w:r w:rsidR="00C3023D" w:rsidRPr="00D421E1">
        <w:rPr>
          <w:rFonts w:cs="Times New Roman"/>
          <w:szCs w:val="24"/>
        </w:rPr>
        <w:t xml:space="preserve"> </w:t>
      </w:r>
    </w:p>
    <w:p w14:paraId="0403FA1C" w14:textId="5424942F" w:rsidR="00504D43" w:rsidRPr="00D421E1" w:rsidRDefault="000F4600" w:rsidP="00C3023D">
      <w:pPr>
        <w:rPr>
          <w:rFonts w:cs="Times New Roman"/>
          <w:szCs w:val="24"/>
        </w:rPr>
      </w:pPr>
      <w:r w:rsidRPr="00D421E1">
        <w:rPr>
          <w:rFonts w:eastAsia="Calibri" w:cs="Times New Roman"/>
          <w:b/>
          <w:bCs/>
          <w:color w:val="0000CC"/>
          <w:kern w:val="24"/>
          <w:szCs w:val="24"/>
        </w:rPr>
        <w:t xml:space="preserve">1.25. </w:t>
      </w:r>
      <w:r w:rsidR="00504D43" w:rsidRPr="00D421E1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279EB793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Gọi số cam, quýt, thanh yên lần lượt là: </w:t>
      </w:r>
      <w:r w:rsidRPr="00D421E1">
        <w:rPr>
          <w:rFonts w:cs="Times New Roman"/>
          <w:position w:val="-10"/>
          <w:szCs w:val="24"/>
        </w:rPr>
        <w:object w:dxaOrig="620" w:dyaOrig="260" w14:anchorId="73EA47A4">
          <v:shape id="_x0000_i1099" type="#_x0000_t75" style="width:30.55pt;height:12.9pt" o:ole="">
            <v:imagedata r:id="rId154" o:title=""/>
          </v:shape>
          <o:OLEObject Type="Embed" ProgID="Equation.DSMT4" ShapeID="_x0000_i1099" DrawAspect="Content" ObjectID="_1729168890" r:id="rId155"/>
        </w:object>
      </w:r>
      <w:r w:rsidRPr="00D421E1">
        <w:rPr>
          <w:rFonts w:cs="Times New Roman"/>
          <w:szCs w:val="24"/>
        </w:rPr>
        <w:t xml:space="preserve"> (quả), </w:t>
      </w:r>
      <w:r w:rsidRPr="00D421E1">
        <w:rPr>
          <w:rFonts w:cs="Times New Roman"/>
          <w:position w:val="-16"/>
          <w:szCs w:val="24"/>
        </w:rPr>
        <w:object w:dxaOrig="2580" w:dyaOrig="440" w14:anchorId="7DCB42FB">
          <v:shape id="_x0000_i1100" type="#_x0000_t75" style="width:129.05pt;height:21.75pt" o:ole="">
            <v:imagedata r:id="rId156" o:title=""/>
          </v:shape>
          <o:OLEObject Type="Embed" ProgID="Equation.DSMT4" ShapeID="_x0000_i1100" DrawAspect="Content" ObjectID="_1729168891" r:id="rId157"/>
        </w:object>
      </w:r>
    </w:p>
    <w:p w14:paraId="0EF54D1C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Theo đề bài ta lập được hệ phương trình: </w:t>
      </w:r>
      <w:r w:rsidRPr="00D421E1">
        <w:rPr>
          <w:rFonts w:cs="Times New Roman"/>
          <w:position w:val="-48"/>
          <w:szCs w:val="24"/>
        </w:rPr>
        <w:object w:dxaOrig="2420" w:dyaOrig="1080" w14:anchorId="79D59762">
          <v:shape id="_x0000_i1101" type="#_x0000_t75" style="width:120.25pt;height:54.35pt" o:ole="">
            <v:imagedata r:id="rId158" o:title=""/>
          </v:shape>
          <o:OLEObject Type="Embed" ProgID="Equation.DSMT4" ShapeID="_x0000_i1101" DrawAspect="Content" ObjectID="_1729168892" r:id="rId159"/>
        </w:object>
      </w:r>
    </w:p>
    <w:p w14:paraId="739BE251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Từ </w:t>
      </w:r>
      <w:r w:rsidRPr="00D421E1">
        <w:rPr>
          <w:rFonts w:cs="Times New Roman"/>
          <w:position w:val="-14"/>
          <w:szCs w:val="24"/>
        </w:rPr>
        <w:object w:dxaOrig="740" w:dyaOrig="400" w14:anchorId="121D82B7">
          <v:shape id="_x0000_i1102" type="#_x0000_t75" style="width:36.7pt;height:20.4pt" o:ole="">
            <v:imagedata r:id="rId160" o:title=""/>
          </v:shape>
          <o:OLEObject Type="Embed" ProgID="Equation.DSMT4" ShapeID="_x0000_i1102" DrawAspect="Content" ObjectID="_1729168893" r:id="rId161"/>
        </w:object>
      </w:r>
      <w:r w:rsidRPr="00D421E1">
        <w:rPr>
          <w:rFonts w:cs="Times New Roman"/>
          <w:szCs w:val="24"/>
        </w:rPr>
        <w:t xml:space="preserve"> suy ra: </w:t>
      </w:r>
      <w:r w:rsidRPr="00D421E1">
        <w:rPr>
          <w:rFonts w:cs="Times New Roman"/>
          <w:position w:val="-6"/>
          <w:szCs w:val="24"/>
        </w:rPr>
        <w:object w:dxaOrig="1440" w:dyaOrig="279" w14:anchorId="112C608E">
          <v:shape id="_x0000_i1103" type="#_x0000_t75" style="width:1in;height:14.25pt" o:ole="">
            <v:imagedata r:id="rId162" o:title=""/>
          </v:shape>
          <o:OLEObject Type="Embed" ProgID="Equation.DSMT4" ShapeID="_x0000_i1103" DrawAspect="Content" ObjectID="_1729168894" r:id="rId163"/>
        </w:object>
      </w:r>
      <w:r w:rsidRPr="00D421E1">
        <w:rPr>
          <w:rFonts w:cs="Times New Roman"/>
          <w:position w:val="-14"/>
          <w:szCs w:val="24"/>
        </w:rPr>
        <w:object w:dxaOrig="2500" w:dyaOrig="400" w14:anchorId="6E80D24B">
          <v:shape id="_x0000_i1104" type="#_x0000_t75" style="width:124.3pt;height:20.4pt" o:ole="">
            <v:imagedata r:id="rId164" o:title=""/>
          </v:shape>
          <o:OLEObject Type="Embed" ProgID="Equation.DSMT4" ShapeID="_x0000_i1104" DrawAspect="Content" ObjectID="_1729168895" r:id="rId165"/>
        </w:object>
      </w:r>
      <w:r w:rsidRPr="00D421E1">
        <w:rPr>
          <w:rFonts w:cs="Times New Roman"/>
          <w:szCs w:val="24"/>
        </w:rPr>
        <w:t>.</w:t>
      </w:r>
    </w:p>
    <w:p w14:paraId="3E4631A4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Vì vậy </w:t>
      </w:r>
      <w:r w:rsidRPr="00D421E1">
        <w:rPr>
          <w:rFonts w:cs="Times New Roman"/>
          <w:position w:val="-30"/>
          <w:szCs w:val="24"/>
        </w:rPr>
        <w:object w:dxaOrig="4060" w:dyaOrig="720" w14:anchorId="5F10759D">
          <v:shape id="_x0000_i1105" type="#_x0000_t75" style="width:203.1pt;height:36pt" o:ole="">
            <v:imagedata r:id="rId166" o:title=""/>
          </v:shape>
          <o:OLEObject Type="Embed" ProgID="Equation.DSMT4" ShapeID="_x0000_i1105" DrawAspect="Content" ObjectID="_1729168896" r:id="rId167"/>
        </w:object>
      </w:r>
    </w:p>
    <w:p w14:paraId="25EB2FEE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Để </w:t>
      </w:r>
      <w:r w:rsidRPr="00D421E1">
        <w:rPr>
          <w:rFonts w:cs="Times New Roman"/>
          <w:position w:val="-10"/>
          <w:szCs w:val="24"/>
        </w:rPr>
        <w:object w:dxaOrig="400" w:dyaOrig="260" w14:anchorId="157CF74E">
          <v:shape id="_x0000_i1106" type="#_x0000_t75" style="width:20.4pt;height:12.9pt" o:ole="">
            <v:imagedata r:id="rId168" o:title=""/>
          </v:shape>
          <o:OLEObject Type="Embed" ProgID="Equation.DSMT4" ShapeID="_x0000_i1106" DrawAspect="Content" ObjectID="_1729168897" r:id="rId169"/>
        </w:object>
      </w:r>
      <w:r w:rsidRPr="00D421E1">
        <w:rPr>
          <w:rFonts w:cs="Times New Roman"/>
          <w:szCs w:val="24"/>
        </w:rPr>
        <w:t xml:space="preserve"> nguyên dương thì </w:t>
      </w:r>
      <w:r w:rsidRPr="00D421E1">
        <w:rPr>
          <w:rFonts w:cs="Times New Roman"/>
          <w:position w:val="-6"/>
          <w:szCs w:val="24"/>
        </w:rPr>
        <w:object w:dxaOrig="580" w:dyaOrig="279" w14:anchorId="76283B0F">
          <v:shape id="_x0000_i1107" type="#_x0000_t75" style="width:29.2pt;height:14.25pt" o:ole="">
            <v:imagedata r:id="rId170" o:title=""/>
          </v:shape>
          <o:OLEObject Type="Embed" ProgID="Equation.DSMT4" ShapeID="_x0000_i1107" DrawAspect="Content" ObjectID="_1729168898" r:id="rId171"/>
        </w:object>
      </w:r>
      <w:r w:rsidRPr="00D421E1">
        <w:rPr>
          <w:rFonts w:cs="Times New Roman"/>
          <w:szCs w:val="24"/>
        </w:rPr>
        <w:t xml:space="preserve"> Từ đó tìm được </w:t>
      </w:r>
      <w:r w:rsidRPr="00D421E1">
        <w:rPr>
          <w:rFonts w:cs="Times New Roman"/>
          <w:position w:val="-10"/>
          <w:szCs w:val="24"/>
        </w:rPr>
        <w:object w:dxaOrig="1860" w:dyaOrig="320" w14:anchorId="006E927C">
          <v:shape id="_x0000_i1108" type="#_x0000_t75" style="width:93.05pt;height:15.6pt" o:ole="">
            <v:imagedata r:id="rId172" o:title=""/>
          </v:shape>
          <o:OLEObject Type="Embed" ProgID="Equation.DSMT4" ShapeID="_x0000_i1108" DrawAspect="Content" ObjectID="_1729168899" r:id="rId173"/>
        </w:object>
      </w:r>
      <w:r w:rsidRPr="00D421E1">
        <w:rPr>
          <w:rFonts w:cs="Times New Roman"/>
          <w:position w:val="-4"/>
          <w:szCs w:val="24"/>
        </w:rPr>
        <w:object w:dxaOrig="180" w:dyaOrig="279" w14:anchorId="2CF63F0B">
          <v:shape id="_x0000_i1109" type="#_x0000_t75" style="width:9.5pt;height:14.25pt" o:ole="">
            <v:imagedata r:id="rId174" o:title=""/>
          </v:shape>
          <o:OLEObject Type="Embed" ProgID="Equation.DSMT4" ShapeID="_x0000_i1109" DrawAspect="Content" ObjectID="_1729168900" r:id="rId175"/>
        </w:object>
      </w:r>
    </w:p>
    <w:p w14:paraId="4A9A7EA6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 xml:space="preserve">Vậy có </w:t>
      </w:r>
      <w:r w:rsidRPr="00D421E1">
        <w:rPr>
          <w:rFonts w:cs="Times New Roman"/>
          <w:position w:val="-4"/>
          <w:szCs w:val="24"/>
        </w:rPr>
        <w:object w:dxaOrig="200" w:dyaOrig="260" w14:anchorId="7DDD51F9">
          <v:shape id="_x0000_i1110" type="#_x0000_t75" style="width:9.5pt;height:12.9pt" o:ole="">
            <v:imagedata r:id="rId176" o:title=""/>
          </v:shape>
          <o:OLEObject Type="Embed" ProgID="Equation.DSMT4" ShapeID="_x0000_i1110" DrawAspect="Content" ObjectID="_1729168901" r:id="rId177"/>
        </w:object>
      </w:r>
      <w:r w:rsidRPr="00D421E1">
        <w:rPr>
          <w:rFonts w:cs="Times New Roman"/>
          <w:szCs w:val="24"/>
        </w:rPr>
        <w:t xml:space="preserve"> quả cam, </w:t>
      </w:r>
      <w:r w:rsidRPr="00D421E1">
        <w:rPr>
          <w:rFonts w:cs="Times New Roman"/>
          <w:position w:val="-6"/>
          <w:szCs w:val="24"/>
        </w:rPr>
        <w:object w:dxaOrig="300" w:dyaOrig="279" w14:anchorId="2E9EC604">
          <v:shape id="_x0000_i1111" type="#_x0000_t75" style="width:14.95pt;height:14.25pt" o:ole="">
            <v:imagedata r:id="rId178" o:title=""/>
          </v:shape>
          <o:OLEObject Type="Embed" ProgID="Equation.DSMT4" ShapeID="_x0000_i1111" DrawAspect="Content" ObjectID="_1729168902" r:id="rId179"/>
        </w:object>
      </w:r>
      <w:r w:rsidRPr="00D421E1">
        <w:rPr>
          <w:rFonts w:cs="Times New Roman"/>
          <w:szCs w:val="24"/>
        </w:rPr>
        <w:t xml:space="preserve"> quả quýt và </w:t>
      </w:r>
      <w:r w:rsidRPr="00D421E1">
        <w:rPr>
          <w:rFonts w:cs="Times New Roman"/>
          <w:position w:val="-6"/>
          <w:szCs w:val="24"/>
        </w:rPr>
        <w:object w:dxaOrig="200" w:dyaOrig="279" w14:anchorId="1C1F4FC3">
          <v:shape id="_x0000_i1112" type="#_x0000_t75" style="width:9.5pt;height:14.25pt" o:ole="">
            <v:imagedata r:id="rId180" o:title=""/>
          </v:shape>
          <o:OLEObject Type="Embed" ProgID="Equation.DSMT4" ShapeID="_x0000_i1112" DrawAspect="Content" ObjectID="_1729168903" r:id="rId181"/>
        </w:object>
      </w:r>
      <w:r w:rsidRPr="00D421E1">
        <w:rPr>
          <w:rFonts w:cs="Times New Roman"/>
          <w:szCs w:val="24"/>
        </w:rPr>
        <w:t xml:space="preserve"> quả thanh yên. </w:t>
      </w:r>
    </w:p>
    <w:p w14:paraId="5494FA41" w14:textId="67629AF5" w:rsidR="00504D43" w:rsidRPr="00D421E1" w:rsidRDefault="000F4600" w:rsidP="00C3023D">
      <w:pPr>
        <w:rPr>
          <w:rFonts w:eastAsia="Calibri" w:cs="Times New Roman"/>
          <w:b/>
          <w:bCs/>
          <w:color w:val="0000CC"/>
          <w:kern w:val="24"/>
          <w:szCs w:val="24"/>
        </w:rPr>
      </w:pPr>
      <w:r w:rsidRPr="00D421E1">
        <w:rPr>
          <w:rFonts w:eastAsia="Calibri" w:cs="Times New Roman"/>
          <w:b/>
          <w:bCs/>
          <w:color w:val="0000CC"/>
          <w:kern w:val="24"/>
          <w:szCs w:val="24"/>
        </w:rPr>
        <w:t xml:space="preserve">1.26. </w:t>
      </w:r>
      <w:r w:rsidR="00504D43" w:rsidRPr="00D421E1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72517510" w14:textId="77777777" w:rsidR="00504D43" w:rsidRPr="00D421E1" w:rsidRDefault="00504D43" w:rsidP="00504D43">
      <w:pPr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szCs w:val="24"/>
        </w:rPr>
        <w:t xml:space="preserve">Gọi số tiền của người thứ nhất, thứ hai, thứ ba lần lượt là: </w:t>
      </w:r>
      <w:r w:rsidRPr="00D421E1">
        <w:rPr>
          <w:rFonts w:cs="Times New Roman"/>
          <w:color w:val="000000" w:themeColor="text1"/>
          <w:position w:val="-10"/>
          <w:szCs w:val="24"/>
        </w:rPr>
        <w:object w:dxaOrig="680" w:dyaOrig="260" w14:anchorId="56E48558">
          <v:shape id="_x0000_i1113" type="#_x0000_t75" style="width:33.95pt;height:12.9pt" o:ole="">
            <v:imagedata r:id="rId182" o:title=""/>
          </v:shape>
          <o:OLEObject Type="Embed" ProgID="Equation.DSMT4" ShapeID="_x0000_i1113" DrawAspect="Content" ObjectID="_1729168904" r:id="rId183"/>
        </w:object>
      </w:r>
      <w:r w:rsidRPr="00D421E1">
        <w:rPr>
          <w:rFonts w:cs="Times New Roman"/>
          <w:color w:val="000000" w:themeColor="text1"/>
          <w:szCs w:val="24"/>
        </w:rPr>
        <w:t>(đồng).</w:t>
      </w:r>
    </w:p>
    <w:p w14:paraId="3A04E4C5" w14:textId="77777777" w:rsidR="00504D43" w:rsidRPr="00D421E1" w:rsidRDefault="00504D43" w:rsidP="00504D43">
      <w:pPr>
        <w:rPr>
          <w:rFonts w:cs="Times New Roman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Điều kiện: </w:t>
      </w:r>
      <w:r w:rsidRPr="00D421E1">
        <w:rPr>
          <w:rFonts w:cs="Times New Roman"/>
          <w:color w:val="000000" w:themeColor="text1"/>
          <w:position w:val="-10"/>
          <w:szCs w:val="24"/>
        </w:rPr>
        <w:object w:dxaOrig="1760" w:dyaOrig="320" w14:anchorId="17DC6AB2">
          <v:shape id="_x0000_i1114" type="#_x0000_t75" style="width:87.6pt;height:15.6pt" o:ole="">
            <v:imagedata r:id="rId184" o:title=""/>
          </v:shape>
          <o:OLEObject Type="Embed" ProgID="Equation.DSMT4" ShapeID="_x0000_i1114" DrawAspect="Content" ObjectID="_1729168905" r:id="rId185"/>
        </w:object>
      </w:r>
    </w:p>
    <w:p w14:paraId="68C91A14" w14:textId="77777777" w:rsidR="00504D43" w:rsidRPr="00D421E1" w:rsidRDefault="00504D43" w:rsidP="00504D43">
      <w:pPr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Từ dữ kiện bài toán ta lập được hệ phương trình: </w:t>
      </w:r>
      <w:r w:rsidRPr="00D421E1">
        <w:rPr>
          <w:rFonts w:cs="Times New Roman"/>
          <w:color w:val="000000" w:themeColor="text1"/>
          <w:position w:val="-92"/>
          <w:szCs w:val="24"/>
        </w:rPr>
        <w:object w:dxaOrig="2040" w:dyaOrig="1960" w14:anchorId="7DF5ED73">
          <v:shape id="_x0000_i1115" type="#_x0000_t75" style="width:101.9pt;height:97.8pt" o:ole="">
            <v:imagedata r:id="rId186" o:title=""/>
          </v:shape>
          <o:OLEObject Type="Embed" ProgID="Equation.DSMT4" ShapeID="_x0000_i1115" DrawAspect="Content" ObjectID="_1729168906" r:id="rId187"/>
        </w:object>
      </w:r>
    </w:p>
    <w:p w14:paraId="05FA5A2B" w14:textId="77777777" w:rsidR="00504D43" w:rsidRPr="00D421E1" w:rsidRDefault="00504D43" w:rsidP="00504D43">
      <w:pPr>
        <w:rPr>
          <w:rFonts w:cs="Times New Roman"/>
          <w:color w:val="000000" w:themeColor="text1"/>
          <w:szCs w:val="24"/>
        </w:rPr>
      </w:pPr>
      <w:r w:rsidRPr="00D421E1">
        <w:rPr>
          <w:rFonts w:cs="Times New Roman"/>
          <w:color w:val="000000" w:themeColor="text1"/>
          <w:szCs w:val="24"/>
        </w:rPr>
        <w:t xml:space="preserve">Giải hệ trên ta có </w:t>
      </w:r>
      <w:r w:rsidRPr="00D421E1">
        <w:rPr>
          <w:rFonts w:cs="Times New Roman"/>
          <w:color w:val="000000" w:themeColor="text1"/>
          <w:position w:val="-50"/>
          <w:szCs w:val="24"/>
        </w:rPr>
        <w:object w:dxaOrig="980" w:dyaOrig="1120" w14:anchorId="5EA35D38">
          <v:shape id="_x0000_i1116" type="#_x0000_t75" style="width:48.25pt;height:56.4pt" o:ole="">
            <v:imagedata r:id="rId188" o:title=""/>
          </v:shape>
          <o:OLEObject Type="Embed" ProgID="Equation.DSMT4" ShapeID="_x0000_i1116" DrawAspect="Content" ObjectID="_1729168907" r:id="rId189"/>
        </w:object>
      </w:r>
    </w:p>
    <w:p w14:paraId="60175712" w14:textId="37ADF2FE" w:rsidR="006B0D71" w:rsidRPr="00D421E1" w:rsidRDefault="00504D43" w:rsidP="006B0D71">
      <w:pPr>
        <w:rPr>
          <w:szCs w:val="24"/>
        </w:rPr>
      </w:pPr>
      <w:r w:rsidRPr="00D421E1">
        <w:rPr>
          <w:rFonts w:cs="Times New Roman"/>
          <w:szCs w:val="24"/>
        </w:rPr>
        <w:t xml:space="preserve">Vậy số tiền của người thứ nhất, thứ hai, thứ ba lần lượt là: </w:t>
      </w:r>
      <w:r w:rsidRPr="00D421E1">
        <w:rPr>
          <w:rFonts w:cs="Times New Roman"/>
          <w:color w:val="000000" w:themeColor="text1"/>
          <w:position w:val="-6"/>
          <w:szCs w:val="24"/>
        </w:rPr>
        <w:object w:dxaOrig="320" w:dyaOrig="279" w14:anchorId="3C3C24B4">
          <v:shape id="_x0000_i1117" type="#_x0000_t75" style="width:15.6pt;height:14.25pt" o:ole="">
            <v:imagedata r:id="rId190" o:title=""/>
          </v:shape>
          <o:OLEObject Type="Embed" ProgID="Equation.DSMT4" ShapeID="_x0000_i1117" DrawAspect="Content" ObjectID="_1729168908" r:id="rId191"/>
        </w:object>
      </w:r>
      <w:r w:rsidRPr="00D421E1">
        <w:rPr>
          <w:rFonts w:cs="Times New Roman"/>
          <w:color w:val="000000" w:themeColor="text1"/>
          <w:szCs w:val="24"/>
        </w:rPr>
        <w:t xml:space="preserve">(đồng), </w:t>
      </w:r>
      <w:r w:rsidRPr="00D421E1">
        <w:rPr>
          <w:rFonts w:cs="Times New Roman"/>
          <w:color w:val="000000" w:themeColor="text1"/>
          <w:position w:val="-6"/>
          <w:szCs w:val="24"/>
        </w:rPr>
        <w:object w:dxaOrig="400" w:dyaOrig="279" w14:anchorId="6A58F4CA">
          <v:shape id="_x0000_i1118" type="#_x0000_t75" style="width:20.4pt;height:14.25pt" o:ole="">
            <v:imagedata r:id="rId192" o:title=""/>
          </v:shape>
          <o:OLEObject Type="Embed" ProgID="Equation.DSMT4" ShapeID="_x0000_i1118" DrawAspect="Content" ObjectID="_1729168909" r:id="rId193"/>
        </w:object>
      </w:r>
      <w:r w:rsidRPr="00D421E1">
        <w:rPr>
          <w:rFonts w:cs="Times New Roman"/>
          <w:color w:val="000000" w:themeColor="text1"/>
          <w:szCs w:val="24"/>
        </w:rPr>
        <w:t>(đồng),</w:t>
      </w:r>
      <w:r w:rsidRPr="00D421E1">
        <w:rPr>
          <w:szCs w:val="24"/>
        </w:rPr>
        <w:t xml:space="preserve"> </w:t>
      </w:r>
      <w:r w:rsidRPr="00D421E1">
        <w:rPr>
          <w:position w:val="-6"/>
          <w:szCs w:val="24"/>
        </w:rPr>
        <w:object w:dxaOrig="400" w:dyaOrig="279" w14:anchorId="71B3DCB2">
          <v:shape id="_x0000_i1119" type="#_x0000_t75" style="width:20.4pt;height:14.25pt" o:ole="">
            <v:imagedata r:id="rId194" o:title=""/>
          </v:shape>
          <o:OLEObject Type="Embed" ProgID="Equation.DSMT4" ShapeID="_x0000_i1119" DrawAspect="Content" ObjectID="_1729168910" r:id="rId195"/>
        </w:object>
      </w:r>
      <w:r w:rsidRPr="00D421E1">
        <w:rPr>
          <w:szCs w:val="24"/>
        </w:rPr>
        <w:t>(đồng).</w:t>
      </w:r>
    </w:p>
    <w:p w14:paraId="2311C5D6" w14:textId="77777777" w:rsidR="00183FE5" w:rsidRPr="00D421E1" w:rsidRDefault="00183FE5" w:rsidP="00183FE5">
      <w:pPr>
        <w:spacing w:before="40" w:after="40"/>
        <w:rPr>
          <w:rFonts w:cs="Times New Roman"/>
          <w:b/>
          <w:szCs w:val="24"/>
        </w:rPr>
      </w:pPr>
      <w:r w:rsidRPr="00D421E1">
        <w:rPr>
          <w:rFonts w:cs="Times New Roman"/>
          <w:b/>
          <w:szCs w:val="24"/>
        </w:rPr>
        <w:t>d) Tổ chức thực 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183FE5" w:rsidRPr="00D421E1" w14:paraId="388AF5DD" w14:textId="77777777" w:rsidTr="00E54E9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6041" w14:textId="77777777" w:rsidR="00183FE5" w:rsidRPr="00D421E1" w:rsidRDefault="00183FE5" w:rsidP="00E54E9E">
            <w:pPr>
              <w:spacing w:before="40" w:after="4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D421E1">
              <w:rPr>
                <w:rFonts w:cs="Times New Roman"/>
                <w:b/>
                <w:i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A2B0" w14:textId="77777777" w:rsidR="00183FE5" w:rsidRPr="00D421E1" w:rsidRDefault="00183FE5" w:rsidP="00E54E9E">
            <w:pPr>
              <w:spacing w:before="40" w:after="40"/>
              <w:rPr>
                <w:rFonts w:cs="Times New Roman"/>
                <w:szCs w:val="24"/>
              </w:rPr>
            </w:pPr>
            <w:r w:rsidRPr="00D421E1">
              <w:rPr>
                <w:rFonts w:cs="Times New Roman"/>
                <w:szCs w:val="24"/>
              </w:rPr>
              <w:t>GV: Phát phiếu học tập số 1 cho 4 nhóm thảo luận.</w:t>
            </w:r>
          </w:p>
          <w:p w14:paraId="26FFA5DE" w14:textId="77777777" w:rsidR="00183FE5" w:rsidRPr="00D421E1" w:rsidRDefault="00183FE5" w:rsidP="00E54E9E">
            <w:pPr>
              <w:spacing w:before="40" w:after="40"/>
              <w:rPr>
                <w:rFonts w:cs="Times New Roman"/>
                <w:i/>
                <w:szCs w:val="24"/>
                <w:lang w:val="fr-FR"/>
              </w:rPr>
            </w:pPr>
            <w:r w:rsidRPr="00D421E1">
              <w:rPr>
                <w:rFonts w:cs="Times New Roman"/>
                <w:szCs w:val="24"/>
                <w:lang w:val="fr-FR"/>
              </w:rPr>
              <w:t>HS:</w:t>
            </w:r>
            <w:r w:rsidRPr="00D421E1">
              <w:rPr>
                <w:rFonts w:cs="Times New Roman"/>
                <w:i/>
                <w:szCs w:val="24"/>
                <w:lang w:val="fr-FR"/>
              </w:rPr>
              <w:t xml:space="preserve"> </w:t>
            </w:r>
            <w:r w:rsidRPr="00D421E1">
              <w:rPr>
                <w:rFonts w:cs="Times New Roman"/>
                <w:szCs w:val="24"/>
                <w:lang w:val="fr-FR"/>
              </w:rPr>
              <w:t>Nhận nhiệm vụ,</w:t>
            </w:r>
          </w:p>
        </w:tc>
      </w:tr>
      <w:tr w:rsidR="00183FE5" w:rsidRPr="00D421E1" w14:paraId="4857868D" w14:textId="77777777" w:rsidTr="00E54E9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C50" w14:textId="77777777" w:rsidR="00183FE5" w:rsidRPr="00D421E1" w:rsidRDefault="00183FE5" w:rsidP="00E54E9E">
            <w:pPr>
              <w:spacing w:before="40" w:after="4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D421E1">
              <w:rPr>
                <w:rFonts w:cs="Times New Roman"/>
                <w:b/>
                <w:i/>
                <w:szCs w:val="24"/>
              </w:rPr>
              <w:t>Thực hiện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0BB2" w14:textId="48819470" w:rsidR="00183FE5" w:rsidRPr="00D421E1" w:rsidRDefault="00183FE5" w:rsidP="00183FE5">
            <w:pPr>
              <w:spacing w:before="40" w:after="40"/>
              <w:rPr>
                <w:rFonts w:cs="Times New Roman"/>
                <w:szCs w:val="24"/>
                <w:lang w:val="en-GB"/>
              </w:rPr>
            </w:pPr>
            <w:r w:rsidRPr="00D421E1">
              <w:rPr>
                <w:rFonts w:cs="Times New Roman"/>
                <w:szCs w:val="24"/>
                <w:lang w:val="en-GB"/>
              </w:rPr>
              <w:t xml:space="preserve">Các nhóm HS thực hiện tìm tòi, nghiên cứu, trao đổi thực hiện phiếu học tập </w:t>
            </w:r>
          </w:p>
        </w:tc>
      </w:tr>
      <w:tr w:rsidR="00183FE5" w:rsidRPr="00D421E1" w14:paraId="4BEAFB2E" w14:textId="77777777" w:rsidTr="00E54E9E">
        <w:trPr>
          <w:trHeight w:val="10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B5B9" w14:textId="77777777" w:rsidR="00183FE5" w:rsidRPr="00D421E1" w:rsidRDefault="00183FE5" w:rsidP="00E54E9E">
            <w:pPr>
              <w:spacing w:before="40" w:after="40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D421E1">
              <w:rPr>
                <w:rFonts w:cs="Times New Roman"/>
                <w:b/>
                <w:i/>
                <w:szCs w:val="24"/>
              </w:rPr>
              <w:t>Báo cáo thảo luận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66A0" w14:textId="77777777" w:rsidR="00183FE5" w:rsidRPr="00D421E1" w:rsidRDefault="00183FE5" w:rsidP="00E54E9E">
            <w:pPr>
              <w:spacing w:before="40" w:after="40"/>
              <w:rPr>
                <w:rFonts w:cs="Times New Roman"/>
                <w:szCs w:val="24"/>
                <w:lang w:val="en-GB"/>
              </w:rPr>
            </w:pPr>
            <w:r w:rsidRPr="00D421E1">
              <w:rPr>
                <w:rFonts w:cs="Times New Roman"/>
                <w:szCs w:val="24"/>
                <w:lang w:val="en-GB"/>
              </w:rPr>
              <w:t>HS cử đại diện nhóm trình bày sản phẩm.</w:t>
            </w:r>
          </w:p>
          <w:p w14:paraId="63AF01F5" w14:textId="77777777" w:rsidR="00183FE5" w:rsidRPr="00D421E1" w:rsidRDefault="00183FE5" w:rsidP="00E54E9E">
            <w:pPr>
              <w:spacing w:before="40" w:after="40"/>
              <w:ind w:hanging="126"/>
              <w:jc w:val="both"/>
              <w:rPr>
                <w:rFonts w:cs="Times New Roman"/>
                <w:szCs w:val="24"/>
                <w:lang w:val="en-GB"/>
              </w:rPr>
            </w:pPr>
            <w:r w:rsidRPr="00D421E1">
              <w:rPr>
                <w:rFonts w:cs="Times New Roman"/>
                <w:szCs w:val="24"/>
                <w:lang w:val="en-GB"/>
              </w:rPr>
              <w:t xml:space="preserve"> Các nhóm khác theo dõi, nhận xét, đưa ra ý kiến phản biện để làm rõ hơn các vấn đề.</w:t>
            </w:r>
          </w:p>
        </w:tc>
      </w:tr>
      <w:tr w:rsidR="00183FE5" w:rsidRPr="00D421E1" w14:paraId="23A823BA" w14:textId="77777777" w:rsidTr="00E54E9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F220" w14:textId="77777777" w:rsidR="00183FE5" w:rsidRPr="00D421E1" w:rsidRDefault="00183FE5" w:rsidP="00E54E9E">
            <w:pPr>
              <w:spacing w:before="40" w:after="40"/>
              <w:ind w:right="-193" w:hanging="126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D421E1">
              <w:rPr>
                <w:rFonts w:cs="Times New Roman"/>
                <w:b/>
                <w:i/>
                <w:szCs w:val="24"/>
              </w:rPr>
              <w:t>Đánh giá, nhận xét, tổng hợp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6402" w14:textId="77777777" w:rsidR="00183FE5" w:rsidRPr="00D421E1" w:rsidRDefault="00183FE5" w:rsidP="00E54E9E">
            <w:pPr>
              <w:tabs>
                <w:tab w:val="center" w:pos="4890"/>
              </w:tabs>
              <w:spacing w:before="40" w:after="40"/>
              <w:jc w:val="both"/>
              <w:rPr>
                <w:rFonts w:cs="Times New Roman"/>
                <w:bCs/>
                <w:szCs w:val="24"/>
              </w:rPr>
            </w:pPr>
            <w:r w:rsidRPr="00D421E1">
              <w:rPr>
                <w:rFonts w:cs="Times New Roman"/>
                <w:bCs/>
                <w:szCs w:val="24"/>
                <w:lang w:val="vi-VN"/>
              </w:rPr>
              <w:t>G</w:t>
            </w:r>
            <w:r w:rsidRPr="00D421E1">
              <w:rPr>
                <w:rFonts w:cs="Times New Roman"/>
                <w:bCs/>
                <w:szCs w:val="24"/>
              </w:rPr>
              <w:t>V</w:t>
            </w:r>
            <w:r w:rsidRPr="00D421E1">
              <w:rPr>
                <w:rFonts w:cs="Times New Roman"/>
                <w:bCs/>
                <w:szCs w:val="24"/>
                <w:lang w:val="vi-VN"/>
              </w:rPr>
              <w:t xml:space="preserve"> nhận xét</w:t>
            </w:r>
            <w:r w:rsidRPr="00D421E1">
              <w:rPr>
                <w:rFonts w:cs="Times New Roman"/>
                <w:bCs/>
                <w:szCs w:val="24"/>
              </w:rPr>
              <w:t xml:space="preserve"> thái độ làm việc,</w:t>
            </w:r>
            <w:r w:rsidRPr="00D421E1">
              <w:rPr>
                <w:rFonts w:cs="Times New Roman"/>
                <w:bCs/>
                <w:szCs w:val="24"/>
                <w:lang w:val="vi-VN"/>
              </w:rPr>
              <w:t xml:space="preserve"> phương án trả lời của </w:t>
            </w:r>
            <w:r w:rsidRPr="00D421E1">
              <w:rPr>
                <w:rFonts w:cs="Times New Roman"/>
                <w:bCs/>
                <w:szCs w:val="24"/>
              </w:rPr>
              <w:t xml:space="preserve">các nhóm học sinh, ghi nhận và tuyên dương nhóm học sinh có câu trả lời tốt nhất. </w:t>
            </w:r>
          </w:p>
          <w:p w14:paraId="4FAC64E9" w14:textId="77777777" w:rsidR="00183FE5" w:rsidRPr="00D421E1" w:rsidRDefault="00183FE5" w:rsidP="00E54E9E">
            <w:pPr>
              <w:spacing w:before="40" w:after="40"/>
              <w:rPr>
                <w:rFonts w:cs="Times New Roman"/>
                <w:szCs w:val="24"/>
              </w:rPr>
            </w:pPr>
            <w:r w:rsidRPr="00D421E1">
              <w:rPr>
                <w:rFonts w:cs="Times New Roman"/>
                <w:szCs w:val="24"/>
              </w:rPr>
              <w:t>- Chốt kiến thức tổng thể trong bài học.</w:t>
            </w:r>
          </w:p>
        </w:tc>
      </w:tr>
    </w:tbl>
    <w:p w14:paraId="046F4B53" w14:textId="77777777" w:rsidR="00183FE5" w:rsidRPr="00D421E1" w:rsidRDefault="00183FE5" w:rsidP="00183FE5">
      <w:pPr>
        <w:tabs>
          <w:tab w:val="left" w:pos="2552"/>
          <w:tab w:val="left" w:pos="5103"/>
          <w:tab w:val="left" w:pos="7655"/>
        </w:tabs>
        <w:spacing w:before="40" w:after="40"/>
        <w:ind w:right="-2"/>
        <w:jc w:val="both"/>
        <w:rPr>
          <w:rFonts w:cs="Times New Roman"/>
          <w:szCs w:val="24"/>
        </w:rPr>
      </w:pPr>
    </w:p>
    <w:p w14:paraId="5B7688E9" w14:textId="77777777" w:rsidR="00C3023D" w:rsidRPr="00D421E1" w:rsidRDefault="00C3023D" w:rsidP="00C3023D">
      <w:pPr>
        <w:tabs>
          <w:tab w:val="left" w:pos="2552"/>
          <w:tab w:val="left" w:pos="5103"/>
          <w:tab w:val="left" w:pos="7655"/>
        </w:tabs>
        <w:spacing w:before="40" w:after="40"/>
        <w:ind w:right="-2"/>
        <w:jc w:val="both"/>
        <w:rPr>
          <w:rFonts w:cs="Times New Roman"/>
          <w:b/>
          <w:bCs/>
          <w:szCs w:val="24"/>
        </w:rPr>
      </w:pPr>
      <w:r w:rsidRPr="00D421E1">
        <w:rPr>
          <w:rFonts w:cs="Times New Roman"/>
          <w:b/>
          <w:bCs/>
          <w:szCs w:val="24"/>
        </w:rPr>
        <w:t>IV. RÚT KINH NGHIỆM:</w:t>
      </w:r>
    </w:p>
    <w:p w14:paraId="6D6F4475" w14:textId="77777777" w:rsidR="00C3023D" w:rsidRPr="00D421E1" w:rsidRDefault="00C3023D" w:rsidP="00C3023D">
      <w:pPr>
        <w:tabs>
          <w:tab w:val="left" w:pos="2552"/>
          <w:tab w:val="left" w:pos="5103"/>
          <w:tab w:val="left" w:pos="7655"/>
        </w:tabs>
        <w:spacing w:before="40" w:after="40"/>
        <w:ind w:right="-2"/>
        <w:jc w:val="both"/>
        <w:rPr>
          <w:rFonts w:cs="Times New Roman"/>
          <w:szCs w:val="24"/>
        </w:rPr>
      </w:pPr>
      <w:r w:rsidRPr="00D421E1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D58D6" w14:textId="3E160D2B" w:rsidR="008751CF" w:rsidRPr="00D421E1" w:rsidRDefault="008751CF" w:rsidP="008751CF">
      <w:pPr>
        <w:rPr>
          <w:rFonts w:cs="Times New Roman"/>
          <w:szCs w:val="24"/>
        </w:rPr>
      </w:pPr>
    </w:p>
    <w:p w14:paraId="6F03F52C" w14:textId="05E18EED" w:rsidR="008751CF" w:rsidRPr="00D421E1" w:rsidRDefault="008751CF" w:rsidP="008751CF">
      <w:pPr>
        <w:rPr>
          <w:rFonts w:cs="Times New Roman"/>
          <w:szCs w:val="24"/>
        </w:rPr>
      </w:pPr>
    </w:p>
    <w:p w14:paraId="3934C9FA" w14:textId="39355848" w:rsidR="008751CF" w:rsidRPr="00D421E1" w:rsidRDefault="008751CF" w:rsidP="008751CF">
      <w:pPr>
        <w:rPr>
          <w:rFonts w:cs="Times New Roman"/>
          <w:szCs w:val="24"/>
        </w:rPr>
      </w:pPr>
    </w:p>
    <w:p w14:paraId="4E88A18A" w14:textId="6AAA0DBC" w:rsidR="008751CF" w:rsidRPr="00D421E1" w:rsidRDefault="008751CF" w:rsidP="008751CF">
      <w:pPr>
        <w:rPr>
          <w:rFonts w:cs="Times New Roman"/>
          <w:szCs w:val="24"/>
        </w:rPr>
      </w:pPr>
    </w:p>
    <w:p w14:paraId="18DDE700" w14:textId="13F3AE97" w:rsidR="008751CF" w:rsidRPr="00D421E1" w:rsidRDefault="008751CF" w:rsidP="008751CF">
      <w:pPr>
        <w:rPr>
          <w:rFonts w:cs="Times New Roman"/>
          <w:szCs w:val="24"/>
        </w:rPr>
      </w:pPr>
    </w:p>
    <w:p w14:paraId="067D8431" w14:textId="1844FB29" w:rsidR="008751CF" w:rsidRPr="00D421E1" w:rsidRDefault="008751CF" w:rsidP="008751CF">
      <w:pPr>
        <w:rPr>
          <w:rFonts w:cs="Times New Roman"/>
          <w:szCs w:val="24"/>
        </w:rPr>
      </w:pPr>
    </w:p>
    <w:p w14:paraId="2963FF94" w14:textId="7C50A6A1" w:rsidR="008751CF" w:rsidRPr="00D421E1" w:rsidRDefault="008751CF" w:rsidP="008751CF">
      <w:pPr>
        <w:rPr>
          <w:rFonts w:cs="Times New Roman"/>
          <w:szCs w:val="24"/>
        </w:rPr>
      </w:pPr>
    </w:p>
    <w:p w14:paraId="3D1574D6" w14:textId="7B300371" w:rsidR="008751CF" w:rsidRPr="00D421E1" w:rsidRDefault="008751CF" w:rsidP="008751CF">
      <w:pPr>
        <w:rPr>
          <w:rFonts w:cs="Times New Roman"/>
          <w:szCs w:val="24"/>
        </w:rPr>
      </w:pPr>
    </w:p>
    <w:p w14:paraId="62F3501A" w14:textId="71DCFB74" w:rsidR="00D421E1" w:rsidRPr="00D421E1" w:rsidRDefault="00D421E1" w:rsidP="008751CF">
      <w:pPr>
        <w:rPr>
          <w:rFonts w:cs="Times New Roman"/>
          <w:szCs w:val="24"/>
        </w:rPr>
      </w:pPr>
    </w:p>
    <w:p w14:paraId="43ABFB24" w14:textId="45A7826F" w:rsidR="008751CF" w:rsidRPr="00D421E1" w:rsidRDefault="008751CF" w:rsidP="00D421E1">
      <w:pPr>
        <w:rPr>
          <w:rFonts w:cs="Times New Roman"/>
          <w:szCs w:val="24"/>
        </w:rPr>
      </w:pPr>
    </w:p>
    <w:sectPr w:rsidR="008751CF" w:rsidRPr="00D421E1" w:rsidSect="008751CF">
      <w:headerReference w:type="default" r:id="rId196"/>
      <w:footerReference w:type="default" r:id="rId197"/>
      <w:pgSz w:w="11906" w:h="16838" w:code="9"/>
      <w:pgMar w:top="900" w:right="851" w:bottom="720" w:left="851" w:header="340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206B5" w14:textId="77777777" w:rsidR="009C1C9D" w:rsidRDefault="009C1C9D" w:rsidP="00D205CF">
      <w:pPr>
        <w:spacing w:after="0" w:line="240" w:lineRule="auto"/>
      </w:pPr>
      <w:r>
        <w:separator/>
      </w:r>
    </w:p>
  </w:endnote>
  <w:endnote w:type="continuationSeparator" w:id="0">
    <w:p w14:paraId="4A305B57" w14:textId="77777777" w:rsidR="009C1C9D" w:rsidRDefault="009C1C9D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190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F1726" w14:textId="4AC0BE60" w:rsidR="001A1C36" w:rsidRDefault="001A1C36" w:rsidP="001A1C36">
        <w:pPr>
          <w:pStyle w:val="Footer"/>
        </w:pPr>
      </w:p>
      <w:p w14:paraId="5EAE71CD" w14:textId="2D67E479" w:rsidR="001A1C36" w:rsidRDefault="009C1C9D" w:rsidP="001A1C36">
        <w:pPr>
          <w:pStyle w:val="Footer"/>
        </w:pPr>
      </w:p>
    </w:sdtContent>
  </w:sdt>
  <w:p w14:paraId="5769BAFE" w14:textId="77777777" w:rsidR="001A1C36" w:rsidRDefault="001A1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8AFAE" w14:textId="77777777" w:rsidR="009C1C9D" w:rsidRDefault="009C1C9D" w:rsidP="00D205CF">
      <w:pPr>
        <w:spacing w:after="0" w:line="240" w:lineRule="auto"/>
      </w:pPr>
      <w:r>
        <w:separator/>
      </w:r>
    </w:p>
  </w:footnote>
  <w:footnote w:type="continuationSeparator" w:id="0">
    <w:p w14:paraId="1320985F" w14:textId="77777777" w:rsidR="009C1C9D" w:rsidRDefault="009C1C9D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6225" w14:textId="4C3195DA" w:rsidR="001A1C36" w:rsidRDefault="009C1C9D">
    <w:pPr>
      <w:pStyle w:val="Header"/>
    </w:pPr>
    <w:sdt>
      <w:sdtPr>
        <w:id w:val="-190598891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794A3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8165220" o:spid="_x0000_s2049" type="#_x0000_t136" style="position:absolute;margin-left:0;margin-top:0;width:105.75pt;height:19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6pt" string="PPT TIVI - DĐGV 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3.05pt;height:74.05pt" o:bullet="t">
        <v:imagedata r:id="rId1" o:title="NUT 1"/>
      </v:shape>
    </w:pict>
  </w:numPicBullet>
  <w:abstractNum w:abstractNumId="0" w15:restartNumberingAfterBreak="0">
    <w:nsid w:val="083A469F"/>
    <w:multiLevelType w:val="hybridMultilevel"/>
    <w:tmpl w:val="F45E7E5E"/>
    <w:lvl w:ilvl="0" w:tplc="A800734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6E6732"/>
    <w:multiLevelType w:val="hybridMultilevel"/>
    <w:tmpl w:val="B4C2ED46"/>
    <w:lvl w:ilvl="0" w:tplc="653ACFD4">
      <w:start w:val="1"/>
      <w:numFmt w:val="lowerLetter"/>
      <w:lvlText w:val="%1)"/>
      <w:lvlJc w:val="left"/>
      <w:pPr>
        <w:ind w:left="134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67" w:hanging="360"/>
      </w:pPr>
    </w:lvl>
    <w:lvl w:ilvl="2" w:tplc="0809001B" w:tentative="1">
      <w:start w:val="1"/>
      <w:numFmt w:val="lowerRoman"/>
      <w:lvlText w:val="%3."/>
      <w:lvlJc w:val="right"/>
      <w:pPr>
        <w:ind w:left="2787" w:hanging="180"/>
      </w:pPr>
    </w:lvl>
    <w:lvl w:ilvl="3" w:tplc="0809000F" w:tentative="1">
      <w:start w:val="1"/>
      <w:numFmt w:val="decimal"/>
      <w:lvlText w:val="%4."/>
      <w:lvlJc w:val="left"/>
      <w:pPr>
        <w:ind w:left="3507" w:hanging="360"/>
      </w:pPr>
    </w:lvl>
    <w:lvl w:ilvl="4" w:tplc="08090019" w:tentative="1">
      <w:start w:val="1"/>
      <w:numFmt w:val="lowerLetter"/>
      <w:lvlText w:val="%5."/>
      <w:lvlJc w:val="left"/>
      <w:pPr>
        <w:ind w:left="4227" w:hanging="360"/>
      </w:pPr>
    </w:lvl>
    <w:lvl w:ilvl="5" w:tplc="0809001B" w:tentative="1">
      <w:start w:val="1"/>
      <w:numFmt w:val="lowerRoman"/>
      <w:lvlText w:val="%6."/>
      <w:lvlJc w:val="right"/>
      <w:pPr>
        <w:ind w:left="4947" w:hanging="180"/>
      </w:pPr>
    </w:lvl>
    <w:lvl w:ilvl="6" w:tplc="0809000F" w:tentative="1">
      <w:start w:val="1"/>
      <w:numFmt w:val="decimal"/>
      <w:lvlText w:val="%7."/>
      <w:lvlJc w:val="left"/>
      <w:pPr>
        <w:ind w:left="5667" w:hanging="360"/>
      </w:pPr>
    </w:lvl>
    <w:lvl w:ilvl="7" w:tplc="08090019" w:tentative="1">
      <w:start w:val="1"/>
      <w:numFmt w:val="lowerLetter"/>
      <w:lvlText w:val="%8."/>
      <w:lvlJc w:val="left"/>
      <w:pPr>
        <w:ind w:left="6387" w:hanging="360"/>
      </w:pPr>
    </w:lvl>
    <w:lvl w:ilvl="8" w:tplc="08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 w15:restartNumberingAfterBreak="0">
    <w:nsid w:val="2EF93E39"/>
    <w:multiLevelType w:val="hybridMultilevel"/>
    <w:tmpl w:val="A1A00F5A"/>
    <w:lvl w:ilvl="0" w:tplc="72580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6D01"/>
    <w:multiLevelType w:val="hybridMultilevel"/>
    <w:tmpl w:val="74C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60DCC"/>
    <w:multiLevelType w:val="hybridMultilevel"/>
    <w:tmpl w:val="188C13B8"/>
    <w:lvl w:ilvl="0" w:tplc="9126FB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A4DFE"/>
    <w:multiLevelType w:val="hybridMultilevel"/>
    <w:tmpl w:val="3336F720"/>
    <w:lvl w:ilvl="0" w:tplc="1FE2A1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C0575"/>
    <w:multiLevelType w:val="hybridMultilevel"/>
    <w:tmpl w:val="05DE9150"/>
    <w:lvl w:ilvl="0" w:tplc="E80C9A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04E93"/>
    <w:multiLevelType w:val="hybridMultilevel"/>
    <w:tmpl w:val="6058A5B6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E1EAD"/>
    <w:multiLevelType w:val="hybridMultilevel"/>
    <w:tmpl w:val="FE5A6ABA"/>
    <w:lvl w:ilvl="0" w:tplc="6DD06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7676C"/>
    <w:multiLevelType w:val="hybridMultilevel"/>
    <w:tmpl w:val="3124877E"/>
    <w:lvl w:ilvl="0" w:tplc="93021D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99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0C"/>
    <w:rsid w:val="000234F7"/>
    <w:rsid w:val="00032630"/>
    <w:rsid w:val="00033B98"/>
    <w:rsid w:val="00035383"/>
    <w:rsid w:val="0004375C"/>
    <w:rsid w:val="00045F99"/>
    <w:rsid w:val="00050968"/>
    <w:rsid w:val="000530DB"/>
    <w:rsid w:val="00056C70"/>
    <w:rsid w:val="000657FF"/>
    <w:rsid w:val="00074C0B"/>
    <w:rsid w:val="00085BFF"/>
    <w:rsid w:val="000924E9"/>
    <w:rsid w:val="00096CEC"/>
    <w:rsid w:val="000A0A81"/>
    <w:rsid w:val="000A0D1E"/>
    <w:rsid w:val="000B0351"/>
    <w:rsid w:val="000B4A79"/>
    <w:rsid w:val="000B671C"/>
    <w:rsid w:val="000B742A"/>
    <w:rsid w:val="000C175C"/>
    <w:rsid w:val="000C406D"/>
    <w:rsid w:val="000D77ED"/>
    <w:rsid w:val="000E531B"/>
    <w:rsid w:val="000E781A"/>
    <w:rsid w:val="000E7C20"/>
    <w:rsid w:val="000F241A"/>
    <w:rsid w:val="000F4600"/>
    <w:rsid w:val="000F6CA1"/>
    <w:rsid w:val="00103A9F"/>
    <w:rsid w:val="00110093"/>
    <w:rsid w:val="00111E2C"/>
    <w:rsid w:val="00113F35"/>
    <w:rsid w:val="00114CEF"/>
    <w:rsid w:val="00123AB5"/>
    <w:rsid w:val="0013453A"/>
    <w:rsid w:val="00137D95"/>
    <w:rsid w:val="00143D40"/>
    <w:rsid w:val="00144C50"/>
    <w:rsid w:val="00144D55"/>
    <w:rsid w:val="00154343"/>
    <w:rsid w:val="00171B09"/>
    <w:rsid w:val="00172955"/>
    <w:rsid w:val="001737C3"/>
    <w:rsid w:val="00174892"/>
    <w:rsid w:val="00174F49"/>
    <w:rsid w:val="00177691"/>
    <w:rsid w:val="00183FE5"/>
    <w:rsid w:val="0019435F"/>
    <w:rsid w:val="00196196"/>
    <w:rsid w:val="001A1C36"/>
    <w:rsid w:val="001A48D0"/>
    <w:rsid w:val="001A6A2B"/>
    <w:rsid w:val="001A6F35"/>
    <w:rsid w:val="001C5B8B"/>
    <w:rsid w:val="001D6726"/>
    <w:rsid w:val="001E3D4E"/>
    <w:rsid w:val="001E5CD6"/>
    <w:rsid w:val="001E7973"/>
    <w:rsid w:val="001F3CEA"/>
    <w:rsid w:val="00217654"/>
    <w:rsid w:val="0022626B"/>
    <w:rsid w:val="00226DAC"/>
    <w:rsid w:val="00227FCF"/>
    <w:rsid w:val="00231DD6"/>
    <w:rsid w:val="00234A7E"/>
    <w:rsid w:val="002414C4"/>
    <w:rsid w:val="00263B77"/>
    <w:rsid w:val="00267400"/>
    <w:rsid w:val="002726FB"/>
    <w:rsid w:val="0028294D"/>
    <w:rsid w:val="00292AEB"/>
    <w:rsid w:val="00295D72"/>
    <w:rsid w:val="002A5EE0"/>
    <w:rsid w:val="002A6E9B"/>
    <w:rsid w:val="002A7ADB"/>
    <w:rsid w:val="002B536B"/>
    <w:rsid w:val="002D1ECA"/>
    <w:rsid w:val="00304CC0"/>
    <w:rsid w:val="0032131E"/>
    <w:rsid w:val="00321CB6"/>
    <w:rsid w:val="00323B7A"/>
    <w:rsid w:val="003347EF"/>
    <w:rsid w:val="00337554"/>
    <w:rsid w:val="00376CB2"/>
    <w:rsid w:val="003849D8"/>
    <w:rsid w:val="003A0034"/>
    <w:rsid w:val="003A7675"/>
    <w:rsid w:val="003A770A"/>
    <w:rsid w:val="003A7AEE"/>
    <w:rsid w:val="003B30EC"/>
    <w:rsid w:val="003D6D34"/>
    <w:rsid w:val="003E73B8"/>
    <w:rsid w:val="003F1B67"/>
    <w:rsid w:val="003F4055"/>
    <w:rsid w:val="003F56D3"/>
    <w:rsid w:val="00401A71"/>
    <w:rsid w:val="00401AC3"/>
    <w:rsid w:val="00406D6C"/>
    <w:rsid w:val="004102E3"/>
    <w:rsid w:val="00412B48"/>
    <w:rsid w:val="0041759D"/>
    <w:rsid w:val="00424731"/>
    <w:rsid w:val="00441F39"/>
    <w:rsid w:val="00475469"/>
    <w:rsid w:val="004757F9"/>
    <w:rsid w:val="00491385"/>
    <w:rsid w:val="00494DCB"/>
    <w:rsid w:val="004A5437"/>
    <w:rsid w:val="004C7701"/>
    <w:rsid w:val="004D3B87"/>
    <w:rsid w:val="004E5610"/>
    <w:rsid w:val="00501836"/>
    <w:rsid w:val="005024B6"/>
    <w:rsid w:val="00504D43"/>
    <w:rsid w:val="0051124E"/>
    <w:rsid w:val="00531994"/>
    <w:rsid w:val="00540416"/>
    <w:rsid w:val="005524C8"/>
    <w:rsid w:val="0055320D"/>
    <w:rsid w:val="00560EA7"/>
    <w:rsid w:val="0056380C"/>
    <w:rsid w:val="005643D7"/>
    <w:rsid w:val="0056448B"/>
    <w:rsid w:val="00582BC4"/>
    <w:rsid w:val="00591C16"/>
    <w:rsid w:val="005A2B9C"/>
    <w:rsid w:val="005B1859"/>
    <w:rsid w:val="005B2A53"/>
    <w:rsid w:val="005B4DF4"/>
    <w:rsid w:val="005B5B1A"/>
    <w:rsid w:val="005C2DF4"/>
    <w:rsid w:val="005C6BBF"/>
    <w:rsid w:val="005D5DFD"/>
    <w:rsid w:val="005E47B0"/>
    <w:rsid w:val="005F4654"/>
    <w:rsid w:val="00602845"/>
    <w:rsid w:val="00610FA4"/>
    <w:rsid w:val="0062077B"/>
    <w:rsid w:val="00622273"/>
    <w:rsid w:val="00626F85"/>
    <w:rsid w:val="00636C07"/>
    <w:rsid w:val="0064452E"/>
    <w:rsid w:val="0066654B"/>
    <w:rsid w:val="00670237"/>
    <w:rsid w:val="00670861"/>
    <w:rsid w:val="00671AA4"/>
    <w:rsid w:val="006740D1"/>
    <w:rsid w:val="006814D1"/>
    <w:rsid w:val="0069741A"/>
    <w:rsid w:val="006A4736"/>
    <w:rsid w:val="006B0D71"/>
    <w:rsid w:val="006B79F1"/>
    <w:rsid w:val="006C18C5"/>
    <w:rsid w:val="006C4195"/>
    <w:rsid w:val="006E5585"/>
    <w:rsid w:val="006F4D26"/>
    <w:rsid w:val="0070063B"/>
    <w:rsid w:val="007079A8"/>
    <w:rsid w:val="007330B7"/>
    <w:rsid w:val="00733556"/>
    <w:rsid w:val="00737D5D"/>
    <w:rsid w:val="00747315"/>
    <w:rsid w:val="0074772E"/>
    <w:rsid w:val="007559A1"/>
    <w:rsid w:val="00762E6E"/>
    <w:rsid w:val="00766D9B"/>
    <w:rsid w:val="00772EB9"/>
    <w:rsid w:val="007732A8"/>
    <w:rsid w:val="0078193E"/>
    <w:rsid w:val="007913A1"/>
    <w:rsid w:val="007919ED"/>
    <w:rsid w:val="007926C8"/>
    <w:rsid w:val="00794C41"/>
    <w:rsid w:val="007A4145"/>
    <w:rsid w:val="007C58F9"/>
    <w:rsid w:val="007C7839"/>
    <w:rsid w:val="007E0A83"/>
    <w:rsid w:val="007F4F98"/>
    <w:rsid w:val="00813F33"/>
    <w:rsid w:val="00820D71"/>
    <w:rsid w:val="00824B11"/>
    <w:rsid w:val="00826B83"/>
    <w:rsid w:val="0083201E"/>
    <w:rsid w:val="00840871"/>
    <w:rsid w:val="00855454"/>
    <w:rsid w:val="008557C3"/>
    <w:rsid w:val="008716F6"/>
    <w:rsid w:val="008751CF"/>
    <w:rsid w:val="0087663F"/>
    <w:rsid w:val="00891088"/>
    <w:rsid w:val="008A3A4D"/>
    <w:rsid w:val="008B01E5"/>
    <w:rsid w:val="008B6ADF"/>
    <w:rsid w:val="008C6CD4"/>
    <w:rsid w:val="008D3806"/>
    <w:rsid w:val="008E4731"/>
    <w:rsid w:val="008F73C6"/>
    <w:rsid w:val="00912CB3"/>
    <w:rsid w:val="00923E30"/>
    <w:rsid w:val="009325D8"/>
    <w:rsid w:val="00942073"/>
    <w:rsid w:val="0094375C"/>
    <w:rsid w:val="00953991"/>
    <w:rsid w:val="00956D93"/>
    <w:rsid w:val="00962383"/>
    <w:rsid w:val="00983267"/>
    <w:rsid w:val="00984EE5"/>
    <w:rsid w:val="009C1C9D"/>
    <w:rsid w:val="009D7653"/>
    <w:rsid w:val="009E14BF"/>
    <w:rsid w:val="00A00845"/>
    <w:rsid w:val="00A015A1"/>
    <w:rsid w:val="00A107CD"/>
    <w:rsid w:val="00A10F7A"/>
    <w:rsid w:val="00A15586"/>
    <w:rsid w:val="00A552CD"/>
    <w:rsid w:val="00A5617A"/>
    <w:rsid w:val="00A8415C"/>
    <w:rsid w:val="00A85299"/>
    <w:rsid w:val="00A93B87"/>
    <w:rsid w:val="00A965B0"/>
    <w:rsid w:val="00AA609E"/>
    <w:rsid w:val="00AB600E"/>
    <w:rsid w:val="00AB6B7F"/>
    <w:rsid w:val="00AB7942"/>
    <w:rsid w:val="00AC134F"/>
    <w:rsid w:val="00AC4451"/>
    <w:rsid w:val="00AE39B8"/>
    <w:rsid w:val="00AE3D91"/>
    <w:rsid w:val="00B021B2"/>
    <w:rsid w:val="00B045B0"/>
    <w:rsid w:val="00B22C58"/>
    <w:rsid w:val="00B23B33"/>
    <w:rsid w:val="00B254CD"/>
    <w:rsid w:val="00B35734"/>
    <w:rsid w:val="00B42617"/>
    <w:rsid w:val="00B638D4"/>
    <w:rsid w:val="00B64AFA"/>
    <w:rsid w:val="00B65A85"/>
    <w:rsid w:val="00B67E74"/>
    <w:rsid w:val="00B843A9"/>
    <w:rsid w:val="00B87446"/>
    <w:rsid w:val="00B87B92"/>
    <w:rsid w:val="00B918E4"/>
    <w:rsid w:val="00B92AA8"/>
    <w:rsid w:val="00B93484"/>
    <w:rsid w:val="00B93B0B"/>
    <w:rsid w:val="00BB35E3"/>
    <w:rsid w:val="00BC17D0"/>
    <w:rsid w:val="00BD031E"/>
    <w:rsid w:val="00BE1A9A"/>
    <w:rsid w:val="00BF166F"/>
    <w:rsid w:val="00BF3311"/>
    <w:rsid w:val="00BF758D"/>
    <w:rsid w:val="00C02D57"/>
    <w:rsid w:val="00C04F4E"/>
    <w:rsid w:val="00C128D1"/>
    <w:rsid w:val="00C12CD5"/>
    <w:rsid w:val="00C15828"/>
    <w:rsid w:val="00C300A2"/>
    <w:rsid w:val="00C3023D"/>
    <w:rsid w:val="00C303C4"/>
    <w:rsid w:val="00C4356A"/>
    <w:rsid w:val="00C63EAD"/>
    <w:rsid w:val="00C8305F"/>
    <w:rsid w:val="00C84026"/>
    <w:rsid w:val="00C86101"/>
    <w:rsid w:val="00C91F31"/>
    <w:rsid w:val="00CA3E52"/>
    <w:rsid w:val="00CA5041"/>
    <w:rsid w:val="00CA602A"/>
    <w:rsid w:val="00CA738A"/>
    <w:rsid w:val="00CA7447"/>
    <w:rsid w:val="00CB0989"/>
    <w:rsid w:val="00CC0DF5"/>
    <w:rsid w:val="00CC2FC9"/>
    <w:rsid w:val="00CD38B3"/>
    <w:rsid w:val="00CE00D6"/>
    <w:rsid w:val="00CE6821"/>
    <w:rsid w:val="00CE7E50"/>
    <w:rsid w:val="00D019E6"/>
    <w:rsid w:val="00D04ED3"/>
    <w:rsid w:val="00D14CF0"/>
    <w:rsid w:val="00D153C3"/>
    <w:rsid w:val="00D15E73"/>
    <w:rsid w:val="00D205CF"/>
    <w:rsid w:val="00D25BFF"/>
    <w:rsid w:val="00D2714F"/>
    <w:rsid w:val="00D301EE"/>
    <w:rsid w:val="00D31903"/>
    <w:rsid w:val="00D33A48"/>
    <w:rsid w:val="00D3421D"/>
    <w:rsid w:val="00D35D91"/>
    <w:rsid w:val="00D40271"/>
    <w:rsid w:val="00D40516"/>
    <w:rsid w:val="00D412AE"/>
    <w:rsid w:val="00D421E1"/>
    <w:rsid w:val="00D80E89"/>
    <w:rsid w:val="00D86B15"/>
    <w:rsid w:val="00DA2CF3"/>
    <w:rsid w:val="00DA34AF"/>
    <w:rsid w:val="00DA4F5E"/>
    <w:rsid w:val="00DB58F0"/>
    <w:rsid w:val="00DC14EA"/>
    <w:rsid w:val="00DC7EE5"/>
    <w:rsid w:val="00DD19B7"/>
    <w:rsid w:val="00DE0533"/>
    <w:rsid w:val="00DE2E93"/>
    <w:rsid w:val="00DE7FED"/>
    <w:rsid w:val="00DF2944"/>
    <w:rsid w:val="00DF4097"/>
    <w:rsid w:val="00E01C3F"/>
    <w:rsid w:val="00E04F7A"/>
    <w:rsid w:val="00E11110"/>
    <w:rsid w:val="00E218E0"/>
    <w:rsid w:val="00E365B6"/>
    <w:rsid w:val="00E50E68"/>
    <w:rsid w:val="00E62761"/>
    <w:rsid w:val="00E64FBF"/>
    <w:rsid w:val="00E71CFE"/>
    <w:rsid w:val="00E739DE"/>
    <w:rsid w:val="00E7494E"/>
    <w:rsid w:val="00E8645A"/>
    <w:rsid w:val="00E95257"/>
    <w:rsid w:val="00E96B73"/>
    <w:rsid w:val="00EA0F74"/>
    <w:rsid w:val="00EA10A7"/>
    <w:rsid w:val="00EB01D6"/>
    <w:rsid w:val="00EB1F3D"/>
    <w:rsid w:val="00EC50BF"/>
    <w:rsid w:val="00EE50DF"/>
    <w:rsid w:val="00F012A7"/>
    <w:rsid w:val="00F031AB"/>
    <w:rsid w:val="00F07370"/>
    <w:rsid w:val="00F15D8A"/>
    <w:rsid w:val="00F173FD"/>
    <w:rsid w:val="00F21AE8"/>
    <w:rsid w:val="00F23423"/>
    <w:rsid w:val="00F23E63"/>
    <w:rsid w:val="00F2510B"/>
    <w:rsid w:val="00F56CF9"/>
    <w:rsid w:val="00F60B50"/>
    <w:rsid w:val="00F6167B"/>
    <w:rsid w:val="00F62E67"/>
    <w:rsid w:val="00F65342"/>
    <w:rsid w:val="00F67C0C"/>
    <w:rsid w:val="00F70AD3"/>
    <w:rsid w:val="00F74765"/>
    <w:rsid w:val="00F83107"/>
    <w:rsid w:val="00F84A3B"/>
    <w:rsid w:val="00F875C2"/>
    <w:rsid w:val="00F9691B"/>
    <w:rsid w:val="00F96EA9"/>
    <w:rsid w:val="00FA2507"/>
    <w:rsid w:val="00FB52B7"/>
    <w:rsid w:val="00FD01C9"/>
    <w:rsid w:val="00FD6726"/>
    <w:rsid w:val="00FE3612"/>
    <w:rsid w:val="00FE4576"/>
    <w:rsid w:val="00FE5190"/>
    <w:rsid w:val="00FE6A3D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03065A"/>
  <w15:docId w15:val="{C5164930-CE2A-47C1-B010-CDD0DF7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DF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aliases w:val="Bảng TK"/>
    <w:basedOn w:val="TableNormal"/>
    <w:uiPriority w:val="59"/>
    <w:qFormat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19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png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header" Target="header1.xml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757D7-BFDF-4BE0-A553-5A779BAC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1548</Words>
  <Characters>8829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2022-09-17T10:38:00Z</dcterms:created>
  <dcterms:modified xsi:type="dcterms:W3CDTF">2022-11-05T07:12:00Z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