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AE" w:rsidRDefault="00822AAE">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1099" w:type="dxa"/>
        <w:tblLayout w:type="fixed"/>
        <w:tblLook w:val="0000" w:firstRow="0" w:lastRow="0" w:firstColumn="0" w:lastColumn="0" w:noHBand="0" w:noVBand="0"/>
      </w:tblPr>
      <w:tblGrid>
        <w:gridCol w:w="4108"/>
        <w:gridCol w:w="6991"/>
      </w:tblGrid>
      <w:tr w:rsidR="00822AAE">
        <w:trPr>
          <w:trHeight w:val="1279"/>
        </w:trPr>
        <w:tc>
          <w:tcPr>
            <w:tcW w:w="4108" w:type="dxa"/>
          </w:tcPr>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SỞ GIÁO DỤC VÀ ĐÀO TẠO</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BẮC NINH</w:t>
            </w:r>
            <w:r>
              <w:rPr>
                <w:noProof/>
              </w:rPr>
              <mc:AlternateContent>
                <mc:Choice Requires="wps">
                  <w:drawing>
                    <wp:anchor distT="0" distB="0" distL="114300" distR="114300" simplePos="0" relativeHeight="251658240" behindDoc="0" locked="0" layoutInCell="1" hidden="0" allowOverlap="1">
                      <wp:simplePos x="0" y="0"/>
                      <wp:positionH relativeFrom="column">
                        <wp:posOffset>645795</wp:posOffset>
                      </wp:positionH>
                      <wp:positionV relativeFrom="paragraph">
                        <wp:posOffset>179705</wp:posOffset>
                      </wp:positionV>
                      <wp:extent cx="1072515" cy="0"/>
                      <wp:effectExtent l="6985"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645795</wp:posOffset>
                      </wp:positionH>
                      <wp:positionV relativeFrom="paragraph">
                        <wp:posOffset>179705</wp:posOffset>
                      </wp:positionV>
                      <wp:extent cx="1085850" cy="19050"/>
                      <wp:effectExtent b="0" l="0" r="0" t="0"/>
                      <wp:wrapNone/>
                      <wp:docPr id="1" name="image54.png"/>
                      <a:graphic>
                        <a:graphicData uri="http://schemas.openxmlformats.org/drawingml/2006/picture">
                          <pic:pic>
                            <pic:nvPicPr>
                              <pic:cNvPr id="0" name="image54.png"/>
                              <pic:cNvPicPr preferRelativeResize="0"/>
                            </pic:nvPicPr>
                            <pic:blipFill>
                              <a:blip r:embed="rId223"/>
                              <a:srcRect b="0" l="0" r="0" t="0"/>
                              <a:stretch>
                                <a:fillRect/>
                              </a:stretch>
                            </pic:blipFill>
                            <pic:spPr>
                              <a:xfrm>
                                <a:off x="0" y="0"/>
                                <a:ext cx="1085850" cy="19050"/>
                              </a:xfrm>
                              <a:prstGeom prst="rect"/>
                              <a:ln/>
                            </pic:spPr>
                          </pic:pic>
                        </a:graphicData>
                      </a:graphic>
                    </wp:anchor>
                  </w:drawing>
                </mc:Fallback>
              </mc:AlternateConten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THI THAM KHẢO</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 thi có 06 trang)</w:t>
            </w:r>
          </w:p>
        </w:tc>
        <w:tc>
          <w:tcPr>
            <w:tcW w:w="6991" w:type="dxa"/>
          </w:tcPr>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KỲ THI TỐT NGHIỆP TRUNG HỌC PHỔ THÔNG NĂM 2023</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thi: Khoa học tự nhiên; Môn: Vật lí</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Thời gian làm bài: 50 phút, không kể thời gian phát đề</w:t>
            </w:r>
            <w:r>
              <w:rPr>
                <w:noProof/>
              </w:rPr>
              <mc:AlternateContent>
                <mc:Choice Requires="wps">
                  <w:drawing>
                    <wp:anchor distT="0" distB="0" distL="114300" distR="114300" simplePos="0" relativeHeight="251659264" behindDoc="0" locked="0" layoutInCell="1" hidden="0" allowOverlap="1">
                      <wp:simplePos x="0" y="0"/>
                      <wp:positionH relativeFrom="column">
                        <wp:posOffset>2063115</wp:posOffset>
                      </wp:positionH>
                      <wp:positionV relativeFrom="paragraph">
                        <wp:posOffset>207645</wp:posOffset>
                      </wp:positionV>
                      <wp:extent cx="235458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2063115</wp:posOffset>
                      </wp:positionH>
                      <wp:positionV relativeFrom="paragraph">
                        <wp:posOffset>207645</wp:posOffset>
                      </wp:positionV>
                      <wp:extent cx="2354580" cy="9526"/>
                      <wp:effectExtent b="0" l="0" r="0" t="0"/>
                      <wp:wrapNone/>
                      <wp:docPr id="2" name="image92.png"/>
                      <a:graphic>
                        <a:graphicData uri="http://schemas.openxmlformats.org/drawingml/2006/picture">
                          <pic:pic>
                            <pic:nvPicPr>
                              <pic:cNvPr id="0" name="image92.png"/>
                              <pic:cNvPicPr preferRelativeResize="0"/>
                            </pic:nvPicPr>
                            <pic:blipFill>
                              <a:blip r:embed="rId224"/>
                              <a:srcRect b="0" l="0" r="0" t="0"/>
                              <a:stretch>
                                <a:fillRect/>
                              </a:stretch>
                            </pic:blipFill>
                            <pic:spPr>
                              <a:xfrm>
                                <a:off x="0" y="0"/>
                                <a:ext cx="2354580" cy="9526"/>
                              </a:xfrm>
                              <a:prstGeom prst="rect"/>
                              <a:ln/>
                            </pic:spPr>
                          </pic:pic>
                        </a:graphicData>
                      </a:graphic>
                    </wp:anchor>
                  </w:drawing>
                </mc:Fallback>
              </mc:AlternateContent>
            </w:r>
          </w:p>
          <w:p w:rsidR="00822AAE" w:rsidRDefault="00822AAE">
            <w:pPr>
              <w:spacing w:after="0" w:line="360" w:lineRule="auto"/>
              <w:jc w:val="center"/>
              <w:rPr>
                <w:rFonts w:ascii="Times New Roman" w:eastAsia="Times New Roman" w:hAnsi="Times New Roman" w:cs="Times New Roman"/>
                <w:color w:val="000000"/>
                <w:sz w:val="24"/>
                <w:szCs w:val="24"/>
              </w:rPr>
            </w:pPr>
          </w:p>
        </w:tc>
      </w:tr>
    </w:tbl>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u w:val="single"/>
        </w:rPr>
      </w:pP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Giáo viên ra đề: Đỗ Thu Trang, đơn vị công tác: THPT Nguyễn Văn Cừ</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Giáo viên thẩm định : Lưu Thị Huệ , đơn vị công tác: THPT Lý Nhân Tông</w:t>
      </w:r>
    </w:p>
    <w:p w:rsidR="00822AAE" w:rsidRDefault="00822AAE">
      <w:pPr>
        <w:tabs>
          <w:tab w:val="left" w:pos="283"/>
          <w:tab w:val="left" w:pos="2835"/>
          <w:tab w:val="left" w:pos="5386"/>
          <w:tab w:val="left" w:pos="7937"/>
        </w:tabs>
        <w:spacing w:after="0" w:line="360" w:lineRule="auto"/>
        <w:jc w:val="center"/>
        <w:rPr>
          <w:rFonts w:ascii="Times New Roman" w:eastAsia="Times New Roman" w:hAnsi="Times New Roman" w:cs="Times New Roman"/>
          <w:b/>
          <w:color w:val="000000"/>
          <w:sz w:val="24"/>
          <w:szCs w:val="24"/>
        </w:rPr>
      </w:pP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v</w:t>
      </w:r>
      <w:r>
        <w:rPr>
          <w:rFonts w:ascii="Times New Roman" w:eastAsia="Times New Roman" w:hAnsi="Times New Roman" w:cs="Times New Roman"/>
          <w:color w:val="000000"/>
          <w:sz w:val="24"/>
          <w:szCs w:val="24"/>
        </w:rPr>
        <w:t>ậ</w:t>
      </w:r>
      <w:r>
        <w:rPr>
          <w:rFonts w:ascii="Times New Roman" w:eastAsia="Times New Roman" w:hAnsi="Times New Roman" w:cs="Times New Roman"/>
          <w:color w:val="000000"/>
          <w:sz w:val="24"/>
          <w:szCs w:val="24"/>
        </w:rPr>
        <w:t>t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đi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u hòa theo phương trình </w:t>
      </w:r>
      <m:oMath>
        <m:r>
          <w:rPr>
            <w:rFonts w:ascii="Cambria Math" w:eastAsia="Cambria Math" w:hAnsi="Cambria Math" w:cs="Cambria Math"/>
            <w:color w:val="000000"/>
            <w:sz w:val="24"/>
            <w:szCs w:val="24"/>
          </w:rPr>
          <m:t>x</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Acos</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ωt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φ</m:t>
        </m:r>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A</m:t>
        </m:r>
        <m:r>
          <w:rPr>
            <w:rFonts w:ascii="Cambria Math" w:eastAsia="Cambria Math" w:hAnsi="Cambria Math" w:cs="Cambria Math"/>
            <w:color w:val="000000"/>
            <w:sz w:val="24"/>
            <w:szCs w:val="24"/>
          </w:rPr>
          <m:t>&gt;0,</m:t>
        </m:r>
        <m:r>
          <w:rPr>
            <w:rFonts w:ascii="Cambria Math" w:eastAsia="Cambria Math" w:hAnsi="Cambria Math" w:cs="Cambria Math"/>
            <w:color w:val="000000"/>
            <w:sz w:val="24"/>
            <w:szCs w:val="24"/>
          </w:rPr>
          <m:t>ω</m:t>
        </m:r>
        <m:r>
          <w:rPr>
            <w:rFonts w:ascii="Cambria Math" w:eastAsia="Cambria Math" w:hAnsi="Cambria Math" w:cs="Cambria Math"/>
            <w:color w:val="000000"/>
            <w:sz w:val="24"/>
            <w:szCs w:val="24"/>
          </w:rPr>
          <m:t>&gt;0</m:t>
        </m:r>
      </m:oMath>
      <w:r>
        <w:rPr>
          <w:rFonts w:ascii="Times New Roman" w:eastAsia="Times New Roman" w:hAnsi="Times New Roman" w:cs="Times New Roman"/>
          <w:color w:val="000000"/>
          <w:sz w:val="24"/>
          <w:szCs w:val="24"/>
        </w:rPr>
        <w:t>. Đ</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lư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 xml:space="preserve">ng </w:t>
      </w:r>
      <m:oMath>
        <m:r>
          <w:rPr>
            <w:rFonts w:ascii="Cambria Math" w:hAnsi="Cambria Math"/>
          </w:rPr>
          <m:t>φ</m:t>
        </m:r>
      </m:oMath>
      <w:r>
        <w:rPr>
          <w:rFonts w:ascii="Times New Roman" w:eastAsia="Times New Roman" w:hAnsi="Times New Roman" w:cs="Times New Roman"/>
          <w:color w:val="000000"/>
          <w:sz w:val="24"/>
          <w:szCs w:val="24"/>
        </w:rPr>
        <w:t xml:space="preserve"> được gọi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li độ của dao động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pha ban đầu của dao động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biên độ của dao động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tần số góc của giao động</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 xml:space="preserve">Một con lắc lò xo có khối lượng vật nhỏ là m dao động điều hòa theo phương ngang với  phương trình </w:t>
      </w:r>
      <w:r>
        <w:rPr>
          <w:rFonts w:ascii="Times New Roman" w:eastAsia="Times New Roman" w:hAnsi="Times New Roman" w:cs="Times New Roman"/>
          <w:color w:val="000000"/>
          <w:sz w:val="40"/>
          <w:szCs w:val="40"/>
          <w:vertAlign w:val="subscript"/>
        </w:rPr>
        <w:object w:dxaOrig="1227" w:dyaOrig="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3.85pt" o:ole="">
            <v:imagedata r:id="rId225" o:title=""/>
          </v:shape>
          <o:OLEObject Type="Embed" ProgID="Equation.DSMT4" ShapeID="_x0000_i1025" DrawAspect="Content" ObjectID="_1744746599" r:id="rId226"/>
        </w:object>
      </w:r>
      <w:r>
        <w:rPr>
          <w:rFonts w:ascii="Times New Roman" w:eastAsia="Times New Roman" w:hAnsi="Times New Roman" w:cs="Times New Roman"/>
          <w:color w:val="000000"/>
          <w:sz w:val="24"/>
          <w:szCs w:val="24"/>
        </w:rPr>
        <w:t xml:space="preserve">. Mốc tính thế năng ở vị trí cân bằng. Cơ năng của con lắc là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639" w:dyaOrig="326">
          <v:shape id="_x0000_i1026" type="#_x0000_t75" style="width:31.95pt;height:16.15pt" o:ole="">
            <v:imagedata r:id="rId227" o:title=""/>
          </v:shape>
          <o:OLEObject Type="Embed" ProgID="Equation.DSMT4" ShapeID="_x0000_i1026" DrawAspect="Content" ObjectID="_1744746600" r:id="rId228"/>
        </w:objec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839" w:dyaOrig="626">
          <v:shape id="_x0000_i1027" type="#_x0000_t75" style="width:41.95pt;height:31.2pt" o:ole="">
            <v:imagedata r:id="rId229" o:title=""/>
          </v:shape>
          <o:OLEObject Type="Embed" ProgID="Equation.DSMT4" ShapeID="_x0000_i1027" DrawAspect="Content" ObjectID="_1744746601" r:id="rId230"/>
        </w:objec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739" w:dyaOrig="326">
          <v:shape id="_x0000_i1028" type="#_x0000_t75" style="width:36.95pt;height:16.15pt" o:ole="">
            <v:imagedata r:id="rId231" o:title=""/>
          </v:shape>
          <o:OLEObject Type="Embed" ProgID="Equation.DSMT4" ShapeID="_x0000_i1028" DrawAspect="Content" ObjectID="_1744746602" r:id="rId23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927" w:dyaOrig="626">
          <v:shape id="_x0000_i1029" type="#_x0000_t75" style="width:46.2pt;height:31.2pt" o:ole="">
            <v:imagedata r:id="rId233" o:title=""/>
          </v:shape>
          <o:OLEObject Type="Embed" ProgID="Equation.DSMT4" ShapeID="_x0000_i1029" DrawAspect="Content" ObjectID="_1744746603" r:id="rId234"/>
        </w:object>
      </w:r>
      <w:r>
        <w:rPr>
          <w:rFonts w:ascii="Times New Roman" w:eastAsia="Times New Roman" w:hAnsi="Times New Roman" w:cs="Times New Roman"/>
          <w:color w:val="000000"/>
          <w:sz w:val="24"/>
          <w:szCs w:val="24"/>
        </w:rPr>
        <w:t>.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Con l</w:t>
      </w:r>
      <w:r>
        <w:rPr>
          <w:rFonts w:ascii="Times New Roman" w:eastAsia="Times New Roman" w:hAnsi="Times New Roman" w:cs="Times New Roman"/>
          <w:color w:val="000000"/>
          <w:sz w:val="24"/>
          <w:szCs w:val="24"/>
        </w:rPr>
        <w:t>ắ</w:t>
      </w:r>
      <w:r>
        <w:rPr>
          <w:rFonts w:ascii="Times New Roman" w:eastAsia="Times New Roman" w:hAnsi="Times New Roman" w:cs="Times New Roman"/>
          <w:color w:val="000000"/>
          <w:sz w:val="24"/>
          <w:szCs w:val="24"/>
        </w:rPr>
        <w:t>c đơn có chi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u dài </w:t>
      </w:r>
      <m:oMath>
        <m:r>
          <w:rPr>
            <w:rFonts w:ascii="Cambria Math" w:eastAsia="Cambria Math" w:hAnsi="Cambria Math" w:cs="Cambria Math"/>
            <w:color w:val="000000"/>
            <w:sz w:val="24"/>
            <w:szCs w:val="24"/>
          </w:rPr>
          <m:t>l</m:t>
        </m:r>
      </m:oMath>
      <w:r>
        <w:rPr>
          <w:rFonts w:ascii="Times New Roman" w:eastAsia="Times New Roman" w:hAnsi="Times New Roman" w:cs="Times New Roman"/>
          <w:color w:val="000000"/>
          <w:sz w:val="24"/>
          <w:szCs w:val="24"/>
        </w:rPr>
        <w:t xml:space="preserve">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đi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u hòa t</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nơi có gia t</w:t>
      </w:r>
      <w:r>
        <w:rPr>
          <w:rFonts w:ascii="Times New Roman" w:eastAsia="Times New Roman" w:hAnsi="Times New Roman" w:cs="Times New Roman"/>
          <w:color w:val="000000"/>
          <w:sz w:val="24"/>
          <w:szCs w:val="24"/>
        </w:rPr>
        <w:t>ố</w:t>
      </w:r>
      <w:r>
        <w:rPr>
          <w:rFonts w:ascii="Times New Roman" w:eastAsia="Times New Roman" w:hAnsi="Times New Roman" w:cs="Times New Roman"/>
          <w:color w:val="000000"/>
          <w:sz w:val="24"/>
          <w:szCs w:val="24"/>
        </w:rPr>
        <w:t>c tr</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ng trư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Chu kì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ng </w:t>
      </w:r>
      <m:oMath>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 xml:space="preserve"> được tính bằng công thức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g</m:t>
                </m:r>
              </m:num>
              <m:den>
                <m:r>
                  <w:rPr>
                    <w:rFonts w:ascii="Cambria Math" w:eastAsia="Cambria Math" w:hAnsi="Cambria Math" w:cs="Cambria Math"/>
                    <w:color w:val="000000"/>
                    <w:sz w:val="24"/>
                    <w:szCs w:val="24"/>
                  </w:rPr>
                  <m:t>l</m:t>
                </m:r>
              </m:den>
            </m:f>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den>
        </m:f>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l</m:t>
                </m:r>
              </m:num>
              <m:den>
                <m:r>
                  <w:rPr>
                    <w:rFonts w:ascii="Cambria Math" w:eastAsia="Cambria Math" w:hAnsi="Cambria Math" w:cs="Cambria Math"/>
                    <w:color w:val="000000"/>
                    <w:sz w:val="24"/>
                    <w:szCs w:val="24"/>
                  </w:rPr>
                  <m:t>g</m:t>
                </m:r>
              </m:den>
            </m:f>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den>
        </m:f>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g</m:t>
                </m:r>
              </m:num>
              <m:den>
                <m:r>
                  <w:rPr>
                    <w:rFonts w:ascii="Cambria Math" w:eastAsia="Cambria Math" w:hAnsi="Cambria Math" w:cs="Cambria Math"/>
                    <w:color w:val="000000"/>
                    <w:sz w:val="24"/>
                    <w:szCs w:val="24"/>
                  </w:rPr>
                  <m:t>l</m:t>
                </m:r>
              </m:den>
            </m:f>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l</m:t>
                </m:r>
              </m:num>
              <m:den>
                <m:r>
                  <w:rPr>
                    <w:rFonts w:ascii="Cambria Math" w:eastAsia="Cambria Math" w:hAnsi="Cambria Math" w:cs="Cambria Math"/>
                    <w:color w:val="000000"/>
                    <w:sz w:val="24"/>
                    <w:szCs w:val="24"/>
                  </w:rPr>
                  <m:t>g</m:t>
                </m:r>
              </m:den>
            </m:f>
          </m:e>
        </m:rad>
      </m:oMath>
    </w:p>
    <w:p w:rsidR="00822AAE" w:rsidRDefault="002B002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Hai dao động điều hòa cùng phương, cùng tần số có biên độ và pha ban đầu lần lượt là A</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ϕ</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và 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ϕ</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Pha ban đầu của dao động tổng hợp là</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742" w:dyaOrig="676">
          <v:shape id="_x0000_i1030" type="#_x0000_t75" style="width:137.05pt;height:33.9pt" o:ole="">
            <v:imagedata r:id="rId235" o:title=""/>
          </v:shape>
          <o:OLEObject Type="Embed" ProgID="Equation.3" ShapeID="_x0000_i1030" DrawAspect="Content" ObjectID="_1744746604" r:id="rId236"/>
        </w:objec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880" w:dyaOrig="714">
          <v:shape id="_x0000_i1031" type="#_x0000_t75" style="width:2in;height:35.8pt" o:ole="">
            <v:imagedata r:id="rId237" o:title=""/>
          </v:shape>
          <o:OLEObject Type="Embed" ProgID="Equation.3" ShapeID="_x0000_i1031" DrawAspect="Content" ObjectID="_1744746605" r:id="rId238"/>
        </w:object>
      </w:r>
      <w:r>
        <w:rPr>
          <w:rFonts w:ascii="Times New Roman" w:eastAsia="Times New Roman" w:hAnsi="Times New Roman" w:cs="Times New Roman"/>
          <w:color w:val="000000"/>
          <w:sz w:val="24"/>
          <w:szCs w:val="24"/>
        </w:rPr>
        <w:t>.</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767" w:dyaOrig="676">
          <v:shape id="_x0000_i1032" type="#_x0000_t75" style="width:138.2pt;height:33.9pt" o:ole="">
            <v:imagedata r:id="rId239" o:title=""/>
          </v:shape>
          <o:OLEObject Type="Embed" ProgID="Equation.3" ShapeID="_x0000_i1032" DrawAspect="Content" ObjectID="_1744746606" r:id="rId240"/>
        </w:objec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742" w:dyaOrig="676">
          <v:shape id="_x0000_i1033" type="#_x0000_t75" style="width:137.05pt;height:33.9pt" o:ole="">
            <v:imagedata r:id="rId241" o:title=""/>
          </v:shape>
          <o:OLEObject Type="Embed" ProgID="Equation.3" ShapeID="_x0000_i1033" DrawAspect="Content" ObjectID="_1744746607" r:id="rId242"/>
        </w:object>
      </w:r>
      <w:r>
        <w:rPr>
          <w:rFonts w:ascii="Times New Roman" w:eastAsia="Times New Roman" w:hAnsi="Times New Roman" w:cs="Times New Roman"/>
          <w:color w:val="000000"/>
          <w:sz w:val="24"/>
          <w:szCs w:val="24"/>
        </w:rPr>
        <w:t>.</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Trên 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s</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i dây có sóng d</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ng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i bư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sóng là </w:t>
      </w:r>
      <m:oMath>
        <m:r>
          <w:rPr>
            <w:rFonts w:ascii="Cambria Math" w:hAnsi="Cambria Math"/>
          </w:rPr>
          <m:t>λ</m:t>
        </m:r>
      </m:oMath>
      <w:r>
        <w:rPr>
          <w:rFonts w:ascii="Times New Roman" w:eastAsia="Times New Roman" w:hAnsi="Times New Roman" w:cs="Times New Roman"/>
          <w:color w:val="000000"/>
          <w:sz w:val="24"/>
          <w:szCs w:val="24"/>
        </w:rPr>
        <w:t>. Khoảng cách giữa nút sóng và bụng sóng gần nó nhất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λ</m:t>
        </m:r>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hAnsi="Cambria Math"/>
              </w:rPr>
              <m:t>λ</m:t>
            </m:r>
          </m:num>
          <m:den>
            <m:r>
              <w:rPr>
                <w:rFonts w:ascii="Cambria Math" w:eastAsia="Cambria Math" w:hAnsi="Cambria Math" w:cs="Cambria Math"/>
                <w:color w:val="000000"/>
                <w:sz w:val="28"/>
                <w:szCs w:val="28"/>
              </w:rPr>
              <m:t>2</m:t>
            </m:r>
          </m:den>
        </m:f>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8"/>
          <w:szCs w:val="28"/>
        </w:rPr>
        <w:t xml:space="preserve">. </w:t>
      </w:r>
      <m:oMath>
        <m:f>
          <m:fPr>
            <m:ctrlPr>
              <w:rPr>
                <w:rFonts w:ascii="Cambria Math" w:eastAsia="Cambria Math" w:hAnsi="Cambria Math" w:cs="Cambria Math"/>
                <w:color w:val="000000"/>
                <w:sz w:val="28"/>
                <w:szCs w:val="28"/>
              </w:rPr>
            </m:ctrlPr>
          </m:fPr>
          <m:num>
            <m:r>
              <w:rPr>
                <w:rFonts w:ascii="Cambria Math" w:hAnsi="Cambria Math"/>
              </w:rPr>
              <m:t>λ</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hAnsi="Cambria Math"/>
          </w:rPr>
          <m:t>λ</m:t>
        </m:r>
      </m:oMath>
      <w:r>
        <w:rPr>
          <w:rFonts w:ascii="Times New Roman" w:eastAsia="Times New Roman" w:hAnsi="Times New Roman" w:cs="Times New Roman"/>
          <w:color w:val="000000"/>
          <w:sz w:val="24"/>
          <w:szCs w:val="24"/>
        </w:rPr>
        <w:t>.</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Đặc trưng nào sau đây không phải đặc trưng sinh lý của âm?</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Cường độ âm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Âm sắc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Độ cao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Độ to</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7.</w:t>
      </w:r>
      <w:r>
        <w:rPr>
          <w:rFonts w:ascii="Times New Roman" w:eastAsia="Times New Roman" w:hAnsi="Times New Roman" w:cs="Times New Roman"/>
          <w:color w:val="000000"/>
          <w:sz w:val="24"/>
          <w:szCs w:val="24"/>
        </w:rPr>
        <w:t xml:space="preserve"> Đặt điện áp </w:t>
      </w:r>
      <w:r>
        <w:rPr>
          <w:rFonts w:ascii="Times New Roman" w:eastAsia="Times New Roman" w:hAnsi="Times New Roman" w:cs="Times New Roman"/>
          <w:color w:val="000000"/>
          <w:sz w:val="40"/>
          <w:szCs w:val="40"/>
          <w:vertAlign w:val="subscript"/>
        </w:rPr>
        <w:object w:dxaOrig="1365" w:dyaOrig="376">
          <v:shape id="_x0000_i1034" type="#_x0000_t75" style="width:68.15pt;height:18.85pt" o:ole="">
            <v:imagedata r:id="rId243" o:title=""/>
          </v:shape>
          <o:OLEObject Type="Embed" ProgID="Equation.DSMT4" ShapeID="_x0000_i1034" DrawAspect="Content" ObjectID="_1744746608" r:id="rId244"/>
        </w:object>
      </w:r>
      <w:r>
        <w:rPr>
          <w:rFonts w:ascii="Times New Roman" w:eastAsia="Times New Roman" w:hAnsi="Times New Roman" w:cs="Times New Roman"/>
          <w:color w:val="000000"/>
          <w:sz w:val="24"/>
          <w:szCs w:val="24"/>
        </w:rPr>
        <w:t xml:space="preserve"> vào hai đầu đoạn mạch chỉ có cuộn cảm thuần L thì cường độ dòng điện tức thời chạy trong mạch là i. Phát biểu nào sau đây là </w:t>
      </w:r>
      <w:r>
        <w:rPr>
          <w:rFonts w:ascii="Times New Roman" w:eastAsia="Times New Roman" w:hAnsi="Times New Roman" w:cs="Times New Roman"/>
          <w:b/>
          <w:color w:val="000000"/>
          <w:sz w:val="24"/>
          <w:szCs w:val="24"/>
        </w:rPr>
        <w:t>đúng</w:t>
      </w:r>
      <w:r>
        <w:rPr>
          <w:rFonts w:ascii="Times New Roman" w:eastAsia="Times New Roman" w:hAnsi="Times New Roman" w:cs="Times New Roman"/>
          <w:color w:val="000000"/>
          <w:sz w:val="24"/>
          <w:szCs w:val="24"/>
        </w:rPr>
        <w:t>?</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Ở cùng thời điểm, điện áp u chậm pha </w:t>
      </w:r>
      <w:r>
        <w:rPr>
          <w:rFonts w:ascii="Times New Roman" w:eastAsia="Times New Roman" w:hAnsi="Times New Roman" w:cs="Times New Roman"/>
          <w:color w:val="000000"/>
          <w:sz w:val="40"/>
          <w:szCs w:val="40"/>
          <w:vertAlign w:val="subscript"/>
        </w:rPr>
        <w:object w:dxaOrig="238" w:dyaOrig="664">
          <v:shape id="_x0000_i1035" type="#_x0000_t75" style="width:11.95pt;height:33.1pt" o:ole="">
            <v:imagedata r:id="rId245" o:title=""/>
          </v:shape>
          <o:OLEObject Type="Embed" ProgID="Equation.DSMT4" ShapeID="_x0000_i1035" DrawAspect="Content" ObjectID="_1744746609" r:id="rId246"/>
        </w:object>
      </w:r>
      <w:r>
        <w:rPr>
          <w:rFonts w:ascii="Times New Roman" w:eastAsia="Times New Roman" w:hAnsi="Times New Roman" w:cs="Times New Roman"/>
          <w:color w:val="000000"/>
          <w:sz w:val="24"/>
          <w:szCs w:val="24"/>
        </w:rPr>
        <w:t xml:space="preserve"> so với dòng điện i.</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Dòng điện i luôn ngược pha với đ</w:t>
      </w:r>
      <w:r>
        <w:rPr>
          <w:rFonts w:ascii="Times New Roman" w:eastAsia="Times New Roman" w:hAnsi="Times New Roman" w:cs="Times New Roman"/>
          <w:color w:val="000000"/>
          <w:sz w:val="24"/>
          <w:szCs w:val="24"/>
        </w:rPr>
        <w:t>iện áp u.</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Ở cùng thời điểm, dòng điện i chậm pha </w:t>
      </w:r>
      <w:r>
        <w:rPr>
          <w:rFonts w:ascii="Times New Roman" w:eastAsia="Times New Roman" w:hAnsi="Times New Roman" w:cs="Times New Roman"/>
          <w:color w:val="000000"/>
          <w:sz w:val="40"/>
          <w:szCs w:val="40"/>
          <w:vertAlign w:val="subscript"/>
        </w:rPr>
        <w:object w:dxaOrig="238" w:dyaOrig="664">
          <v:shape id="_x0000_i1036" type="#_x0000_t75" style="width:11.95pt;height:33.1pt" o:ole="">
            <v:imagedata r:id="rId247" o:title=""/>
          </v:shape>
          <o:OLEObject Type="Embed" ProgID="Equation.DSMT4" ShapeID="_x0000_i1036" DrawAspect="Content" ObjectID="_1744746610" r:id="rId248"/>
        </w:object>
      </w:r>
      <w:r>
        <w:rPr>
          <w:rFonts w:ascii="Times New Roman" w:eastAsia="Times New Roman" w:hAnsi="Times New Roman" w:cs="Times New Roman"/>
          <w:color w:val="000000"/>
          <w:sz w:val="24"/>
          <w:szCs w:val="24"/>
        </w:rPr>
        <w:t xml:space="preserve"> so với điện áp u.</w:t>
      </w:r>
    </w:p>
    <w:p w:rsidR="00822AAE" w:rsidRDefault="002B0028">
      <w:pPr>
        <w:tabs>
          <w:tab w:val="left" w:pos="181"/>
          <w:tab w:val="left" w:pos="2699"/>
          <w:tab w:val="left" w:pos="5221"/>
          <w:tab w:val="left" w:pos="7739"/>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Dòng điện i luôn cùng pha với điện áp u.</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 xml:space="preserve">n áp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0</m:t>
            </m:r>
          </m:sub>
        </m:sSub>
        <m:r>
          <w:rPr>
            <w:rFonts w:ascii="Cambria Math" w:eastAsia="Cambria Math" w:hAnsi="Cambria Math" w:cs="Cambria Math"/>
            <w:color w:val="000000"/>
            <w:sz w:val="24"/>
            <w:szCs w:val="24"/>
          </w:rPr>
          <m:t>cos</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ωt</m:t>
        </m:r>
      </m:oMath>
      <w:r>
        <w:rPr>
          <w:rFonts w:ascii="Times New Roman" w:eastAsia="Times New Roman" w:hAnsi="Times New Roman" w:cs="Times New Roman"/>
          <w:color w:val="000000"/>
          <w:sz w:val="24"/>
          <w:szCs w:val="24"/>
        </w:rPr>
        <w:t xml:space="preserve"> vào hai đ</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u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ch g</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m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tr</w:t>
      </w:r>
      <w:r>
        <w:rPr>
          <w:rFonts w:ascii="Times New Roman" w:eastAsia="Times New Roman" w:hAnsi="Times New Roman" w:cs="Times New Roman"/>
          <w:color w:val="000000"/>
          <w:sz w:val="24"/>
          <w:szCs w:val="24"/>
        </w:rPr>
        <w:t>ở</w:t>
      </w:r>
      <w:r>
        <w:rPr>
          <w:rFonts w:ascii="Times New Roman" w:eastAsia="Times New Roman" w:hAnsi="Times New Roman" w:cs="Times New Roman"/>
          <w:color w:val="000000"/>
          <w:sz w:val="24"/>
          <w:szCs w:val="24"/>
        </w:rPr>
        <w:t xml:space="preserve"> R, 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cu</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 c</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m thu</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 xml:space="preserve">n </w:t>
      </w:r>
      <m:oMath>
        <m:r>
          <w:rPr>
            <w:rFonts w:ascii="Cambria Math" w:eastAsia="Cambria Math" w:hAnsi="Cambria Math" w:cs="Cambria Math"/>
            <w:color w:val="000000"/>
            <w:sz w:val="24"/>
            <w:szCs w:val="24"/>
          </w:rPr>
          <m:t>L</m:t>
        </m:r>
      </m:oMath>
      <w:r>
        <w:rPr>
          <w:rFonts w:ascii="Times New Roman" w:eastAsia="Times New Roman" w:hAnsi="Times New Roman" w:cs="Times New Roman"/>
          <w:color w:val="000000"/>
          <w:sz w:val="24"/>
          <w:szCs w:val="24"/>
        </w:rPr>
        <w:t xml:space="preserve"> và một tụ điện </w:t>
      </w:r>
      <m:oMath>
        <m:r>
          <w:rPr>
            <w:rFonts w:ascii="Cambria Math" w:eastAsia="Cambria Math" w:hAnsi="Cambria Math" w:cs="Cambria Math"/>
            <w:color w:val="000000"/>
            <w:sz w:val="24"/>
            <w:szCs w:val="24"/>
          </w:rPr>
          <m:t>C</m:t>
        </m:r>
      </m:oMath>
      <w:r>
        <w:rPr>
          <w:rFonts w:ascii="Times New Roman" w:eastAsia="Times New Roman" w:hAnsi="Times New Roman" w:cs="Times New Roman"/>
          <w:color w:val="000000"/>
          <w:sz w:val="24"/>
          <w:szCs w:val="24"/>
        </w:rPr>
        <w:t xml:space="preserve"> mắc nối tiếp. Điều kiện để có cộng hưởng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L</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C</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R</m:t>
            </m:r>
          </m:e>
          <m:sup>
            <m:r>
              <w:rPr>
                <w:rFonts w:ascii="Cambria Math" w:eastAsia="Cambria Math" w:hAnsi="Cambria Math" w:cs="Cambria Math"/>
                <w:color w:val="000000"/>
                <w:sz w:val="24"/>
                <w:szCs w:val="24"/>
              </w:rPr>
              <m:t>2</m:t>
            </m:r>
          </m:sup>
        </m:sSup>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R</m:t>
        </m:r>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ωC</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R</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ωL</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ωL</m:t>
        </m:r>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ωC</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Nguyên tắc hoạt động của máy phát điện xoay chiều một pha dựa trên hiện tượng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Nhiệt điện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cảm ứng điện từ</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đoản mạch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tự cảm</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Mạch dao động gồm cuộn cảm có độ tự cảm L và tụ điện có điện dung 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Tần số góc dao động riêng của mạch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ad>
              <m:radPr>
                <m:degHide m:val="1"/>
                <m:ctrlPr>
                  <w:rPr>
                    <w:rFonts w:ascii="Cambria Math" w:eastAsia="Cambria Math" w:hAnsi="Cambria Math" w:cs="Cambria Math"/>
                    <w:color w:val="000000"/>
                    <w:sz w:val="28"/>
                    <w:szCs w:val="28"/>
                  </w:rPr>
                </m:ctrlPr>
              </m:radPr>
              <m:deg/>
              <m:e>
                <m:r>
                  <w:rPr>
                    <w:rFonts w:ascii="Cambria Math" w:eastAsia="Cambria Math" w:hAnsi="Cambria Math" w:cs="Cambria Math"/>
                    <w:color w:val="000000"/>
                    <w:sz w:val="28"/>
                    <w:szCs w:val="28"/>
                  </w:rPr>
                  <m:t>LC</m:t>
                </m:r>
              </m:e>
            </m:rad>
          </m:den>
        </m:f>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LC</m:t>
            </m:r>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LC</m:t>
            </m:r>
          </m:den>
        </m:f>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LC</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Trong máy phát thanh vô tuyến đơn giản, bộ phận dùng để "trộn" sóng âm tần và sóng mang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ant</w:t>
      </w:r>
      <w:r>
        <w:rPr>
          <w:rFonts w:ascii="Times New Roman" w:eastAsia="Times New Roman" w:hAnsi="Times New Roman" w:cs="Times New Roman"/>
          <w:color w:val="000000"/>
          <w:sz w:val="24"/>
          <w:szCs w:val="24"/>
        </w:rPr>
        <w:t>en phát.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mạch khuếch đại.</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mạch biến điệu.</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micrô.</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Khi một chùm ánh sáng song song, hẹp truyền qua một lăng kính thì bị phân tách thành các chùm sáng đơn sắc khác nhau. Đây là hiện tượng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giao thoa ánh sáng.</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phản xạ ánh sáng.</w:t>
      </w:r>
      <w:r>
        <w:rPr>
          <w:rFonts w:ascii="Times New Roman" w:eastAsia="Times New Roman" w:hAnsi="Times New Roman" w:cs="Times New Roman"/>
          <w:color w:val="000000"/>
          <w:sz w:val="24"/>
          <w:szCs w:val="24"/>
        </w:rPr>
        <w:tab/>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nhiễu xạ ánh sáng.</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tán sắc ánh sáng.</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 xml:space="preserve">Khi nói về tia hồng ngoại và tia tử ngoại, phát biểu nào sau đây là </w:t>
      </w:r>
      <w:r>
        <w:rPr>
          <w:rFonts w:ascii="Times New Roman" w:eastAsia="Times New Roman" w:hAnsi="Times New Roman" w:cs="Times New Roman"/>
          <w:b/>
          <w:color w:val="000000"/>
          <w:sz w:val="24"/>
          <w:szCs w:val="24"/>
        </w:rPr>
        <w:t>đúng</w:t>
      </w:r>
      <w:r>
        <w:rPr>
          <w:rFonts w:ascii="Times New Roman" w:eastAsia="Times New Roman" w:hAnsi="Times New Roman" w:cs="Times New Roman"/>
          <w:color w:val="000000"/>
          <w:sz w:val="24"/>
          <w:szCs w:val="24"/>
        </w:rPr>
        <w:t xml:space="preserve">? </w:t>
      </w:r>
    </w:p>
    <w:p w:rsidR="00822AAE" w:rsidRDefault="002B0028">
      <w:pPr>
        <w:tabs>
          <w:tab w:val="left" w:pos="284"/>
          <w:tab w:val="left" w:pos="2694"/>
          <w:tab w:val="left" w:pos="4962"/>
          <w:tab w:val="left" w:pos="7797"/>
        </w:tabs>
        <w:spacing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Bước sóng của tia hồng ngoại lớn hơn bước sóng của tia tử ngoại. </w:t>
      </w:r>
    </w:p>
    <w:p w:rsidR="00822AAE" w:rsidRDefault="002B0028">
      <w:pPr>
        <w:tabs>
          <w:tab w:val="left" w:pos="284"/>
          <w:tab w:val="left" w:pos="2694"/>
          <w:tab w:val="left" w:pos="4962"/>
          <w:tab w:val="left" w:pos="7797"/>
        </w:tabs>
        <w:spacing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Tia hồng ngoại và tia tử ngoại đều gây ra hiện tượng quang điện đối với mọi kim loại. </w:t>
      </w:r>
    </w:p>
    <w:p w:rsidR="00822AAE" w:rsidRDefault="002B0028">
      <w:pPr>
        <w:tabs>
          <w:tab w:val="left" w:pos="284"/>
          <w:tab w:val="left" w:pos="2694"/>
          <w:tab w:val="left" w:pos="4962"/>
          <w:tab w:val="left" w:pos="7797"/>
        </w:tabs>
        <w:spacing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Một vật bị nung nóng phát ra tia tử ngoại, khi đó vật không phát ra tia hồng ngoại. </w:t>
      </w:r>
    </w:p>
    <w:p w:rsidR="00822AAE" w:rsidRDefault="002B0028">
      <w:pPr>
        <w:tabs>
          <w:tab w:val="left" w:pos="284"/>
          <w:tab w:val="left" w:pos="2694"/>
          <w:tab w:val="left" w:pos="4962"/>
          <w:tab w:val="left" w:pos="7797"/>
        </w:tabs>
        <w:spacing w:after="0" w:line="36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Tia hồng ngoại và tia tử ngoại đều làm ion hóa mạnh các chất khí.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Theo thuyết lượng tử ánh sáng, lượng tử năng lượng là năng lượng của: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chùm bức xạ</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dòng các electron</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u w:val="single"/>
        </w:rPr>
        <w:t xml:space="preserve">C. </w:t>
      </w:r>
      <w:r>
        <w:rPr>
          <w:rFonts w:ascii="Times New Roman" w:eastAsia="Times New Roman" w:hAnsi="Times New Roman" w:cs="Times New Roman"/>
          <w:color w:val="000000"/>
          <w:sz w:val="24"/>
          <w:szCs w:val="24"/>
        </w:rPr>
        <w:t>một photon</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electron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 xml:space="preserve">Xét nguyên tử hiđo theo mẫu </w:t>
      </w:r>
      <w:r>
        <w:rPr>
          <w:rFonts w:ascii="Times New Roman" w:eastAsia="Times New Roman" w:hAnsi="Times New Roman" w:cs="Times New Roman"/>
          <w:color w:val="000000"/>
          <w:sz w:val="24"/>
          <w:szCs w:val="24"/>
        </w:rPr>
        <w:t>nguyên tử Bo, khi nguyên tử chuyển từ trạng thái dừng có mức năng lượng E</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 xml:space="preserve"> về trạng thái dừng có mức năng lượng E</w:t>
      </w:r>
      <w:r>
        <w:rPr>
          <w:rFonts w:ascii="Times New Roman" w:eastAsia="Times New Roman" w:hAnsi="Times New Roman" w:cs="Times New Roman"/>
          <w:color w:val="000000"/>
          <w:sz w:val="24"/>
          <w:szCs w:val="24"/>
          <w:vertAlign w:val="subscript"/>
        </w:rPr>
        <w:t>m</w:t>
      </w:r>
      <w:r>
        <w:rPr>
          <w:rFonts w:ascii="Times New Roman" w:eastAsia="Times New Roman" w:hAnsi="Times New Roman" w:cs="Times New Roman"/>
          <w:color w:val="000000"/>
          <w:sz w:val="24"/>
          <w:szCs w:val="24"/>
        </w:rPr>
        <w:t xml:space="preserve"> thấp hơn thì </w:t>
      </w:r>
    </w:p>
    <w:p w:rsidR="00822AAE" w:rsidRDefault="002B0028">
      <w:pPr>
        <w:spacing w:after="0" w:line="360" w:lineRule="auto"/>
        <w:ind w:left="4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bán kính quỹ đạo của electron tăng.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tốc độ của electron giảm. </w:t>
      </w:r>
    </w:p>
    <w:p w:rsidR="00822AAE" w:rsidRDefault="002B0028">
      <w:pPr>
        <w:spacing w:after="0" w:line="360" w:lineRule="auto"/>
        <w:ind w:left="4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nguyên tử phát xạ photon.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nguyên tử hấp thụ pho</w:t>
      </w:r>
      <w:r>
        <w:rPr>
          <w:rFonts w:ascii="Times New Roman" w:eastAsia="Times New Roman" w:hAnsi="Times New Roman" w:cs="Times New Roman"/>
          <w:color w:val="000000"/>
          <w:sz w:val="24"/>
          <w:szCs w:val="24"/>
        </w:rPr>
        <w:t xml:space="preserve">ton.  </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color w:val="000000"/>
          <w:sz w:val="24"/>
          <w:szCs w:val="24"/>
        </w:rPr>
        <w:t xml:space="preserve"> Trong hạt nhân </w:t>
      </w:r>
      <w:r>
        <w:rPr>
          <w:rFonts w:ascii="Times New Roman" w:eastAsia="Times New Roman" w:hAnsi="Times New Roman" w:cs="Times New Roman"/>
          <w:color w:val="000000"/>
          <w:sz w:val="36"/>
          <w:szCs w:val="36"/>
          <w:vertAlign w:val="subscript"/>
        </w:rPr>
        <w:object w:dxaOrig="413" w:dyaOrig="363">
          <v:shape id="_x0000_i1037" type="#_x0000_t75" alt="" style="width:20.8pt;height:18.1pt;mso-width-percent:0;mso-height-percent:0;mso-width-percent:0;mso-height-percent:0" o:ole="">
            <v:imagedata r:id="rId249" o:title=""/>
          </v:shape>
          <o:OLEObject Type="Embed" ProgID="Equation.DSMT4" ShapeID="_x0000_i1037" DrawAspect="Content" ObjectID="_1744746611" r:id="rId250"/>
        </w:object>
      </w:r>
      <w:r>
        <w:rPr>
          <w:rFonts w:ascii="Times New Roman" w:eastAsia="Times New Roman" w:hAnsi="Times New Roman" w:cs="Times New Roman"/>
          <w:color w:val="000000"/>
          <w:sz w:val="24"/>
          <w:szCs w:val="24"/>
        </w:rPr>
        <w:t xml:space="preserve"> thì A là</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Số prôtôn.</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Số nơtrôn.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color w:val="000000"/>
          <w:sz w:val="24"/>
          <w:szCs w:val="24"/>
        </w:rPr>
        <w:t xml:space="preserve"> Số khối (số nuclon).</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Nguyên tử. </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xml:space="preserve"> Sự phân hạch là sự vỡ một hạt nhân nặng</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w:t>
      </w:r>
      <w:r>
        <w:rPr>
          <w:rFonts w:ascii="Times New Roman" w:eastAsia="Times New Roman" w:hAnsi="Times New Roman" w:cs="Times New Roman"/>
          <w:color w:val="000000"/>
          <w:sz w:val="24"/>
          <w:szCs w:val="24"/>
        </w:rPr>
        <w:t>thường xẩy ra một cách tự phát thành nhiều hạt nhân nặng hơn.</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w:t>
      </w:r>
      <w:r>
        <w:rPr>
          <w:rFonts w:ascii="Times New Roman" w:eastAsia="Times New Roman" w:hAnsi="Times New Roman" w:cs="Times New Roman"/>
          <w:color w:val="000000"/>
          <w:sz w:val="24"/>
          <w:szCs w:val="24"/>
        </w:rPr>
        <w:t>thành hai hạt nhân nhẹ hơn khi hấp thụ một nơtron.</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thành hai hạt nhân nhẹ hơn và vài nơtron, sau khi hấp thụ một nơtron chậm.</w:t>
      </w:r>
    </w:p>
    <w:p w:rsidR="00822AAE" w:rsidRDefault="002B0028">
      <w:pPr>
        <w:pBdr>
          <w:top w:val="nil"/>
          <w:left w:val="nil"/>
          <w:bottom w:val="nil"/>
          <w:right w:val="nil"/>
          <w:between w:val="nil"/>
        </w:pBdr>
        <w:shd w:val="clear" w:color="auto" w:fill="F9F9F9"/>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w:t>
      </w:r>
      <w:r>
        <w:rPr>
          <w:rFonts w:ascii="Times New Roman" w:eastAsia="Times New Roman" w:hAnsi="Times New Roman" w:cs="Times New Roman"/>
          <w:color w:val="000000"/>
          <w:sz w:val="24"/>
          <w:szCs w:val="24"/>
        </w:rPr>
        <w:t>thành hai hạt nhân nhẹ hơn, thường xẩy ra một cách tự phát.</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18: </w:t>
      </w:r>
      <w:r>
        <w:rPr>
          <w:rFonts w:ascii="Times New Roman" w:eastAsia="Times New Roman" w:hAnsi="Times New Roman" w:cs="Times New Roman"/>
          <w:color w:val="000000"/>
          <w:sz w:val="24"/>
          <w:szCs w:val="24"/>
        </w:rPr>
        <w:t>Cường độ điện trường tại một điểm đặc trưng cho</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 xml:space="preserve">thể </w:t>
      </w:r>
      <w:r>
        <w:rPr>
          <w:rFonts w:ascii="Times New Roman" w:eastAsia="Times New Roman" w:hAnsi="Times New Roman" w:cs="Times New Roman"/>
          <w:color w:val="000000"/>
          <w:sz w:val="24"/>
          <w:szCs w:val="24"/>
        </w:rPr>
        <w:t>tích vùng có điện trường là lớn hay nhỏ</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tốc độ dịch chuyển của điện tích tại điểm đó</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điện trường tại điểm đó về phương diện dự trữ năng lượng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tác dụng lực của điện trường lên điện tích đặt tại điểm đó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19: </w:t>
      </w:r>
      <w:r>
        <w:rPr>
          <w:rFonts w:ascii="Times New Roman" w:eastAsia="Times New Roman" w:hAnsi="Times New Roman" w:cs="Times New Roman"/>
          <w:color w:val="000000"/>
          <w:sz w:val="24"/>
          <w:szCs w:val="24"/>
        </w:rPr>
        <w:t>Dòng điện trong kim loại là dòng dịch chuyển có hướng của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các êlectron tự do ngược chiều điện trường.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các êlectron, lỗ trống theo chiều điện trường.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các ion âm, êlectron tự do ngược chiều điện trường.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các ion, electron trong điện trường.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20: </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d</m:t>
        </m:r>
      </m:oMath>
      <w:r>
        <w:rPr>
          <w:rFonts w:ascii="Times New Roman" w:eastAsia="Times New Roman" w:hAnsi="Times New Roman" w:cs="Times New Roman"/>
          <w:color w:val="000000"/>
          <w:sz w:val="24"/>
          <w:szCs w:val="24"/>
        </w:rPr>
        <w:t xml:space="preserve"> và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n lư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t là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ậ</w:t>
      </w:r>
      <w:r>
        <w:rPr>
          <w:rFonts w:ascii="Times New Roman" w:eastAsia="Times New Roman" w:hAnsi="Times New Roman" w:cs="Times New Roman"/>
          <w:color w:val="000000"/>
          <w:sz w:val="24"/>
          <w:szCs w:val="24"/>
        </w:rPr>
        <w:t>t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u kính và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nh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u kính. N</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u </w:t>
      </w:r>
      <m:oMath>
        <m:r>
          <w:rPr>
            <w:rFonts w:ascii="Cambria Math" w:eastAsia="Cambria Math" w:hAnsi="Cambria Math" w:cs="Cambria Math"/>
            <w:color w:val="000000"/>
            <w:sz w:val="24"/>
            <w:szCs w:val="24"/>
          </w:rPr>
          <m:t>f</m:t>
        </m:r>
      </m:oMath>
      <w:r>
        <w:rPr>
          <w:rFonts w:ascii="Times New Roman" w:eastAsia="Times New Roman" w:hAnsi="Times New Roman" w:cs="Times New Roman"/>
          <w:color w:val="000000"/>
          <w:sz w:val="24"/>
          <w:szCs w:val="24"/>
        </w:rPr>
        <w:t xml:space="preserve"> là tiêu cự của thấu kính thì công thức nào sau đây là đúng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d</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d</m:t>
                </m:r>
              </m:e>
              <m:sup>
                <m:r>
                  <w:rPr>
                    <w:rFonts w:ascii="Cambria Math" w:eastAsia="Cambria Math" w:hAnsi="Cambria Math" w:cs="Cambria Math"/>
                    <w:color w:val="000000"/>
                    <w:sz w:val="28"/>
                    <w:szCs w:val="28"/>
                  </w:rPr>
                  <m:t>'</m:t>
                </m:r>
              </m:sup>
            </m:sSup>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f</m:t>
            </m:r>
          </m:den>
        </m:f>
        <m:r>
          <w:rPr>
            <w:rFonts w:ascii="Cambria Math" w:eastAsia="Cambria Math" w:hAnsi="Cambria Math" w:cs="Cambria Math"/>
            <w:color w:val="000000"/>
            <w:sz w:val="28"/>
            <w:szCs w:val="28"/>
          </w:rPr>
          <m:t>=0</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d</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d</m:t>
                </m:r>
              </m:e>
              <m:sup>
                <m:r>
                  <w:rPr>
                    <w:rFonts w:ascii="Cambria Math" w:eastAsia="Cambria Math" w:hAnsi="Cambria Math" w:cs="Cambria Math"/>
                    <w:color w:val="000000"/>
                    <w:sz w:val="28"/>
                    <w:szCs w:val="28"/>
                  </w:rPr>
                  <m:t>'</m:t>
                </m:r>
              </m:sup>
            </m:sSup>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f</m:t>
            </m:r>
          </m:den>
        </m:f>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d</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d</m:t>
                </m:r>
              </m:e>
              <m:sup>
                <m:r>
                  <w:rPr>
                    <w:rFonts w:ascii="Cambria Math" w:eastAsia="Cambria Math" w:hAnsi="Cambria Math" w:cs="Cambria Math"/>
                    <w:color w:val="000000"/>
                    <w:sz w:val="28"/>
                    <w:szCs w:val="28"/>
                  </w:rPr>
                  <m:t>'</m:t>
                </m:r>
              </m:sup>
            </m:sSup>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f</m:t>
            </m:r>
          </m:den>
        </m:f>
      </m:oMath>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d</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d</m:t>
                </m:r>
              </m:e>
              <m:sup>
                <m:r>
                  <w:rPr>
                    <w:rFonts w:ascii="Cambria Math" w:eastAsia="Cambria Math" w:hAnsi="Cambria Math" w:cs="Cambria Math"/>
                    <w:color w:val="000000"/>
                    <w:sz w:val="28"/>
                    <w:szCs w:val="28"/>
                  </w:rPr>
                  <m:t>'</m:t>
                </m:r>
              </m:sup>
            </m:sSup>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f</m:t>
            </m:r>
          </m:den>
        </m:f>
      </m:oMath>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21: </w:t>
      </w:r>
      <w:r>
        <w:rPr>
          <w:rFonts w:ascii="Times New Roman" w:eastAsia="Times New Roman" w:hAnsi="Times New Roman" w:cs="Times New Roman"/>
          <w:color w:val="000000"/>
          <w:sz w:val="24"/>
          <w:szCs w:val="24"/>
        </w:rPr>
        <w:t xml:space="preserve">Hai dao động điều hòa cùng phương, cùng tần số có biên độ và pha ban đầu lần lượt là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1</m:t>
            </m:r>
          </m:sub>
        </m:sSub>
      </m:oMath>
      <w:r>
        <w:rPr>
          <w:rFonts w:ascii="Times New Roman" w:eastAsia="Times New Roman" w:hAnsi="Times New Roman" w:cs="Times New Roman"/>
          <w:color w:val="000000"/>
          <w:sz w:val="24"/>
          <w:szCs w:val="24"/>
        </w:rPr>
        <w:t xml:space="preserve"> và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Dao động tổng hợp của hai dao động trên có biên độ là A. Khi hiệu </w:t>
      </w:r>
      <m:oMath>
        <m:sSub>
          <m:sSubPr>
            <m:ctrlPr>
              <w:rPr>
                <w:rFonts w:ascii="Cambria Math" w:eastAsia="Cambria Math" w:hAnsi="Cambria Math" w:cs="Cambria Math"/>
                <w:color w:val="000000"/>
                <w:sz w:val="24"/>
                <w:szCs w:val="24"/>
              </w:rPr>
            </m:ctrlPr>
          </m:sSubPr>
          <m:e>
            <m:r>
              <w:rPr>
                <w:rFonts w:ascii="Cambria Math" w:hAnsi="Cambria Math"/>
              </w:rPr>
              <m:t>φ</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n</m:t>
        </m:r>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π</m:t>
        </m:r>
      </m:oMath>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n</m:t>
        </m:r>
        <m:r>
          <w:rPr>
            <w:rFonts w:ascii="Cambria Math" w:eastAsia="Cambria Math" w:hAnsi="Cambria Math" w:cs="Cambria Math"/>
            <w:color w:val="000000"/>
            <w:sz w:val="24"/>
            <w:szCs w:val="24"/>
          </w:rPr>
          <m:t>=0,±1,±2,…</m:t>
        </m:r>
      </m:oMath>
      <w:r>
        <w:rPr>
          <w:rFonts w:ascii="Times New Roman" w:eastAsia="Times New Roman" w:hAnsi="Times New Roman" w:cs="Times New Roman"/>
          <w:color w:val="000000"/>
          <w:sz w:val="24"/>
          <w:szCs w:val="24"/>
        </w:rPr>
        <w:t xml:space="preserve"> thì giá tr</w:t>
      </w:r>
      <w:r>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 xml:space="preserve">a </w:t>
      </w:r>
      <m:oMath>
        <m:r>
          <w:rPr>
            <w:rFonts w:ascii="Cambria Math" w:eastAsia="Cambria Math" w:hAnsi="Cambria Math" w:cs="Cambria Math"/>
            <w:color w:val="000000"/>
            <w:sz w:val="24"/>
            <w:szCs w:val="24"/>
          </w:rPr>
          <m:t>A</m:t>
        </m:r>
      </m:oMath>
      <w:r>
        <w:rPr>
          <w:rFonts w:ascii="Times New Roman" w:eastAsia="Times New Roman" w:hAnsi="Times New Roman" w:cs="Times New Roman"/>
          <w:color w:val="000000"/>
          <w:sz w:val="24"/>
          <w:szCs w:val="24"/>
        </w:rPr>
        <w:t xml:space="preserve">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d>
          <m:dPr>
            <m:begChr m:val="|"/>
            <m:endChr m:val="|"/>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e>
        </m: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ad>
          <m:radPr>
            <m:degHide m:val="1"/>
            <m:ctrlPr>
              <w:rPr>
                <w:rFonts w:ascii="Cambria Math" w:hAnsi="Cambria Math"/>
              </w:rPr>
            </m:ctrlPr>
          </m:radPr>
          <m:deg/>
          <m:e>
            <m:d>
              <m:dPr>
                <m:begChr m:val="|"/>
                <m:endChr m:val="|"/>
                <m:ctrlPr>
                  <w:rPr>
                    <w:rFonts w:ascii="Cambria Math" w:eastAsia="Cambria Math" w:hAnsi="Cambria Math" w:cs="Cambria Math"/>
                    <w:color w:val="000000"/>
                    <w:sz w:val="24"/>
                    <w:szCs w:val="24"/>
                  </w:rPr>
                </m:ctrlPr>
              </m:dPr>
              <m:e>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up>
                    <m:r>
                      <w:rPr>
                        <w:rFonts w:ascii="Cambria Math" w:eastAsia="Cambria Math" w:hAnsi="Cambria Math" w:cs="Cambria Math"/>
                        <w:color w:val="000000"/>
                        <w:sz w:val="24"/>
                        <w:szCs w:val="24"/>
                      </w:rPr>
                      <m:t>2</m:t>
                    </m:r>
                  </m:sup>
                </m:sSubSup>
              </m:e>
            </m:d>
          </m:e>
        </m:rad>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ad>
          <m:radPr>
            <m:degHide m:val="1"/>
            <m:ctrlPr>
              <w:rPr>
                <w:rFonts w:ascii="Cambria Math" w:eastAsia="Cambria Math" w:hAnsi="Cambria Math" w:cs="Cambria Math"/>
                <w:color w:val="000000"/>
                <w:sz w:val="24"/>
                <w:szCs w:val="24"/>
              </w:rPr>
            </m:ctrlPr>
          </m:radPr>
          <m:deg/>
          <m:e>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up>
                <m:r>
                  <w:rPr>
                    <w:rFonts w:ascii="Cambria Math" w:eastAsia="Cambria Math" w:hAnsi="Cambria Math" w:cs="Cambria Math"/>
                    <w:color w:val="000000"/>
                    <w:sz w:val="24"/>
                    <w:szCs w:val="24"/>
                  </w:rPr>
                  <m:t>2</m:t>
                </m:r>
              </m:sup>
            </m:sSubSup>
          </m:e>
        </m:rad>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22: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sóng cơ truy</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c theo tr</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 xml:space="preserve">c </w:t>
      </w:r>
      <m:oMath>
        <m:r>
          <w:rPr>
            <w:rFonts w:ascii="Cambria Math" w:eastAsia="Cambria Math" w:hAnsi="Cambria Math" w:cs="Cambria Math"/>
            <w:color w:val="000000"/>
            <w:sz w:val="24"/>
            <w:szCs w:val="24"/>
          </w:rPr>
          <m:t>Ox</m:t>
        </m:r>
      </m:oMath>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i phương trình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=5</m:t>
        </m:r>
        <m:r>
          <w:rPr>
            <w:rFonts w:ascii="Cambria Math" w:eastAsia="Cambria Math" w:hAnsi="Cambria Math" w:cs="Cambria Math"/>
            <w:color w:val="000000"/>
            <w:sz w:val="24"/>
            <w:szCs w:val="24"/>
          </w:rPr>
          <m:t>cos</m:t>
        </m:r>
        <m:r>
          <w:rPr>
            <w:rFonts w:ascii="Cambria Math" w:eastAsia="Cambria Math" w:hAnsi="Cambria Math" w:cs="Cambria Math"/>
            <w:color w:val="000000"/>
            <w:sz w:val="24"/>
            <w:szCs w:val="24"/>
          </w:rPr>
          <m:t>(6</m:t>
        </m:r>
        <m:r>
          <w:rPr>
            <w:rFonts w:ascii="Cambria Math" w:eastAsia="Cambria Math" w:hAnsi="Cambria Math" w:cs="Cambria Math"/>
            <w:color w:val="000000"/>
            <w:sz w:val="24"/>
            <w:szCs w:val="24"/>
          </w:rPr>
          <m:t>πt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πx</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 xml:space="preserve"> (trong đó </w:t>
      </w:r>
      <m:oMath>
        <m:r>
          <w:rPr>
            <w:rFonts w:ascii="Cambria Math" w:eastAsia="Cambria Math" w:hAnsi="Cambria Math" w:cs="Cambria Math"/>
            <w:color w:val="000000"/>
            <w:sz w:val="24"/>
            <w:szCs w:val="24"/>
          </w:rPr>
          <m:t>x</m:t>
        </m:r>
      </m:oMath>
      <w:r>
        <w:rPr>
          <w:rFonts w:ascii="Times New Roman" w:eastAsia="Times New Roman" w:hAnsi="Times New Roman" w:cs="Times New Roman"/>
          <w:color w:val="000000"/>
          <w:sz w:val="24"/>
          <w:szCs w:val="24"/>
        </w:rPr>
        <w:t xml:space="preserve"> tính b</w:t>
      </w:r>
      <w:r>
        <w:rPr>
          <w:rFonts w:ascii="Times New Roman" w:eastAsia="Times New Roman" w:hAnsi="Times New Roman" w:cs="Times New Roman"/>
          <w:color w:val="000000"/>
          <w:sz w:val="24"/>
          <w:szCs w:val="24"/>
        </w:rPr>
        <w:t>ằ</w:t>
      </w:r>
      <w:r>
        <w:rPr>
          <w:rFonts w:ascii="Times New Roman" w:eastAsia="Times New Roman" w:hAnsi="Times New Roman" w:cs="Times New Roman"/>
          <w:color w:val="000000"/>
          <w:sz w:val="24"/>
          <w:szCs w:val="24"/>
        </w:rPr>
        <w:t xml:space="preserve">ng </w:t>
      </w:r>
      <m:oMath>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 xml:space="preserve"> tính bằng s). Tốc độ truyền sóng bằng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6</m:t>
        </m:r>
        <m:r>
          <w:rPr>
            <w:rFonts w:ascii="Cambria Math" w:eastAsia="Cambria Math" w:hAnsi="Cambria Math" w:cs="Cambria Math"/>
            <w:color w:val="000000"/>
            <w:sz w:val="24"/>
            <w:szCs w:val="24"/>
          </w:rPr>
          <m:t>πm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 xml:space="preserve">3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 xml:space="preserve">6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 xml:space="preserve">1/6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23: </w:t>
      </w:r>
      <w:r>
        <w:rPr>
          <w:rFonts w:ascii="Times New Roman" w:eastAsia="Times New Roman" w:hAnsi="Times New Roman" w:cs="Times New Roman"/>
          <w:color w:val="000000"/>
          <w:sz w:val="24"/>
          <w:szCs w:val="24"/>
        </w:rPr>
        <w:t>Hai ngu</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n sóng đ</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ng b</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A, B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ch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t l</w:t>
      </w:r>
      <w:r>
        <w:rPr>
          <w:rFonts w:ascii="Times New Roman" w:eastAsia="Times New Roman" w:hAnsi="Times New Roman" w:cs="Times New Roman"/>
          <w:color w:val="000000"/>
          <w:sz w:val="24"/>
          <w:szCs w:val="24"/>
        </w:rPr>
        <w:t>ỏ</w:t>
      </w:r>
      <w:r>
        <w:rPr>
          <w:rFonts w:ascii="Times New Roman" w:eastAsia="Times New Roman" w:hAnsi="Times New Roman" w:cs="Times New Roman"/>
          <w:color w:val="000000"/>
          <w:sz w:val="24"/>
          <w:szCs w:val="24"/>
        </w:rPr>
        <w:t xml:space="preserve">ng cách nhau </w:t>
      </w:r>
      <m:oMath>
        <m:r>
          <w:rPr>
            <w:rFonts w:ascii="Cambria Math" w:eastAsia="Cambria Math" w:hAnsi="Cambria Math" w:cs="Cambria Math"/>
            <w:color w:val="000000"/>
            <w:sz w:val="24"/>
            <w:szCs w:val="24"/>
          </w:rPr>
          <m:t>20 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cùng 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t phương trình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Acos</m:t>
        </m:r>
        <m:r>
          <w:rPr>
            <w:rFonts w:ascii="Cambria Math" w:eastAsia="Cambria Math" w:hAnsi="Cambria Math" w:cs="Cambria Math"/>
            <w:color w:val="000000"/>
            <w:sz w:val="24"/>
            <w:szCs w:val="24"/>
          </w:rPr>
          <m:t>40</m:t>
        </m:r>
        <m:r>
          <w:rPr>
            <w:rFonts w:ascii="Cambria Math" w:eastAsia="Cambria Math" w:hAnsi="Cambria Math" w:cs="Cambria Math"/>
            <w:color w:val="000000"/>
            <w:sz w:val="24"/>
            <w:szCs w:val="24"/>
          </w:rPr>
          <m:t>πt</m:t>
        </m:r>
      </m:oMath>
      <w:r>
        <w:rPr>
          <w:rFonts w:ascii="Times New Roman" w:eastAsia="Times New Roman" w:hAnsi="Times New Roman" w:cs="Times New Roman"/>
          <w:color w:val="000000"/>
          <w:sz w:val="24"/>
          <w:szCs w:val="24"/>
        </w:rPr>
        <w:t xml:space="preserve"> (t đo b</w:t>
      </w:r>
      <w:r>
        <w:rPr>
          <w:rFonts w:ascii="Times New Roman" w:eastAsia="Times New Roman" w:hAnsi="Times New Roman" w:cs="Times New Roman"/>
          <w:color w:val="000000"/>
          <w:sz w:val="24"/>
          <w:szCs w:val="24"/>
        </w:rPr>
        <w:t>ằ</w:t>
      </w:r>
      <w:r>
        <w:rPr>
          <w:rFonts w:ascii="Times New Roman" w:eastAsia="Times New Roman" w:hAnsi="Times New Roman" w:cs="Times New Roman"/>
          <w:color w:val="000000"/>
          <w:sz w:val="24"/>
          <w:szCs w:val="24"/>
        </w:rPr>
        <w:t>ng s). T</w:t>
      </w:r>
      <w:r>
        <w:rPr>
          <w:rFonts w:ascii="Times New Roman" w:eastAsia="Times New Roman" w:hAnsi="Times New Roman" w:cs="Times New Roman"/>
          <w:color w:val="000000"/>
          <w:sz w:val="24"/>
          <w:szCs w:val="24"/>
        </w:rPr>
        <w:t>ố</w:t>
      </w:r>
      <w:r>
        <w:rPr>
          <w:rFonts w:ascii="Times New Roman" w:eastAsia="Times New Roman" w:hAnsi="Times New Roman" w:cs="Times New Roman"/>
          <w:color w:val="000000"/>
          <w:sz w:val="24"/>
          <w:szCs w:val="24"/>
        </w:rPr>
        <w:t>c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truy</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n sóng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là </w:t>
      </w:r>
      <m:oMath>
        <m:r>
          <w:rPr>
            <w:rFonts w:ascii="Cambria Math" w:eastAsia="Cambria Math" w:hAnsi="Cambria Math" w:cs="Cambria Math"/>
            <w:color w:val="000000"/>
            <w:sz w:val="24"/>
            <w:szCs w:val="24"/>
          </w:rPr>
          <m:t>48 </m:t>
        </m:r>
        <m:r>
          <w:rPr>
            <w:rFonts w:ascii="Cambria Math" w:eastAsia="Cambria Math" w:hAnsi="Cambria Math" w:cs="Cambria Math"/>
            <w:color w:val="000000"/>
            <w:sz w:val="24"/>
            <w:szCs w:val="24"/>
          </w:rPr>
          <m:t>cm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m </w:t>
      </w:r>
      <m:oMath>
        <m:r>
          <w:rPr>
            <w:rFonts w:ascii="Cambria Math" w:eastAsia="Cambria Math" w:hAnsi="Cambria Math" w:cs="Cambria Math"/>
            <w:color w:val="000000"/>
            <w:sz w:val="24"/>
            <w:szCs w:val="24"/>
          </w:rPr>
          <m:t>M</m:t>
        </m:r>
      </m:oMath>
      <w:r>
        <w:rPr>
          <w:rFonts w:ascii="Times New Roman" w:eastAsia="Times New Roman" w:hAnsi="Times New Roman" w:cs="Times New Roman"/>
          <w:color w:val="000000"/>
          <w:sz w:val="24"/>
          <w:szCs w:val="24"/>
        </w:rPr>
        <w:t xml:space="preserve">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c n</w:t>
      </w:r>
      <w:r>
        <w:rPr>
          <w:rFonts w:ascii="Times New Roman" w:eastAsia="Times New Roman" w:hAnsi="Times New Roman" w:cs="Times New Roman"/>
          <w:color w:val="000000"/>
          <w:sz w:val="24"/>
          <w:szCs w:val="24"/>
        </w:rPr>
        <w:t>ằ</w:t>
      </w:r>
      <w:r>
        <w:rPr>
          <w:rFonts w:ascii="Times New Roman" w:eastAsia="Times New Roman" w:hAnsi="Times New Roman" w:cs="Times New Roman"/>
          <w:color w:val="000000"/>
          <w:sz w:val="24"/>
          <w:szCs w:val="24"/>
        </w:rPr>
        <w:t>m trên đư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trung tr</w:t>
      </w:r>
      <w:r>
        <w:rPr>
          <w:rFonts w:ascii="Times New Roman" w:eastAsia="Times New Roman" w:hAnsi="Times New Roman" w:cs="Times New Roman"/>
          <w:color w:val="000000"/>
          <w:sz w:val="24"/>
          <w:szCs w:val="24"/>
        </w:rPr>
        <w:t>ự</w:t>
      </w:r>
      <w:r>
        <w:rPr>
          <w:rFonts w:ascii="Times New Roman" w:eastAsia="Times New Roman" w:hAnsi="Times New Roman" w:cs="Times New Roman"/>
          <w:color w:val="000000"/>
          <w:sz w:val="24"/>
          <w:szCs w:val="24"/>
        </w:rPr>
        <w:t>c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 xml:space="preserve">a </w:t>
      </w:r>
      <m:oMath>
        <m:r>
          <w:rPr>
            <w:rFonts w:ascii="Cambria Math" w:eastAsia="Cambria Math" w:hAnsi="Cambria Math" w:cs="Cambria Math"/>
            <w:color w:val="000000"/>
            <w:sz w:val="24"/>
            <w:szCs w:val="24"/>
          </w:rPr>
          <m:t>AB</m:t>
        </m:r>
      </m:oMath>
      <w:r>
        <w:rPr>
          <w:rFonts w:ascii="Times New Roman" w:eastAsia="Times New Roman" w:hAnsi="Times New Roman" w:cs="Times New Roman"/>
          <w:color w:val="000000"/>
          <w:sz w:val="24"/>
          <w:szCs w:val="24"/>
        </w:rPr>
        <w:t>.</w:t>
      </w:r>
      <m:oMath>
        <m:r>
          <w:rPr>
            <w:rFonts w:ascii="Cambria Math" w:eastAsia="Cambria Math" w:hAnsi="Cambria Math" w:cs="Cambria Math"/>
            <w:color w:val="000000"/>
            <w:sz w:val="24"/>
            <w:szCs w:val="24"/>
          </w:rPr>
          <m:t xml:space="preserve"> </m:t>
        </m:r>
      </m:oMath>
      <w:r>
        <w:rPr>
          <w:rFonts w:ascii="Times New Roman" w:eastAsia="Times New Roman" w:hAnsi="Times New Roman" w:cs="Times New Roman"/>
          <w:color w:val="000000"/>
          <w:sz w:val="24"/>
          <w:szCs w:val="24"/>
        </w:rPr>
        <w:t>Số điểm không dao độ</w:t>
      </w:r>
      <w:r>
        <w:rPr>
          <w:rFonts w:ascii="Times New Roman" w:eastAsia="Times New Roman" w:hAnsi="Times New Roman" w:cs="Times New Roman"/>
          <w:color w:val="000000"/>
          <w:sz w:val="24"/>
          <w:szCs w:val="24"/>
        </w:rPr>
        <w:t>ng trên đoạn AM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10</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24: </w:t>
      </w:r>
      <w:r>
        <w:rPr>
          <w:rFonts w:ascii="Times New Roman" w:eastAsia="Times New Roman" w:hAnsi="Times New Roman" w:cs="Times New Roman"/>
          <w:color w:val="000000"/>
          <w:sz w:val="24"/>
          <w:szCs w:val="24"/>
        </w:rPr>
        <w:t>Giá tr</w:t>
      </w:r>
      <w:r>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hi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u d</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ng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a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áp xoay chi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u có bi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u th</w:t>
      </w:r>
      <w:r>
        <w:rPr>
          <w:rFonts w:ascii="Times New Roman" w:eastAsia="Times New Roman" w:hAnsi="Times New Roman" w:cs="Times New Roman"/>
          <w:color w:val="000000"/>
          <w:sz w:val="24"/>
          <w:szCs w:val="24"/>
        </w:rPr>
        <w:t>ứ</w:t>
      </w:r>
      <w:r>
        <w:rPr>
          <w:rFonts w:ascii="Times New Roman" w:eastAsia="Times New Roman" w:hAnsi="Times New Roman" w:cs="Times New Roman"/>
          <w:color w:val="000000"/>
          <w:sz w:val="24"/>
          <w:szCs w:val="24"/>
        </w:rPr>
        <w:t xml:space="preserve">c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 xml:space="preserve"> = 220</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5</m:t>
            </m:r>
          </m:e>
        </m:rad>
        <m:r>
          <w:rPr>
            <w:rFonts w:ascii="Cambria Math" w:eastAsia="Cambria Math" w:hAnsi="Cambria Math" w:cs="Cambria Math"/>
            <w:color w:val="000000"/>
            <w:sz w:val="24"/>
            <w:szCs w:val="24"/>
          </w:rPr>
          <m:t>c</m:t>
        </m:r>
        <m:r>
          <w:rPr>
            <w:rFonts w:ascii="Times New Roman" w:eastAsia="Times New Roman" w:hAnsi="Times New Roman" w:cs="Times New Roman"/>
            <w:color w:val="000000"/>
            <w:sz w:val="24"/>
            <w:szCs w:val="24"/>
          </w:rPr>
          <m:t>os</m:t>
        </m:r>
        <m:r>
          <w:rPr>
            <w:rFonts w:ascii="Cambria Math" w:eastAsia="Cambria Math" w:hAnsi="Cambria Math" w:cs="Cambria Math"/>
            <w:color w:val="000000"/>
            <w:sz w:val="24"/>
            <w:szCs w:val="24"/>
          </w:rPr>
          <m:t>(100</m:t>
        </m:r>
        <m:r>
          <w:rPr>
            <w:rFonts w:ascii="Cambria Math" w:eastAsia="Cambria Math" w:hAnsi="Cambria Math" w:cs="Cambria Math"/>
            <w:color w:val="000000"/>
            <w:sz w:val="24"/>
            <w:szCs w:val="24"/>
          </w:rPr>
          <m:t>πt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220</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5</m:t>
            </m:r>
          </m:e>
        </m:rad>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220V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110</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10</m:t>
            </m:r>
          </m:e>
        </m:rad>
        <m:r>
          <w:rPr>
            <w:rFonts w:ascii="Cambria Math" w:eastAsia="Cambria Math" w:hAnsi="Cambria Math" w:cs="Cambria Math"/>
            <w:color w:val="000000"/>
            <w:sz w:val="24"/>
            <w:szCs w:val="24"/>
          </w:rPr>
          <m:t>V</m:t>
        </m:r>
      </m:oMath>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110</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5</m:t>
            </m:r>
          </m:e>
        </m:rad>
        <m:r>
          <w:rPr>
            <w:rFonts w:ascii="Cambria Math" w:eastAsia="Cambria Math" w:hAnsi="Cambria Math" w:cs="Cambria Math"/>
            <w:color w:val="000000"/>
            <w:sz w:val="24"/>
            <w:szCs w:val="24"/>
          </w:rPr>
          <m:t>V</m:t>
        </m:r>
      </m:oMath>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25: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 xml:space="preserve">n áp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U</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box>
          <m:boxPr>
            <m:opEmu m:val="1"/>
            <m:ctrlPr>
              <w:rPr>
                <w:rFonts w:ascii="Cambria Math" w:eastAsia="Cambria Math" w:hAnsi="Cambria Math" w:cs="Cambria Math"/>
                <w:color w:val="000000"/>
                <w:sz w:val="24"/>
                <w:szCs w:val="24"/>
              </w:rPr>
            </m:ctrlPr>
          </m:boxPr>
          <m:e>
            <m:r>
              <w:rPr>
                <w:rFonts w:ascii="Cambria Math" w:eastAsia="Cambria Math" w:hAnsi="Cambria Math" w:cs="Cambria Math"/>
                <w:color w:val="000000"/>
                <w:sz w:val="24"/>
                <w:szCs w:val="24"/>
              </w:rPr>
              <m:t>cos</m:t>
            </m:r>
          </m:e>
        </m:box>
        <m:r>
          <w:rPr>
            <w:rFonts w:ascii="Cambria Math" w:eastAsia="Cambria Math" w:hAnsi="Cambria Math" w:cs="Cambria Math"/>
            <w:color w:val="000000"/>
            <w:sz w:val="24"/>
            <w:szCs w:val="24"/>
          </w:rPr>
          <m:t>cos</m:t>
        </m:r>
        <m:r>
          <w:rPr>
            <w:rFonts w:ascii="Cambria Math" w:hAnsi="Cambria Math"/>
          </w:rPr>
          <m:t xml:space="preserve"> </m:t>
        </m:r>
        <m:r>
          <w:rPr>
            <w:rFonts w:ascii="Cambria Math" w:eastAsia="Cambria Math" w:hAnsi="Cambria Math" w:cs="Cambria Math"/>
            <w:color w:val="000000"/>
            <w:sz w:val="24"/>
            <w:szCs w:val="24"/>
          </w:rPr>
          <m:t>(</m:t>
        </m:r>
        <m:r>
          <w:rPr>
            <w:rFonts w:ascii="Cambria Math" w:hAnsi="Cambria Math"/>
          </w:rPr>
          <m:t xml:space="preserve"> </m:t>
        </m:r>
        <m:r>
          <w:rPr>
            <w:rFonts w:ascii="Cambria Math" w:eastAsia="Cambria Math" w:hAnsi="Cambria Math" w:cs="Cambria Math"/>
            <w:color w:val="000000"/>
            <w:sz w:val="24"/>
            <w:szCs w:val="24"/>
          </w:rPr>
          <m:t>ωt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φ</m:t>
        </m:r>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xml:space="preserve"> vào hai đầu đoạn mạch gồm điện trở thuần R, cuộn thuần cảm có độ tự cảm L và tụ điện có điện dung C mắc nối tiếp.  Biết ω</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LC= 1.  Tổng trở của đoạn mạch này bằng</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 xml:space="preserve">0,5R.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3R.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2R. </w:t>
      </w:r>
    </w:p>
    <w:p w:rsidR="00822AAE" w:rsidRDefault="002B002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xml:space="preserve"> Trong thiết bị nào dưới đây có một máy thu và một máy phát sóng vô tuyến?</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Máy vi tính.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Máy điện thoại để bàn.</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Máy điện thoại di động.</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Cái điều khiển tivi.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27: </w:t>
      </w:r>
      <w:r>
        <w:rPr>
          <w:rFonts w:ascii="Times New Roman" w:eastAsia="Times New Roman" w:hAnsi="Times New Roman" w:cs="Times New Roman"/>
          <w:color w:val="000000"/>
          <w:sz w:val="24"/>
          <w:szCs w:val="24"/>
        </w:rPr>
        <w:t>Trong thí nghi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 xml:space="preserve">m </w:t>
      </w:r>
      <m:oMath>
        <m:r>
          <w:rPr>
            <w:rFonts w:ascii="Cambria Math" w:eastAsia="Cambria Math" w:hAnsi="Cambria Math" w:cs="Cambria Math"/>
            <w:color w:val="000000"/>
            <w:sz w:val="24"/>
            <w:szCs w:val="24"/>
          </w:rPr>
          <m:t>Y</m:t>
        </m:r>
      </m:oMath>
      <w:r>
        <w:rPr>
          <w:rFonts w:ascii="Times New Roman" w:eastAsia="Times New Roman" w:hAnsi="Times New Roman" w:cs="Times New Roman"/>
          <w:color w:val="000000"/>
          <w:sz w:val="24"/>
          <w:szCs w:val="24"/>
        </w:rPr>
        <w:t>-âng v</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 giao thoa ánh sáng, ngu</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n sáng phát ra ánh sáng đơn s</w:t>
      </w:r>
      <w:r>
        <w:rPr>
          <w:rFonts w:ascii="Times New Roman" w:eastAsia="Times New Roman" w:hAnsi="Times New Roman" w:cs="Times New Roman"/>
          <w:color w:val="000000"/>
          <w:sz w:val="24"/>
          <w:szCs w:val="24"/>
        </w:rPr>
        <w:t>ắ</w:t>
      </w:r>
      <w:r>
        <w:rPr>
          <w:rFonts w:ascii="Times New Roman" w:eastAsia="Times New Roman" w:hAnsi="Times New Roman" w:cs="Times New Roman"/>
          <w:color w:val="000000"/>
          <w:sz w:val="24"/>
          <w:szCs w:val="24"/>
        </w:rPr>
        <w:t>c có bư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sóng </w:t>
      </w:r>
      <m:oMath>
        <m:r>
          <w:rPr>
            <w:rFonts w:ascii="Cambria Math" w:eastAsia="Cambria Math" w:hAnsi="Cambria Math" w:cs="Cambria Math"/>
            <w:color w:val="000000"/>
            <w:sz w:val="24"/>
            <w:szCs w:val="24"/>
          </w:rPr>
          <m:t>500</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nm</m:t>
        </m:r>
      </m:oMath>
      <w:r>
        <w:rPr>
          <w:rFonts w:ascii="Times New Roman" w:eastAsia="Times New Roman" w:hAnsi="Times New Roman" w:cs="Times New Roman"/>
          <w:color w:val="000000"/>
          <w:sz w:val="24"/>
          <w:szCs w:val="24"/>
        </w:rPr>
        <w:t xml:space="preserve">. Khoảng cách giữa hai khe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là </w:t>
      </w:r>
      <m:oMath>
        <m:r>
          <w:rPr>
            <w:rFonts w:ascii="Cambria Math" w:eastAsia="Cambria Math" w:hAnsi="Cambria Math" w:cs="Cambria Math"/>
            <w:color w:val="000000"/>
            <w:sz w:val="24"/>
            <w:szCs w:val="24"/>
          </w:rPr>
          <m:t>1</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 xml:space="preserve">, khoảng cách từ mặt phẳng chứa hai khe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n màn quan sát là </w:t>
      </w:r>
      <m:oMath>
        <m:r>
          <w:rPr>
            <w:rFonts w:ascii="Cambria Math" w:eastAsia="Cambria Math" w:hAnsi="Cambria Math" w:cs="Cambria Math"/>
            <w:color w:val="000000"/>
            <w:sz w:val="24"/>
            <w:szCs w:val="24"/>
          </w:rPr>
          <m:t>2</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t>
        </m:r>
      </m:oMath>
      <w:r>
        <w:rPr>
          <w:rFonts w:ascii="Times New Roman" w:eastAsia="Times New Roman" w:hAnsi="Times New Roman" w:cs="Times New Roman"/>
          <w:color w:val="000000"/>
          <w:sz w:val="24"/>
          <w:szCs w:val="24"/>
        </w:rPr>
        <w:t>. Trên màn quan sát khoảng cách giữa vân sáng và vân tối kề nhau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m:oMath>
        <m:r>
          <w:rPr>
            <w:rFonts w:ascii="Cambria Math" w:eastAsia="Cambria Math" w:hAnsi="Cambria Math" w:cs="Cambria Math"/>
            <w:color w:val="000000"/>
            <w:sz w:val="24"/>
            <w:szCs w:val="24"/>
          </w:rPr>
          <m:t>0.75</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0,5</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1,0</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0,25</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w:t>
      </w:r>
    </w:p>
    <w:p w:rsidR="00822AAE" w:rsidRDefault="002B0028">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xml:space="preserve"> Khi chiếu một ánh sáng kích thích vào một chất lỏng thì chất lỏng này phát ánh sáng huỳnh quang màu vàng. Ánh sáng kích thích</w:t>
      </w:r>
      <w:r>
        <w:rPr>
          <w:rFonts w:ascii="Times New Roman" w:eastAsia="Times New Roman" w:hAnsi="Times New Roman" w:cs="Times New Roman"/>
          <w:color w:val="000000"/>
          <w:sz w:val="24"/>
          <w:szCs w:val="24"/>
        </w:rPr>
        <w:t xml:space="preserve"> đó không thể là ánh sáng:</w:t>
      </w:r>
    </w:p>
    <w:p w:rsidR="00822AAE" w:rsidRDefault="002B002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màu đỏ. </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màu chàm. </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màu lam. </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màu tím.</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29: </w:t>
      </w:r>
      <w:r>
        <w:rPr>
          <w:rFonts w:ascii="Times New Roman" w:eastAsia="Times New Roman" w:hAnsi="Times New Roman" w:cs="Times New Roman"/>
          <w:color w:val="000000"/>
          <w:sz w:val="24"/>
          <w:szCs w:val="24"/>
        </w:rPr>
        <w:t xml:space="preserve">Trong phương trình phản ứng hạt nhân: </w:t>
      </w:r>
      <w:r>
        <w:rPr>
          <w:rFonts w:ascii="Times New Roman" w:eastAsia="Times New Roman" w:hAnsi="Times New Roman" w:cs="Times New Roman"/>
          <w:color w:val="000000"/>
          <w:sz w:val="40"/>
          <w:szCs w:val="40"/>
          <w:vertAlign w:val="subscript"/>
        </w:rPr>
        <w:object w:dxaOrig="1941" w:dyaOrig="388">
          <v:shape id="_x0000_i1038" type="#_x0000_t75" style="width:97.05pt;height:19.25pt" o:ole="">
            <v:imagedata r:id="rId251" o:title=""/>
          </v:shape>
          <o:OLEObject Type="Embed" ProgID="Equation.DSMT4" ShapeID="_x0000_i1038" DrawAspect="Content" ObjectID="_1744746612" r:id="rId252"/>
        </w:object>
      </w:r>
      <w:r>
        <w:rPr>
          <w:rFonts w:ascii="Times New Roman" w:eastAsia="Times New Roman" w:hAnsi="Times New Roman" w:cs="Times New Roman"/>
          <w:color w:val="000000"/>
          <w:sz w:val="24"/>
          <w:szCs w:val="24"/>
        </w:rPr>
        <w:t xml:space="preserve"> . Hạt nhân </w:t>
      </w:r>
      <w:r>
        <w:rPr>
          <w:rFonts w:ascii="Times New Roman" w:eastAsia="Times New Roman" w:hAnsi="Times New Roman" w:cs="Times New Roman"/>
          <w:color w:val="000000"/>
          <w:sz w:val="40"/>
          <w:szCs w:val="40"/>
          <w:vertAlign w:val="subscript"/>
        </w:rPr>
        <w:object w:dxaOrig="401" w:dyaOrig="388">
          <v:shape id="_x0000_i1039" type="#_x0000_t75" style="width:20pt;height:19.25pt" o:ole="">
            <v:imagedata r:id="rId253" o:title=""/>
          </v:shape>
          <o:OLEObject Type="Embed" ProgID="Equation.DSMT4" ShapeID="_x0000_i1039" DrawAspect="Content" ObjectID="_1744746613" r:id="rId254"/>
        </w:object>
      </w:r>
      <w:r>
        <w:rPr>
          <w:rFonts w:ascii="Times New Roman" w:eastAsia="Times New Roman" w:hAnsi="Times New Roman" w:cs="Times New Roman"/>
          <w:color w:val="000000"/>
          <w:sz w:val="24"/>
          <w:szCs w:val="24"/>
        </w:rPr>
        <w:t xml:space="preserve"> là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401" w:dyaOrig="388">
          <v:shape id="_x0000_i1040" type="#_x0000_t75" style="width:20pt;height:19.25pt" o:ole="">
            <v:imagedata r:id="rId255" o:title=""/>
          </v:shape>
          <o:OLEObject Type="Embed" ProgID="Equation.DSMT4" ShapeID="_x0000_i1040" DrawAspect="Content" ObjectID="_1744746614" r:id="rId256"/>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401" w:dyaOrig="388">
          <v:shape id="_x0000_i1041" type="#_x0000_t75" style="width:20pt;height:19.25pt" o:ole="">
            <v:imagedata r:id="rId257" o:title=""/>
          </v:shape>
          <o:OLEObject Type="Embed" ProgID="Equation.DSMT4" ShapeID="_x0000_i1041" DrawAspect="Content" ObjectID="_1744746615" r:id="rId258"/>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438" w:dyaOrig="388">
          <v:shape id="_x0000_i1042" type="#_x0000_t75" style="width:21.95pt;height:19.25pt" o:ole="">
            <v:imagedata r:id="rId259" o:title=""/>
          </v:shape>
          <o:OLEObject Type="Embed" ProgID="Equation.DSMT4" ShapeID="_x0000_i1042" DrawAspect="Content" ObjectID="_1744746616" r:id="rId260"/>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40"/>
          <w:szCs w:val="40"/>
          <w:vertAlign w:val="subscript"/>
        </w:rPr>
        <w:object w:dxaOrig="438" w:dyaOrig="388">
          <v:shape id="_x0000_i1043" type="#_x0000_t75" style="width:21.95pt;height:19.25pt" o:ole="">
            <v:imagedata r:id="rId261" o:title=""/>
          </v:shape>
          <o:OLEObject Type="Embed" ProgID="Equation.DSMT4" ShapeID="_x0000_i1043" DrawAspect="Content" ObjectID="_1744746617" r:id="rId262"/>
        </w:objec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30: </w:t>
      </w:r>
      <w:r>
        <w:rPr>
          <w:rFonts w:ascii="Times New Roman" w:eastAsia="Times New Roman" w:hAnsi="Times New Roman" w:cs="Times New Roman"/>
          <w:color w:val="000000"/>
          <w:sz w:val="24"/>
          <w:szCs w:val="24"/>
        </w:rPr>
        <w:t>Cho dòng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không đ</w:t>
      </w:r>
      <w:r>
        <w:rPr>
          <w:rFonts w:ascii="Times New Roman" w:eastAsia="Times New Roman" w:hAnsi="Times New Roman" w:cs="Times New Roman"/>
          <w:color w:val="000000"/>
          <w:sz w:val="24"/>
          <w:szCs w:val="24"/>
        </w:rPr>
        <w:t>ổ</w:t>
      </w:r>
      <w:r>
        <w:rPr>
          <w:rFonts w:ascii="Times New Roman" w:eastAsia="Times New Roman" w:hAnsi="Times New Roman" w:cs="Times New Roman"/>
          <w:color w:val="000000"/>
          <w:sz w:val="24"/>
          <w:szCs w:val="24"/>
        </w:rPr>
        <w:t>i có cư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1,5 A ch</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y trong dây d</w:t>
      </w:r>
      <w:r>
        <w:rPr>
          <w:rFonts w:ascii="Times New Roman" w:eastAsia="Times New Roman" w:hAnsi="Times New Roman" w:cs="Times New Roman"/>
          <w:color w:val="000000"/>
          <w:sz w:val="24"/>
          <w:szCs w:val="24"/>
        </w:rPr>
        <w:t>ẫ</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ẳ</w:t>
      </w:r>
      <w:r>
        <w:rPr>
          <w:rFonts w:ascii="Times New Roman" w:eastAsia="Times New Roman" w:hAnsi="Times New Roman" w:cs="Times New Roman"/>
          <w:color w:val="000000"/>
          <w:sz w:val="24"/>
          <w:szCs w:val="24"/>
        </w:rPr>
        <w:t>ng dài 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trong không khí.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n c</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color w:val="000000"/>
          <w:sz w:val="24"/>
          <w:szCs w:val="24"/>
        </w:rPr>
        <w:t>ứ</w:t>
      </w:r>
      <w:r>
        <w:rPr>
          <w:rFonts w:ascii="Times New Roman" w:eastAsia="Times New Roman" w:hAnsi="Times New Roman" w:cs="Times New Roman"/>
          <w:color w:val="000000"/>
          <w:sz w:val="24"/>
          <w:szCs w:val="24"/>
        </w:rPr>
        <w:t>ng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do dòng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này gây ra t</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m</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m cách dây d</w:t>
      </w:r>
      <w:r>
        <w:rPr>
          <w:rFonts w:ascii="Times New Roman" w:eastAsia="Times New Roman" w:hAnsi="Times New Roman" w:cs="Times New Roman"/>
          <w:color w:val="000000"/>
          <w:sz w:val="24"/>
          <w:szCs w:val="24"/>
        </w:rPr>
        <w:t>ẫ</w:t>
      </w:r>
      <w:r>
        <w:rPr>
          <w:rFonts w:ascii="Times New Roman" w:eastAsia="Times New Roman" w:hAnsi="Times New Roman" w:cs="Times New Roman"/>
          <w:color w:val="000000"/>
          <w:sz w:val="24"/>
          <w:szCs w:val="24"/>
        </w:rPr>
        <w:t xml:space="preserve">n </w:t>
      </w:r>
      <m:oMath>
        <m:r>
          <w:rPr>
            <w:rFonts w:ascii="Cambria Math" w:eastAsia="Cambria Math" w:hAnsi="Cambria Math" w:cs="Cambria Math"/>
            <w:color w:val="000000"/>
            <w:sz w:val="24"/>
            <w:szCs w:val="24"/>
          </w:rPr>
          <m:t xml:space="preserve">10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xml:space="preserve">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3.</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6</m:t>
            </m:r>
          </m:sup>
        </m:sSup>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3.10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5</m:t>
            </m:r>
          </m:sup>
        </m:sSup>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3.</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7</m:t>
            </m:r>
          </m:sup>
        </m:sSup>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3.</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10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4</m:t>
            </m:r>
          </m:sup>
        </m:sSup>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T</m:t>
        </m:r>
      </m:oMath>
    </w:p>
    <w:p w:rsidR="00822AAE" w:rsidRDefault="002B0028">
      <w:pPr>
        <w:tabs>
          <w:tab w:val="left" w:pos="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31: </w:t>
      </w:r>
      <w:r>
        <w:rPr>
          <w:rFonts w:ascii="Times New Roman" w:eastAsia="Times New Roman" w:hAnsi="Times New Roman" w:cs="Times New Roman"/>
          <w:color w:val="000000"/>
          <w:sz w:val="24"/>
          <w:szCs w:val="24"/>
        </w:rPr>
        <w:t>Hai ch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m </w:t>
      </w:r>
      <m:oMath>
        <m:r>
          <w:rPr>
            <w:rFonts w:ascii="Cambria Math" w:eastAsia="Cambria Math" w:hAnsi="Cambria Math" w:cs="Cambria Math"/>
            <w:color w:val="000000"/>
            <w:sz w:val="24"/>
            <w:szCs w:val="24"/>
          </w:rPr>
          <m:t>M</m:t>
        </m:r>
      </m:oMath>
      <w:r>
        <w:rPr>
          <w:rFonts w:ascii="Times New Roman" w:eastAsia="Times New Roman" w:hAnsi="Times New Roman" w:cs="Times New Roman"/>
          <w:color w:val="000000"/>
          <w:sz w:val="24"/>
          <w:szCs w:val="24"/>
        </w:rPr>
        <w:t xml:space="preserve"> và </w:t>
      </w:r>
      <m:oMath>
        <m:r>
          <w:rPr>
            <w:rFonts w:ascii="Cambria Math" w:eastAsia="Cambria Math" w:hAnsi="Cambria Math" w:cs="Cambria Math"/>
            <w:color w:val="000000"/>
            <w:sz w:val="24"/>
            <w:szCs w:val="24"/>
          </w:rPr>
          <m:t>N</m:t>
        </m:r>
      </m:oMath>
      <w:r>
        <w:rPr>
          <w:rFonts w:ascii="Times New Roman" w:eastAsia="Times New Roman" w:hAnsi="Times New Roman" w:cs="Times New Roman"/>
          <w:color w:val="000000"/>
          <w:sz w:val="24"/>
          <w:szCs w:val="24"/>
        </w:rPr>
        <w:t xml:space="preserve">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đi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u hòa d</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c theo hai đư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th</w:t>
      </w:r>
      <w:r>
        <w:rPr>
          <w:rFonts w:ascii="Times New Roman" w:eastAsia="Times New Roman" w:hAnsi="Times New Roman" w:cs="Times New Roman"/>
          <w:color w:val="000000"/>
          <w:sz w:val="24"/>
          <w:szCs w:val="24"/>
        </w:rPr>
        <w:t>ẳ</w:t>
      </w:r>
      <w:r>
        <w:rPr>
          <w:rFonts w:ascii="Times New Roman" w:eastAsia="Times New Roman" w:hAnsi="Times New Roman" w:cs="Times New Roman"/>
          <w:color w:val="000000"/>
          <w:sz w:val="24"/>
          <w:szCs w:val="24"/>
        </w:rPr>
        <w:t xml:space="preserve">ng song song nhau và cùng </w:t>
      </w:r>
      <w:r>
        <w:rPr>
          <w:rFonts w:ascii="Times New Roman" w:eastAsia="Times New Roman" w:hAnsi="Times New Roman" w:cs="Times New Roman"/>
          <w:color w:val="000000"/>
          <w:sz w:val="24"/>
          <w:szCs w:val="24"/>
        </w:rPr>
        <w:t>ở</w:t>
      </w:r>
      <w:r>
        <w:rPr>
          <w:rFonts w:ascii="Times New Roman" w:eastAsia="Times New Roman" w:hAnsi="Times New Roman" w:cs="Times New Roman"/>
          <w:color w:val="000000"/>
          <w:sz w:val="24"/>
          <w:szCs w:val="24"/>
        </w:rPr>
        <w:t xml:space="preserve"> sát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i tr</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 xml:space="preserve">c </w:t>
      </w:r>
      <m:oMath>
        <m:r>
          <w:rPr>
            <w:rFonts w:ascii="Cambria Math" w:eastAsia="Cambria Math" w:hAnsi="Cambria Math" w:cs="Cambria Math"/>
            <w:color w:val="000000"/>
            <w:sz w:val="24"/>
            <w:szCs w:val="24"/>
          </w:rPr>
          <m:t>Ox</m:t>
        </m:r>
      </m:oMath>
      <w:r>
        <w:rPr>
          <w:rFonts w:ascii="Times New Roman" w:eastAsia="Times New Roman" w:hAnsi="Times New Roman" w:cs="Times New Roman"/>
          <w:color w:val="000000"/>
          <w:sz w:val="24"/>
          <w:szCs w:val="24"/>
        </w:rPr>
        <w:t xml:space="preserve">. Đồ thị dao động của chúng lần lượt là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M</m:t>
            </m:r>
          </m:sub>
        </m:sSub>
      </m:oMath>
      <w:r>
        <w:rPr>
          <w:rFonts w:ascii="Times New Roman" w:eastAsia="Times New Roman" w:hAnsi="Times New Roman" w:cs="Times New Roman"/>
          <w:color w:val="000000"/>
          <w:sz w:val="24"/>
          <w:szCs w:val="24"/>
        </w:rPr>
        <w:t xml:space="preserve"> và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N</m:t>
            </m:r>
          </m:sub>
        </m:sSub>
      </m:oMath>
      <w:r>
        <w:rPr>
          <w:rFonts w:ascii="Times New Roman" w:eastAsia="Times New Roman" w:hAnsi="Times New Roman" w:cs="Times New Roman"/>
          <w:color w:val="000000"/>
          <w:sz w:val="24"/>
          <w:szCs w:val="24"/>
        </w:rPr>
        <w:t xml:space="preserve"> đư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c bi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u di</w:t>
      </w:r>
      <w:r>
        <w:rPr>
          <w:rFonts w:ascii="Times New Roman" w:eastAsia="Times New Roman" w:hAnsi="Times New Roman" w:cs="Times New Roman"/>
          <w:color w:val="000000"/>
          <w:sz w:val="24"/>
          <w:szCs w:val="24"/>
        </w:rPr>
        <w:t>ễ</w:t>
      </w:r>
      <w:r>
        <w:rPr>
          <w:rFonts w:ascii="Times New Roman" w:eastAsia="Times New Roman" w:hAnsi="Times New Roman" w:cs="Times New Roman"/>
          <w:color w:val="000000"/>
          <w:sz w:val="24"/>
          <w:szCs w:val="24"/>
        </w:rPr>
        <w:t>n trên hình v</w:t>
      </w:r>
      <w:r>
        <w:rPr>
          <w:rFonts w:ascii="Times New Roman" w:eastAsia="Times New Roman" w:hAnsi="Times New Roman" w:cs="Times New Roman"/>
          <w:color w:val="000000"/>
          <w:sz w:val="24"/>
          <w:szCs w:val="24"/>
        </w:rPr>
        <w:t>ẽ</w:t>
      </w:r>
      <w:r>
        <w:rPr>
          <w:rFonts w:ascii="Times New Roman" w:eastAsia="Times New Roman" w:hAnsi="Times New Roman" w:cs="Times New Roman"/>
          <w:color w:val="000000"/>
          <w:sz w:val="24"/>
          <w:szCs w:val="24"/>
        </w:rPr>
        <w:t>. Khi đó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gi</w:t>
      </w:r>
      <w:r>
        <w:rPr>
          <w:rFonts w:ascii="Times New Roman" w:eastAsia="Times New Roman" w:hAnsi="Times New Roman" w:cs="Times New Roman"/>
          <w:color w:val="000000"/>
          <w:sz w:val="24"/>
          <w:szCs w:val="24"/>
        </w:rPr>
        <w:t>ữ</w:t>
      </w:r>
      <w:r>
        <w:rPr>
          <w:rFonts w:ascii="Times New Roman" w:eastAsia="Times New Roman" w:hAnsi="Times New Roman" w:cs="Times New Roman"/>
          <w:color w:val="000000"/>
          <w:sz w:val="24"/>
          <w:szCs w:val="24"/>
        </w:rPr>
        <w:t xml:space="preserve">a </w:t>
      </w:r>
      <m:oMath>
        <m:r>
          <w:rPr>
            <w:rFonts w:ascii="Cambria Math" w:eastAsia="Cambria Math" w:hAnsi="Cambria Math" w:cs="Cambria Math"/>
            <w:color w:val="000000"/>
            <w:sz w:val="24"/>
            <w:szCs w:val="24"/>
          </w:rPr>
          <m:t>M</m:t>
        </m:r>
      </m:oMath>
      <w:r>
        <w:rPr>
          <w:rFonts w:ascii="Times New Roman" w:eastAsia="Times New Roman" w:hAnsi="Times New Roman" w:cs="Times New Roman"/>
          <w:color w:val="000000"/>
          <w:sz w:val="24"/>
          <w:szCs w:val="24"/>
        </w:rPr>
        <w:t xml:space="preserve"> và </w:t>
      </w:r>
      <m:oMath>
        <m:r>
          <w:rPr>
            <w:rFonts w:ascii="Cambria Math" w:eastAsia="Cambria Math" w:hAnsi="Cambria Math" w:cs="Cambria Math"/>
            <w:color w:val="000000"/>
            <w:sz w:val="24"/>
            <w:szCs w:val="24"/>
          </w:rPr>
          <m:t>N</m:t>
        </m:r>
      </m:oMath>
      <w:r>
        <w:rPr>
          <w:rFonts w:ascii="Times New Roman" w:eastAsia="Times New Roman" w:hAnsi="Times New Roman" w:cs="Times New Roman"/>
          <w:color w:val="000000"/>
          <w:sz w:val="24"/>
          <w:szCs w:val="24"/>
        </w:rPr>
        <w:t xml:space="preserve"> đạt cực đại bằng</w:t>
      </w:r>
      <w:r>
        <w:rPr>
          <w:noProof/>
        </w:rPr>
        <w:drawing>
          <wp:anchor distT="0" distB="0" distL="114300" distR="114300" simplePos="0" relativeHeight="251660288" behindDoc="0" locked="0" layoutInCell="1" hidden="0" allowOverlap="1">
            <wp:simplePos x="0" y="0"/>
            <wp:positionH relativeFrom="column">
              <wp:posOffset>4384675</wp:posOffset>
            </wp:positionH>
            <wp:positionV relativeFrom="paragraph">
              <wp:posOffset>7187</wp:posOffset>
            </wp:positionV>
            <wp:extent cx="2096135" cy="1245235"/>
            <wp:effectExtent l="0" t="0" r="0" b="0"/>
            <wp:wrapSquare wrapText="bothSides" distT="0" distB="0" distL="114300" distR="114300"/>
            <wp:docPr id="6"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263"/>
                    <a:srcRect/>
                    <a:stretch>
                      <a:fillRect/>
                    </a:stretch>
                  </pic:blipFill>
                  <pic:spPr>
                    <a:xfrm>
                      <a:off x="0" y="0"/>
                      <a:ext cx="2096135" cy="1245235"/>
                    </a:xfrm>
                    <a:prstGeom prst="rect">
                      <a:avLst/>
                    </a:prstGeom>
                    <a:ln/>
                  </pic:spPr>
                </pic:pic>
              </a:graphicData>
            </a:graphic>
          </wp:anchor>
        </w:drawing>
      </w:r>
    </w:p>
    <w:p w:rsidR="00822AAE" w:rsidRDefault="002B0028">
      <w:pPr>
        <w:tabs>
          <w:tab w:val="left" w:pos="0"/>
          <w:tab w:val="left" w:pos="3402"/>
          <w:tab w:val="left" w:pos="5669"/>
          <w:tab w:val="left" w:pos="7937"/>
        </w:tabs>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m:oMath>
        <m:r>
          <w:rPr>
            <w:rFonts w:ascii="Cambria Math" w:eastAsia="Cambria Math" w:hAnsi="Cambria Math" w:cs="Cambria Math"/>
            <w:color w:val="000000"/>
            <w:sz w:val="24"/>
            <w:szCs w:val="24"/>
          </w:rPr>
          <m:t>5</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3</m:t>
            </m:r>
          </m:e>
        </m:ra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5+5</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cm</m:t>
        </m:r>
        <m:r>
          <w:rPr>
            <w:rFonts w:ascii="Cambria Math" w:eastAsia="Cambria Math" w:hAnsi="Cambria Math" w:cs="Cambria Math"/>
            <w:color w:val="000000"/>
            <w:sz w:val="24"/>
            <w:szCs w:val="24"/>
          </w:rPr>
          <m:t>)</m:t>
        </m:r>
      </m:oMath>
    </w:p>
    <w:p w:rsidR="00822AAE" w:rsidRDefault="002B0028">
      <w:pPr>
        <w:tabs>
          <w:tab w:val="left" w:pos="0"/>
          <w:tab w:val="left" w:pos="3402"/>
          <w:tab w:val="left" w:pos="5669"/>
          <w:tab w:val="left" w:pos="7937"/>
        </w:tabs>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5</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 xml:space="preserve">5 </m:t>
        </m:r>
        <m:r>
          <w:rPr>
            <w:rFonts w:ascii="Cambria Math" w:eastAsia="Cambria Math" w:hAnsi="Cambria Math" w:cs="Cambria Math"/>
            <w:color w:val="000000"/>
            <w:sz w:val="24"/>
            <w:szCs w:val="24"/>
          </w:rPr>
          <m:t>cm</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32: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hai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m </w:t>
      </w:r>
      <m:oMath>
        <m:r>
          <w:rPr>
            <w:rFonts w:ascii="Cambria Math" w:eastAsia="Cambria Math" w:hAnsi="Cambria Math" w:cs="Cambria Math"/>
            <w:color w:val="000000"/>
            <w:sz w:val="24"/>
            <w:szCs w:val="24"/>
          </w:rPr>
          <m:t>A</m:t>
        </m:r>
      </m:oMath>
      <w:r>
        <w:rPr>
          <w:rFonts w:ascii="Times New Roman" w:eastAsia="Times New Roman" w:hAnsi="Times New Roman" w:cs="Times New Roman"/>
          <w:color w:val="000000"/>
          <w:sz w:val="24"/>
          <w:szCs w:val="24"/>
        </w:rPr>
        <w:t xml:space="preserve"> và </w:t>
      </w:r>
      <m:oMath>
        <m:r>
          <w:rPr>
            <w:rFonts w:ascii="Cambria Math" w:eastAsia="Cambria Math" w:hAnsi="Cambria Math" w:cs="Cambria Math"/>
            <w:color w:val="000000"/>
            <w:sz w:val="24"/>
            <w:szCs w:val="24"/>
          </w:rPr>
          <m:t>B</m:t>
        </m:r>
      </m:oMath>
      <w:r>
        <w:rPr>
          <w:rFonts w:ascii="Times New Roman" w:eastAsia="Times New Roman" w:hAnsi="Times New Roman" w:cs="Times New Roman"/>
          <w:color w:val="000000"/>
          <w:sz w:val="24"/>
          <w:szCs w:val="24"/>
        </w:rPr>
        <w:t xml:space="preserve">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cách nhau </w:t>
      </w:r>
      <m:oMath>
        <m:r>
          <w:rPr>
            <w:rFonts w:ascii="Cambria Math" w:eastAsia="Cambria Math" w:hAnsi="Cambria Math" w:cs="Cambria Math"/>
            <w:color w:val="000000"/>
            <w:sz w:val="24"/>
            <w:szCs w:val="24"/>
          </w:rPr>
          <m:t xml:space="preserve">8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xml:space="preserve"> có hai nguồn kết hợp dao động với phương trình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acos</m:t>
        </m:r>
        <m:r>
          <w:rPr>
            <w:rFonts w:ascii="Cambria Math" w:eastAsia="Cambria Math" w:hAnsi="Cambria Math" w:cs="Cambria Math"/>
            <w:color w:val="000000"/>
            <w:sz w:val="24"/>
            <w:szCs w:val="24"/>
          </w:rPr>
          <m:t>40</m:t>
        </m:r>
        <m:r>
          <w:rPr>
            <w:rFonts w:ascii="Cambria Math" w:eastAsia="Cambria Math" w:hAnsi="Cambria Math" w:cs="Cambria Math"/>
            <w:color w:val="000000"/>
            <w:sz w:val="24"/>
            <w:szCs w:val="24"/>
          </w:rPr>
          <m:t>π</m:t>
        </m:r>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cm</m:t>
        </m:r>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ố</w:t>
      </w:r>
      <w:r>
        <w:rPr>
          <w:rFonts w:ascii="Times New Roman" w:eastAsia="Times New Roman" w:hAnsi="Times New Roman" w:cs="Times New Roman"/>
          <w:color w:val="000000"/>
          <w:sz w:val="24"/>
          <w:szCs w:val="24"/>
        </w:rPr>
        <w:t>c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truy</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n sóng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c là </w:t>
      </w:r>
      <m:oMath>
        <m:r>
          <w:rPr>
            <w:rFonts w:ascii="Cambria Math" w:eastAsia="Cambria Math" w:hAnsi="Cambria Math" w:cs="Cambria Math"/>
            <w:color w:val="000000"/>
            <w:sz w:val="24"/>
            <w:szCs w:val="24"/>
          </w:rPr>
          <m:t xml:space="preserve">30 </m:t>
        </m:r>
        <m:r>
          <w:rPr>
            <w:rFonts w:ascii="Cambria Math" w:eastAsia="Cambria Math" w:hAnsi="Cambria Math" w:cs="Cambria Math"/>
            <w:color w:val="000000"/>
            <w:sz w:val="24"/>
            <w:szCs w:val="24"/>
          </w:rPr>
          <m:t>cm</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m:t>
        </m:r>
      </m:oMath>
      <w:r>
        <w:rPr>
          <w:rFonts w:ascii="Times New Roman" w:eastAsia="Times New Roman" w:hAnsi="Times New Roman" w:cs="Times New Roman"/>
          <w:color w:val="000000"/>
          <w:sz w:val="24"/>
          <w:szCs w:val="24"/>
        </w:rPr>
        <w:t>. Xét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ẳ</w:t>
      </w:r>
      <w:r>
        <w:rPr>
          <w:rFonts w:ascii="Times New Roman" w:eastAsia="Times New Roman" w:hAnsi="Times New Roman" w:cs="Times New Roman"/>
          <w:color w:val="000000"/>
          <w:sz w:val="24"/>
          <w:szCs w:val="24"/>
        </w:rPr>
        <w:t xml:space="preserve">ng </w:t>
      </w:r>
      <m:oMath>
        <m:r>
          <w:rPr>
            <w:rFonts w:ascii="Cambria Math" w:eastAsia="Cambria Math" w:hAnsi="Cambria Math" w:cs="Cambria Math"/>
            <w:color w:val="000000"/>
            <w:sz w:val="24"/>
            <w:szCs w:val="24"/>
          </w:rPr>
          <m:t>CD</m:t>
        </m:r>
        <m:r>
          <w:rPr>
            <w:rFonts w:ascii="Cambria Math" w:eastAsia="Cambria Math" w:hAnsi="Cambria Math" w:cs="Cambria Math"/>
            <w:color w:val="000000"/>
            <w:sz w:val="24"/>
            <w:szCs w:val="24"/>
          </w:rPr>
          <m:t xml:space="preserve">=4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xml:space="preserve"> trên m</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nư</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c có chung đư</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ng trung tr</w:t>
      </w:r>
      <w:r>
        <w:rPr>
          <w:rFonts w:ascii="Times New Roman" w:eastAsia="Times New Roman" w:hAnsi="Times New Roman" w:cs="Times New Roman"/>
          <w:color w:val="000000"/>
          <w:sz w:val="24"/>
          <w:szCs w:val="24"/>
        </w:rPr>
        <w:t>ự</w:t>
      </w:r>
      <w:r>
        <w:rPr>
          <w:rFonts w:ascii="Times New Roman" w:eastAsia="Times New Roman" w:hAnsi="Times New Roman" w:cs="Times New Roman"/>
          <w:color w:val="000000"/>
          <w:sz w:val="24"/>
          <w:szCs w:val="24"/>
        </w:rPr>
        <w:t>c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i AB. Đ</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 trên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 xml:space="preserve">n </w:t>
      </w:r>
      <m:oMath>
        <m:r>
          <w:rPr>
            <w:rFonts w:ascii="Cambria Math" w:eastAsia="Cambria Math" w:hAnsi="Cambria Math" w:cs="Cambria Math"/>
            <w:color w:val="000000"/>
            <w:sz w:val="24"/>
            <w:szCs w:val="24"/>
          </w:rPr>
          <m:t>CD</m:t>
        </m:r>
      </m:oMath>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rPr>
        <w:t>ỉ</w:t>
      </w:r>
      <w:r>
        <w:rPr>
          <w:rFonts w:ascii="Times New Roman" w:eastAsia="Times New Roman" w:hAnsi="Times New Roman" w:cs="Times New Roman"/>
          <w:color w:val="000000"/>
          <w:sz w:val="24"/>
          <w:szCs w:val="24"/>
        </w:rPr>
        <w:t xml:space="preserve"> có 3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m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i biên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ự</w:t>
      </w:r>
      <w:r>
        <w:rPr>
          <w:rFonts w:ascii="Times New Roman" w:eastAsia="Times New Roman" w:hAnsi="Times New Roman" w:cs="Times New Roman"/>
          <w:color w:val="000000"/>
          <w:sz w:val="24"/>
          <w:szCs w:val="24"/>
        </w:rPr>
        <w:t>c đ</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thì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l</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n nh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t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w:t>
      </w:r>
      <m:oMath>
        <m:r>
          <w:rPr>
            <w:rFonts w:ascii="Cambria Math" w:eastAsia="Cambria Math" w:hAnsi="Cambria Math" w:cs="Cambria Math"/>
            <w:color w:val="000000"/>
            <w:sz w:val="24"/>
            <w:szCs w:val="24"/>
          </w:rPr>
          <m:t>CD</m:t>
        </m:r>
      </m:oMath>
      <w:r>
        <w:rPr>
          <w:rFonts w:ascii="Times New Roman" w:eastAsia="Times New Roman" w:hAnsi="Times New Roman" w:cs="Times New Roman"/>
          <w:color w:val="000000"/>
          <w:sz w:val="24"/>
          <w:szCs w:val="24"/>
        </w:rPr>
        <w:t xml:space="preserve">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n </w:t>
      </w:r>
      <m:oMath>
        <m:r>
          <w:rPr>
            <w:rFonts w:ascii="Cambria Math" w:eastAsia="Cambria Math" w:hAnsi="Cambria Math" w:cs="Cambria Math"/>
            <w:color w:val="000000"/>
            <w:sz w:val="24"/>
            <w:szCs w:val="24"/>
          </w:rPr>
          <m:t>AB</m:t>
        </m:r>
      </m:oMath>
      <w:r>
        <w:rPr>
          <w:rFonts w:ascii="Times New Roman" w:eastAsia="Times New Roman" w:hAnsi="Times New Roman" w:cs="Times New Roman"/>
          <w:color w:val="000000"/>
          <w:sz w:val="24"/>
          <w:szCs w:val="24"/>
        </w:rPr>
        <w:t xml:space="preserve"> gần bằng với giá tr</w:t>
      </w:r>
      <w:r>
        <w:rPr>
          <w:rFonts w:ascii="Times New Roman" w:eastAsia="Times New Roman" w:hAnsi="Times New Roman" w:cs="Times New Roman"/>
          <w:color w:val="000000"/>
          <w:sz w:val="24"/>
          <w:szCs w:val="24"/>
        </w:rPr>
        <w:t>ị nào sau đây?</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 xml:space="preserve">9,7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 xml:space="preserve">3,3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 xml:space="preserve">8,9 </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 xml:space="preserve">6 </m:t>
        </m:r>
        <m:r>
          <w:rPr>
            <w:rFonts w:ascii="Cambria Math" w:eastAsia="Cambria Math" w:hAnsi="Cambria Math" w:cs="Cambria Math"/>
            <w:color w:val="000000"/>
            <w:sz w:val="24"/>
            <w:szCs w:val="24"/>
          </w:rPr>
          <m:t>cm</m:t>
        </m:r>
      </m:oMath>
    </w:p>
    <w:p w:rsidR="00822AAE" w:rsidRDefault="002B0028">
      <w:pPr>
        <w:tabs>
          <w:tab w:val="left" w:pos="2552"/>
          <w:tab w:val="left" w:pos="5245"/>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33: </w:t>
      </w:r>
      <w:r>
        <w:rPr>
          <w:rFonts w:ascii="Times New Roman" w:eastAsia="Times New Roman" w:hAnsi="Times New Roman" w:cs="Times New Roman"/>
          <w:color w:val="000000"/>
          <w:sz w:val="24"/>
          <w:szCs w:val="24"/>
        </w:rPr>
        <w:t xml:space="preserve">Đặt điện áp </w:t>
      </w:r>
      <w:r>
        <w:rPr>
          <w:rFonts w:ascii="Times New Roman" w:eastAsia="Times New Roman" w:hAnsi="Times New Roman" w:cs="Times New Roman"/>
          <w:color w:val="000000"/>
          <w:sz w:val="40"/>
          <w:szCs w:val="40"/>
          <w:vertAlign w:val="subscript"/>
        </w:rPr>
        <w:object w:dxaOrig="3356" w:dyaOrig="739">
          <v:shape id="_x0000_i1044" type="#_x0000_t75" style="width:167.85pt;height:36.95pt" o:ole="">
            <v:imagedata r:id="rId264" o:title=""/>
          </v:shape>
          <o:OLEObject Type="Embed" ProgID="Equation.DSMT4" ShapeID="_x0000_i1044" DrawAspect="Content" ObjectID="_1744746618" r:id="rId265"/>
        </w:object>
      </w:r>
      <w:r>
        <w:rPr>
          <w:rFonts w:ascii="Times New Roman" w:eastAsia="Times New Roman" w:hAnsi="Times New Roman" w:cs="Times New Roman"/>
          <w:color w:val="000000"/>
          <w:sz w:val="24"/>
          <w:szCs w:val="24"/>
        </w:rPr>
        <w:t xml:space="preserve"> vào hai đầu đoạn mạch điện. Tại thời điểm t, điện áp có giá trị </w:t>
      </w:r>
      <w:r>
        <w:rPr>
          <w:rFonts w:ascii="Times New Roman" w:eastAsia="Times New Roman" w:hAnsi="Times New Roman" w:cs="Times New Roman"/>
          <w:color w:val="000000"/>
          <w:sz w:val="40"/>
          <w:szCs w:val="40"/>
          <w:vertAlign w:val="subscript"/>
        </w:rPr>
        <w:object w:dxaOrig="726" w:dyaOrig="338">
          <v:shape id="_x0000_i1045" type="#_x0000_t75" style="width:36.2pt;height:16.95pt" o:ole="">
            <v:imagedata r:id="rId266" o:title=""/>
          </v:shape>
          <o:OLEObject Type="Embed" ProgID="Equation.DSMT4" ShapeID="_x0000_i1045" DrawAspect="Content" ObjectID="_1744746619" r:id="rId267"/>
        </w:object>
      </w:r>
      <w:r>
        <w:rPr>
          <w:rFonts w:ascii="Times New Roman" w:eastAsia="Times New Roman" w:hAnsi="Times New Roman" w:cs="Times New Roman"/>
          <w:color w:val="000000"/>
          <w:sz w:val="24"/>
          <w:szCs w:val="24"/>
        </w:rPr>
        <w:t xml:space="preserve">V và đang giảm. Tại thời điểm </w:t>
      </w:r>
      <w:r>
        <w:rPr>
          <w:rFonts w:ascii="Times New Roman" w:eastAsia="Times New Roman" w:hAnsi="Times New Roman" w:cs="Times New Roman"/>
          <w:color w:val="000000"/>
          <w:sz w:val="40"/>
          <w:szCs w:val="40"/>
          <w:vertAlign w:val="subscript"/>
        </w:rPr>
        <w:object w:dxaOrig="1139" w:dyaOrig="626">
          <v:shape id="_x0000_i1046" type="#_x0000_t75" style="width:57pt;height:31.2pt" o:ole="">
            <v:imagedata r:id="rId268" o:title=""/>
          </v:shape>
          <o:OLEObject Type="Embed" ProgID="Equation.DSMT4" ShapeID="_x0000_i1046" DrawAspect="Content" ObjectID="_1744746620" r:id="rId269"/>
        </w:object>
      </w:r>
      <w:r>
        <w:rPr>
          <w:rFonts w:ascii="Times New Roman" w:eastAsia="Times New Roman" w:hAnsi="Times New Roman" w:cs="Times New Roman"/>
          <w:color w:val="000000"/>
          <w:sz w:val="24"/>
          <w:szCs w:val="24"/>
        </w:rPr>
        <w:t>điện áp này có giá trị bằng:</w:t>
      </w:r>
    </w:p>
    <w:p w:rsidR="00822AAE" w:rsidRDefault="002B0028">
      <w:pPr>
        <w:tabs>
          <w:tab w:val="left" w:pos="2552"/>
          <w:tab w:val="left" w:pos="5103"/>
          <w:tab w:val="left" w:pos="7655"/>
          <w:tab w:val="left" w:pos="8222"/>
        </w:tabs>
        <w:spacing w:after="0"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200 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-100 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701" w:dyaOrig="363">
          <v:shape id="_x0000_i1047" type="#_x0000_t75" style="width:35.05pt;height:18.1pt" o:ole="">
            <v:imagedata r:id="rId270" o:title=""/>
          </v:shape>
          <o:OLEObject Type="Embed" ProgID="Equation.DSMT4" ShapeID="_x0000_i1047" DrawAspect="Content" ObjectID="_1744746621" r:id="rId271"/>
        </w:objec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877" w:dyaOrig="338">
          <v:shape id="_x0000_i1048" type="#_x0000_t75" style="width:43.9pt;height:16.95pt" o:ole="">
            <v:imagedata r:id="rId272" o:title=""/>
          </v:shape>
          <o:OLEObject Type="Embed" ProgID="Equation.DSMT4" ShapeID="_x0000_i1048" DrawAspect="Content" ObjectID="_1744746622" r:id="rId273"/>
        </w:object>
      </w:r>
      <w:r>
        <w:rPr>
          <w:rFonts w:ascii="Times New Roman" w:eastAsia="Times New Roman" w:hAnsi="Times New Roman" w:cs="Times New Roman"/>
          <w:color w:val="000000"/>
          <w:sz w:val="24"/>
          <w:szCs w:val="24"/>
        </w:rPr>
        <w:t>V.</w:t>
      </w:r>
    </w:p>
    <w:p w:rsidR="00822AAE" w:rsidRDefault="002B0028">
      <w:pPr>
        <w:tabs>
          <w:tab w:val="left" w:pos="99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34: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áp xoay chi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 xml:space="preserve">u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U</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r>
          <w:rPr>
            <w:rFonts w:ascii="Cambria Math" w:eastAsia="Cambria Math" w:hAnsi="Cambria Math" w:cs="Cambria Math"/>
            <w:color w:val="000000"/>
            <w:sz w:val="24"/>
            <w:szCs w:val="24"/>
          </w:rPr>
          <m:t>cos</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ωt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φ</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xml:space="preserve"> không đ</w:t>
      </w:r>
      <w:r>
        <w:rPr>
          <w:rFonts w:ascii="Times New Roman" w:eastAsia="Times New Roman" w:hAnsi="Times New Roman" w:cs="Times New Roman"/>
          <w:color w:val="000000"/>
          <w:sz w:val="24"/>
          <w:szCs w:val="24"/>
        </w:rPr>
        <w:t>ổ</w:t>
      </w:r>
      <w:r>
        <w:rPr>
          <w:rFonts w:ascii="Times New Roman" w:eastAsia="Times New Roman" w:hAnsi="Times New Roman" w:cs="Times New Roman"/>
          <w:color w:val="000000"/>
          <w:sz w:val="24"/>
          <w:szCs w:val="24"/>
        </w:rPr>
        <w:t>i vào hai đ</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u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 xml:space="preserve">ch </w:t>
      </w:r>
      <m:oMath>
        <m:r>
          <w:rPr>
            <w:rFonts w:ascii="Cambria Math" w:eastAsia="Cambria Math" w:hAnsi="Cambria Math" w:cs="Cambria Math"/>
            <w:color w:val="000000"/>
            <w:sz w:val="24"/>
            <w:szCs w:val="24"/>
          </w:rPr>
          <m:t>AB</m:t>
        </m:r>
      </m:oMath>
      <w:r>
        <w:rPr>
          <w:rFonts w:ascii="Times New Roman" w:eastAsia="Times New Roman" w:hAnsi="Times New Roman" w:cs="Times New Roman"/>
          <w:color w:val="000000"/>
          <w:sz w:val="24"/>
          <w:szCs w:val="24"/>
        </w:rPr>
        <w:t>. Hình bên g</w:t>
      </w:r>
      <w:r>
        <w:rPr>
          <w:rFonts w:ascii="Times New Roman" w:eastAsia="Times New Roman" w:hAnsi="Times New Roman" w:cs="Times New Roman"/>
          <w:color w:val="000000"/>
          <w:sz w:val="24"/>
          <w:szCs w:val="24"/>
        </w:rPr>
        <w:t>ồ</w:t>
      </w:r>
      <w:r>
        <w:rPr>
          <w:rFonts w:ascii="Times New Roman" w:eastAsia="Times New Roman" w:hAnsi="Times New Roman" w:cs="Times New Roman"/>
          <w:color w:val="000000"/>
          <w:sz w:val="24"/>
          <w:szCs w:val="24"/>
        </w:rPr>
        <w:t>m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 xml:space="preserve">ch </w:t>
      </w:r>
      <m:oMath>
        <m:r>
          <w:rPr>
            <w:rFonts w:ascii="Cambria Math" w:eastAsia="Cambria Math" w:hAnsi="Cambria Math" w:cs="Cambria Math"/>
            <w:color w:val="000000"/>
            <w:sz w:val="24"/>
            <w:szCs w:val="24"/>
          </w:rPr>
          <m:t>AB</m:t>
        </m:r>
      </m:oMath>
      <w:r>
        <w:rPr>
          <w:rFonts w:ascii="Times New Roman" w:eastAsia="Times New Roman" w:hAnsi="Times New Roman" w:cs="Times New Roman"/>
          <w:color w:val="000000"/>
          <w:sz w:val="24"/>
          <w:szCs w:val="24"/>
        </w:rPr>
        <w:t xml:space="preserve"> và đồ thị biểu diễn điện áp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AN</m:t>
            </m:r>
          </m:sub>
        </m:sSub>
      </m:oMath>
      <w:r>
        <w:rPr>
          <w:rFonts w:ascii="Times New Roman" w:eastAsia="Times New Roman" w:hAnsi="Times New Roman" w:cs="Times New Roman"/>
          <w:color w:val="000000"/>
          <w:sz w:val="24"/>
          <w:szCs w:val="24"/>
        </w:rPr>
        <w:t xml:space="preserve"> và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MB</m:t>
            </m:r>
          </m:sub>
        </m:sSub>
      </m:oMath>
      <w:r>
        <w:rPr>
          <w:rFonts w:ascii="Times New Roman" w:eastAsia="Times New Roman" w:hAnsi="Times New Roman" w:cs="Times New Roman"/>
          <w:color w:val="000000"/>
          <w:sz w:val="24"/>
          <w:szCs w:val="24"/>
        </w:rPr>
        <w:t xml:space="preserve"> ph</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 xml:space="preserve"> thu</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c vào th</w:t>
      </w:r>
      <w:r>
        <w:rPr>
          <w:rFonts w:ascii="Times New Roman" w:eastAsia="Times New Roman" w:hAnsi="Times New Roman" w:cs="Times New Roman"/>
          <w:color w:val="000000"/>
          <w:sz w:val="24"/>
          <w:szCs w:val="24"/>
        </w:rPr>
        <w:t>ờ</w:t>
      </w:r>
      <w:r>
        <w:rPr>
          <w:rFonts w:ascii="Times New Roman" w:eastAsia="Times New Roman" w:hAnsi="Times New Roman" w:cs="Times New Roman"/>
          <w:color w:val="000000"/>
          <w:sz w:val="24"/>
          <w:szCs w:val="24"/>
        </w:rPr>
        <w:t xml:space="preserve">i gian </w:t>
      </w:r>
      <m:oMath>
        <m:r>
          <w:rPr>
            <w:rFonts w:ascii="Cambria Math" w:eastAsia="Cambria Math" w:hAnsi="Cambria Math" w:cs="Cambria Math"/>
            <w:color w:val="000000"/>
            <w:sz w:val="24"/>
            <w:szCs w:val="24"/>
          </w:rPr>
          <m:t>t</m:t>
        </m:r>
      </m:oMath>
      <w:r>
        <w:rPr>
          <w:rFonts w:ascii="Times New Roman" w:eastAsia="Times New Roman" w:hAnsi="Times New Roman" w:cs="Times New Roman"/>
          <w:color w:val="000000"/>
          <w:sz w:val="24"/>
          <w:szCs w:val="24"/>
        </w:rPr>
        <w:t>. Bi</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t công su</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t tiêu th</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 xml:space="preserve"> trên đo</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 xml:space="preserve">ch </w:t>
      </w:r>
      <m:oMath>
        <m:r>
          <w:rPr>
            <w:rFonts w:ascii="Cambria Math" w:eastAsia="Cambria Math" w:hAnsi="Cambria Math" w:cs="Cambria Math"/>
            <w:color w:val="000000"/>
            <w:sz w:val="24"/>
            <w:szCs w:val="24"/>
          </w:rPr>
          <m:t>AM</m:t>
        </m:r>
      </m:oMath>
      <w:r>
        <w:rPr>
          <w:rFonts w:ascii="Times New Roman" w:eastAsia="Times New Roman" w:hAnsi="Times New Roman" w:cs="Times New Roman"/>
          <w:color w:val="000000"/>
          <w:sz w:val="24"/>
          <w:szCs w:val="24"/>
        </w:rPr>
        <w:t xml:space="preserve"> bằng công suất tiêu thụ trên đoạn MN. Điện áp hiệu dụng U gần nhất với giá trị nào sau đây? </w:t>
      </w:r>
      <w:r>
        <w:rPr>
          <w:noProof/>
        </w:rPr>
        <w:drawing>
          <wp:anchor distT="0" distB="0" distL="114300" distR="114300" simplePos="0" relativeHeight="251661312" behindDoc="0" locked="0" layoutInCell="1" hidden="0" allowOverlap="1">
            <wp:simplePos x="0" y="0"/>
            <wp:positionH relativeFrom="column">
              <wp:posOffset>4686300</wp:posOffset>
            </wp:positionH>
            <wp:positionV relativeFrom="paragraph">
              <wp:posOffset>13334</wp:posOffset>
            </wp:positionV>
            <wp:extent cx="1774825" cy="1432560"/>
            <wp:effectExtent l="0" t="0" r="0" b="0"/>
            <wp:wrapSquare wrapText="bothSides" distT="0" distB="0" distL="114300" distR="11430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4"/>
                    <a:srcRect/>
                    <a:stretch>
                      <a:fillRect/>
                    </a:stretch>
                  </pic:blipFill>
                  <pic:spPr>
                    <a:xfrm>
                      <a:off x="0" y="0"/>
                      <a:ext cx="1774825" cy="1432560"/>
                    </a:xfrm>
                    <a:prstGeom prst="rect">
                      <a:avLst/>
                    </a:prstGeom>
                    <a:ln/>
                  </pic:spPr>
                </pic:pic>
              </a:graphicData>
            </a:graphic>
          </wp:anchor>
        </w:drawing>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29</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B. </w:t>
      </w:r>
      <m:oMath>
        <m:r>
          <w:rPr>
            <w:rFonts w:ascii="Cambria Math" w:eastAsia="Cambria Math" w:hAnsi="Cambria Math" w:cs="Cambria Math"/>
            <w:color w:val="000000"/>
            <w:sz w:val="24"/>
            <w:szCs w:val="24"/>
          </w:rPr>
          <m:t>16</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r>
          <w:rPr>
            <w:rFonts w:ascii="Cambria Math" w:eastAsia="Cambria Math" w:hAnsi="Cambria Math" w:cs="Cambria Math"/>
            <w:color w:val="000000"/>
            <w:sz w:val="24"/>
            <w:szCs w:val="24"/>
          </w:rPr>
          <m:t>38</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 </w:t>
      </w:r>
      <m:oMath>
        <m:r>
          <w:rPr>
            <w:rFonts w:ascii="Cambria Math" w:eastAsia="Cambria Math" w:hAnsi="Cambria Math" w:cs="Cambria Math"/>
            <w:color w:val="000000"/>
            <w:sz w:val="24"/>
            <w:szCs w:val="24"/>
          </w:rPr>
          <m:t>20</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V</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35: </w:t>
      </w:r>
      <w:r>
        <w:rPr>
          <w:rFonts w:ascii="Times New Roman" w:eastAsia="Times New Roman" w:hAnsi="Times New Roman" w:cs="Times New Roman"/>
          <w:color w:val="000000"/>
          <w:sz w:val="24"/>
          <w:szCs w:val="24"/>
        </w:rPr>
        <w:t>Vinasat – 1 là vệ tinh viễn thông địa tĩnh đầu tiên của Việt Nam (vệ tinh địa tĩnh là vệ tinh mà ta quan sát nó từ trái đất dường như nó đứng im trên không). Điều kiện để có vệ tinh địa tĩnh là phải phóng vệ tinh sao cho mặt ph</w:t>
      </w:r>
      <w:r>
        <w:rPr>
          <w:rFonts w:ascii="Times New Roman" w:eastAsia="Times New Roman" w:hAnsi="Times New Roman" w:cs="Times New Roman"/>
          <w:color w:val="000000"/>
          <w:sz w:val="24"/>
          <w:szCs w:val="24"/>
        </w:rPr>
        <w:t xml:space="preserve">ẳng quay của nó nằm trong mặt phẳng xích đạo của trái đất, chiều chuyển động theo chiều quay của trái đất và có chu kì quay đúng bằng chu kì tự quay của trái đất là 24 giờ. Cho bán kính trái đất </w:t>
      </w:r>
      <w:r>
        <w:rPr>
          <w:rFonts w:ascii="Times New Roman" w:eastAsia="Times New Roman" w:hAnsi="Times New Roman" w:cs="Times New Roman"/>
          <w:color w:val="000000"/>
          <w:sz w:val="40"/>
          <w:szCs w:val="40"/>
          <w:vertAlign w:val="subscript"/>
        </w:rPr>
        <w:object w:dxaOrig="964" w:dyaOrig="275">
          <v:shape id="_x0000_i1049" type="#_x0000_t75" style="width:48.15pt;height:13.85pt" o:ole="">
            <v:imagedata r:id="rId275" o:title=""/>
          </v:shape>
          <o:OLEObject Type="Embed" ProgID="Equation.DSMT4" ShapeID="_x0000_i1049" DrawAspect="Content" ObjectID="_1744746623" r:id="rId276"/>
        </w:object>
      </w:r>
      <w:r>
        <w:rPr>
          <w:rFonts w:ascii="Times New Roman" w:eastAsia="Times New Roman" w:hAnsi="Times New Roman" w:cs="Times New Roman"/>
          <w:color w:val="000000"/>
          <w:sz w:val="24"/>
          <w:szCs w:val="24"/>
        </w:rPr>
        <w:t xml:space="preserve">km. Biết vệ tinh quay trên quỹ đạo với tốc độ dài 3,07 km/s. Khi vệ tinh phát sóng điện từ, tỉ số giữa thời gian dài nhất và ngắn nhất sóng đến được mặt đất là </w:t>
      </w:r>
    </w:p>
    <w:p w:rsidR="00822AAE" w:rsidRDefault="002B0028">
      <w:pPr>
        <w:tabs>
          <w:tab w:val="left" w:pos="284"/>
          <w:tab w:val="left" w:pos="2835"/>
          <w:tab w:val="left" w:pos="5387"/>
          <w:tab w:val="left" w:pos="7938"/>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 xml:space="preserve">1,32.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1,25.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1,16.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1,08.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36. </w:t>
      </w:r>
      <w:r>
        <w:rPr>
          <w:rFonts w:ascii="Times New Roman" w:eastAsia="Times New Roman" w:hAnsi="Times New Roman" w:cs="Times New Roman"/>
          <w:color w:val="000000"/>
          <w:sz w:val="24"/>
          <w:szCs w:val="24"/>
          <w:highlight w:val="white"/>
        </w:rPr>
        <w:t xml:space="preserve">Một </w:t>
      </w:r>
      <w:r>
        <w:rPr>
          <w:rFonts w:ascii="Times New Roman" w:eastAsia="Times New Roman" w:hAnsi="Times New Roman" w:cs="Times New Roman"/>
          <w:color w:val="000000"/>
          <w:sz w:val="24"/>
          <w:szCs w:val="24"/>
        </w:rPr>
        <w:t>ống Culitgơ hoạt động ở hiệu điện thế U, ti</w:t>
      </w:r>
      <w:r>
        <w:rPr>
          <w:rFonts w:ascii="Times New Roman" w:eastAsia="Times New Roman" w:hAnsi="Times New Roman" w:cs="Times New Roman"/>
          <w:color w:val="000000"/>
          <w:sz w:val="24"/>
          <w:szCs w:val="24"/>
        </w:rPr>
        <w:t>a X phát ra có tần số lớn nhất là f. Nếu ống culitgơ này hoạt động ở điện áp U + 4 kV thì tia X phát ra có tần số lớn nhất là 1,2f. Bỏ qua động năng ban đầu của êlectrôn khi bứt ra khỏi catôt; biết h = 6,625.10</w:t>
      </w:r>
      <w:r>
        <w:rPr>
          <w:rFonts w:ascii="Times New Roman" w:eastAsia="Times New Roman" w:hAnsi="Times New Roman" w:cs="Times New Roman"/>
          <w:color w:val="000000"/>
          <w:sz w:val="24"/>
          <w:szCs w:val="24"/>
          <w:vertAlign w:val="superscript"/>
        </w:rPr>
        <w:t>-34</w:t>
      </w:r>
      <w:r>
        <w:rPr>
          <w:rFonts w:ascii="Times New Roman" w:eastAsia="Times New Roman" w:hAnsi="Times New Roman" w:cs="Times New Roman"/>
          <w:color w:val="000000"/>
          <w:sz w:val="24"/>
          <w:szCs w:val="24"/>
        </w:rPr>
        <w:t xml:space="preserve"> Js, </w:t>
      </w:r>
      <w:r>
        <w:rPr>
          <w:rFonts w:ascii="Times New Roman" w:eastAsia="Times New Roman" w:hAnsi="Times New Roman" w:cs="Times New Roman"/>
          <w:color w:val="000000"/>
          <w:sz w:val="40"/>
          <w:szCs w:val="40"/>
          <w:vertAlign w:val="subscript"/>
        </w:rPr>
        <w:object w:dxaOrig="1440" w:dyaOrig="363">
          <v:shape id="_x0000_i1050" type="#_x0000_t75" style="width:1in;height:18.1pt" o:ole="">
            <v:imagedata r:id="rId277" o:title=""/>
          </v:shape>
          <o:OLEObject Type="Embed" ProgID="Equation.DSMT4" ShapeID="_x0000_i1050" DrawAspect="Content" ObjectID="_1744746624" r:id="rId278"/>
        </w:object>
      </w:r>
      <w:r>
        <w:rPr>
          <w:rFonts w:ascii="Times New Roman" w:eastAsia="Times New Roman" w:hAnsi="Times New Roman" w:cs="Times New Roman"/>
          <w:color w:val="000000"/>
          <w:sz w:val="24"/>
          <w:szCs w:val="24"/>
        </w:rPr>
        <w:t xml:space="preserve">Giá trị của </w:t>
      </w:r>
      <w:r>
        <w:rPr>
          <w:rFonts w:ascii="Times New Roman" w:eastAsia="Times New Roman" w:hAnsi="Times New Roman" w:cs="Times New Roman"/>
          <w:color w:val="000000"/>
          <w:sz w:val="24"/>
          <w:szCs w:val="24"/>
        </w:rPr>
        <w:t>f là</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4,8.10</w:t>
      </w:r>
      <w:r>
        <w:rPr>
          <w:rFonts w:ascii="Times New Roman" w:eastAsia="Times New Roman" w:hAnsi="Times New Roman" w:cs="Times New Roman"/>
          <w:color w:val="000000"/>
          <w:sz w:val="24"/>
          <w:szCs w:val="24"/>
          <w:vertAlign w:val="superscript"/>
        </w:rPr>
        <w:t>18</w:t>
      </w:r>
      <w:r>
        <w:rPr>
          <w:rFonts w:ascii="Times New Roman" w:eastAsia="Times New Roman" w:hAnsi="Times New Roman" w:cs="Times New Roman"/>
          <w:color w:val="000000"/>
          <w:sz w:val="24"/>
          <w:szCs w:val="24"/>
        </w:rPr>
        <w:t xml:space="preserve"> Hz.</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4,2.10</w:t>
      </w:r>
      <w:r>
        <w:rPr>
          <w:rFonts w:ascii="Times New Roman" w:eastAsia="Times New Roman" w:hAnsi="Times New Roman" w:cs="Times New Roman"/>
          <w:color w:val="000000"/>
          <w:sz w:val="24"/>
          <w:szCs w:val="24"/>
          <w:vertAlign w:val="superscript"/>
        </w:rPr>
        <w:t>15</w:t>
      </w:r>
      <w:r>
        <w:rPr>
          <w:rFonts w:ascii="Times New Roman" w:eastAsia="Times New Roman" w:hAnsi="Times New Roman" w:cs="Times New Roman"/>
          <w:color w:val="000000"/>
          <w:sz w:val="24"/>
          <w:szCs w:val="24"/>
        </w:rPr>
        <w:t xml:space="preserve"> Hz.</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3,7.10</w:t>
      </w:r>
      <w:r>
        <w:rPr>
          <w:rFonts w:ascii="Times New Roman" w:eastAsia="Times New Roman" w:hAnsi="Times New Roman" w:cs="Times New Roman"/>
          <w:color w:val="000000"/>
          <w:sz w:val="24"/>
          <w:szCs w:val="24"/>
          <w:vertAlign w:val="superscript"/>
        </w:rPr>
        <w:t>17</w:t>
      </w:r>
      <w:r>
        <w:rPr>
          <w:rFonts w:ascii="Times New Roman" w:eastAsia="Times New Roman" w:hAnsi="Times New Roman" w:cs="Times New Roman"/>
          <w:color w:val="000000"/>
          <w:sz w:val="24"/>
          <w:szCs w:val="24"/>
        </w:rPr>
        <w:t xml:space="preserve"> Hz.</w:t>
      </w:r>
      <w:r>
        <w:rPr>
          <w:rFonts w:ascii="Times New Roman" w:eastAsia="Times New Roman" w:hAnsi="Times New Roman" w:cs="Times New Roman"/>
          <w:b/>
          <w:color w:val="000000"/>
          <w:sz w:val="24"/>
          <w:szCs w:val="24"/>
        </w:rPr>
        <w:t xml:space="preserve">             D.</w:t>
      </w:r>
      <w:r>
        <w:rPr>
          <w:rFonts w:ascii="Times New Roman" w:eastAsia="Times New Roman" w:hAnsi="Times New Roman" w:cs="Times New Roman"/>
          <w:color w:val="000000"/>
          <w:sz w:val="24"/>
          <w:szCs w:val="24"/>
        </w:rPr>
        <w:t xml:space="preserve"> 8,1.10</w:t>
      </w:r>
      <w:r>
        <w:rPr>
          <w:rFonts w:ascii="Times New Roman" w:eastAsia="Times New Roman" w:hAnsi="Times New Roman" w:cs="Times New Roman"/>
          <w:color w:val="000000"/>
          <w:sz w:val="24"/>
          <w:szCs w:val="24"/>
          <w:vertAlign w:val="superscript"/>
        </w:rPr>
        <w:t>20</w:t>
      </w:r>
      <w:r>
        <w:rPr>
          <w:rFonts w:ascii="Times New Roman" w:eastAsia="Times New Roman" w:hAnsi="Times New Roman" w:cs="Times New Roman"/>
          <w:color w:val="000000"/>
          <w:sz w:val="24"/>
          <w:szCs w:val="24"/>
        </w:rPr>
        <w:t xml:space="preserve"> Hz.</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37: </w:t>
      </w:r>
      <w:r>
        <w:rPr>
          <w:rFonts w:ascii="Times New Roman" w:eastAsia="Times New Roman" w:hAnsi="Times New Roman" w:cs="Times New Roman"/>
          <w:color w:val="000000"/>
          <w:sz w:val="24"/>
          <w:szCs w:val="24"/>
        </w:rPr>
        <w:t>Hai con lắc lò xo giống hệt nhau được treo vào hai điểm trên một giá cố định nằm ngang. Quả nặng của  mỗi con lắc lò xo có khối lượng 100 g. Bỏ qua mọi lực cản, lấy  </w:t>
      </w:r>
      <w:r>
        <w:rPr>
          <w:rFonts w:ascii="Times New Roman" w:eastAsia="Times New Roman" w:hAnsi="Times New Roman" w:cs="Times New Roman"/>
          <w:color w:val="000000"/>
          <w:sz w:val="40"/>
          <w:szCs w:val="40"/>
          <w:vertAlign w:val="subscript"/>
        </w:rPr>
        <w:object w:dxaOrig="1227" w:dyaOrig="363">
          <v:shape id="_x0000_i1051" type="#_x0000_t75" style="width:61.2pt;height:18.1pt" o:ole="">
            <v:imagedata r:id="rId279" o:title=""/>
          </v:shape>
          <o:OLEObject Type="Embed" ProgID="Equation.DSMT4" ShapeID="_x0000_i1051" DrawAspect="Content" ObjectID="_1744746625" r:id="rId280"/>
        </w:object>
      </w:r>
      <w:r>
        <w:rPr>
          <w:rFonts w:ascii="Times New Roman" w:eastAsia="Times New Roman" w:hAnsi="Times New Roman" w:cs="Times New Roman"/>
          <w:color w:val="000000"/>
          <w:sz w:val="24"/>
          <w:szCs w:val="24"/>
        </w:rPr>
        <w:t>. Các đường cong ở hình vẽ bên là một phần đồ thị biểu diễn mối liên hề giữa li độ và thời gian dao động của các con lắc. Hợp lực mà hệ tác dụng lên giá treo có độ lớn cực đại gần nhất với giá trị nào sau đây? </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w:instrText>
      </w:r>
      <w:r>
        <w:rPr>
          <w:rFonts w:ascii="Times New Roman" w:eastAsia="Times New Roman" w:hAnsi="Times New Roman" w:cs="Times New Roman"/>
          <w:color w:val="000000"/>
          <w:sz w:val="24"/>
          <w:szCs w:val="24"/>
        </w:rPr>
        <w:instrText>INCLUDEPICTURE  "h</w:instrText>
      </w:r>
      <w:r>
        <w:rPr>
          <w:rFonts w:ascii="Times New Roman" w:eastAsia="Times New Roman" w:hAnsi="Times New Roman" w:cs="Times New Roman"/>
          <w:color w:val="000000"/>
          <w:sz w:val="24"/>
          <w:szCs w:val="24"/>
        </w:rPr>
        <w:instrText>ttps://lh6.googleusercontent.com/sO0CjVjt2FjYUy0Mja-e-5jVJAHbdtmP96TF6ExeVPm5L0IXg00BoN2OBut8bdS9Q2cDtQES33Zv-_rz_44CQg0rf_V95IqpMED0MjcCGuWYmR9ojXwvdbjiCNgzH8YMI1ctG8ue" \* MERGEFORMATINET</w:instrText>
      </w:r>
      <w:r>
        <w:rPr>
          <w:rFonts w:ascii="Times New Roman" w:eastAsia="Times New Roman" w:hAnsi="Times New Roman" w:cs="Times New Roman"/>
          <w:color w:val="000000"/>
          <w:sz w:val="24"/>
          <w:szCs w:val="24"/>
        </w:rPr>
        <w:instrText xml:space="preserve">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pict>
          <v:shape id="_x0000_i1052" type="#_x0000_t75" style="width:204.05pt;height:111.25pt">
            <v:imagedata r:id="rId281" r:href="rId282"/>
          </v:shape>
        </w:pict>
      </w:r>
      <w:r>
        <w:rPr>
          <w:rFonts w:ascii="Times New Roman" w:eastAsia="Times New Roman" w:hAnsi="Times New Roman" w:cs="Times New Roman"/>
          <w:color w:val="000000"/>
          <w:sz w:val="24"/>
          <w:szCs w:val="24"/>
        </w:rPr>
        <w:fldChar w:fldCharType="end"/>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4,5 N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1,8 N .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3,5 N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3,1N. </w:t>
      </w:r>
    </w:p>
    <w:p w:rsidR="00822AAE" w:rsidRDefault="002B002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38: </w:t>
      </w:r>
      <w:r>
        <w:rPr>
          <w:rFonts w:ascii="Times New Roman" w:eastAsia="Times New Roman" w:hAnsi="Times New Roman" w:cs="Times New Roman"/>
          <w:color w:val="000000"/>
          <w:sz w:val="24"/>
          <w:szCs w:val="24"/>
        </w:rPr>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Pr>
          <w:rFonts w:ascii="Times New Roman" w:eastAsia="Times New Roman" w:hAnsi="Times New Roman" w:cs="Times New Roman"/>
          <w:color w:val="000000"/>
          <w:sz w:val="40"/>
          <w:szCs w:val="40"/>
          <w:vertAlign w:val="subscript"/>
        </w:rPr>
        <w:object w:dxaOrig="851" w:dyaOrig="288">
          <v:shape id="_x0000_i1053" type="#_x0000_t75" style="width:42.75pt;height:14.25pt" o:ole="">
            <v:imagedata r:id="rId283" o:title=""/>
          </v:shape>
          <o:OLEObject Type="Embed" ProgID="Equation.DSMT4" ShapeID="_x0000_i1053" DrawAspect="Content" ObjectID="_1744746626" r:id="rId284"/>
        </w:object>
      </w:r>
      <w:r>
        <w:rPr>
          <w:rFonts w:ascii="Times New Roman" w:eastAsia="Times New Roman" w:hAnsi="Times New Roman" w:cs="Times New Roman"/>
          <w:color w:val="000000"/>
          <w:sz w:val="24"/>
          <w:szCs w:val="24"/>
        </w:rPr>
        <w:t xml:space="preserve"> và </w:t>
      </w:r>
      <w:r>
        <w:rPr>
          <w:rFonts w:ascii="Times New Roman" w:eastAsia="Times New Roman" w:hAnsi="Times New Roman" w:cs="Times New Roman"/>
          <w:color w:val="000000"/>
          <w:sz w:val="40"/>
          <w:szCs w:val="40"/>
          <w:vertAlign w:val="subscript"/>
        </w:rPr>
        <w:object w:dxaOrig="851" w:dyaOrig="288">
          <v:shape id="_x0000_i1054" type="#_x0000_t75" style="width:42.75pt;height:14.25pt" o:ole="">
            <v:imagedata r:id="rId285" o:title=""/>
          </v:shape>
          <o:OLEObject Type="Embed" ProgID="Equation.DSMT4" ShapeID="_x0000_i1054" DrawAspect="Content" ObjectID="_1744746627" r:id="rId286"/>
        </w:object>
      </w:r>
      <w:r>
        <w:rPr>
          <w:rFonts w:ascii="Times New Roman" w:eastAsia="Times New Roman" w:hAnsi="Times New Roman" w:cs="Times New Roman"/>
          <w:color w:val="000000"/>
          <w:sz w:val="24"/>
          <w:szCs w:val="24"/>
        </w:rPr>
        <w:t>. Bi</w:t>
      </w:r>
      <w:r>
        <w:rPr>
          <w:rFonts w:ascii="Times New Roman" w:eastAsia="Times New Roman" w:hAnsi="Times New Roman" w:cs="Times New Roman"/>
          <w:color w:val="000000"/>
          <w:sz w:val="24"/>
          <w:szCs w:val="24"/>
        </w:rPr>
        <w:t xml:space="preserve">ết âm cơ bản của dây đàn có tần số nằm trong khoảng từ </w:t>
      </w:r>
      <w:r>
        <w:rPr>
          <w:rFonts w:ascii="Times New Roman" w:eastAsia="Times New Roman" w:hAnsi="Times New Roman" w:cs="Times New Roman"/>
          <w:color w:val="000000"/>
          <w:sz w:val="40"/>
          <w:szCs w:val="40"/>
          <w:vertAlign w:val="subscript"/>
        </w:rPr>
        <w:object w:dxaOrig="726" w:dyaOrig="288">
          <v:shape id="_x0000_i1055" type="#_x0000_t75" style="width:36.2pt;height:14.25pt" o:ole="">
            <v:imagedata r:id="rId287" o:title=""/>
          </v:shape>
          <o:OLEObject Type="Embed" ProgID="Equation.DSMT4" ShapeID="_x0000_i1055" DrawAspect="Content" ObjectID="_1744746628" r:id="rId288"/>
        </w:object>
      </w:r>
      <w:r>
        <w:rPr>
          <w:rFonts w:ascii="Times New Roman" w:eastAsia="Times New Roman" w:hAnsi="Times New Roman" w:cs="Times New Roman"/>
          <w:color w:val="000000"/>
          <w:sz w:val="24"/>
          <w:szCs w:val="24"/>
        </w:rPr>
        <w:t xml:space="preserve"> đến </w:t>
      </w:r>
      <w:r>
        <w:rPr>
          <w:rFonts w:ascii="Times New Roman" w:eastAsia="Times New Roman" w:hAnsi="Times New Roman" w:cs="Times New Roman"/>
          <w:color w:val="000000"/>
          <w:sz w:val="40"/>
          <w:szCs w:val="40"/>
          <w:vertAlign w:val="subscript"/>
        </w:rPr>
        <w:object w:dxaOrig="726" w:dyaOrig="288">
          <v:shape id="_x0000_i1056" type="#_x0000_t75" style="width:36.2pt;height:14.25pt" o:ole="">
            <v:imagedata r:id="rId289" o:title=""/>
          </v:shape>
          <o:OLEObject Type="Embed" ProgID="Equation.DSMT4" ShapeID="_x0000_i1056" DrawAspect="Content" ObjectID="_1744746629" r:id="rId290"/>
        </w:object>
      </w:r>
      <w:r>
        <w:rPr>
          <w:rFonts w:ascii="Times New Roman" w:eastAsia="Times New Roman" w:hAnsi="Times New Roman" w:cs="Times New Roman"/>
          <w:color w:val="000000"/>
          <w:sz w:val="24"/>
          <w:szCs w:val="24"/>
        </w:rPr>
        <w:t xml:space="preserve">. Trong vùng tần số âm từ </w:t>
      </w:r>
      <w:r>
        <w:rPr>
          <w:rFonts w:ascii="Times New Roman" w:eastAsia="Times New Roman" w:hAnsi="Times New Roman" w:cs="Times New Roman"/>
          <w:color w:val="000000"/>
          <w:sz w:val="40"/>
          <w:szCs w:val="40"/>
          <w:vertAlign w:val="subscript"/>
        </w:rPr>
        <w:object w:dxaOrig="726" w:dyaOrig="288">
          <v:shape id="_x0000_i1057" type="#_x0000_t75" style="width:36.2pt;height:14.25pt" o:ole="">
            <v:imagedata r:id="rId291" o:title=""/>
          </v:shape>
          <o:OLEObject Type="Embed" ProgID="Equation.DSMT4" ShapeID="_x0000_i1057" DrawAspect="Content" ObjectID="_1744746630" r:id="rId292"/>
        </w:object>
      </w:r>
      <w:r>
        <w:rPr>
          <w:rFonts w:ascii="Times New Roman" w:eastAsia="Times New Roman" w:hAnsi="Times New Roman" w:cs="Times New Roman"/>
          <w:color w:val="000000"/>
          <w:sz w:val="24"/>
          <w:szCs w:val="24"/>
        </w:rPr>
        <w:t xml:space="preserve"> đến </w:t>
      </w:r>
      <w:r>
        <w:rPr>
          <w:rFonts w:ascii="Times New Roman" w:eastAsia="Times New Roman" w:hAnsi="Times New Roman" w:cs="Times New Roman"/>
          <w:color w:val="000000"/>
          <w:sz w:val="40"/>
          <w:szCs w:val="40"/>
          <w:vertAlign w:val="subscript"/>
        </w:rPr>
        <w:object w:dxaOrig="851" w:dyaOrig="288">
          <v:shape id="_x0000_i1058" type="#_x0000_t75" style="width:42.75pt;height:14.25pt" o:ole="">
            <v:imagedata r:id="rId293" o:title=""/>
          </v:shape>
          <o:OLEObject Type="Embed" ProgID="Equation.DSMT4" ShapeID="_x0000_i1058" DrawAspect="Content" ObjectID="_1744746631" r:id="rId294"/>
        </w:object>
      </w:r>
      <w:r>
        <w:rPr>
          <w:rFonts w:ascii="Times New Roman" w:eastAsia="Times New Roman" w:hAnsi="Times New Roman" w:cs="Times New Roman"/>
          <w:color w:val="000000"/>
          <w:sz w:val="24"/>
          <w:szCs w:val="24"/>
        </w:rPr>
        <w:t>, có tất cả bao nhiêu tần số của họa âm mà dây đàn có thể phát ra (kể cả tần số âm cơ bản)</w:t>
      </w:r>
    </w:p>
    <w:p w:rsidR="00822AAE" w:rsidRDefault="002B002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14.</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39: </w:t>
      </w:r>
      <w:r>
        <w:rPr>
          <w:rFonts w:ascii="Times New Roman" w:eastAsia="Times New Roman" w:hAnsi="Times New Roman" w:cs="Times New Roman"/>
          <w:color w:val="000000"/>
          <w:sz w:val="24"/>
          <w:szCs w:val="24"/>
        </w:rPr>
        <w:t xml:space="preserve">Điện năng được truyền từ một nhà máy phát điện đến một khu công nghiệp bằng đường dây tải điện một pha với công suất điện </w:t>
      </w:r>
      <w:r>
        <w:rPr>
          <w:rFonts w:ascii="Times New Roman" w:eastAsia="Times New Roman" w:hAnsi="Times New Roman" w:cs="Times New Roman"/>
          <w:color w:val="000000"/>
          <w:sz w:val="24"/>
          <w:szCs w:val="24"/>
        </w:rPr>
        <w:t xml:space="preserve">nơi truyền đi không đổi, hệ số công suất luôn bằng 1. Khi điện áp truyền đi là U thì ở khu công nghiệp phải lắp một máy hạ áp với tỉ số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54</m:t>
            </m:r>
          </m:num>
          <m:den>
            <m:r>
              <w:rPr>
                <w:rFonts w:ascii="Cambria Math" w:eastAsia="Cambria Math" w:hAnsi="Cambria Math" w:cs="Cambria Math"/>
                <w:color w:val="000000"/>
                <w:sz w:val="28"/>
                <w:szCs w:val="28"/>
              </w:rPr>
              <m:t>1</m:t>
            </m:r>
          </m:den>
        </m:f>
        <m:r>
          <w:rPr>
            <w:rFonts w:ascii="Cambria Math" w:eastAsia="Cambria Math" w:hAnsi="Cambria Math" w:cs="Cambria Math"/>
            <w:color w:val="000000"/>
            <w:sz w:val="24"/>
            <w:szCs w:val="24"/>
          </w:rPr>
          <m:t xml:space="preserve"> </m:t>
        </m:r>
      </m:oMath>
      <w:r>
        <w:rPr>
          <w:rFonts w:ascii="Times New Roman" w:eastAsia="Times New Roman" w:hAnsi="Times New Roman" w:cs="Times New Roman"/>
          <w:color w:val="000000"/>
          <w:sz w:val="24"/>
          <w:szCs w:val="24"/>
        </w:rPr>
        <w:t xml:space="preserve">và đáp ứng được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12</m:t>
            </m:r>
          </m:num>
          <m:den>
            <m:r>
              <w:rPr>
                <w:rFonts w:ascii="Cambria Math" w:eastAsia="Cambria Math" w:hAnsi="Cambria Math" w:cs="Cambria Math"/>
                <w:color w:val="000000"/>
                <w:sz w:val="28"/>
                <w:szCs w:val="28"/>
              </w:rPr>
              <m:t>13</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4"/>
          <w:szCs w:val="24"/>
        </w:rPr>
        <w:t xml:space="preserve">nhu cầu điện năng của khu công nghiệp. Nếu muốn cung cấp đủ điện năng cho khu công nghiệp này thì điện áp truyền phải là 2U và khi đó cần dùng máy hạ áp với tỉ số </w:t>
      </w:r>
      <m:oMath>
        <m:f>
          <m:fPr>
            <m:ctrlPr>
              <w:rPr>
                <w:rFonts w:ascii="Cambria Math" w:hAnsi="Cambria Math"/>
              </w:rPr>
            </m:ctrlPr>
          </m:fPr>
          <m:num>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N</m:t>
                </m:r>
              </m:e>
              <m:sub>
                <m:r>
                  <w:rPr>
                    <w:rFonts w:ascii="Cambria Math" w:eastAsia="Cambria Math" w:hAnsi="Cambria Math" w:cs="Cambria Math"/>
                    <w:color w:val="000000"/>
                    <w:sz w:val="28"/>
                    <w:szCs w:val="28"/>
                  </w:rPr>
                  <m:t>1</m:t>
                </m:r>
              </m:sub>
            </m:sSub>
          </m:num>
          <m:den>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N</m:t>
                </m:r>
              </m:e>
              <m:sub>
                <m:r>
                  <w:rPr>
                    <w:rFonts w:ascii="Cambria Math" w:eastAsia="Cambria Math" w:hAnsi="Cambria Math" w:cs="Cambria Math"/>
                    <w:color w:val="000000"/>
                    <w:sz w:val="28"/>
                    <w:szCs w:val="28"/>
                  </w:rPr>
                  <m:t>2</m:t>
                </m:r>
              </m:sub>
            </m:sSub>
          </m:den>
        </m:f>
      </m:oMath>
      <w:r>
        <w:rPr>
          <w:rFonts w:ascii="Times New Roman" w:eastAsia="Times New Roman" w:hAnsi="Times New Roman" w:cs="Times New Roman"/>
          <w:color w:val="000000"/>
          <w:sz w:val="24"/>
          <w:szCs w:val="24"/>
        </w:rPr>
        <w:t xml:space="preserve">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114</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108</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111</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D</w:t>
      </w:r>
      <w:r>
        <w:rPr>
          <w:rFonts w:ascii="Times New Roman" w:eastAsia="Times New Roman" w:hAnsi="Times New Roman" w:cs="Times New Roman"/>
          <w:b/>
          <w:color w:val="000000"/>
          <w:sz w:val="24"/>
          <w:szCs w:val="24"/>
        </w:rPr>
        <w:t xml:space="preserve">.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117</m:t>
            </m:r>
          </m:num>
          <m:den>
            <m:r>
              <w:rPr>
                <w:rFonts w:ascii="Cambria Math" w:eastAsia="Cambria Math" w:hAnsi="Cambria Math" w:cs="Cambria Math"/>
                <w:color w:val="000000"/>
                <w:sz w:val="28"/>
                <w:szCs w:val="28"/>
              </w:rPr>
              <m:t>1</m:t>
            </m:r>
          </m:den>
        </m:f>
      </m:oMath>
      <w:r>
        <w:rPr>
          <w:rFonts w:ascii="Times New Roman" w:eastAsia="Times New Roman" w:hAnsi="Times New Roman" w:cs="Times New Roman"/>
          <w:color w:val="000000"/>
          <w:sz w:val="24"/>
          <w:szCs w:val="24"/>
        </w:rPr>
        <w:t>.</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40: </w:t>
      </w:r>
      <w:r>
        <w:rPr>
          <w:rFonts w:ascii="Times New Roman" w:eastAsia="Times New Roman" w:hAnsi="Times New Roman" w:cs="Times New Roman"/>
          <w:color w:val="000000"/>
          <w:sz w:val="24"/>
          <w:szCs w:val="24"/>
        </w:rPr>
        <w:t xml:space="preserve">Hạt nhân </w:t>
      </w:r>
      <w:r>
        <w:rPr>
          <w:rFonts w:ascii="Times New Roman" w:eastAsia="Times New Roman" w:hAnsi="Times New Roman" w:cs="Times New Roman"/>
          <w:color w:val="000000"/>
          <w:sz w:val="40"/>
          <w:szCs w:val="40"/>
          <w:vertAlign w:val="subscript"/>
        </w:rPr>
        <w:object w:dxaOrig="476" w:dyaOrig="388">
          <v:shape id="_x0000_i1059" type="#_x0000_t75" style="width:23.85pt;height:19.25pt" o:ole="">
            <v:imagedata r:id="rId295" o:title=""/>
          </v:shape>
          <o:OLEObject Type="Embed" ProgID="Equation.DSMT4" ShapeID="_x0000_i1059" DrawAspect="Content" ObjectID="_1744746632" r:id="rId296"/>
        </w:object>
      </w:r>
      <w:r>
        <w:rPr>
          <w:rFonts w:ascii="Times New Roman" w:eastAsia="Times New Roman" w:hAnsi="Times New Roman" w:cs="Times New Roman"/>
          <w:color w:val="000000"/>
          <w:sz w:val="24"/>
          <w:szCs w:val="24"/>
        </w:rPr>
        <w:t xml:space="preserve"> đang đứng yên thì phân rã phóng xạ </w:t>
      </w:r>
      <w:r>
        <w:rPr>
          <w:rFonts w:ascii="Times New Roman" w:eastAsia="Times New Roman" w:hAnsi="Times New Roman" w:cs="Times New Roman"/>
          <w:color w:val="000000"/>
          <w:sz w:val="40"/>
          <w:szCs w:val="40"/>
          <w:vertAlign w:val="subscript"/>
        </w:rPr>
        <w:object w:dxaOrig="238" w:dyaOrig="213">
          <v:shape id="_x0000_i1060" type="#_x0000_t75" style="width:11.95pt;height:10.8pt" o:ole="">
            <v:imagedata r:id="rId297" o:title=""/>
          </v:shape>
          <o:OLEObject Type="Embed" ProgID="Equation.DSMT4" ShapeID="_x0000_i1060" DrawAspect="Content" ObjectID="_1744746633" r:id="rId298"/>
        </w:object>
      </w:r>
      <w:r>
        <w:rPr>
          <w:rFonts w:ascii="Times New Roman" w:eastAsia="Times New Roman" w:hAnsi="Times New Roman" w:cs="Times New Roman"/>
          <w:color w:val="000000"/>
          <w:sz w:val="24"/>
          <w:szCs w:val="24"/>
        </w:rPr>
        <w:t xml:space="preserve">. Thực nghiệm đo được động năng của hạt </w:t>
      </w:r>
      <w:r>
        <w:rPr>
          <w:rFonts w:ascii="Times New Roman" w:eastAsia="Times New Roman" w:hAnsi="Times New Roman" w:cs="Times New Roman"/>
          <w:color w:val="000000"/>
          <w:sz w:val="40"/>
          <w:szCs w:val="40"/>
          <w:vertAlign w:val="subscript"/>
        </w:rPr>
        <w:object w:dxaOrig="238" w:dyaOrig="213">
          <v:shape id="_x0000_i1061" type="#_x0000_t75" style="width:11.95pt;height:10.8pt" o:ole="">
            <v:imagedata r:id="rId299" o:title=""/>
          </v:shape>
          <o:OLEObject Type="Embed" ProgID="Equation.DSMT4" ShapeID="_x0000_i1061" DrawAspect="Content" ObjectID="_1744746634" r:id="rId300"/>
        </w:object>
      </w:r>
      <w:r>
        <w:rPr>
          <w:rFonts w:ascii="Times New Roman" w:eastAsia="Times New Roman" w:hAnsi="Times New Roman" w:cs="Times New Roman"/>
          <w:color w:val="000000"/>
          <w:sz w:val="24"/>
          <w:szCs w:val="24"/>
        </w:rPr>
        <w:t xml:space="preserve"> bằng 12,89 MeV. Sự sai lệch giữa giá trị tính toán và giá trị đo được được giải thích bằng việc phát ra bức xạ </w:t>
      </w:r>
      <w:r>
        <w:rPr>
          <w:rFonts w:ascii="Times New Roman" w:eastAsia="Times New Roman" w:hAnsi="Times New Roman" w:cs="Times New Roman"/>
          <w:color w:val="000000"/>
          <w:sz w:val="40"/>
          <w:szCs w:val="40"/>
          <w:vertAlign w:val="subscript"/>
        </w:rPr>
        <w:object w:dxaOrig="213" w:dyaOrig="250">
          <v:shape id="_x0000_i1062" type="#_x0000_t75" style="width:10.8pt;height:12.3pt" o:ole="">
            <v:imagedata r:id="rId301" o:title=""/>
          </v:shape>
          <o:OLEObject Type="Embed" ProgID="Equation.DSMT4" ShapeID="_x0000_i1062" DrawAspect="Content" ObjectID="_1744746635" r:id="rId302"/>
        </w:object>
      </w:r>
      <w:r>
        <w:rPr>
          <w:rFonts w:ascii="Times New Roman" w:eastAsia="Times New Roman" w:hAnsi="Times New Roman" w:cs="Times New Roman"/>
          <w:color w:val="000000"/>
          <w:sz w:val="24"/>
          <w:szCs w:val="24"/>
        </w:rPr>
        <w:t xml:space="preserve"> cùng với hạt </w:t>
      </w:r>
      <w:r>
        <w:rPr>
          <w:rFonts w:ascii="Times New Roman" w:eastAsia="Times New Roman" w:hAnsi="Times New Roman" w:cs="Times New Roman"/>
          <w:color w:val="000000"/>
          <w:sz w:val="40"/>
          <w:szCs w:val="40"/>
          <w:vertAlign w:val="subscript"/>
        </w:rPr>
        <w:object w:dxaOrig="238" w:dyaOrig="213">
          <v:shape id="_x0000_i1063" type="#_x0000_t75" style="width:11.95pt;height:10.8pt" o:ole="">
            <v:imagedata r:id="rId303" o:title=""/>
          </v:shape>
          <o:OLEObject Type="Embed" ProgID="Equation.DSMT4" ShapeID="_x0000_i1063" DrawAspect="Content" ObjectID="_1744746636" r:id="rId304"/>
        </w:object>
      </w:r>
      <w:r>
        <w:rPr>
          <w:rFonts w:ascii="Times New Roman" w:eastAsia="Times New Roman" w:hAnsi="Times New Roman" w:cs="Times New Roman"/>
          <w:color w:val="000000"/>
          <w:sz w:val="24"/>
          <w:szCs w:val="24"/>
        </w:rPr>
        <w:t xml:space="preserve"> trong quá trình phân rã </w:t>
      </w:r>
      <w:r>
        <w:rPr>
          <w:rFonts w:ascii="Times New Roman" w:eastAsia="Times New Roman" w:hAnsi="Times New Roman" w:cs="Times New Roman"/>
          <w:color w:val="000000"/>
          <w:sz w:val="40"/>
          <w:szCs w:val="40"/>
          <w:vertAlign w:val="subscript"/>
        </w:rPr>
        <w:object w:dxaOrig="476" w:dyaOrig="388">
          <v:shape id="_x0000_i1064" type="#_x0000_t75" style="width:23.85pt;height:19.25pt" o:ole="">
            <v:imagedata r:id="rId295" o:title=""/>
          </v:shape>
          <o:OLEObject Type="Embed" ProgID="Equation.DSMT4" ShapeID="_x0000_i1064" DrawAspect="Content" ObjectID="_1744746637" r:id="rId305"/>
        </w:object>
      </w:r>
      <w:r>
        <w:rPr>
          <w:rFonts w:ascii="Times New Roman" w:eastAsia="Times New Roman" w:hAnsi="Times New Roman" w:cs="Times New Roman"/>
          <w:color w:val="000000"/>
          <w:sz w:val="24"/>
          <w:szCs w:val="24"/>
        </w:rPr>
        <w:t xml:space="preserve">. Khối lượng hạt nhân </w:t>
      </w:r>
      <w:r>
        <w:rPr>
          <w:rFonts w:ascii="Times New Roman" w:eastAsia="Times New Roman" w:hAnsi="Times New Roman" w:cs="Times New Roman"/>
          <w:color w:val="000000"/>
          <w:sz w:val="40"/>
          <w:szCs w:val="40"/>
          <w:vertAlign w:val="subscript"/>
        </w:rPr>
        <w:object w:dxaOrig="476" w:dyaOrig="388">
          <v:shape id="_x0000_i1065" type="#_x0000_t75" style="width:23.85pt;height:19.25pt" o:ole="">
            <v:imagedata r:id="rId295" o:title=""/>
          </v:shape>
          <o:OLEObject Type="Embed" ProgID="Equation.DSMT4" ShapeID="_x0000_i1065" DrawAspect="Content" ObjectID="_1744746638" r:id="rId306"/>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526" w:dyaOrig="388">
          <v:shape id="_x0000_i1066" type="#_x0000_t75" style="width:26.2pt;height:19.25pt" o:ole="">
            <v:imagedata r:id="rId307" o:title=""/>
          </v:shape>
          <o:OLEObject Type="Embed" ProgID="Equation.DSMT4" ShapeID="_x0000_i1066" DrawAspect="Content" ObjectID="_1744746639" r:id="rId308"/>
        </w:object>
      </w:r>
      <w:r>
        <w:rPr>
          <w:rFonts w:ascii="Times New Roman" w:eastAsia="Times New Roman" w:hAnsi="Times New Roman" w:cs="Times New Roman"/>
          <w:color w:val="000000"/>
          <w:sz w:val="24"/>
          <w:szCs w:val="24"/>
        </w:rPr>
        <w:t xml:space="preserve"> và hạt </w:t>
      </w:r>
      <w:r>
        <w:rPr>
          <w:rFonts w:ascii="Times New Roman" w:eastAsia="Times New Roman" w:hAnsi="Times New Roman" w:cs="Times New Roman"/>
          <w:color w:val="000000"/>
          <w:sz w:val="40"/>
          <w:szCs w:val="40"/>
          <w:vertAlign w:val="subscript"/>
        </w:rPr>
        <w:object w:dxaOrig="238" w:dyaOrig="213">
          <v:shape id="_x0000_i1067" type="#_x0000_t75" style="width:11.95pt;height:10.8pt" o:ole="">
            <v:imagedata r:id="rId309" o:title=""/>
          </v:shape>
          <o:OLEObject Type="Embed" ProgID="Equation.DSMT4" ShapeID="_x0000_i1067" DrawAspect="Content" ObjectID="_1744746640" r:id="rId310"/>
        </w:object>
      </w:r>
      <w:r>
        <w:rPr>
          <w:rFonts w:ascii="Times New Roman" w:eastAsia="Times New Roman" w:hAnsi="Times New Roman" w:cs="Times New Roman"/>
          <w:color w:val="000000"/>
          <w:sz w:val="24"/>
          <w:szCs w:val="24"/>
        </w:rPr>
        <w:t xml:space="preserve"> lần lượt bằng 233,9904 u; 229,9737 u và 4,00</w:t>
      </w:r>
      <w:r>
        <w:rPr>
          <w:rFonts w:ascii="Times New Roman" w:eastAsia="Times New Roman" w:hAnsi="Times New Roman" w:cs="Times New Roman"/>
          <w:color w:val="000000"/>
          <w:sz w:val="24"/>
          <w:szCs w:val="24"/>
        </w:rPr>
        <w:t xml:space="preserve">151 u. Biết rằng hằng số Placnk, vận tốc ánh sáng trong chân không và điện tích nguyên tố có giá trị lần lượt bằng </w:t>
      </w:r>
      <w:r>
        <w:rPr>
          <w:rFonts w:ascii="Times New Roman" w:eastAsia="Times New Roman" w:hAnsi="Times New Roman" w:cs="Times New Roman"/>
          <w:color w:val="000000"/>
          <w:sz w:val="40"/>
          <w:szCs w:val="40"/>
          <w:vertAlign w:val="subscript"/>
        </w:rPr>
        <w:object w:dxaOrig="1165" w:dyaOrig="376">
          <v:shape id="_x0000_i1068" type="#_x0000_t75" style="width:58.15pt;height:18.85pt" o:ole="">
            <v:imagedata r:id="rId311" o:title=""/>
          </v:shape>
          <o:OLEObject Type="Embed" ProgID="Equation.DSMT4" ShapeID="_x0000_i1068" DrawAspect="Content" ObjectID="_1744746641" r:id="rId312"/>
        </w:object>
      </w:r>
      <w:r>
        <w:rPr>
          <w:rFonts w:ascii="Times New Roman" w:eastAsia="Times New Roman" w:hAnsi="Times New Roman" w:cs="Times New Roman"/>
          <w:color w:val="000000"/>
          <w:sz w:val="24"/>
          <w:szCs w:val="24"/>
        </w:rPr>
        <w:t xml:space="preserve">Js; </w:t>
      </w:r>
      <w:r>
        <w:rPr>
          <w:rFonts w:ascii="Times New Roman" w:eastAsia="Times New Roman" w:hAnsi="Times New Roman" w:cs="Times New Roman"/>
          <w:color w:val="000000"/>
          <w:sz w:val="40"/>
          <w:szCs w:val="40"/>
          <w:vertAlign w:val="subscript"/>
        </w:rPr>
        <w:object w:dxaOrig="902" w:dyaOrig="326">
          <v:shape id="_x0000_i1069" type="#_x0000_t75" style="width:45.05pt;height:16.15pt" o:ole="">
            <v:imagedata r:id="rId313" o:title=""/>
          </v:shape>
          <o:OLEObject Type="Embed" ProgID="Equation.DSMT4" ShapeID="_x0000_i1069" DrawAspect="Content" ObjectID="_1744746642" r:id="rId314"/>
        </w:object>
      </w:r>
      <w:r>
        <w:rPr>
          <w:rFonts w:ascii="Times New Roman" w:eastAsia="Times New Roman" w:hAnsi="Times New Roman" w:cs="Times New Roman"/>
          <w:color w:val="000000"/>
          <w:sz w:val="24"/>
          <w:szCs w:val="24"/>
        </w:rPr>
        <w:t xml:space="preserve">m/s và </w:t>
      </w:r>
      <w:r>
        <w:rPr>
          <w:rFonts w:ascii="Times New Roman" w:eastAsia="Times New Roman" w:hAnsi="Times New Roman" w:cs="Times New Roman"/>
          <w:color w:val="000000"/>
          <w:sz w:val="40"/>
          <w:szCs w:val="40"/>
          <w:vertAlign w:val="subscript"/>
        </w:rPr>
        <w:object w:dxaOrig="1227" w:dyaOrig="376">
          <v:shape id="_x0000_i1070" type="#_x0000_t75" style="width:61.2pt;height:18.85pt" o:ole="">
            <v:imagedata r:id="rId315" o:title=""/>
          </v:shape>
          <o:OLEObject Type="Embed" ProgID="Equation.DSMT4" ShapeID="_x0000_i1070" DrawAspect="Content" ObjectID="_1744746643" r:id="rId316"/>
        </w:object>
      </w:r>
      <w:r>
        <w:rPr>
          <w:rFonts w:ascii="Times New Roman" w:eastAsia="Times New Roman" w:hAnsi="Times New Roman" w:cs="Times New Roman"/>
          <w:color w:val="000000"/>
          <w:sz w:val="24"/>
          <w:szCs w:val="24"/>
        </w:rPr>
        <w:t xml:space="preserve">C. Cho biết </w:t>
      </w:r>
      <w:r>
        <w:rPr>
          <w:rFonts w:ascii="Times New Roman" w:eastAsia="Times New Roman" w:hAnsi="Times New Roman" w:cs="Times New Roman"/>
          <w:color w:val="000000"/>
          <w:sz w:val="40"/>
          <w:szCs w:val="40"/>
          <w:vertAlign w:val="subscript"/>
        </w:rPr>
        <w:object w:dxaOrig="1052" w:dyaOrig="326">
          <v:shape id="_x0000_i1071" type="#_x0000_t75" style="width:52.75pt;height:16.15pt" o:ole="">
            <v:imagedata r:id="rId317" o:title=""/>
          </v:shape>
          <o:OLEObject Type="Embed" ProgID="Equation.DSMT4" ShapeID="_x0000_i1071" DrawAspect="Content" ObjectID="_1744746644" r:id="rId318"/>
        </w:object>
      </w:r>
      <w:r>
        <w:rPr>
          <w:rFonts w:ascii="Times New Roman" w:eastAsia="Times New Roman" w:hAnsi="Times New Roman" w:cs="Times New Roman"/>
          <w:color w:val="000000"/>
          <w:sz w:val="40"/>
          <w:szCs w:val="40"/>
          <w:vertAlign w:val="subscript"/>
        </w:rPr>
        <w:object w:dxaOrig="451" w:dyaOrig="426">
          <v:shape id="_x0000_i1072" type="#_x0000_t75" style="width:22.7pt;height:21.2pt" o:ole="">
            <v:imagedata r:id="rId319" o:title=""/>
          </v:shape>
          <o:OLEObject Type="Embed" ProgID="Equation.DSMT4" ShapeID="_x0000_i1072" DrawAspect="Content" ObjectID="_1744746645" r:id="rId320"/>
        </w:object>
      </w:r>
      <w:r>
        <w:rPr>
          <w:rFonts w:ascii="Times New Roman" w:eastAsia="Times New Roman" w:hAnsi="Times New Roman" w:cs="Times New Roman"/>
          <w:color w:val="000000"/>
          <w:sz w:val="24"/>
          <w:szCs w:val="24"/>
        </w:rPr>
        <w:t xml:space="preserve">. Bước sóng của bức xạ </w:t>
      </w:r>
      <w:r>
        <w:rPr>
          <w:rFonts w:ascii="Times New Roman" w:eastAsia="Times New Roman" w:hAnsi="Times New Roman" w:cs="Times New Roman"/>
          <w:color w:val="000000"/>
          <w:sz w:val="40"/>
          <w:szCs w:val="40"/>
          <w:vertAlign w:val="subscript"/>
        </w:rPr>
        <w:object w:dxaOrig="175" w:dyaOrig="250">
          <v:shape id="_x0000_i1073" type="#_x0000_t75" style="width:8.85pt;height:12.3pt" o:ole="">
            <v:imagedata r:id="rId321" o:title=""/>
          </v:shape>
          <o:OLEObject Type="Embed" ProgID="Equation.DSMT4" ShapeID="_x0000_i1073" DrawAspect="Content" ObjectID="_1744746646" r:id="rId322"/>
        </w:object>
      </w:r>
      <w:r>
        <w:rPr>
          <w:rFonts w:ascii="Times New Roman" w:eastAsia="Times New Roman" w:hAnsi="Times New Roman" w:cs="Times New Roman"/>
          <w:color w:val="000000"/>
          <w:sz w:val="24"/>
          <w:szCs w:val="24"/>
        </w:rPr>
        <w:t xml:space="preserve"> phát ra bằng</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40"/>
          <w:szCs w:val="40"/>
          <w:vertAlign w:val="subscript"/>
        </w:rPr>
        <w:object w:dxaOrig="939" w:dyaOrig="376">
          <v:shape id="_x0000_i1074" type="#_x0000_t75" style="width:46.95pt;height:18.85pt" o:ole="">
            <v:imagedata r:id="rId323" o:title=""/>
          </v:shape>
          <o:OLEObject Type="Embed" ProgID="Equation.DSMT4" ShapeID="_x0000_i1074" DrawAspect="Content" ObjectID="_1744746647" r:id="rId324"/>
        </w:objec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40"/>
          <w:szCs w:val="40"/>
          <w:vertAlign w:val="subscript"/>
        </w:rPr>
        <w:object w:dxaOrig="939" w:dyaOrig="376">
          <v:shape id="_x0000_i1075" type="#_x0000_t75" style="width:46.95pt;height:18.85pt" o:ole="">
            <v:imagedata r:id="rId325" o:title=""/>
          </v:shape>
          <o:OLEObject Type="Embed" ProgID="Equation.DSMT4" ShapeID="_x0000_i1075" DrawAspect="Content" ObjectID="_1744746648" r:id="rId326"/>
        </w:objec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40"/>
          <w:szCs w:val="40"/>
          <w:vertAlign w:val="subscript"/>
        </w:rPr>
        <w:object w:dxaOrig="1002" w:dyaOrig="376">
          <v:shape id="_x0000_i1076" type="#_x0000_t75" style="width:50.05pt;height:18.85pt" o:ole="">
            <v:imagedata r:id="rId327" o:title=""/>
          </v:shape>
          <o:OLEObject Type="Embed" ProgID="Equation.DSMT4" ShapeID="_x0000_i1076" DrawAspect="Content" ObjectID="_1744746649" r:id="rId328"/>
        </w:objec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40"/>
          <w:szCs w:val="40"/>
          <w:vertAlign w:val="subscript"/>
        </w:rPr>
        <w:object w:dxaOrig="939" w:dyaOrig="376">
          <v:shape id="_x0000_i1077" type="#_x0000_t75" style="width:46.95pt;height:18.85pt" o:ole="">
            <v:imagedata r:id="rId329" o:title=""/>
          </v:shape>
          <o:OLEObject Type="Embed" ProgID="Equation.DSMT4" ShapeID="_x0000_i1077" DrawAspect="Content" ObjectID="_1744746650" r:id="rId330"/>
        </w:object>
      </w:r>
      <w:r>
        <w:rPr>
          <w:rFonts w:ascii="Times New Roman" w:eastAsia="Times New Roman" w:hAnsi="Times New Roman" w:cs="Times New Roman"/>
          <w:color w:val="000000"/>
          <w:sz w:val="24"/>
          <w:szCs w:val="24"/>
        </w:rPr>
        <w:t>m.</w:t>
      </w: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bookmarkStart w:id="1" w:name="_gjdgxs" w:colFirst="0" w:colLast="0"/>
      <w:bookmarkEnd w:id="1"/>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2B0028">
      <w:pPr>
        <w:tabs>
          <w:tab w:val="center" w:pos="4680"/>
          <w:tab w:val="left" w:pos="6408"/>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822AAE" w:rsidRDefault="002B0028">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BẢNG ĐÁP ÁN</w:t>
      </w:r>
    </w:p>
    <w:tbl>
      <w:tblPr>
        <w:tblStyle w:val="a0"/>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822AAE">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r>
      <w:tr w:rsidR="00822AAE">
        <w:tc>
          <w:tcPr>
            <w:tcW w:w="509"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509"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09"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09"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Borders>
              <w:bottom w:val="single" w:sz="4" w:space="0" w:color="000000"/>
            </w:tcBorders>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22AAE">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509"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39</w:t>
            </w:r>
          </w:p>
        </w:tc>
        <w:tc>
          <w:tcPr>
            <w:tcW w:w="510" w:type="dxa"/>
            <w:shd w:val="clear" w:color="auto" w:fill="4472C4"/>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r w:rsidR="00822AAE">
        <w:tc>
          <w:tcPr>
            <w:tcW w:w="509"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09"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09"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09"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p>
        </w:tc>
        <w:tc>
          <w:tcPr>
            <w:tcW w:w="510" w:type="dxa"/>
          </w:tcPr>
          <w:p w:rsidR="00822AAE" w:rsidRDefault="002B0028">
            <w:pPr>
              <w:spacing w:line="36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bl>
    <w:p w:rsidR="00822AAE" w:rsidRDefault="002B0028">
      <w:pPr>
        <w:tabs>
          <w:tab w:val="center" w:pos="4680"/>
          <w:tab w:val="left" w:pos="6408"/>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pha ban đầu của dao động. </w:t>
      </w:r>
      <w:r>
        <w:rPr>
          <w:rFonts w:ascii="Times New Roman" w:eastAsia="Times New Roman" w:hAnsi="Times New Roman" w:cs="Times New Roman"/>
          <w:b/>
          <w:color w:val="000000"/>
          <w:sz w:val="24"/>
          <w:szCs w:val="24"/>
        </w:rPr>
        <w:t>Chọn B.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2: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Cơ năng của con lắc lò xo: </w:t>
      </w:r>
      <w:r>
        <w:rPr>
          <w:rFonts w:ascii="Times New Roman" w:eastAsia="Times New Roman" w:hAnsi="Times New Roman" w:cs="Times New Roman"/>
          <w:color w:val="000000"/>
          <w:sz w:val="40"/>
          <w:szCs w:val="40"/>
          <w:vertAlign w:val="subscript"/>
        </w:rPr>
        <w:object w:dxaOrig="2279" w:dyaOrig="626">
          <v:shape id="_x0000_i1078" type="#_x0000_t75" style="width:113.95pt;height:31.2pt" o:ole="">
            <v:imagedata r:id="rId331" o:title=""/>
          </v:shape>
          <o:OLEObject Type="Embed" ProgID="Equation.DSMT4" ShapeID="_x0000_i1078" DrawAspect="Content" ObjectID="_1744746651" r:id="rId33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3:</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T</m:t>
        </m:r>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l</m:t>
                </m:r>
              </m:num>
              <m:den>
                <m:r>
                  <w:rPr>
                    <w:rFonts w:ascii="Cambria Math" w:eastAsia="Cambria Math" w:hAnsi="Cambria Math" w:cs="Cambria Math"/>
                    <w:color w:val="000000"/>
                    <w:sz w:val="24"/>
                    <w:szCs w:val="24"/>
                  </w:rPr>
                  <m:t>g</m:t>
                </m:r>
              </m:den>
            </m:f>
          </m:e>
        </m:rad>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4: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Pha ban đầu của dao động tổng hợp là: </w:t>
      </w:r>
      <w:r>
        <w:rPr>
          <w:rFonts w:ascii="Times New Roman" w:eastAsia="Times New Roman" w:hAnsi="Times New Roman" w:cs="Times New Roman"/>
          <w:color w:val="000000"/>
          <w:sz w:val="40"/>
          <w:szCs w:val="40"/>
          <w:vertAlign w:val="subscript"/>
        </w:rPr>
        <w:object w:dxaOrig="2880" w:dyaOrig="714">
          <v:shape id="_x0000_i1079" type="#_x0000_t75" style="width:2in;height:35.8pt" o:ole="">
            <v:imagedata r:id="rId237" o:title=""/>
          </v:shape>
          <o:OLEObject Type="Embed" ProgID="Equation.3" ShapeID="_x0000_i1079" DrawAspect="Content" ObjectID="_1744746652" r:id="rId333"/>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B.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5: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m:oMath>
        <m:f>
          <m:fPr>
            <m:ctrlPr>
              <w:rPr>
                <w:rFonts w:ascii="Cambria Math" w:eastAsia="Cambria Math" w:hAnsi="Cambria Math" w:cs="Cambria Math"/>
                <w:color w:val="000000"/>
                <w:sz w:val="24"/>
                <w:szCs w:val="24"/>
              </w:rPr>
            </m:ctrlPr>
          </m:fPr>
          <m:num>
            <m:r>
              <w:rPr>
                <w:rFonts w:ascii="Cambria Math" w:hAnsi="Cambria Math"/>
              </w:rPr>
              <m:t>λ</m:t>
            </m:r>
          </m:num>
          <m:den>
            <m:r>
              <w:rPr>
                <w:rFonts w:ascii="Cambria Math" w:eastAsia="Cambria Math" w:hAnsi="Cambria Math" w:cs="Cambria Math"/>
                <w:color w:val="000000"/>
                <w:sz w:val="24"/>
                <w:szCs w:val="24"/>
              </w:rPr>
              <m:t>4</m:t>
            </m:r>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C. </w:t>
      </w:r>
      <w:r>
        <w:rPr>
          <w:rFonts w:ascii="Times New Roman" w:eastAsia="Times New Roman" w:hAnsi="Times New Roman" w:cs="Times New Roman"/>
          <w:color w:val="000000"/>
          <w:sz w:val="24"/>
          <w:szCs w:val="24"/>
        </w:rPr>
        <w:tab/>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6:</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Cường độ âm là đặc trưng vật lý. </w:t>
      </w:r>
      <w:r>
        <w:rPr>
          <w:rFonts w:ascii="Times New Roman" w:eastAsia="Times New Roman" w:hAnsi="Times New Roman" w:cs="Times New Roman"/>
          <w:b/>
          <w:color w:val="000000"/>
          <w:sz w:val="24"/>
          <w:szCs w:val="24"/>
        </w:rPr>
        <w:t>Chọn A.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ind w:right="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Mạch chỉ chứa cuộn cảm thuần nên điện áp giữa hai đầu đoạn mạch luôn sớm pha </w:t>
      </w:r>
      <w:r>
        <w:rPr>
          <w:rFonts w:ascii="Times New Roman" w:eastAsia="Times New Roman" w:hAnsi="Times New Roman" w:cs="Times New Roman"/>
          <w:color w:val="000000"/>
          <w:sz w:val="40"/>
          <w:szCs w:val="40"/>
          <w:vertAlign w:val="subscript"/>
        </w:rPr>
        <w:object w:dxaOrig="238" w:dyaOrig="664">
          <v:shape id="_x0000_i1080" type="#_x0000_t75" style="width:11.95pt;height:33.1pt" o:ole="">
            <v:imagedata r:id="rId334" o:title=""/>
          </v:shape>
          <o:OLEObject Type="Embed" ProgID="Equation.DSMT4" ShapeID="_x0000_i1080" DrawAspect="Content" ObjectID="_1744746653" r:id="rId335"/>
        </w:object>
      </w:r>
      <w:r>
        <w:rPr>
          <w:rFonts w:ascii="Times New Roman" w:eastAsia="Times New Roman" w:hAnsi="Times New Roman" w:cs="Times New Roman"/>
          <w:color w:val="000000"/>
          <w:sz w:val="24"/>
          <w:szCs w:val="24"/>
        </w:rPr>
        <w:t xml:space="preserve"> so với dòng điện i hay dòng điện luôn chậm pha </w:t>
      </w:r>
      <w:r>
        <w:rPr>
          <w:rFonts w:ascii="Times New Roman" w:eastAsia="Times New Roman" w:hAnsi="Times New Roman" w:cs="Times New Roman"/>
          <w:color w:val="000000"/>
          <w:sz w:val="40"/>
          <w:szCs w:val="40"/>
          <w:vertAlign w:val="subscript"/>
        </w:rPr>
        <w:object w:dxaOrig="238" w:dyaOrig="664">
          <v:shape id="_x0000_i1081" type="#_x0000_t75" style="width:11.95pt;height:33.1pt" o:ole="">
            <v:imagedata r:id="rId336" o:title=""/>
          </v:shape>
          <o:OLEObject Type="Embed" ProgID="Equation.DSMT4" ShapeID="_x0000_i1081" DrawAspect="Content" ObjectID="_1744746654" r:id="rId337"/>
        </w:object>
      </w:r>
      <w:r>
        <w:rPr>
          <w:rFonts w:ascii="Times New Roman" w:eastAsia="Times New Roman" w:hAnsi="Times New Roman" w:cs="Times New Roman"/>
          <w:color w:val="000000"/>
          <w:sz w:val="24"/>
          <w:szCs w:val="24"/>
        </w:rPr>
        <w:t xml:space="preserve"> so với điện áp u.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8: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Z</m:t>
            </m:r>
          </m:e>
          <m:sub>
            <m:r>
              <w:rPr>
                <w:rFonts w:ascii="Cambria Math" w:eastAsia="Cambria Math" w:hAnsi="Cambria Math" w:cs="Cambria Math"/>
                <w:color w:val="000000"/>
                <w:sz w:val="24"/>
                <w:szCs w:val="24"/>
              </w:rPr>
              <m:t>L</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Z</m:t>
            </m:r>
          </m:e>
          <m:sub>
            <m:r>
              <w:rPr>
                <w:rFonts w:ascii="Cambria Math" w:eastAsia="Cambria Math" w:hAnsi="Cambria Math" w:cs="Cambria Math"/>
                <w:color w:val="000000"/>
                <w:sz w:val="24"/>
                <w:szCs w:val="24"/>
              </w:rPr>
              <m:t>C</m:t>
            </m:r>
          </m:sub>
        </m:sSub>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Câu 9:</w:t>
      </w:r>
      <w:r>
        <w:rPr>
          <w:rFonts w:ascii="Times New Roman" w:eastAsia="Times New Roman" w:hAnsi="Times New Roman" w:cs="Times New Roman"/>
          <w:b/>
          <w:color w:val="000000"/>
          <w:sz w:val="24"/>
          <w:szCs w:val="24"/>
          <w:u w:val="single"/>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Nguyên tắc hoạt động của máy phát điện xoay chiều một pha dựa trên hiện tượng cảm ứng điện từ. </w:t>
      </w:r>
      <w:r>
        <w:rPr>
          <w:rFonts w:ascii="Times New Roman" w:eastAsia="Times New Roman" w:hAnsi="Times New Roman" w:cs="Times New Roman"/>
          <w:b/>
          <w:color w:val="000000"/>
          <w:sz w:val="24"/>
          <w:szCs w:val="24"/>
        </w:rPr>
        <w:t>Chọn B.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Câu 10:</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ω</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LC</m:t>
                </m:r>
              </m:e>
            </m:rad>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11: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máy phát thanh vô tuyến đơn giản, bộ phận dùng để "trộn" sóng âm tần và sóng mang là mạch biến điệu.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12: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một chùm ánh sáng song song, hẹp truyền qua một lăng kính thì bị phân tách thành các chùm sáng đơn sắc khác nhau. Đây là hiện tượng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tán sắc ánh sáng. </w:t>
      </w:r>
      <w:r>
        <w:rPr>
          <w:rFonts w:ascii="Times New Roman" w:eastAsia="Times New Roman" w:hAnsi="Times New Roman" w:cs="Times New Roman"/>
          <w:b/>
          <w:color w:val="000000"/>
          <w:sz w:val="24"/>
          <w:szCs w:val="24"/>
        </w:rPr>
        <w:t>Chọn D</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Câu 13:</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Ta có thang sóng điện từ:</w:t>
      </w:r>
    </w:p>
    <w:p w:rsidR="00822AAE" w:rsidRDefault="002B0028">
      <w:pPr>
        <w:tabs>
          <w:tab w:val="left" w:pos="284"/>
          <w:tab w:val="left" w:pos="2694"/>
          <w:tab w:val="left" w:pos="4962"/>
          <w:tab w:val="left" w:pos="7797"/>
        </w:tabs>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w:instrText>
      </w:r>
      <w:r>
        <w:rPr>
          <w:rFonts w:ascii="Times New Roman" w:eastAsia="Times New Roman" w:hAnsi="Times New Roman" w:cs="Times New Roman"/>
          <w:color w:val="000000"/>
          <w:sz w:val="24"/>
          <w:szCs w:val="24"/>
        </w:rPr>
        <w:instrText>INCLUDEPICTURE  "https://lh5.googleusercontent.com/p6Mk7s6ZHcgwj3fBMvGBnQ6DfBOPSC8bzjoz1mZDSdHS3XEtH2rvKZZcp1ERLJNF9p32E-AK3LQlfQ5m1tb8ONGjVg6VJIUNF44r8qzrDecWd3VbkJprpb1w472jjOAtpvvIFExL" \* MERGEFORMATINET</w:instrText>
      </w:r>
      <w:r>
        <w:rPr>
          <w:rFonts w:ascii="Times New Roman" w:eastAsia="Times New Roman" w:hAnsi="Times New Roman" w:cs="Times New Roman"/>
          <w:color w:val="000000"/>
          <w:sz w:val="24"/>
          <w:szCs w:val="24"/>
        </w:rPr>
        <w:instrText xml:space="preserve">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pict>
          <v:shape id="_x0000_i1082" type="#_x0000_t75" style="width:366.95pt;height:73.15pt">
            <v:imagedata r:id="rId338" r:href="rId339"/>
          </v:shape>
        </w:pict>
      </w:r>
      <w:r>
        <w:rPr>
          <w:rFonts w:ascii="Times New Roman" w:eastAsia="Times New Roman" w:hAnsi="Times New Roman" w:cs="Times New Roman"/>
          <w:color w:val="000000"/>
          <w:sz w:val="24"/>
          <w:szCs w:val="24"/>
        </w:rPr>
        <w:fldChar w:fldCharType="end"/>
      </w:r>
    </w:p>
    <w:p w:rsidR="00822AAE" w:rsidRDefault="002B0028">
      <w:pPr>
        <w:tabs>
          <w:tab w:val="left" w:pos="284"/>
          <w:tab w:val="left" w:pos="2694"/>
          <w:tab w:val="left" w:pos="4962"/>
          <w:tab w:val="left" w:pos="7797"/>
        </w:tabs>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Bước sóng của tia hồng ngoại lớn hơn bư</w:t>
      </w:r>
      <w:r>
        <w:rPr>
          <w:rFonts w:ascii="Times New Roman" w:eastAsia="Times New Roman" w:hAnsi="Times New Roman" w:cs="Times New Roman"/>
          <w:color w:val="000000"/>
          <w:sz w:val="24"/>
          <w:szCs w:val="24"/>
        </w:rPr>
        <w:t xml:space="preserve">ớc sóng của tia tử ngoại </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A – đúng. B, C, D – sai. </w:t>
      </w:r>
      <w:r>
        <w:rPr>
          <w:rFonts w:ascii="Times New Roman" w:eastAsia="Times New Roman" w:hAnsi="Times New Roman" w:cs="Times New Roman"/>
          <w:b/>
          <w:color w:val="000000"/>
          <w:sz w:val="24"/>
          <w:szCs w:val="24"/>
        </w:rPr>
        <w:t>Chọn A</w:t>
      </w:r>
    </w:p>
    <w:p w:rsidR="00822AAE" w:rsidRDefault="002B0028">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Theo thuyết lượng tử ánh sáng, lượng tử năng lượng là năng lượng của một photon</w:t>
      </w:r>
      <w:r>
        <w:rPr>
          <w:rFonts w:ascii="Times New Roman" w:eastAsia="Times New Roman" w:hAnsi="Times New Roman" w:cs="Times New Roman"/>
          <w:b/>
          <w:color w:val="000000"/>
          <w:sz w:val="24"/>
          <w:szCs w:val="24"/>
        </w:rPr>
        <w:t>. Chọn C. </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chuyển từ mức năng lượng thấp lên mức năng lượng cao → hấp thụ photon.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chuyển từ mức năng lượng cao xuống mức năng lượng thấp → phát xạ photon. </w:t>
      </w:r>
      <w:r>
        <w:rPr>
          <w:rFonts w:ascii="Times New Roman" w:eastAsia="Times New Roman" w:hAnsi="Times New Roman" w:cs="Times New Roman"/>
          <w:b/>
          <w:color w:val="000000"/>
          <w:sz w:val="24"/>
          <w:szCs w:val="24"/>
        </w:rPr>
        <w:t>Chọn C. </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16:</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Trong hạt nhân </w:t>
      </w:r>
      <w:r>
        <w:rPr>
          <w:rFonts w:ascii="Times New Roman" w:eastAsia="Times New Roman" w:hAnsi="Times New Roman" w:cs="Times New Roman"/>
          <w:color w:val="000000"/>
          <w:sz w:val="36"/>
          <w:szCs w:val="36"/>
          <w:vertAlign w:val="subscript"/>
        </w:rPr>
        <w:object w:dxaOrig="413" w:dyaOrig="363">
          <v:shape id="_x0000_i1083" type="#_x0000_t75" alt="" style="width:20.8pt;height:18.1pt;mso-width-percent:0;mso-height-percent:0;mso-width-percent:0;mso-height-percent:0" o:ole="">
            <v:imagedata r:id="rId249" o:title=""/>
          </v:shape>
          <o:OLEObject Type="Embed" ProgID="Equation.DSMT4" ShapeID="_x0000_i1083" DrawAspect="Content" ObjectID="_1744746655" r:id="rId340"/>
        </w:object>
      </w:r>
      <w:r>
        <w:rPr>
          <w:rFonts w:ascii="Times New Roman" w:eastAsia="Times New Roman" w:hAnsi="Times New Roman" w:cs="Times New Roman"/>
          <w:color w:val="000000"/>
          <w:sz w:val="24"/>
          <w:szCs w:val="24"/>
        </w:rPr>
        <w:t xml:space="preserve"> thì A là số khối (số nuclon).</w:t>
      </w:r>
      <w:r>
        <w:rPr>
          <w:rFonts w:ascii="Times New Roman" w:eastAsia="Times New Roman" w:hAnsi="Times New Roman" w:cs="Times New Roman"/>
          <w:b/>
          <w:color w:val="000000"/>
          <w:sz w:val="24"/>
          <w:szCs w:val="24"/>
        </w:rPr>
        <w:t xml:space="preserve"> Chọn C</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pBdr>
          <w:top w:val="nil"/>
          <w:left w:val="nil"/>
          <w:bottom w:val="nil"/>
          <w:right w:val="nil"/>
          <w:between w:val="nil"/>
        </w:pBdr>
        <w:shd w:val="clear" w:color="auto" w:fill="F9F9F9"/>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Sự phân hạch là sự vỡ một hạt nhân nặng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thành hai hạt nhân nhẹ hơn và vài nơtron, sau khi hấp thụ một nơtron chậm.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Cường độ điện trường tại một điểm đặc trưng cho tác dụng lực của điện trường lên điệ</w:t>
      </w:r>
      <w:r>
        <w:rPr>
          <w:rFonts w:ascii="Times New Roman" w:eastAsia="Times New Roman" w:hAnsi="Times New Roman" w:cs="Times New Roman"/>
          <w:color w:val="000000"/>
          <w:sz w:val="24"/>
          <w:szCs w:val="24"/>
        </w:rPr>
        <w:t>n tích đ</w:t>
      </w:r>
      <w:r>
        <w:rPr>
          <w:rFonts w:ascii="Times New Roman" w:eastAsia="Times New Roman" w:hAnsi="Times New Roman" w:cs="Times New Roman"/>
          <w:color w:val="000000"/>
          <w:sz w:val="24"/>
          <w:szCs w:val="24"/>
        </w:rPr>
        <w:t>ặ</w:t>
      </w:r>
      <w:r>
        <w:rPr>
          <w:rFonts w:ascii="Times New Roman" w:eastAsia="Times New Roman" w:hAnsi="Times New Roman" w:cs="Times New Roman"/>
          <w:color w:val="000000"/>
          <w:sz w:val="24"/>
          <w:szCs w:val="24"/>
        </w:rPr>
        <w:t>t t</w:t>
      </w:r>
      <w:r>
        <w:rPr>
          <w:rFonts w:ascii="Times New Roman" w:eastAsia="Times New Roman" w:hAnsi="Times New Roman" w:cs="Times New Roman"/>
          <w:color w:val="000000"/>
          <w:sz w:val="24"/>
          <w:szCs w:val="24"/>
        </w:rPr>
        <w:t>ạ</w:t>
      </w:r>
      <w:r>
        <w:rPr>
          <w:rFonts w:ascii="Times New Roman" w:eastAsia="Times New Roman" w:hAnsi="Times New Roman" w:cs="Times New Roman"/>
          <w:color w:val="000000"/>
          <w:sz w:val="24"/>
          <w:szCs w:val="24"/>
        </w:rPr>
        <w:t>i đi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 xml:space="preserve">m đó. </w:t>
      </w:r>
      <m:oMath>
        <m:r>
          <w:rPr>
            <w:rFonts w:ascii="Cambria Math" w:eastAsia="Cambria Math" w:hAnsi="Cambria Math" w:cs="Cambria Math"/>
            <w:color w:val="000000"/>
            <w:sz w:val="24"/>
            <w:szCs w:val="24"/>
          </w:rPr>
          <m:t>E</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F</m:t>
            </m:r>
          </m:num>
          <m:den>
            <m:d>
              <m:dPr>
                <m:begChr m:val="|"/>
                <m:endChr m:val="|"/>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q</m:t>
                </m:r>
              </m:e>
            </m:d>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19: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Dòng điện trong kim loại là dòng dịch chuyển có hướng của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các êlectron tự do ngược chiều điện trường.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20: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ọ</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d</m:t>
        </m:r>
      </m:oMath>
      <w:r>
        <w:rPr>
          <w:rFonts w:ascii="Times New Roman" w:eastAsia="Times New Roman" w:hAnsi="Times New Roman" w:cs="Times New Roman"/>
          <w:color w:val="000000"/>
          <w:sz w:val="24"/>
          <w:szCs w:val="24"/>
        </w:rPr>
        <w:t xml:space="preserve"> và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ầ</w:t>
      </w:r>
      <w:r>
        <w:rPr>
          <w:rFonts w:ascii="Times New Roman" w:eastAsia="Times New Roman" w:hAnsi="Times New Roman" w:cs="Times New Roman"/>
          <w:color w:val="000000"/>
          <w:sz w:val="24"/>
          <w:szCs w:val="24"/>
        </w:rPr>
        <w:t>n lư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t là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ậ</w:t>
      </w:r>
      <w:r>
        <w:rPr>
          <w:rFonts w:ascii="Times New Roman" w:eastAsia="Times New Roman" w:hAnsi="Times New Roman" w:cs="Times New Roman"/>
          <w:color w:val="000000"/>
          <w:sz w:val="24"/>
          <w:szCs w:val="24"/>
        </w:rPr>
        <w:t>t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u kính và kho</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ng cách t</w:t>
      </w:r>
      <w:r>
        <w:rPr>
          <w:rFonts w:ascii="Times New Roman" w:eastAsia="Times New Roman" w:hAnsi="Times New Roman" w:cs="Times New Roman"/>
          <w:color w:val="000000"/>
          <w:sz w:val="24"/>
          <w:szCs w:val="24"/>
        </w:rPr>
        <w:t>ừ</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ả</w:t>
      </w:r>
      <w:r>
        <w:rPr>
          <w:rFonts w:ascii="Times New Roman" w:eastAsia="Times New Roman" w:hAnsi="Times New Roman" w:cs="Times New Roman"/>
          <w:color w:val="000000"/>
          <w:sz w:val="24"/>
          <w:szCs w:val="24"/>
        </w:rPr>
        <w:t>nh đ</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n th</w:t>
      </w:r>
      <w:r>
        <w:rPr>
          <w:rFonts w:ascii="Times New Roman" w:eastAsia="Times New Roman" w:hAnsi="Times New Roman" w:cs="Times New Roman"/>
          <w:color w:val="000000"/>
          <w:sz w:val="24"/>
          <w:szCs w:val="24"/>
        </w:rPr>
        <w:t>ấ</w:t>
      </w:r>
      <w:r>
        <w:rPr>
          <w:rFonts w:ascii="Times New Roman" w:eastAsia="Times New Roman" w:hAnsi="Times New Roman" w:cs="Times New Roman"/>
          <w:color w:val="000000"/>
          <w:sz w:val="24"/>
          <w:szCs w:val="24"/>
        </w:rPr>
        <w:t>u kính. N</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u </w:t>
      </w:r>
      <m:oMath>
        <m:r>
          <w:rPr>
            <w:rFonts w:ascii="Cambria Math" w:eastAsia="Cambria Math" w:hAnsi="Cambria Math" w:cs="Cambria Math"/>
            <w:color w:val="000000"/>
            <w:sz w:val="24"/>
            <w:szCs w:val="24"/>
          </w:rPr>
          <m:t>f</m:t>
        </m:r>
      </m:oMath>
      <w:r>
        <w:rPr>
          <w:rFonts w:ascii="Times New Roman" w:eastAsia="Times New Roman" w:hAnsi="Times New Roman" w:cs="Times New Roman"/>
          <w:color w:val="000000"/>
          <w:sz w:val="24"/>
          <w:szCs w:val="24"/>
        </w:rPr>
        <w:t xml:space="preserve"> là tiêu cự của thấu kính thì công thức đúng:</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d</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d</m:t>
                </m:r>
              </m:e>
              <m:sup>
                <m:r>
                  <w:rPr>
                    <w:rFonts w:ascii="Cambria Math" w:eastAsia="Cambria Math" w:hAnsi="Cambria Math" w:cs="Cambria Math"/>
                    <w:color w:val="000000"/>
                    <w:sz w:val="24"/>
                    <w:szCs w:val="24"/>
                  </w:rPr>
                  <m:t>'</m:t>
                </m:r>
              </m:sup>
            </m:sSup>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f</m:t>
            </m:r>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C</w:t>
      </w:r>
      <w:r>
        <w:rPr>
          <w:rFonts w:ascii="Times New Roman" w:eastAsia="Times New Roman" w:hAnsi="Times New Roman" w:cs="Times New Roman"/>
          <w:color w:val="000000"/>
          <w:sz w:val="24"/>
          <w:szCs w:val="24"/>
        </w:rPr>
        <w:tab/>
        <w:t xml:space="preserve">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b/>
          <w:color w:val="000000"/>
          <w:sz w:val="24"/>
          <w:szCs w:val="24"/>
          <w:u w:val="single"/>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 dao động điều hòa cùng phương, cùng tần số có biên độ và pha ban đầu lần</w:t>
      </w:r>
      <w:r>
        <w:rPr>
          <w:rFonts w:ascii="Times New Roman" w:eastAsia="Times New Roman" w:hAnsi="Times New Roman" w:cs="Times New Roman"/>
          <w:color w:val="000000"/>
          <w:sz w:val="24"/>
          <w:szCs w:val="24"/>
        </w:rPr>
        <w:t xml:space="preserve"> lượt là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1</m:t>
            </m:r>
          </m:sub>
        </m:sSub>
      </m:oMath>
      <w:r>
        <w:rPr>
          <w:rFonts w:ascii="Times New Roman" w:eastAsia="Times New Roman" w:hAnsi="Times New Roman" w:cs="Times New Roman"/>
          <w:color w:val="000000"/>
          <w:sz w:val="24"/>
          <w:szCs w:val="24"/>
        </w:rPr>
        <w:t xml:space="preserve"> và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Dao động tổng hợp của hai dao động trên có biên độ là A. Khi hiệu </w:t>
      </w:r>
      <m:oMath>
        <m:sSub>
          <m:sSubPr>
            <m:ctrlPr>
              <w:rPr>
                <w:rFonts w:ascii="Cambria Math" w:eastAsia="Cambria Math" w:hAnsi="Cambria Math" w:cs="Cambria Math"/>
                <w:color w:val="000000"/>
                <w:sz w:val="24"/>
                <w:szCs w:val="24"/>
              </w:rPr>
            </m:ctrlPr>
          </m:sSubPr>
          <m:e>
            <m:r>
              <w:rPr>
                <w:rFonts w:ascii="Cambria Math" w:hAnsi="Cambria Math"/>
              </w:rPr>
              <m:t>φ</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n</m:t>
        </m:r>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π</m:t>
        </m:r>
      </m:oMath>
      <w:r>
        <w:rPr>
          <w:rFonts w:ascii="Times New Roman" w:eastAsia="Times New Roman" w:hAnsi="Times New Roman" w:cs="Times New Roman"/>
          <w:color w:val="000000"/>
          <w:sz w:val="24"/>
          <w:szCs w:val="24"/>
        </w:rPr>
        <w:t xml:space="preserve"> v</w:t>
      </w:r>
      <w:r>
        <w:rPr>
          <w:rFonts w:ascii="Times New Roman" w:eastAsia="Times New Roman" w:hAnsi="Times New Roman" w:cs="Times New Roman"/>
          <w:color w:val="000000"/>
          <w:sz w:val="24"/>
          <w:szCs w:val="24"/>
        </w:rPr>
        <w:t>ớ</w:t>
      </w:r>
      <w:r>
        <w:rPr>
          <w:rFonts w:ascii="Times New Roman" w:eastAsia="Times New Roman" w:hAnsi="Times New Roman" w:cs="Times New Roman"/>
          <w:color w:val="000000"/>
          <w:sz w:val="24"/>
          <w:szCs w:val="24"/>
        </w:rPr>
        <w:t xml:space="preserve">i </w:t>
      </w:r>
      <m:oMath>
        <m:r>
          <w:rPr>
            <w:rFonts w:ascii="Cambria Math" w:eastAsia="Cambria Math" w:hAnsi="Cambria Math" w:cs="Cambria Math"/>
            <w:color w:val="000000"/>
            <w:sz w:val="24"/>
            <w:szCs w:val="24"/>
          </w:rPr>
          <m:t>n</m:t>
        </m:r>
        <m:r>
          <w:rPr>
            <w:rFonts w:ascii="Cambria Math" w:eastAsia="Cambria Math" w:hAnsi="Cambria Math" w:cs="Cambria Math"/>
            <w:color w:val="000000"/>
            <w:sz w:val="24"/>
            <w:szCs w:val="24"/>
          </w:rPr>
          <m:t>=0,±1,±2,…</m:t>
        </m:r>
      </m:oMath>
      <w:r>
        <w:rPr>
          <w:rFonts w:ascii="Times New Roman" w:eastAsia="Times New Roman" w:hAnsi="Times New Roman" w:cs="Times New Roman"/>
          <w:color w:val="000000"/>
          <w:sz w:val="24"/>
          <w:szCs w:val="24"/>
        </w:rPr>
        <w:t xml:space="preserve"> thì giá tr</w:t>
      </w:r>
      <w:r>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 xml:space="preserve">a </w:t>
      </w:r>
      <m:oMath>
        <m:r>
          <w:rPr>
            <w:rFonts w:ascii="Cambria Math" w:eastAsia="Cambria Math" w:hAnsi="Cambria Math" w:cs="Cambria Math"/>
            <w:color w:val="000000"/>
            <w:sz w:val="24"/>
            <w:szCs w:val="24"/>
          </w:rPr>
          <m:t>A</m:t>
        </m:r>
      </m:oMath>
      <w:r>
        <w:rPr>
          <w:rFonts w:ascii="Times New Roman" w:eastAsia="Times New Roman" w:hAnsi="Times New Roman" w:cs="Times New Roman"/>
          <w:color w:val="000000"/>
          <w:sz w:val="24"/>
          <w:szCs w:val="24"/>
        </w:rPr>
        <w:t xml:space="preserve"> là:</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Vì 2 dao đ</w:t>
      </w:r>
      <w:r>
        <w:rPr>
          <w:rFonts w:ascii="Times New Roman" w:eastAsia="Times New Roman" w:hAnsi="Times New Roman" w:cs="Times New Roman"/>
          <w:color w:val="000000"/>
          <w:sz w:val="24"/>
          <w:szCs w:val="24"/>
        </w:rPr>
        <w:t>ộ</w:t>
      </w:r>
      <w:r>
        <w:rPr>
          <w:rFonts w:ascii="Times New Roman" w:eastAsia="Times New Roman" w:hAnsi="Times New Roman" w:cs="Times New Roman"/>
          <w:color w:val="000000"/>
          <w:sz w:val="24"/>
          <w:szCs w:val="24"/>
        </w:rPr>
        <w:t>ng Ngư</w:t>
      </w:r>
      <w:r>
        <w:rPr>
          <w:rFonts w:ascii="Times New Roman" w:eastAsia="Times New Roman" w:hAnsi="Times New Roman" w:cs="Times New Roman"/>
          <w:color w:val="000000"/>
          <w:sz w:val="24"/>
          <w:szCs w:val="24"/>
        </w:rPr>
        <w:t>ợ</w:t>
      </w:r>
      <w:r>
        <w:rPr>
          <w:rFonts w:ascii="Times New Roman" w:eastAsia="Times New Roman" w:hAnsi="Times New Roman" w:cs="Times New Roman"/>
          <w:color w:val="000000"/>
          <w:sz w:val="24"/>
          <w:szCs w:val="24"/>
        </w:rPr>
        <w:t xml:space="preserve">c pha </w:t>
      </w:r>
      <m:oMath>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A</m:t>
        </m:r>
        <m:r>
          <w:rPr>
            <w:rFonts w:ascii="Cambria Math" w:eastAsia="Cambria Math" w:hAnsi="Cambria Math" w:cs="Cambria Math"/>
            <w:color w:val="000000"/>
            <w:sz w:val="24"/>
            <w:szCs w:val="24"/>
          </w:rPr>
          <m:t>=</m:t>
        </m:r>
        <m:d>
          <m:dPr>
            <m:begChr m:val="|"/>
            <m:endChr m:val="|"/>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e>
        </m:d>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22: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π</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λ</m:t>
            </m:r>
          </m:den>
        </m:f>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m</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ω</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den>
        </m:f>
        <m:r>
          <w:rPr>
            <w:rFonts w:ascii="Cambria Math" w:eastAsia="Cambria Math" w:hAnsi="Cambria Math" w:cs="Cambria Math"/>
            <w:color w:val="000000"/>
            <w:sz w:val="24"/>
            <w:szCs w:val="24"/>
          </w:rPr>
          <m:t>=2.</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6</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den>
        </m:f>
        <m:r>
          <w:rPr>
            <w:rFonts w:ascii="Cambria Math" w:eastAsia="Cambria Math" w:hAnsi="Cambria Math" w:cs="Cambria Math"/>
            <w:color w:val="000000"/>
            <w:sz w:val="24"/>
            <w:szCs w:val="24"/>
          </w:rPr>
          <m:t>=6</m:t>
        </m:r>
      </m:oMath>
      <w:r>
        <w:rPr>
          <w:rFonts w:ascii="Times New Roman" w:eastAsia="Times New Roman" w:hAnsi="Times New Roman" w:cs="Times New Roman"/>
          <w:color w:val="000000"/>
          <w:sz w:val="24"/>
          <w:szCs w:val="24"/>
        </w:rPr>
        <w:t xml:space="preserve"> (m/s).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23: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ω</m:t>
            </m:r>
          </m:den>
        </m:f>
        <m:r>
          <w:rPr>
            <w:rFonts w:ascii="Cambria Math" w:eastAsia="Cambria Math" w:hAnsi="Cambria Math" w:cs="Cambria Math"/>
            <w:color w:val="000000"/>
            <w:sz w:val="24"/>
            <w:szCs w:val="24"/>
          </w:rPr>
          <m:t>=48.</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40</m:t>
            </m:r>
            <m:r>
              <w:rPr>
                <w:rFonts w:ascii="Cambria Math" w:eastAsia="Cambria Math" w:hAnsi="Cambria Math" w:cs="Cambria Math"/>
                <w:color w:val="000000"/>
                <w:sz w:val="24"/>
                <w:szCs w:val="24"/>
              </w:rPr>
              <m:t>π</m:t>
            </m:r>
          </m:den>
        </m:f>
        <m:r>
          <w:rPr>
            <w:rFonts w:ascii="Cambria Math" w:eastAsia="Cambria Math" w:hAnsi="Cambria Math" w:cs="Cambria Math"/>
            <w:color w:val="000000"/>
            <w:sz w:val="24"/>
            <w:szCs w:val="24"/>
          </w:rPr>
          <m:t>=2,4</m:t>
        </m:r>
        <m:r>
          <w:rPr>
            <w:rFonts w:ascii="Cambria Math" w:eastAsia="Cambria Math" w:hAnsi="Cambria Math" w:cs="Cambria Math"/>
            <w:color w:val="000000"/>
            <w:sz w:val="24"/>
            <w:szCs w:val="24"/>
          </w:rPr>
          <m:t>cm</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AB</m:t>
            </m:r>
          </m:num>
          <m:den>
            <m:r>
              <w:rPr>
                <w:rFonts w:ascii="Cambria Math" w:eastAsia="Cambria Math" w:hAnsi="Cambria Math" w:cs="Cambria Math"/>
                <w:color w:val="000000"/>
                <w:sz w:val="24"/>
                <w:szCs w:val="24"/>
              </w:rPr>
              <m:t>λ</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20</m:t>
            </m:r>
          </m:num>
          <m:den>
            <m:r>
              <w:rPr>
                <w:rFonts w:ascii="Cambria Math" w:eastAsia="Cambria Math" w:hAnsi="Cambria Math" w:cs="Cambria Math"/>
                <w:color w:val="000000"/>
                <w:sz w:val="24"/>
                <w:szCs w:val="24"/>
              </w:rPr>
              <m:t>2,4</m:t>
            </m:r>
          </m:den>
        </m:f>
        <m:r>
          <w:rPr>
            <w:rFonts w:ascii="Cambria Math" w:eastAsia="Cambria Math" w:hAnsi="Cambria Math" w:cs="Cambria Math"/>
            <w:color w:val="000000"/>
            <w:sz w:val="24"/>
            <w:szCs w:val="24"/>
          </w:rPr>
          <m:t>≈8,3→</m:t>
        </m:r>
      </m:oMath>
      <w:r>
        <w:rPr>
          <w:rFonts w:ascii="Times New Roman" w:eastAsia="Times New Roman" w:hAnsi="Times New Roman" w:cs="Times New Roman"/>
          <w:color w:val="000000"/>
          <w:sz w:val="24"/>
          <w:szCs w:val="24"/>
        </w:rPr>
        <w:t xml:space="preserve">có 8 cục tiểu trên AM.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24: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 tr</w:t>
      </w:r>
      <w:r>
        <w:rPr>
          <w:rFonts w:ascii="Times New Roman" w:eastAsia="Times New Roman" w:hAnsi="Times New Roman" w:cs="Times New Roman"/>
          <w:color w:val="000000"/>
          <w:sz w:val="24"/>
          <w:szCs w:val="24"/>
        </w:rPr>
        <w:t>ị</w:t>
      </w:r>
      <w:r>
        <w:rPr>
          <w:rFonts w:ascii="Times New Roman" w:eastAsia="Times New Roman" w:hAnsi="Times New Roman" w:cs="Times New Roman"/>
          <w:color w:val="000000"/>
          <w:sz w:val="24"/>
          <w:szCs w:val="24"/>
        </w:rPr>
        <w:t xml:space="preserve"> hi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u d</w:t>
      </w:r>
      <w:r>
        <w:rPr>
          <w:rFonts w:ascii="Times New Roman" w:eastAsia="Times New Roman" w:hAnsi="Times New Roman" w:cs="Times New Roman"/>
          <w:color w:val="000000"/>
          <w:sz w:val="24"/>
          <w:szCs w:val="24"/>
        </w:rPr>
        <w:t>ụ</w:t>
      </w:r>
      <w:r>
        <w:rPr>
          <w:rFonts w:ascii="Times New Roman" w:eastAsia="Times New Roman" w:hAnsi="Times New Roman" w:cs="Times New Roman"/>
          <w:color w:val="000000"/>
          <w:sz w:val="24"/>
          <w:szCs w:val="24"/>
        </w:rPr>
        <w:t>ng c</w:t>
      </w:r>
      <w:r>
        <w:rPr>
          <w:rFonts w:ascii="Times New Roman" w:eastAsia="Times New Roman" w:hAnsi="Times New Roman" w:cs="Times New Roman"/>
          <w:color w:val="000000"/>
          <w:sz w:val="24"/>
          <w:szCs w:val="24"/>
        </w:rPr>
        <w:t>ủ</w:t>
      </w:r>
      <w:r>
        <w:rPr>
          <w:rFonts w:ascii="Times New Roman" w:eastAsia="Times New Roman" w:hAnsi="Times New Roman" w:cs="Times New Roman"/>
          <w:color w:val="000000"/>
          <w:sz w:val="24"/>
          <w:szCs w:val="24"/>
        </w:rPr>
        <w:t>a đi</w:t>
      </w:r>
      <w:r>
        <w:rPr>
          <w:rFonts w:ascii="Times New Roman" w:eastAsia="Times New Roman" w:hAnsi="Times New Roman" w:cs="Times New Roman"/>
          <w:color w:val="000000"/>
          <w:sz w:val="24"/>
          <w:szCs w:val="24"/>
        </w:rPr>
        <w:t>ệ</w:t>
      </w:r>
      <w:r>
        <w:rPr>
          <w:rFonts w:ascii="Times New Roman" w:eastAsia="Times New Roman" w:hAnsi="Times New Roman" w:cs="Times New Roman"/>
          <w:color w:val="000000"/>
          <w:sz w:val="24"/>
          <w:szCs w:val="24"/>
        </w:rPr>
        <w:t>n áp xoay chi</w:t>
      </w:r>
      <w:r>
        <w:rPr>
          <w:rFonts w:ascii="Times New Roman" w:eastAsia="Times New Roman" w:hAnsi="Times New Roman" w:cs="Times New Roman"/>
          <w:color w:val="000000"/>
          <w:sz w:val="24"/>
          <w:szCs w:val="24"/>
        </w:rPr>
        <w:t>ề</w:t>
      </w:r>
      <w:r>
        <w:rPr>
          <w:rFonts w:ascii="Times New Roman" w:eastAsia="Times New Roman" w:hAnsi="Times New Roman" w:cs="Times New Roman"/>
          <w:color w:val="000000"/>
          <w:sz w:val="24"/>
          <w:szCs w:val="24"/>
        </w:rPr>
        <w:t>u có bi</w:t>
      </w:r>
      <w:r>
        <w:rPr>
          <w:rFonts w:ascii="Times New Roman" w:eastAsia="Times New Roman" w:hAnsi="Times New Roman" w:cs="Times New Roman"/>
          <w:color w:val="000000"/>
          <w:sz w:val="24"/>
          <w:szCs w:val="24"/>
        </w:rPr>
        <w:t>ể</w:t>
      </w:r>
      <w:r>
        <w:rPr>
          <w:rFonts w:ascii="Times New Roman" w:eastAsia="Times New Roman" w:hAnsi="Times New Roman" w:cs="Times New Roman"/>
          <w:color w:val="000000"/>
          <w:sz w:val="24"/>
          <w:szCs w:val="24"/>
        </w:rPr>
        <w:t>u th</w:t>
      </w:r>
      <w:r>
        <w:rPr>
          <w:rFonts w:ascii="Times New Roman" w:eastAsia="Times New Roman" w:hAnsi="Times New Roman" w:cs="Times New Roman"/>
          <w:color w:val="000000"/>
          <w:sz w:val="24"/>
          <w:szCs w:val="24"/>
        </w:rPr>
        <w:t>ứ</w:t>
      </w:r>
      <w:r>
        <w:rPr>
          <w:rFonts w:ascii="Times New Roman" w:eastAsia="Times New Roman" w:hAnsi="Times New Roman" w:cs="Times New Roman"/>
          <w:color w:val="000000"/>
          <w:sz w:val="24"/>
          <w:szCs w:val="24"/>
        </w:rPr>
        <w:t xml:space="preserve">c </w:t>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 xml:space="preserve"> = 220</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5</m:t>
            </m:r>
          </m:e>
        </m:rad>
        <m:r>
          <w:rPr>
            <w:rFonts w:ascii="Cambria Math" w:eastAsia="Cambria Math" w:hAnsi="Cambria Math" w:cs="Cambria Math"/>
            <w:color w:val="000000"/>
            <w:sz w:val="24"/>
            <w:szCs w:val="24"/>
          </w:rPr>
          <m:t>c</m:t>
        </m:r>
        <m:r>
          <w:rPr>
            <w:rFonts w:ascii="Times New Roman" w:eastAsia="Times New Roman" w:hAnsi="Times New Roman" w:cs="Times New Roman"/>
            <w:color w:val="000000"/>
            <w:sz w:val="24"/>
            <w:szCs w:val="24"/>
          </w:rPr>
          <m:t>os</m:t>
        </m:r>
        <m:r>
          <w:rPr>
            <w:rFonts w:ascii="Cambria Math" w:eastAsia="Cambria Math" w:hAnsi="Cambria Math" w:cs="Cambria Math"/>
            <w:color w:val="000000"/>
            <w:sz w:val="24"/>
            <w:szCs w:val="24"/>
          </w:rPr>
          <m:t>(100</m:t>
        </m:r>
        <m:r>
          <w:rPr>
            <w:rFonts w:ascii="Cambria Math" w:eastAsia="Cambria Math" w:hAnsi="Cambria Math" w:cs="Cambria Math"/>
            <w:color w:val="000000"/>
            <w:sz w:val="24"/>
            <w:szCs w:val="24"/>
          </w:rPr>
          <m:t>πt</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là: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U=U</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2</m:t>
            </m:r>
          </m:e>
        </m:rad>
      </m:oMath>
      <w:r>
        <w:rPr>
          <w:rFonts w:ascii="Times New Roman" w:eastAsia="Times New Roman" w:hAnsi="Times New Roman" w:cs="Times New Roman"/>
          <w:color w:val="000000"/>
          <w:sz w:val="24"/>
          <w:szCs w:val="24"/>
        </w:rPr>
        <w:t>=110</w:t>
      </w:r>
      <m:oMath>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10</m:t>
            </m:r>
          </m:e>
        </m:rad>
        <m:r>
          <w:rPr>
            <w:rFonts w:ascii="Cambria Math" w:eastAsia="Cambria Math" w:hAnsi="Cambria Math" w:cs="Cambria Math"/>
            <w:color w:val="000000"/>
            <w:sz w:val="24"/>
            <w:szCs w:val="24"/>
          </w:rPr>
          <m:t>V</m:t>
        </m:r>
      </m:oMath>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25: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Khi ω</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LC= 1 thì trong mạch xảy ra hiện tượng cộng hưởng. Tổng trở của mạch lúc này Z=R. </w:t>
      </w:r>
      <w:r>
        <w:rPr>
          <w:rFonts w:ascii="Times New Roman" w:eastAsia="Times New Roman" w:hAnsi="Times New Roman" w:cs="Times New Roman"/>
          <w:b/>
          <w:color w:val="000000"/>
          <w:sz w:val="24"/>
          <w:szCs w:val="24"/>
        </w:rPr>
        <w:t>Chọn A</w:t>
      </w:r>
    </w:p>
    <w:p w:rsidR="00822AAE" w:rsidRDefault="002B002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Trong thiết bị nào dưới đây có một máy thu và một máy phát sóng vô tuyến là  Máy điện thoại di động.</w:t>
      </w:r>
      <w:r>
        <w:rPr>
          <w:rFonts w:ascii="Times New Roman" w:eastAsia="Times New Roman" w:hAnsi="Times New Roman" w:cs="Times New Roman"/>
          <w:b/>
          <w:color w:val="000000"/>
          <w:sz w:val="24"/>
          <w:szCs w:val="24"/>
        </w:rPr>
        <w:t xml:space="preserve"> Chọn C</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27: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i</m:t>
            </m:r>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λD</m:t>
            </m:r>
          </m:num>
          <m:den>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a</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0,5.2</m:t>
            </m:r>
          </m:num>
          <m:den>
            <m:r>
              <w:rPr>
                <w:rFonts w:ascii="Cambria Math" w:eastAsia="Cambria Math" w:hAnsi="Cambria Math" w:cs="Cambria Math"/>
                <w:color w:val="000000"/>
                <w:sz w:val="24"/>
                <w:szCs w:val="24"/>
              </w:rPr>
              <m:t>2.1</m:t>
            </m:r>
          </m:den>
        </m:f>
        <m:r>
          <w:rPr>
            <w:rFonts w:ascii="Cambria Math" w:eastAsia="Cambria Math" w:hAnsi="Cambria Math" w:cs="Cambria Math"/>
            <w:color w:val="000000"/>
            <w:sz w:val="24"/>
            <w:szCs w:val="24"/>
          </w:rPr>
          <m:t>=0,5</m:t>
        </m:r>
        <m:r>
          <w:rPr>
            <w:rFonts w:ascii="Cambria Math" w:eastAsia="Cambria Math" w:hAnsi="Cambria Math" w:cs="Cambria Math"/>
            <w:color w:val="000000"/>
            <w:sz w:val="24"/>
            <w:szCs w:val="24"/>
          </w:rPr>
          <m:t>mm</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B</w:t>
      </w:r>
    </w:p>
    <w:p w:rsidR="00822AAE" w:rsidRDefault="002B002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xml:space="preserve">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Khi chiếu một ánh sáng kích thích vào một chất lỏng thì chất lỏng này phát ánh sáng huỳnh quang màu vàng. Ánh sáng kích thích đó không thể là ánh sáng: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màu đỏ. </w:t>
      </w:r>
      <w:r>
        <w:rPr>
          <w:rFonts w:ascii="Times New Roman" w:eastAsia="Times New Roman" w:hAnsi="Times New Roman" w:cs="Times New Roman"/>
          <w:b/>
          <w:color w:val="000000"/>
          <w:sz w:val="24"/>
          <w:szCs w:val="24"/>
        </w:rPr>
        <w:t>Chọn A</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29:</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r>
        <w:rPr>
          <w:rFonts w:ascii="Times New Roman" w:eastAsia="Times New Roman" w:hAnsi="Times New Roman" w:cs="Times New Roman"/>
          <w:b/>
          <w:color w:val="000000"/>
          <w:sz w:val="24"/>
          <w:szCs w:val="24"/>
        </w:rPr>
        <w:t>:</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Phương trình phản ứng: </w:t>
      </w:r>
      <w:r>
        <w:rPr>
          <w:rFonts w:ascii="Times New Roman" w:eastAsia="Times New Roman" w:hAnsi="Times New Roman" w:cs="Times New Roman"/>
          <w:color w:val="000000"/>
          <w:sz w:val="40"/>
          <w:szCs w:val="40"/>
          <w:vertAlign w:val="subscript"/>
        </w:rPr>
        <w:object w:dxaOrig="2104" w:dyaOrig="388">
          <v:shape id="_x0000_i1084" type="#_x0000_t75" style="width:105.1pt;height:19.25pt" o:ole="">
            <v:imagedata r:id="rId341" o:title=""/>
          </v:shape>
          <o:OLEObject Type="Embed" ProgID="Equation.DSMT4" ShapeID="_x0000_i1084" DrawAspect="Content" ObjectID="_1744746656" r:id="rId342"/>
        </w:object>
      </w:r>
      <w:r>
        <w:rPr>
          <w:rFonts w:ascii="Times New Roman" w:eastAsia="Times New Roman" w:hAnsi="Times New Roman" w:cs="Times New Roman"/>
          <w:color w:val="000000"/>
          <w:sz w:val="24"/>
          <w:szCs w:val="24"/>
        </w:rPr>
        <w:t xml:space="preserve"> </w:t>
      </w:r>
    </w:p>
    <w:p w:rsidR="00822AAE" w:rsidRDefault="002B0028">
      <w:pPr>
        <w:tabs>
          <w:tab w:val="left" w:pos="284"/>
          <w:tab w:val="left" w:pos="2694"/>
          <w:tab w:val="left" w:pos="4962"/>
          <w:tab w:val="left" w:pos="779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Áp dụng định luật bảo toàn điện tích và bảo toàn số khối ta có: </w:t>
      </w:r>
      <w:r>
        <w:rPr>
          <w:rFonts w:ascii="Times New Roman" w:eastAsia="Times New Roman" w:hAnsi="Times New Roman" w:cs="Times New Roman"/>
          <w:color w:val="000000"/>
          <w:sz w:val="40"/>
          <w:szCs w:val="40"/>
          <w:vertAlign w:val="subscript"/>
        </w:rPr>
        <w:object w:dxaOrig="3506" w:dyaOrig="751">
          <v:shape id="_x0000_i1085" type="#_x0000_t75" style="width:175.2pt;height:37.75pt" o:ole="">
            <v:imagedata r:id="rId343" o:title=""/>
          </v:shape>
          <o:OLEObject Type="Embed" ProgID="Equation.DSMT4" ShapeID="_x0000_i1085" DrawAspect="Content" ObjectID="_1744746657" r:id="rId344"/>
        </w:object>
      </w:r>
      <w:r>
        <w:rPr>
          <w:rFonts w:ascii="Times New Roman" w:eastAsia="Times New Roman" w:hAnsi="Times New Roman" w:cs="Times New Roman"/>
          <w:color w:val="000000"/>
          <w:sz w:val="24"/>
          <w:szCs w:val="24"/>
        </w:rPr>
        <w:t xml:space="preserve"> </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X là  </w:t>
      </w:r>
      <w:r>
        <w:rPr>
          <w:rFonts w:ascii="Times New Roman" w:eastAsia="Times New Roman" w:hAnsi="Times New Roman" w:cs="Times New Roman"/>
          <w:color w:val="000000"/>
          <w:sz w:val="40"/>
          <w:szCs w:val="40"/>
          <w:vertAlign w:val="subscript"/>
        </w:rPr>
        <w:object w:dxaOrig="401" w:dyaOrig="388">
          <v:shape id="_x0000_i1086" type="#_x0000_t75" style="width:20pt;height:19.25pt" o:ole="">
            <v:imagedata r:id="rId345" o:title=""/>
          </v:shape>
          <o:OLEObject Type="Embed" ProgID="Equation.DSMT4" ShapeID="_x0000_i1086" DrawAspect="Content" ObjectID="_1744746658" r:id="rId346"/>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Chọn A. </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30: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B</m:t>
        </m:r>
        <m:r>
          <w:rPr>
            <w:rFonts w:ascii="Cambria Math" w:eastAsia="Cambria Math" w:hAnsi="Cambria Math" w:cs="Cambria Math"/>
            <w:color w:val="000000"/>
            <w:sz w:val="24"/>
            <w:szCs w:val="24"/>
          </w:rPr>
          <m:t>=2.1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7</m:t>
            </m:r>
          </m:sup>
        </m:sSup>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I</m:t>
            </m:r>
          </m:num>
          <m:den>
            <m:r>
              <w:rPr>
                <w:rFonts w:ascii="Cambria Math" w:eastAsia="Cambria Math" w:hAnsi="Cambria Math" w:cs="Cambria Math"/>
                <w:color w:val="000000"/>
                <w:sz w:val="24"/>
                <w:szCs w:val="24"/>
              </w:rPr>
              <m:t>r</m:t>
            </m:r>
          </m:den>
        </m:f>
        <m:r>
          <w:rPr>
            <w:rFonts w:ascii="Cambria Math" w:eastAsia="Cambria Math" w:hAnsi="Cambria Math" w:cs="Cambria Math"/>
            <w:color w:val="000000"/>
            <w:sz w:val="24"/>
            <w:szCs w:val="24"/>
          </w:rPr>
          <m:t>=2.1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7</m:t>
            </m:r>
          </m:sup>
        </m:sSup>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1,5</m:t>
            </m:r>
          </m:num>
          <m:den>
            <m:r>
              <w:rPr>
                <w:rFonts w:ascii="Cambria Math" w:eastAsia="Cambria Math" w:hAnsi="Cambria Math" w:cs="Cambria Math"/>
                <w:color w:val="000000"/>
                <w:sz w:val="24"/>
                <w:szCs w:val="24"/>
              </w:rPr>
              <m:t>0,1</m:t>
            </m:r>
          </m:den>
        </m:f>
        <m:r>
          <w:rPr>
            <w:rFonts w:ascii="Cambria Math" w:eastAsia="Cambria Math" w:hAnsi="Cambria Math" w:cs="Cambria Math"/>
            <w:color w:val="000000"/>
            <w:sz w:val="24"/>
            <w:szCs w:val="24"/>
          </w:rPr>
          <m:t>=3.1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m:t>
            </m:r>
          </m:e>
          <m: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6</m:t>
            </m:r>
          </m:sup>
        </m:sSup>
      </m:oMath>
      <w:r>
        <w:rPr>
          <w:rFonts w:ascii="Times New Roman" w:eastAsia="Times New Roman" w:hAnsi="Times New Roman" w:cs="Times New Roman"/>
          <w:color w:val="000000"/>
          <w:sz w:val="24"/>
          <w:szCs w:val="24"/>
        </w:rPr>
        <w:t xml:space="preserve"> (T). </w:t>
      </w:r>
      <w:r>
        <w:rPr>
          <w:rFonts w:ascii="Times New Roman" w:eastAsia="Times New Roman" w:hAnsi="Times New Roman" w:cs="Times New Roman"/>
          <w:b/>
          <w:color w:val="000000"/>
          <w:sz w:val="24"/>
          <w:szCs w:val="24"/>
        </w:rPr>
        <w:t>Chọn A</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31: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3402"/>
          <w:tab w:val="left" w:pos="5669"/>
          <w:tab w:val="left" w:pos="7937"/>
        </w:tabs>
        <w:spacing w:after="0" w:line="360" w:lineRule="auto"/>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bscript"/>
        </w:rPr>
        <w:object w:dxaOrig="5522" w:dyaOrig="614">
          <v:shape id="_x0000_i1087" type="#_x0000_t75" style="width:276.05pt;height:30.8pt" o:ole="">
            <v:imagedata r:id="rId347" o:title=""/>
          </v:shape>
          <o:OLEObject Type="Embed" ProgID="Equation.DSMT4" ShapeID="_x0000_i1087" DrawAspect="Content" ObjectID="_1744746659" r:id="rId348"/>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32: </w:t>
      </w:r>
      <w:r>
        <w:rPr>
          <w:noProof/>
        </w:rPr>
        <w:drawing>
          <wp:anchor distT="0" distB="0" distL="114300" distR="114300" simplePos="0" relativeHeight="251662336" behindDoc="0" locked="0" layoutInCell="1" hidden="0" allowOverlap="1">
            <wp:simplePos x="0" y="0"/>
            <wp:positionH relativeFrom="column">
              <wp:posOffset>4754880</wp:posOffset>
            </wp:positionH>
            <wp:positionV relativeFrom="paragraph">
              <wp:posOffset>59055</wp:posOffset>
            </wp:positionV>
            <wp:extent cx="1002030" cy="1112520"/>
            <wp:effectExtent l="0" t="0" r="0" b="0"/>
            <wp:wrapSquare wrapText="bothSides" distT="0" distB="0" distL="114300" distR="114300"/>
            <wp:docPr id="7"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349"/>
                    <a:srcRect/>
                    <a:stretch>
                      <a:fillRect/>
                    </a:stretch>
                  </pic:blipFill>
                  <pic:spPr>
                    <a:xfrm>
                      <a:off x="0" y="0"/>
                      <a:ext cx="1002030" cy="1112520"/>
                    </a:xfrm>
                    <a:prstGeom prst="rect">
                      <a:avLst/>
                    </a:prstGeom>
                    <a:ln/>
                  </pic:spPr>
                </pic:pic>
              </a:graphicData>
            </a:graphic>
          </wp:anchor>
        </w:drawing>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λ = </w:t>
      </w:r>
      <m:oMath>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ω</m:t>
            </m:r>
          </m:den>
        </m:f>
        <m:r>
          <w:rPr>
            <w:rFonts w:ascii="Cambria Math" w:eastAsia="Cambria Math" w:hAnsi="Cambria Math" w:cs="Cambria Math"/>
            <w:color w:val="000000"/>
            <w:sz w:val="24"/>
            <w:szCs w:val="24"/>
          </w:rPr>
          <m:t>=30.</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40</m:t>
            </m:r>
            <m:r>
              <w:rPr>
                <w:rFonts w:ascii="Cambria Math" w:eastAsia="Cambria Math" w:hAnsi="Cambria Math" w:cs="Cambria Math"/>
                <w:color w:val="000000"/>
                <w:sz w:val="24"/>
                <w:szCs w:val="24"/>
              </w:rPr>
              <m:t>π</m:t>
            </m:r>
          </m:den>
        </m:f>
        <m:r>
          <w:rPr>
            <w:rFonts w:ascii="Cambria Math" w:eastAsia="Cambria Math" w:hAnsi="Cambria Math" w:cs="Cambria Math"/>
            <w:color w:val="000000"/>
            <w:sz w:val="24"/>
            <w:szCs w:val="24"/>
          </w:rPr>
          <m:t>=1,5</m:t>
        </m:r>
        <m:r>
          <w:rPr>
            <w:rFonts w:ascii="Cambria Math" w:eastAsia="Cambria Math" w:hAnsi="Cambria Math" w:cs="Cambria Math"/>
            <w:color w:val="000000"/>
            <w:sz w:val="24"/>
            <w:szCs w:val="24"/>
          </w:rPr>
          <m:t>cm</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DA</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DB</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m:t>
        </m:r>
        <m:rad>
          <m:radPr>
            <m:degHide m:val="1"/>
            <m:ctrlPr>
              <w:rPr>
                <w:rFonts w:ascii="Cambria Math" w:eastAsia="Cambria Math" w:hAnsi="Cambria Math" w:cs="Cambria Math"/>
                <w:color w:val="000000"/>
                <w:sz w:val="24"/>
                <w:szCs w:val="24"/>
              </w:rPr>
            </m:ctrlPr>
          </m:radPr>
          <m:deg/>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6</m:t>
                </m:r>
              </m:e>
              <m:sup>
                <m:r>
                  <w:rPr>
                    <w:rFonts w:ascii="Cambria Math" w:eastAsia="Cambria Math" w:hAnsi="Cambria Math" w:cs="Cambria Math"/>
                    <w:color w:val="000000"/>
                    <w:sz w:val="24"/>
                    <w:szCs w:val="24"/>
                  </w:rPr>
                  <m:t>2</m:t>
                </m:r>
              </m:sup>
            </m:sSup>
          </m:e>
        </m:rad>
        <m:r>
          <w:rPr>
            <w:rFonts w:ascii="Cambria Math" w:eastAsia="Cambria Math" w:hAnsi="Cambria Math" w:cs="Cambria Math"/>
            <w:color w:val="000000"/>
            <w:sz w:val="24"/>
            <w:szCs w:val="24"/>
          </w:rPr>
          <m:t>-</m:t>
        </m:r>
        <m:rad>
          <m:radPr>
            <m:degHide m:val="1"/>
            <m:ctrlPr>
              <w:rPr>
                <w:rFonts w:ascii="Cambria Math" w:eastAsia="Cambria Math" w:hAnsi="Cambria Math" w:cs="Cambria Math"/>
                <w:color w:val="000000"/>
                <w:sz w:val="24"/>
                <w:szCs w:val="24"/>
              </w:rPr>
            </m:ctrlPr>
          </m:radPr>
          <m:deg/>
          <m:e>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2</m:t>
                </m:r>
              </m:e>
              <m:sup>
                <m:r>
                  <w:rPr>
                    <w:rFonts w:ascii="Cambria Math" w:eastAsia="Cambria Math" w:hAnsi="Cambria Math" w:cs="Cambria Math"/>
                    <w:color w:val="000000"/>
                    <w:sz w:val="24"/>
                    <w:szCs w:val="24"/>
                  </w:rPr>
                  <m:t>2</m:t>
                </m:r>
              </m:sup>
            </m:sSup>
          </m:e>
        </m:rad>
        <m:r>
          <w:rPr>
            <w:rFonts w:ascii="Cambria Math" w:eastAsia="Cambria Math" w:hAnsi="Cambria Math" w:cs="Cambria Math"/>
            <w:color w:val="000000"/>
            <w:sz w:val="24"/>
            <w:szCs w:val="24"/>
          </w:rPr>
          <m:t>=1,5⇒</m:t>
        </m:r>
        <m:r>
          <w:rPr>
            <w:rFonts w:ascii="Cambria Math" w:eastAsia="Cambria Math" w:hAnsi="Cambria Math" w:cs="Cambria Math"/>
            <w:color w:val="000000"/>
            <w:sz w:val="24"/>
            <w:szCs w:val="24"/>
          </w:rPr>
          <m:t>h≈</m:t>
        </m:r>
        <m:r>
          <w:rPr>
            <w:rFonts w:ascii="Cambria Math" w:eastAsia="Cambria Math" w:hAnsi="Cambria Math" w:cs="Cambria Math"/>
            <w:color w:val="000000"/>
            <w:sz w:val="24"/>
            <w:szCs w:val="24"/>
          </w:rPr>
          <m:t>9,7</m:t>
        </m:r>
        <m:r>
          <w:rPr>
            <w:rFonts w:ascii="Cambria Math" w:eastAsia="Cambria Math" w:hAnsi="Cambria Math" w:cs="Cambria Math"/>
            <w:color w:val="000000"/>
            <w:sz w:val="24"/>
            <w:szCs w:val="24"/>
          </w:rPr>
          <m:t>cm</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w:t>
      </w: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2B0028">
      <w:pPr>
        <w:tabs>
          <w:tab w:val="left" w:pos="284"/>
          <w:tab w:val="left" w:pos="2694"/>
          <w:tab w:val="left" w:pos="4962"/>
          <w:tab w:val="left" w:pos="779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33: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552"/>
          <w:tab w:val="left" w:pos="5103"/>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Tại thời điểm t: </w:t>
      </w:r>
      <w:r>
        <w:rPr>
          <w:rFonts w:ascii="Times New Roman" w:eastAsia="Times New Roman" w:hAnsi="Times New Roman" w:cs="Times New Roman"/>
          <w:color w:val="000000"/>
          <w:sz w:val="40"/>
          <w:szCs w:val="40"/>
          <w:vertAlign w:val="subscript"/>
        </w:rPr>
        <w:object w:dxaOrig="839" w:dyaOrig="626">
          <v:shape id="_x0000_i1088" type="#_x0000_t75" style="width:41.95pt;height:31.2pt" o:ole="">
            <v:imagedata r:id="rId350" o:title=""/>
          </v:shape>
          <o:OLEObject Type="Embed" ProgID="Equation.DSMT4" ShapeID="_x0000_i1088" DrawAspect="Content" ObjectID="_1744746660" r:id="rId351"/>
        </w:object>
      </w:r>
      <w:r>
        <w:rPr>
          <w:rFonts w:ascii="Times New Roman" w:eastAsia="Times New Roman" w:hAnsi="Times New Roman" w:cs="Times New Roman"/>
          <w:color w:val="000000"/>
          <w:sz w:val="24"/>
          <w:szCs w:val="24"/>
        </w:rPr>
        <w:t xml:space="preserve"> và đang giảm tức là </w:t>
      </w:r>
      <w:r>
        <w:rPr>
          <w:rFonts w:ascii="Times New Roman" w:eastAsia="Times New Roman" w:hAnsi="Times New Roman" w:cs="Times New Roman"/>
          <w:color w:val="000000"/>
          <w:sz w:val="40"/>
          <w:szCs w:val="40"/>
          <w:vertAlign w:val="subscript"/>
        </w:rPr>
        <w:object w:dxaOrig="739" w:dyaOrig="363">
          <v:shape id="_x0000_i1089" type="#_x0000_t75" style="width:36.95pt;height:18.1pt" o:ole="">
            <v:imagedata r:id="rId352" o:title=""/>
          </v:shape>
          <o:OLEObject Type="Embed" ProgID="Equation.DSMT4" ShapeID="_x0000_i1089" DrawAspect="Content" ObjectID="_1744746661" r:id="rId353"/>
        </w:object>
      </w:r>
    </w:p>
    <w:p w:rsidR="00822AAE" w:rsidRDefault="002B0028">
      <w:pPr>
        <w:tabs>
          <w:tab w:val="left" w:pos="2552"/>
          <w:tab w:val="left" w:pos="5103"/>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 khoảng thời gian </w:t>
      </w:r>
      <w:r>
        <w:rPr>
          <w:rFonts w:ascii="Times New Roman" w:eastAsia="Times New Roman" w:hAnsi="Times New Roman" w:cs="Times New Roman"/>
          <w:color w:val="000000"/>
          <w:sz w:val="40"/>
          <w:szCs w:val="40"/>
          <w:vertAlign w:val="subscript"/>
        </w:rPr>
        <w:object w:dxaOrig="1039" w:dyaOrig="626">
          <v:shape id="_x0000_i1090" type="#_x0000_t75" style="width:52pt;height:31.2pt" o:ole="">
            <v:imagedata r:id="rId354" o:title=""/>
          </v:shape>
          <o:OLEObject Type="Embed" ProgID="Equation.DSMT4" ShapeID="_x0000_i1090" DrawAspect="Content" ObjectID="_1744746662" r:id="rId355"/>
        </w:object>
      </w:r>
      <w:r>
        <w:rPr>
          <w:rFonts w:ascii="Times New Roman" w:eastAsia="Times New Roman" w:hAnsi="Times New Roman" w:cs="Times New Roman"/>
          <w:color w:val="000000"/>
          <w:sz w:val="24"/>
          <w:szCs w:val="24"/>
        </w:rPr>
        <w:t xml:space="preserve"> thì góc quay được </w:t>
      </w:r>
      <w:r>
        <w:rPr>
          <w:rFonts w:ascii="Times New Roman" w:eastAsia="Times New Roman" w:hAnsi="Times New Roman" w:cs="Times New Roman"/>
          <w:color w:val="000000"/>
          <w:sz w:val="40"/>
          <w:szCs w:val="40"/>
          <w:vertAlign w:val="subscript"/>
        </w:rPr>
        <w:object w:dxaOrig="1828" w:dyaOrig="626">
          <v:shape id="_x0000_i1091" type="#_x0000_t75" style="width:91.25pt;height:31.2pt" o:ole="">
            <v:imagedata r:id="rId356" o:title=""/>
          </v:shape>
          <o:OLEObject Type="Embed" ProgID="Equation.DSMT4" ShapeID="_x0000_i1091" DrawAspect="Content" ObjectID="_1744746663" r:id="rId357"/>
        </w:object>
      </w:r>
    </w:p>
    <w:p w:rsidR="00822AAE" w:rsidRDefault="002B0028">
      <w:pPr>
        <w:tabs>
          <w:tab w:val="left" w:pos="2552"/>
          <w:tab w:val="left" w:pos="5103"/>
          <w:tab w:val="left" w:pos="7655"/>
          <w:tab w:val="left" w:pos="8222"/>
        </w:tabs>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118360" cy="1645920"/>
            <wp:effectExtent l="0" t="0" r="0" b="0"/>
            <wp:docPr id="5"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358"/>
                    <a:srcRect/>
                    <a:stretch>
                      <a:fillRect/>
                    </a:stretch>
                  </pic:blipFill>
                  <pic:spPr>
                    <a:xfrm>
                      <a:off x="0" y="0"/>
                      <a:ext cx="2118360" cy="1645920"/>
                    </a:xfrm>
                    <a:prstGeom prst="rect">
                      <a:avLst/>
                    </a:prstGeom>
                    <a:ln/>
                  </pic:spPr>
                </pic:pic>
              </a:graphicData>
            </a:graphic>
          </wp:inline>
        </w:drawing>
      </w:r>
    </w:p>
    <w:p w:rsidR="00822AAE" w:rsidRDefault="002B0028">
      <w:pPr>
        <w:tabs>
          <w:tab w:val="left" w:pos="2552"/>
          <w:tab w:val="left" w:pos="5103"/>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Biểu diễn điểm M trên vòng tròn ứng với thời điểm t, sau khi quét được góc </w:t>
      </w:r>
      <w:r>
        <w:rPr>
          <w:rFonts w:ascii="Times New Roman" w:eastAsia="Times New Roman" w:hAnsi="Times New Roman" w:cs="Times New Roman"/>
          <w:color w:val="000000"/>
          <w:sz w:val="40"/>
          <w:szCs w:val="40"/>
          <w:vertAlign w:val="subscript"/>
        </w:rPr>
        <w:object w:dxaOrig="263" w:dyaOrig="626">
          <v:shape id="_x0000_i1092" type="#_x0000_t75" style="width:13.1pt;height:31.2pt" o:ole="">
            <v:imagedata r:id="rId359" o:title=""/>
          </v:shape>
          <o:OLEObject Type="Embed" ProgID="Equation.DSMT4" ShapeID="_x0000_i1092" DrawAspect="Content" ObjectID="_1744746664" r:id="rId360"/>
        </w:object>
      </w:r>
      <w:r>
        <w:rPr>
          <w:rFonts w:ascii="Times New Roman" w:eastAsia="Times New Roman" w:hAnsi="Times New Roman" w:cs="Times New Roman"/>
          <w:color w:val="000000"/>
          <w:sz w:val="24"/>
          <w:szCs w:val="24"/>
        </w:rPr>
        <w:t xml:space="preserve"> thì tới vị trí điểm N.</w:t>
      </w:r>
    </w:p>
    <w:p w:rsidR="00822AAE" w:rsidRDefault="002B0028">
      <w:pPr>
        <w:tabs>
          <w:tab w:val="left" w:pos="2552"/>
          <w:tab w:val="left" w:pos="5103"/>
          <w:tab w:val="left" w:pos="7655"/>
          <w:tab w:val="left" w:pos="8222"/>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Từ hình vẽ ta có </w:t>
      </w:r>
      <w:r>
        <w:rPr>
          <w:rFonts w:ascii="Times New Roman" w:eastAsia="Times New Roman" w:hAnsi="Times New Roman" w:cs="Times New Roman"/>
          <w:color w:val="000000"/>
          <w:sz w:val="40"/>
          <w:szCs w:val="40"/>
          <w:vertAlign w:val="subscript"/>
        </w:rPr>
        <w:object w:dxaOrig="3631" w:dyaOrig="626">
          <v:shape id="_x0000_i1093" type="#_x0000_t75" style="width:181.75pt;height:31.2pt" o:ole="">
            <v:imagedata r:id="rId361" o:title=""/>
          </v:shape>
          <o:OLEObject Type="Embed" ProgID="Equation.DSMT4" ShapeID="_x0000_i1093" DrawAspect="Content" ObjectID="_1744746665" r:id="rId36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34: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AM</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MN</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x</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AN</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MB</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co</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s</m:t>
            </m:r>
          </m:e>
          <m:sup>
            <m:r>
              <w:rPr>
                <w:rFonts w:ascii="Cambria Math" w:eastAsia="Cambria Math" w:hAnsi="Cambria Math" w:cs="Cambria Math"/>
                <w:color w:val="000000"/>
                <w:sz w:val="24"/>
                <w:szCs w:val="24"/>
              </w:rPr>
              <m:t>2</m:t>
            </m:r>
          </m:sup>
        </m:sSup>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AN</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co</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s</m:t>
            </m:r>
          </m:e>
          <m:sup>
            <m:r>
              <w:rPr>
                <w:rFonts w:ascii="Cambria Math" w:eastAsia="Cambria Math" w:hAnsi="Cambria Math" w:cs="Cambria Math"/>
                <w:color w:val="000000"/>
                <w:sz w:val="24"/>
                <w:szCs w:val="24"/>
              </w:rPr>
              <m:t>2</m:t>
            </m:r>
          </m:sup>
        </m:sSup>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MB</m:t>
            </m:r>
          </m:sub>
        </m:sSub>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AN</m:t>
                        </m:r>
                      </m:sub>
                    </m:sSub>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MB</m:t>
                        </m:r>
                      </m:sub>
                    </m:sSub>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r>
                      <w:rPr>
                        <w:rFonts w:ascii="Cambria Math" w:eastAsia="Cambria Math" w:hAnsi="Cambria Math" w:cs="Cambria Math"/>
                        <w:color w:val="000000"/>
                        <w:sz w:val="24"/>
                        <w:szCs w:val="24"/>
                      </w:rPr>
                      <m:t>x</m:t>
                    </m:r>
                  </m:num>
                  <m:den>
                    <m:r>
                      <w:rPr>
                        <w:rFonts w:ascii="Cambria Math" w:eastAsia="Cambria Math" w:hAnsi="Cambria Math" w:cs="Cambria Math"/>
                        <w:color w:val="000000"/>
                        <w:sz w:val="24"/>
                        <w:szCs w:val="24"/>
                      </w:rPr>
                      <m:t>30</m:t>
                    </m:r>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x</m:t>
                    </m:r>
                  </m:num>
                  <m:den>
                    <m:r>
                      <w:rPr>
                        <w:rFonts w:ascii="Cambria Math" w:eastAsia="Cambria Math" w:hAnsi="Cambria Math" w:cs="Cambria Math"/>
                        <w:color w:val="000000"/>
                        <w:sz w:val="24"/>
                        <w:szCs w:val="24"/>
                      </w:rPr>
                      <m:t>20</m:t>
                    </m:r>
                  </m:den>
                </m:f>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=1⇒</m:t>
        </m:r>
        <m:r>
          <w:rPr>
            <w:rFonts w:ascii="Cambria Math" w:eastAsia="Cambria Math" w:hAnsi="Cambria Math" w:cs="Cambria Math"/>
            <w:color w:val="000000"/>
            <w:sz w:val="24"/>
            <w:szCs w:val="24"/>
          </w:rPr>
          <m:t>x</m:t>
        </m:r>
        <m:r>
          <w:rPr>
            <w:rFonts w:ascii="Cambria Math" w:eastAsia="Cambria Math" w:hAnsi="Cambria Math" w:cs="Cambria Math"/>
            <w:color w:val="000000"/>
            <w:sz w:val="24"/>
            <w:szCs w:val="24"/>
          </w:rPr>
          <m:t>=12</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MB</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LC</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⇒2</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0</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2</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LC</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LC</m:t>
            </m:r>
          </m:sub>
        </m:sSub>
        <m:r>
          <w:rPr>
            <w:rFonts w:ascii="Cambria Math" w:eastAsia="Cambria Math" w:hAnsi="Cambria Math" w:cs="Cambria Math"/>
            <w:color w:val="000000"/>
            <w:sz w:val="24"/>
            <w:szCs w:val="24"/>
          </w:rPr>
          <m:t>=16</m:t>
        </m:r>
        <m:r>
          <w:rPr>
            <w:rFonts w:ascii="Cambria Math" w:eastAsia="Cambria Math" w:hAnsi="Cambria Math" w:cs="Cambria Math"/>
            <w:color w:val="000000"/>
            <w:sz w:val="24"/>
            <w:szCs w:val="24"/>
          </w:rPr>
          <m:t>V</m:t>
        </m:r>
      </m:oMath>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U</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r</m:t>
                    </m:r>
                  </m:sub>
                </m:sSub>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LC</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12+12</m:t>
                </m:r>
              </m:e>
            </m:d>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+1</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6</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=8</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13</m:t>
            </m:r>
          </m:e>
        </m:rad>
        <m:r>
          <w:rPr>
            <w:rFonts w:ascii="Cambria Math" w:eastAsia="Cambria Math" w:hAnsi="Cambria Math" w:cs="Cambria Math"/>
            <w:color w:val="000000"/>
            <w:sz w:val="24"/>
            <w:szCs w:val="24"/>
          </w:rPr>
          <m:t>≈29</m:t>
        </m:r>
        <m:r>
          <w:rPr>
            <w:rFonts w:ascii="Cambria Math" w:eastAsia="Cambria Math" w:hAnsi="Cambria Math" w:cs="Cambria Math"/>
            <w:color w:val="000000"/>
            <w:sz w:val="24"/>
            <w:szCs w:val="24"/>
          </w:rPr>
          <m:t>V</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35:</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4"/>
          <w:tab w:val="left" w:pos="2835"/>
          <w:tab w:val="left" w:pos="5387"/>
          <w:tab w:val="left" w:pos="7938"/>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pict>
          <v:group id="Canvas 363" o:spid="_x0000_s1026" editas="canvas" style="width:502pt;height:170.15pt;mso-position-horizontal-relative:char;mso-position-vertical-relative:line" coordsize="63754,21602">
            <v:shape id="_x0000_s1027" type="#_x0000_t75" style="position:absolute;width:63754;height:21602;visibility:visible;mso-wrap-style:square" filled="t">
              <v:fill o:detectmouseclick="t"/>
              <v:path o:connecttype="none"/>
            </v:shape>
            <v:group id="Group 471" o:spid="_x0000_s1028" style="position:absolute;left:18119;top:359;width:23429;height:21248" coordsize="23428,21255">
              <v:line id="Straight Connector 472" o:spid="_x0000_s1029" style="position:absolute;visibility:visible;mso-wrap-style:square" from="5143,6795" to="5143,20654" o:connectortype="straight" strokecolor="black [3213]" strokeweight="1pt">
                <v:stroke startarrow="classic" startarrowwidth="narrow" startarrowlength="short" endarrow="oval" endarrowwidth="narrow" endarrowlength="short" joinstyle="miter"/>
              </v:line>
              <v:shape id="Picture 473" o:spid="_x0000_s1030" type="#_x0000_t75" style="position:absolute;top:4795;width:18158;height:16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wfxwAAANwAAAAPAAAAZHJzL2Rvd25yZXYueG1sRI9Ba8JA&#10;FITvBf/D8oRepNnUamyjq7RCQfRU9ZDjM/tMotm3IbuN6b/vFoQeh5n5hlmselOLjlpXWVbwHMUg&#10;iHOrKy4UHA+fT68gnEfWWFsmBT/kYLUcPCww1fbGX9TtfSEChF2KCkrvm1RKl5dk0EW2IQ7e2bYG&#10;fZBtIXWLtwA3tRzHcSINVhwWSmxoXVJ+3X8bBdmb65LZ5LSZ4ii22cd6dxlvT0o9Dvv3OQhPvf8P&#10;39sbrWAye4G/M+EIyOUvAAAA//8DAFBLAQItABQABgAIAAAAIQDb4fbL7gAAAIUBAAATAAAAAAAA&#10;AAAAAAAAAAAAAABbQ29udGVudF9UeXBlc10ueG1sUEsBAi0AFAAGAAgAAAAhAFr0LFu/AAAAFQEA&#10;AAsAAAAAAAAAAAAAAAAAHwEAAF9yZWxzLy5yZWxzUEsBAi0AFAAGAAgAAAAhAMYu7B/HAAAA3AAA&#10;AA8AAAAAAAAAAAAAAAAABwIAAGRycy9kb3ducmV2LnhtbFBLBQYAAAAAAwADALcAAAD7AgAAAAA=&#10;">
                <v:imagedata r:id="rId363" o:title=""/>
                <v:path arrowok="t"/>
              </v:shape>
              <v:line id="Straight Connector 474" o:spid="_x0000_s1031" style="position:absolute;flip:y;visibility:visible;mso-wrap-style:square" from="5143,5414" to="18158,20654" o:connectortype="straight" strokecolor="black [3213]" strokeweight=".5pt">
                <v:stroke joinstyle="miter"/>
              </v:line>
              <v:shape id="Picture 475" o:spid="_x0000_s1032" type="#_x0000_t75" style="position:absolute;left:15760;width:7668;height:6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R7xQAAANwAAAAPAAAAZHJzL2Rvd25yZXYueG1sRI9BawIx&#10;FITvBf9DeEJvNWupVVejiFDoqVIVwdtz89zddvOyTdK4/nsjFHocZuYbZr7sTCMiOV9bVjAcZCCI&#10;C6trLhXsd29PExA+IGtsLJOCK3lYLnoPc8y1vfAnxW0oRYKwz1FBFUKbS+mLigz6gW2Jk3e2zmBI&#10;0pVSO7wkuGnkc5a9SoM1p4UKW1pXVHxvf42CQ/yYjk+t+9lvsq81uWIUIx6Veux3qxmIQF34D/+1&#10;37WCl/EI7mfSEZCLGwAAAP//AwBQSwECLQAUAAYACAAAACEA2+H2y+4AAACFAQAAEwAAAAAAAAAA&#10;AAAAAAAAAAAAW0NvbnRlbnRfVHlwZXNdLnhtbFBLAQItABQABgAIAAAAIQBa9CxbvwAAABUBAAAL&#10;AAAAAAAAAAAAAAAAAB8BAABfcmVscy8ucmVsc1BLAQItABQABgAIAAAAIQCcDeR7xQAAANwAAAAP&#10;AAAAAAAAAAAAAAAAAAcCAABkcnMvZG93bnJldi54bWxQSwUGAAAAAAMAAwC3AAAA+QIAAAAA&#10;">
                <v:imagedata r:id="rId364" o:title=""/>
                <v:path arrowok="t"/>
              </v:shape>
              <v:line id="Straight Connector 476" o:spid="_x0000_s1033" style="position:absolute;flip:y;visibility:visible;mso-wrap-style:square" from="5143,5477" to="18158,6468" o:connectortype="straight" strokecolor="black [3213]" strokeweight=".5pt">
                <v:stroke startarrow="oval" startarrowwidth="narrow" startarrowlength="short" joinstyle="miter"/>
              </v:line>
              <v:shape id="Picture 477" o:spid="_x0000_s1034" type="#_x0000_t75" style="position:absolute;left:4413;top:1301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R0xgAAANwAAAAPAAAAZHJzL2Rvd25yZXYueG1sRI9La8Mw&#10;EITvgf4HsYVeQiK3xHm4UUJpSeg1D0h7W6yNZWytjKU6zr+PCoEch5n5hlmue1uLjlpfOlbwOk5A&#10;EOdOl1woOB42ozkIH5A11o5JwZU8rFdPgyVm2l14R90+FCJC2GeowITQZFL63JBFP3YNcfTOrrUY&#10;omwLqVu8RLit5VuSTKXFkuOCwYY+DeXV/s8q+NoOe2fnzfT31C2q9GeXTiqTKvXy3H+8gwjUh0f4&#10;3v7WCiazGfyfiUdArm4AAAD//wMAUEsBAi0AFAAGAAgAAAAhANvh9svuAAAAhQEAABMAAAAAAAAA&#10;AAAAAAAAAAAAAFtDb250ZW50X1R5cGVzXS54bWxQSwECLQAUAAYACAAAACEAWvQsW78AAAAVAQAA&#10;CwAAAAAAAAAAAAAAAAAfAQAAX3JlbHMvLnJlbHNQSwECLQAUAAYACAAAACEAyYWUdMYAAADcAAAA&#10;DwAAAAAAAAAAAAAAAAAHAgAAZHJzL2Rvd25yZXYueG1sUEsFBgAAAAADAAMAtwAAAPoCAAAAAA==&#10;" filled="t" fillcolor="white [3212]">
                <v:imagedata r:id="rId365" o:title=""/>
              </v:shape>
              <v:shape id="Picture 478" o:spid="_x0000_s1035" type="#_x0000_t75" style="position:absolute;left:10380;top:11843;width:317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DzLwQAAANwAAAAPAAAAZHJzL2Rvd25yZXYueG1sRE/Pa8Iw&#10;FL4P/B/CE7zN1CE6OqOIbuhFxM6Dx0fz1nRrXkqS2frfm4Pg8eP7vVj1thFX8qF2rGAyzkAQl07X&#10;XCk4f3+9voMIEVlj45gU3CjAajl4WWCuXccnuhaxEimEQ44KTIxtLmUoDVkMY9cSJ+7HeYsxQV9J&#10;7bFL4baRb1k2kxZrTg0GW9oYKv+Kf6vgEo2cd8fDyePtc9sdZvWv2RVKjYb9+gNEpD4+xQ/3XiuY&#10;ztPadCYdAbm8AwAA//8DAFBLAQItABQABgAIAAAAIQDb4fbL7gAAAIUBAAATAAAAAAAAAAAAAAAA&#10;AAAAAABbQ29udGVudF9UeXBlc10ueG1sUEsBAi0AFAAGAAgAAAAhAFr0LFu/AAAAFQEAAAsAAAAA&#10;AAAAAAAAAAAAHwEAAF9yZWxzLy5yZWxzUEsBAi0AFAAGAAgAAAAhAPWEPMvBAAAA3AAAAA8AAAAA&#10;AAAAAAAAAAAABwIAAGRycy9kb3ducmV2LnhtbFBLBQYAAAAAAwADALcAAAD1AgAAAAA=&#10;" filled="t" fillcolor="white [3212]">
                <v:imagedata r:id="rId366" o:title=""/>
              </v:shape>
              <v:shape id="Picture 479" o:spid="_x0000_s1036" type="#_x0000_t75" style="position:absolute;left:10062;top:4890;width:203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qNxgAAANwAAAAPAAAAZHJzL2Rvd25yZXYueG1sRI9BSwMx&#10;FITvQv9DeAVvNlsRrdvNFhFXpPVga6HX183rZtvNy5LEdv33RhA8DjPzDVMsBtuJM/nQOlYwnWQg&#10;iGunW24UbD+rmxmIEJE1do5JwTcFWJSjqwJz7S68pvMmNiJBOOSowMTY51KG2pDFMHE9cfIOzluM&#10;SfpGao+XBLedvM2ye2mx5bRgsKdnQ/Vp82UVLMl8TL2p3qtudbSr13q3X77slLoeD09zEJGG+B/+&#10;a79pBXcPj/B7Jh0BWf4AAAD//wMAUEsBAi0AFAAGAAgAAAAhANvh9svuAAAAhQEAABMAAAAAAAAA&#10;AAAAAAAAAAAAAFtDb250ZW50X1R5cGVzXS54bWxQSwECLQAUAAYACAAAACEAWvQsW78AAAAVAQAA&#10;CwAAAAAAAAAAAAAAAAAfAQAAX3JlbHMvLnJlbHNQSwECLQAUAAYACAAAACEAUoLqjcYAAADcAAAA&#10;DwAAAAAAAAAAAAAAAAAHAgAAZHJzL2Rvd25yZXYueG1sUEsFBgAAAAADAAMAtwAAAPoCAAAAAA==&#10;" filled="t" fillcolor="white [3212]">
                <v:imagedata r:id="rId367" o:title=""/>
              </v:shape>
            </v:group>
            <w10:wrap type="none"/>
            <w10:anchorlock/>
          </v:group>
        </w:pict>
      </w:r>
    </w:p>
    <w:p w:rsidR="00822AAE" w:rsidRDefault="002B0028">
      <w:pPr>
        <w:tabs>
          <w:tab w:val="left" w:pos="284"/>
          <w:tab w:val="left" w:pos="2835"/>
          <w:tab w:val="left" w:pos="5387"/>
          <w:tab w:val="left" w:pos="7938"/>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Tốc góc trong chuyển động quay quanh tâm Trái Đất của vệ tinh </w:t>
      </w:r>
    </w:p>
    <w:p w:rsidR="00822AAE" w:rsidRDefault="002B0028">
      <w:pPr>
        <w:tabs>
          <w:tab w:val="left" w:pos="284"/>
          <w:tab w:val="left" w:pos="2835"/>
          <w:tab w:val="left" w:pos="5387"/>
          <w:tab w:val="left" w:pos="7938"/>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2993" w:dyaOrig="626">
          <v:shape id="_x0000_i1095" type="#_x0000_t75" style="width:149.8pt;height:31.2pt" o:ole="">
            <v:imagedata r:id="rId368" o:title=""/>
          </v:shape>
          <o:OLEObject Type="Embed" ProgID="Equation.DSMT4" ShapeID="_x0000_i1095" DrawAspect="Content" ObjectID="_1744746666" r:id="rId369"/>
        </w:object>
      </w:r>
      <w:r>
        <w:rPr>
          <w:rFonts w:ascii="Times New Roman" w:eastAsia="Times New Roman" w:hAnsi="Times New Roman" w:cs="Times New Roman"/>
          <w:color w:val="000000"/>
          <w:sz w:val="24"/>
          <w:szCs w:val="24"/>
        </w:rPr>
        <w:t>rad/s</w:t>
      </w:r>
    </w:p>
    <w:p w:rsidR="00822AAE" w:rsidRDefault="002B0028">
      <w:pPr>
        <w:tabs>
          <w:tab w:val="left" w:pos="284"/>
          <w:tab w:val="left" w:pos="2835"/>
          <w:tab w:val="left" w:pos="5387"/>
          <w:tab w:val="left" w:pos="7938"/>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Mối liên hệ giữa tốc độ dài và tốc độ góc trong chuyển động tròn đều</w:t>
      </w:r>
    </w:p>
    <w:p w:rsidR="00822AAE" w:rsidRDefault="002B0028">
      <w:pPr>
        <w:tabs>
          <w:tab w:val="left" w:pos="284"/>
          <w:tab w:val="left" w:pos="2835"/>
          <w:tab w:val="left" w:pos="5387"/>
          <w:tab w:val="left" w:pos="7938"/>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1302" w:dyaOrig="426">
          <v:shape id="_x0000_i1096" type="#_x0000_t75" style="width:65.05pt;height:21.2pt" o:ole="">
            <v:imagedata r:id="rId370" o:title=""/>
          </v:shape>
          <o:OLEObject Type="Embed" ProgID="Equation.DSMT4" ShapeID="_x0000_i1096" DrawAspect="Content" ObjectID="_1744746667" r:id="rId371"/>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40"/>
          <w:szCs w:val="40"/>
          <w:vertAlign w:val="subscript"/>
        </w:rPr>
        <w:object w:dxaOrig="3055" w:dyaOrig="701">
          <v:shape id="_x0000_i1097" type="#_x0000_t75" style="width:152.85pt;height:35.05pt" o:ole="">
            <v:imagedata r:id="rId372" o:title=""/>
          </v:shape>
          <o:OLEObject Type="Embed" ProgID="Equation.DSMT4" ShapeID="_x0000_i1097" DrawAspect="Content" ObjectID="_1744746668" r:id="rId373"/>
        </w:objec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m</w:t>
      </w:r>
    </w:p>
    <w:p w:rsidR="00822AAE" w:rsidRDefault="002B0028">
      <w:pPr>
        <w:tabs>
          <w:tab w:val="left" w:pos="284"/>
          <w:tab w:val="left" w:pos="2835"/>
          <w:tab w:val="left" w:pos="5387"/>
          <w:tab w:val="left" w:pos="7938"/>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vệ tinh phát sóng, thời gian ngắn nhất đến mặt đất ứng với sóng truyền thẳng hướng xuống đất, thời gian xa ứng ứng với sóng truyền theo phương tiếp tuyến</w:t>
      </w:r>
    </w:p>
    <w:p w:rsidR="00822AAE" w:rsidRDefault="002B0028">
      <w:pPr>
        <w:tabs>
          <w:tab w:val="left" w:pos="284"/>
          <w:tab w:val="left" w:pos="2835"/>
          <w:tab w:val="left" w:pos="5387"/>
          <w:tab w:val="left" w:pos="7938"/>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767" w:dyaOrig="839">
          <v:shape id="_x0000_i1098" type="#_x0000_t75" style="width:138.2pt;height:41.95pt" o:ole="">
            <v:imagedata r:id="rId374" o:title=""/>
          </v:shape>
          <o:OLEObject Type="Embed" ProgID="Equation.DSMT4" ShapeID="_x0000_i1098" DrawAspect="Content" ObjectID="_1744746669" r:id="rId375"/>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Chọn C</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36: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8552" w:dyaOrig="839">
          <v:shape id="_x0000_i1099" type="#_x0000_t75" style="width:427.75pt;height:41.95pt" o:ole="">
            <v:imagedata r:id="rId376" o:title=""/>
          </v:shape>
          <o:OLEObject Type="Embed" ProgID="Equation.DSMT4" ShapeID="_x0000_i1099" DrawAspect="Content" ObjectID="_1744746670" r:id="rId377"/>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A</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37: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đồ thị ta thấy chu kì của hai con lắc là: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5197" w:dyaOrig="626">
          <v:shape id="_x0000_i1100" type="#_x0000_t75" style="width:259.9pt;height:31.2pt" o:ole="">
            <v:imagedata r:id="rId378" o:title=""/>
          </v:shape>
          <o:OLEObject Type="Embed" ProgID="Equation.DSMT4" ShapeID="_x0000_i1100" DrawAspect="Content" ObjectID="_1744746671" r:id="rId379"/>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Mà </w:t>
      </w:r>
      <w:r>
        <w:rPr>
          <w:rFonts w:ascii="Times New Roman" w:eastAsia="Times New Roman" w:hAnsi="Times New Roman" w:cs="Times New Roman"/>
          <w:color w:val="000000"/>
          <w:sz w:val="40"/>
          <w:szCs w:val="40"/>
          <w:vertAlign w:val="subscript"/>
        </w:rPr>
        <w:object w:dxaOrig="3869" w:dyaOrig="701">
          <v:shape id="_x0000_i1101" type="#_x0000_t75" style="width:193.3pt;height:35.05pt" o:ole="">
            <v:imagedata r:id="rId380" o:title=""/>
          </v:shape>
          <o:OLEObject Type="Embed" ProgID="Equation.DSMT4" ShapeID="_x0000_i1101" DrawAspect="Content" ObjectID="_1744746672" r:id="rId381"/>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4345" w:dyaOrig="626">
          <v:shape id="_x0000_i1102" type="#_x0000_t75" style="width:217.15pt;height:31.2pt" o:ole="">
            <v:imagedata r:id="rId382" o:title=""/>
          </v:shape>
          <o:OLEObject Type="Embed" ProgID="Equation.DSMT4" ShapeID="_x0000_i1102" DrawAspect="Content" ObjectID="_1744746673" r:id="rId383"/>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Từ đồ thị ta thấy ở thời điểm đầu, </w:t>
      </w:r>
      <w:r>
        <w:rPr>
          <w:rFonts w:ascii="Times New Roman" w:eastAsia="Times New Roman" w:hAnsi="Times New Roman" w:cs="Times New Roman"/>
          <w:color w:val="000000"/>
          <w:sz w:val="40"/>
          <w:szCs w:val="40"/>
          <w:vertAlign w:val="subscript"/>
        </w:rPr>
        <w:object w:dxaOrig="639" w:dyaOrig="363">
          <v:shape id="_x0000_i1103" type="#_x0000_t75" style="width:31.95pt;height:18.1pt" o:ole="">
            <v:imagedata r:id="rId384" o:title=""/>
          </v:shape>
          <o:OLEObject Type="Embed" ProgID="Equation.DSMT4" ShapeID="_x0000_i1103" DrawAspect="Content" ObjectID="_1744746674" r:id="rId385"/>
        </w:object>
      </w:r>
      <w:r>
        <w:rPr>
          <w:rFonts w:ascii="Times New Roman" w:eastAsia="Times New Roman" w:hAnsi="Times New Roman" w:cs="Times New Roman"/>
          <w:color w:val="000000"/>
          <w:sz w:val="24"/>
          <w:szCs w:val="24"/>
        </w:rPr>
        <w:t xml:space="preserve"> và đang giảm</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Ở thời điểm </w:t>
      </w:r>
      <w:r>
        <w:rPr>
          <w:rFonts w:ascii="Times New Roman" w:eastAsia="Times New Roman" w:hAnsi="Times New Roman" w:cs="Times New Roman"/>
          <w:color w:val="000000"/>
          <w:sz w:val="40"/>
          <w:szCs w:val="40"/>
          <w:vertAlign w:val="subscript"/>
        </w:rPr>
        <w:object w:dxaOrig="2129" w:dyaOrig="626">
          <v:shape id="_x0000_i1104" type="#_x0000_t75" style="width:106.25pt;height:31.2pt" o:ole="">
            <v:imagedata r:id="rId386" o:title=""/>
          </v:shape>
          <o:OLEObject Type="Embed" ProgID="Equation.DSMT4" ShapeID="_x0000_i1104" DrawAspect="Content" ObjectID="_1744746675" r:id="rId387"/>
        </w:object>
      </w:r>
      <w:r>
        <w:rPr>
          <w:rFonts w:ascii="Times New Roman" w:eastAsia="Times New Roman" w:hAnsi="Times New Roman" w:cs="Times New Roman"/>
          <w:color w:val="000000"/>
          <w:sz w:val="24"/>
          <w:szCs w:val="24"/>
        </w:rPr>
        <w:t xml:space="preserve"> , vecto quay quét được góc là: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3393" w:dyaOrig="626">
          <v:shape id="_x0000_i1105" type="#_x0000_t75" style="width:169.8pt;height:31.2pt" o:ole="">
            <v:imagedata r:id="rId388" o:title=""/>
          </v:shape>
          <o:OLEObject Type="Embed" ProgID="Equation.DSMT4" ShapeID="_x0000_i1105" DrawAspect="Content" ObjectID="_1744746676" r:id="rId389"/>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Tại thời điểm t, có </w:t>
      </w:r>
      <w:r>
        <w:rPr>
          <w:rFonts w:ascii="Times New Roman" w:eastAsia="Times New Roman" w:hAnsi="Times New Roman" w:cs="Times New Roman"/>
          <w:color w:val="000000"/>
          <w:sz w:val="40"/>
          <w:szCs w:val="40"/>
          <w:vertAlign w:val="subscript"/>
        </w:rPr>
        <w:object w:dxaOrig="2367" w:dyaOrig="363">
          <v:shape id="_x0000_i1106" type="#_x0000_t75" style="width:118.2pt;height:18.1pt" o:ole="">
            <v:imagedata r:id="rId390" o:title=""/>
          </v:shape>
          <o:OLEObject Type="Embed" ProgID="Equation.DSMT4" ShapeID="_x0000_i1106" DrawAspect="Content" ObjectID="_1744746677" r:id="rId391"/>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 có vòng tròn lượng giác: </w:t>
      </w:r>
    </w:p>
    <w:p w:rsidR="00822AAE" w:rsidRDefault="002B002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009900" cy="2811780"/>
            <wp:effectExtent l="0" t="0" r="0" b="0"/>
            <wp:docPr id="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392"/>
                    <a:srcRect/>
                    <a:stretch>
                      <a:fillRect/>
                    </a:stretch>
                  </pic:blipFill>
                  <pic:spPr>
                    <a:xfrm>
                      <a:off x="0" y="0"/>
                      <a:ext cx="3009900" cy="2811780"/>
                    </a:xfrm>
                    <a:prstGeom prst="rect">
                      <a:avLst/>
                    </a:prstGeom>
                    <a:ln/>
                  </pic:spPr>
                </pic:pic>
              </a:graphicData>
            </a:graphic>
          </wp:inline>
        </w:drawing>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vòng tròn lượng giác ta thấy pha ban đầu của các dao động là: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1503" w:dyaOrig="1315">
          <v:shape id="_x0000_i1107" type="#_x0000_t75" style="width:75.1pt;height:65.85pt" o:ole="">
            <v:imagedata r:id="rId393" o:title=""/>
          </v:shape>
          <o:OLEObject Type="Embed" ProgID="Equation.DSMT4" ShapeID="_x0000_i1107" DrawAspect="Content" ObjectID="_1744746678" r:id="rId394"/>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Lại có: </w:t>
      </w:r>
      <w:r>
        <w:rPr>
          <w:rFonts w:ascii="Times New Roman" w:eastAsia="Times New Roman" w:hAnsi="Times New Roman" w:cs="Times New Roman"/>
          <w:color w:val="000000"/>
          <w:sz w:val="40"/>
          <w:szCs w:val="40"/>
          <w:vertAlign w:val="subscript"/>
        </w:rPr>
        <w:object w:dxaOrig="2968" w:dyaOrig="626">
          <v:shape id="_x0000_i1108" type="#_x0000_t75" style="width:148.25pt;height:31.2pt" o:ole="">
            <v:imagedata r:id="rId395" o:title=""/>
          </v:shape>
          <o:OLEObject Type="Embed" ProgID="Equation.DSMT4" ShapeID="_x0000_i1108" DrawAspect="Content" ObjectID="_1744746679" r:id="rId396"/>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Phương trình dao động của hai con lắc là: </w:t>
      </w:r>
      <w:r>
        <w:rPr>
          <w:rFonts w:ascii="Times New Roman" w:eastAsia="Times New Roman" w:hAnsi="Times New Roman" w:cs="Times New Roman"/>
          <w:color w:val="000000"/>
          <w:sz w:val="40"/>
          <w:szCs w:val="40"/>
          <w:vertAlign w:val="subscript"/>
        </w:rPr>
        <w:object w:dxaOrig="2905" w:dyaOrig="1440">
          <v:shape id="_x0000_i1109" type="#_x0000_t75" style="width:145.15pt;height:1in" o:ole="">
            <v:imagedata r:id="rId397" o:title=""/>
          </v:shape>
          <o:OLEObject Type="Embed" ProgID="Equation.DSMT4" ShapeID="_x0000_i1109" DrawAspect="Content" ObjectID="_1744746680" r:id="rId398"/>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Phương trình tổng hợp cuẩ hai dao động là: </w:t>
      </w:r>
      <w:r>
        <w:rPr>
          <w:rFonts w:ascii="Times New Roman" w:eastAsia="Times New Roman" w:hAnsi="Times New Roman" w:cs="Times New Roman"/>
          <w:color w:val="000000"/>
          <w:sz w:val="40"/>
          <w:szCs w:val="40"/>
          <w:vertAlign w:val="subscript"/>
        </w:rPr>
        <w:object w:dxaOrig="2379" w:dyaOrig="689">
          <v:shape id="_x0000_i1110" type="#_x0000_t75" style="width:118.95pt;height:34.25pt" o:ole="">
            <v:imagedata r:id="rId399" o:title=""/>
          </v:shape>
          <o:OLEObject Type="Embed" ProgID="Equation.DSMT4" ShapeID="_x0000_i1110" DrawAspect="Content" ObjectID="_1744746681" r:id="rId400"/>
        </w:object>
      </w:r>
      <w:r>
        <w:rPr>
          <w:rFonts w:ascii="Times New Roman" w:eastAsia="Times New Roman" w:hAnsi="Times New Roman" w:cs="Times New Roman"/>
          <w:color w:val="000000"/>
          <w:sz w:val="24"/>
          <w:szCs w:val="24"/>
        </w:rPr>
        <w:t xml:space="preserve">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Vậy hợp lực cực đại là: </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5184" w:dyaOrig="401">
          <v:shape id="_x0000_i1111" type="#_x0000_t75" style="width:259.1pt;height:20pt" o:ole="">
            <v:imagedata r:id="rId401" o:title=""/>
          </v:shape>
          <o:OLEObject Type="Embed" ProgID="Equation.DSMT4" ShapeID="_x0000_i1111" DrawAspect="Content" ObjectID="_1744746682" r:id="rId402"/>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Chọn C. </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38: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Tần số họa âm </w:t>
      </w:r>
      <w:r>
        <w:rPr>
          <w:rFonts w:ascii="Times New Roman" w:eastAsia="Times New Roman" w:hAnsi="Times New Roman" w:cs="Times New Roman"/>
          <w:color w:val="000000"/>
          <w:sz w:val="40"/>
          <w:szCs w:val="40"/>
          <w:vertAlign w:val="subscript"/>
        </w:rPr>
        <w:object w:dxaOrig="275" w:dyaOrig="363">
          <v:shape id="_x0000_i1112" type="#_x0000_t75" style="width:13.85pt;height:18.1pt" o:ole="">
            <v:imagedata r:id="rId403" o:title=""/>
          </v:shape>
          <o:OLEObject Type="Embed" ProgID="Equation.DSMT4" ShapeID="_x0000_i1112" DrawAspect="Content" ObjectID="_1744746683" r:id="rId404"/>
        </w:object>
      </w:r>
      <w:r>
        <w:rPr>
          <w:rFonts w:ascii="Times New Roman" w:eastAsia="Times New Roman" w:hAnsi="Times New Roman" w:cs="Times New Roman"/>
          <w:color w:val="000000"/>
          <w:sz w:val="24"/>
          <w:szCs w:val="24"/>
        </w:rPr>
        <w:t xml:space="preserve"> bậc n liên hệ tần số âm cơ bản </w:t>
      </w:r>
      <w:r>
        <w:rPr>
          <w:rFonts w:ascii="Times New Roman" w:eastAsia="Times New Roman" w:hAnsi="Times New Roman" w:cs="Times New Roman"/>
          <w:color w:val="000000"/>
          <w:sz w:val="40"/>
          <w:szCs w:val="40"/>
          <w:vertAlign w:val="subscript"/>
        </w:rPr>
        <w:object w:dxaOrig="250" w:dyaOrig="363">
          <v:shape id="_x0000_i1113" type="#_x0000_t75" style="width:12.3pt;height:18.1pt" o:ole="">
            <v:imagedata r:id="rId405" o:title=""/>
          </v:shape>
          <o:OLEObject Type="Embed" ProgID="Equation.DSMT4" ShapeID="_x0000_i1113" DrawAspect="Content" ObjectID="_1744746684" r:id="rId406"/>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40"/>
          <w:szCs w:val="40"/>
          <w:vertAlign w:val="subscript"/>
        </w:rPr>
        <w:object w:dxaOrig="801" w:dyaOrig="363">
          <v:shape id="_x0000_i1114" type="#_x0000_t75" style="width:40.05pt;height:18.1pt" o:ole="">
            <v:imagedata r:id="rId407" o:title=""/>
          </v:shape>
          <o:OLEObject Type="Embed" ProgID="Equation.DSMT4" ShapeID="_x0000_i1114" DrawAspect="Content" ObjectID="_1744746685" r:id="rId408"/>
        </w:object>
      </w:r>
      <w:r>
        <w:rPr>
          <w:rFonts w:ascii="Times New Roman" w:eastAsia="Times New Roman" w:hAnsi="Times New Roman" w:cs="Times New Roman"/>
          <w:color w:val="000000"/>
          <w:sz w:val="24"/>
          <w:szCs w:val="24"/>
        </w:rPr>
        <w:t xml:space="preserve"> =&gt; </w:t>
      </w:r>
      <w:r>
        <w:rPr>
          <w:rFonts w:ascii="Times New Roman" w:eastAsia="Times New Roman" w:hAnsi="Times New Roman" w:cs="Times New Roman"/>
          <w:color w:val="000000"/>
          <w:sz w:val="40"/>
          <w:szCs w:val="40"/>
          <w:vertAlign w:val="subscript"/>
        </w:rPr>
        <w:object w:dxaOrig="801" w:dyaOrig="626">
          <v:shape id="_x0000_i1115" type="#_x0000_t75" style="width:40.05pt;height:31.2pt" o:ole="">
            <v:imagedata r:id="rId409" o:title=""/>
          </v:shape>
          <o:OLEObject Type="Embed" ProgID="Equation.DSMT4" ShapeID="_x0000_i1115" DrawAspect="Content" ObjectID="_1744746686" r:id="rId410"/>
        </w:object>
      </w:r>
    </w:p>
    <w:p w:rsidR="00822AAE" w:rsidRDefault="002B002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Theo đó, ta có hệ: </w:t>
      </w:r>
      <w:r>
        <w:rPr>
          <w:rFonts w:ascii="Times New Roman" w:eastAsia="Times New Roman" w:hAnsi="Times New Roman" w:cs="Times New Roman"/>
          <w:color w:val="000000"/>
          <w:sz w:val="40"/>
          <w:szCs w:val="40"/>
          <w:vertAlign w:val="subscript"/>
        </w:rPr>
        <w:object w:dxaOrig="3619" w:dyaOrig="2029">
          <v:shape id="_x0000_i1116" type="#_x0000_t75" style="width:180.95pt;height:101.25pt" o:ole="">
            <v:imagedata r:id="rId411" o:title=""/>
          </v:shape>
          <o:OLEObject Type="Embed" ProgID="Equation.DSMT4" ShapeID="_x0000_i1116" DrawAspect="Content" ObjectID="_1744746687" r:id="rId412"/>
        </w:objec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567" w:dyaOrig="726">
          <v:shape id="_x0000_i1117" type="#_x0000_t75" style="width:128.2pt;height:36.2pt" o:ole="">
            <v:imagedata r:id="rId413" o:title=""/>
          </v:shape>
          <o:OLEObject Type="Embed" ProgID="Equation.DSMT4" ShapeID="_x0000_i1117" DrawAspect="Content" ObjectID="_1744746688" r:id="rId414"/>
        </w:objec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Trong vùng 400 Hz đến 7000 Hz: </w:t>
      </w:r>
      <w:r>
        <w:rPr>
          <w:rFonts w:ascii="Times New Roman" w:eastAsia="Times New Roman" w:hAnsi="Times New Roman" w:cs="Times New Roman"/>
          <w:color w:val="000000"/>
          <w:sz w:val="40"/>
          <w:szCs w:val="40"/>
          <w:vertAlign w:val="subscript"/>
        </w:rPr>
        <w:object w:dxaOrig="2492" w:dyaOrig="275">
          <v:shape id="_x0000_i1118" type="#_x0000_t75" style="width:124.75pt;height:13.85pt" o:ole="">
            <v:imagedata r:id="rId415" o:title=""/>
          </v:shape>
          <o:OLEObject Type="Embed" ProgID="Equation.DSMT4" ShapeID="_x0000_i1118" DrawAspect="Content" ObjectID="_1744746689" r:id="rId416"/>
        </w:object>
      </w:r>
      <w:r>
        <w:rPr>
          <w:rFonts w:ascii="Times New Roman" w:eastAsia="Times New Roman" w:hAnsi="Times New Roman" w:cs="Times New Roman"/>
          <w:color w:val="000000"/>
          <w:sz w:val="24"/>
          <w:szCs w:val="24"/>
        </w:rPr>
        <w:t xml:space="preserve"> =&gt; </w:t>
      </w:r>
      <w:r>
        <w:rPr>
          <w:rFonts w:ascii="Times New Roman" w:eastAsia="Times New Roman" w:hAnsi="Times New Roman" w:cs="Times New Roman"/>
          <w:color w:val="000000"/>
          <w:sz w:val="40"/>
          <w:szCs w:val="40"/>
          <w:vertAlign w:val="subscript"/>
        </w:rPr>
        <w:object w:dxaOrig="1402" w:dyaOrig="313">
          <v:shape id="_x0000_i1119" type="#_x0000_t75" style="width:70.05pt;height:15.8pt" o:ole="">
            <v:imagedata r:id="rId417" o:title=""/>
          </v:shape>
          <o:OLEObject Type="Embed" ProgID="Equation.DSMT4" ShapeID="_x0000_i1119" DrawAspect="Content" ObjectID="_1744746690" r:id="rId418"/>
        </w:object>
      </w:r>
      <w:r>
        <w:rPr>
          <w:rFonts w:ascii="Times New Roman" w:eastAsia="Times New Roman" w:hAnsi="Times New Roman" w:cs="Times New Roman"/>
          <w:color w:val="000000"/>
          <w:sz w:val="24"/>
          <w:szCs w:val="24"/>
        </w:rPr>
        <w:t xml:space="preserve"> =&gt; Có 15 họa âm. </w:t>
      </w:r>
      <w:r>
        <w:rPr>
          <w:rFonts w:ascii="Times New Roman" w:eastAsia="Times New Roman" w:hAnsi="Times New Roman" w:cs="Times New Roman"/>
          <w:b/>
          <w:color w:val="000000"/>
          <w:sz w:val="24"/>
          <w:szCs w:val="24"/>
        </w:rPr>
        <w:t>Chọn A</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39: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m:oMath>
        <m:r>
          <w:rPr>
            <w:rFonts w:ascii="Cambria Math" w:eastAsia="Cambria Math" w:hAnsi="Cambria Math" w:cs="Cambria Math"/>
            <w:color w:val="000000"/>
            <w:sz w:val="24"/>
            <w:szCs w:val="24"/>
          </w:rPr>
          <m:t>U</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P</m:t>
            </m:r>
          </m:num>
          <m:den>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ΔP</m:t>
                    </m:r>
                  </m:num>
                  <m:den>
                    <m:r>
                      <w:rPr>
                        <w:rFonts w:ascii="Cambria Math" w:eastAsia="Cambria Math" w:hAnsi="Cambria Math" w:cs="Cambria Math"/>
                        <w:color w:val="000000"/>
                        <w:sz w:val="24"/>
                        <w:szCs w:val="24"/>
                      </w:rPr>
                      <m:t>R</m:t>
                    </m:r>
                  </m:den>
                </m:f>
              </m:e>
            </m:rad>
            <m:r>
              <w:rPr>
                <w:rFonts w:ascii="Cambria Math" w:eastAsia="Cambria Math" w:hAnsi="Cambria Math" w:cs="Cambria Math"/>
                <w:color w:val="000000"/>
                <w:sz w:val="24"/>
                <w:szCs w:val="24"/>
              </w:rPr>
              <m:t>cosφ</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1</m:t>
                </m:r>
              </m:sub>
            </m:sSub>
          </m:den>
        </m:f>
        <m:r>
          <w:rPr>
            <w:rFonts w:ascii="Cambria Math" w:eastAsia="Cambria Math" w:hAnsi="Cambria Math" w:cs="Cambria Math"/>
            <w:color w:val="000000"/>
            <w:sz w:val="24"/>
            <w:szCs w:val="24"/>
          </w:rPr>
          <m:t>=</m:t>
        </m:r>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Δ</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1</m:t>
                    </m:r>
                  </m:sub>
                </m:sSub>
              </m:num>
              <m:den>
                <m:r>
                  <w:rPr>
                    <w:rFonts w:ascii="Cambria Math" w:eastAsia="Cambria Math" w:hAnsi="Cambria Math" w:cs="Cambria Math"/>
                    <w:color w:val="000000"/>
                    <w:sz w:val="24"/>
                    <w:szCs w:val="24"/>
                  </w:rPr>
                  <m:t>Δ</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2</m:t>
                    </m:r>
                  </m:sub>
                </m:sSub>
              </m:den>
            </m:f>
          </m:e>
        </m:rad>
        <m:r>
          <w:rPr>
            <w:rFonts w:ascii="Cambria Math" w:eastAsia="Cambria Math" w:hAnsi="Cambria Math" w:cs="Cambria Math"/>
            <w:color w:val="000000"/>
            <w:sz w:val="24"/>
            <w:szCs w:val="24"/>
          </w:rPr>
          <m:t>=2</m:t>
        </m:r>
      </m:oMath>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sub>
        </m:sSub>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tt</m:t>
                </m:r>
              </m:sub>
            </m:sSub>
          </m:num>
          <m:den>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ΔP</m:t>
                    </m:r>
                  </m:num>
                  <m:den>
                    <m:r>
                      <w:rPr>
                        <w:rFonts w:ascii="Cambria Math" w:eastAsia="Cambria Math" w:hAnsi="Cambria Math" w:cs="Cambria Math"/>
                        <w:color w:val="000000"/>
                        <w:sz w:val="24"/>
                        <w:szCs w:val="24"/>
                      </w:rPr>
                      <m:t>R</m:t>
                    </m:r>
                  </m:den>
                </m:f>
              </m:e>
            </m:rad>
            <m:r>
              <w:rPr>
                <w:rFonts w:ascii="Cambria Math" w:eastAsia="Cambria Math" w:hAnsi="Cambria Math" w:cs="Cambria Math"/>
                <w:color w:val="000000"/>
                <w:sz w:val="24"/>
                <w:szCs w:val="24"/>
              </w:rPr>
              <m:t>cos</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φ</m:t>
                </m:r>
              </m:e>
              <m:sub>
                <m:r>
                  <w:rPr>
                    <w:rFonts w:ascii="Cambria Math" w:eastAsia="Cambria Math" w:hAnsi="Cambria Math" w:cs="Cambria Math"/>
                    <w:color w:val="000000"/>
                    <w:sz w:val="24"/>
                    <w:szCs w:val="24"/>
                  </w:rPr>
                  <m:t>tt</m:t>
                </m:r>
              </m:sub>
            </m:sSub>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1</m:t>
                </m:r>
              </m:sub>
            </m:sSub>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2</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1</m:t>
                </m:r>
              </m:sub>
            </m:sSub>
          </m:den>
        </m:f>
        <m:rad>
          <m:radPr>
            <m:degHide m:val="1"/>
            <m:ctrlPr>
              <w:rPr>
                <w:rFonts w:ascii="Cambria Math" w:eastAsia="Cambria Math" w:hAnsi="Cambria Math" w:cs="Cambria Math"/>
                <w:color w:val="000000"/>
                <w:sz w:val="24"/>
                <w:szCs w:val="24"/>
              </w:rPr>
            </m:ctrlPr>
          </m:radPr>
          <m:deg/>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Δ</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1</m:t>
                    </m:r>
                  </m:sub>
                </m:sSub>
              </m:num>
              <m:den>
                <m:r>
                  <w:rPr>
                    <w:rFonts w:ascii="Cambria Math" w:eastAsia="Cambria Math" w:hAnsi="Cambria Math" w:cs="Cambria Math"/>
                    <w:color w:val="000000"/>
                    <w:sz w:val="24"/>
                    <w:szCs w:val="24"/>
                  </w:rPr>
                  <m:t>Δ</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2</m:t>
                    </m:r>
                  </m:sub>
                </m:sSub>
              </m:den>
            </m:f>
          </m:e>
        </m:rad>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2</m:t>
                </m:r>
              </m:sub>
            </m:sSub>
          </m:num>
          <m:den>
            <m:r>
              <w:rPr>
                <w:rFonts w:ascii="Cambria Math" w:eastAsia="Cambria Math" w:hAnsi="Cambria Math" w:cs="Cambria Math"/>
                <w:color w:val="000000"/>
                <w:sz w:val="24"/>
                <w:szCs w:val="24"/>
              </w:rPr>
              <m:t>54</m:t>
            </m:r>
          </m:den>
        </m:f>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13</m:t>
            </m:r>
          </m:num>
          <m:den>
            <m:r>
              <w:rPr>
                <w:rFonts w:ascii="Cambria Math" w:eastAsia="Cambria Math" w:hAnsi="Cambria Math" w:cs="Cambria Math"/>
                <w:color w:val="000000"/>
                <w:sz w:val="24"/>
                <w:szCs w:val="24"/>
              </w:rPr>
              <m:t>12</m:t>
            </m:r>
          </m:den>
        </m:f>
        <m:r>
          <w:rPr>
            <w:rFonts w:ascii="Cambria Math" w:eastAsia="Cambria Math" w:hAnsi="Cambria Math" w:cs="Cambria Math"/>
            <w:color w:val="000000"/>
            <w:sz w:val="24"/>
            <w:szCs w:val="24"/>
          </w:rPr>
          <m:t>.2⇒</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tt</m:t>
            </m:r>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=117</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Chọn D</w:t>
      </w:r>
    </w:p>
    <w:p w:rsidR="00822AAE" w:rsidRDefault="002B0028">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40: </w:t>
      </w:r>
    </w:p>
    <w:p w:rsidR="00822AAE" w:rsidRDefault="002B0028">
      <w:pPr>
        <w:tabs>
          <w:tab w:val="left" w:pos="283"/>
          <w:tab w:val="left" w:pos="2835"/>
          <w:tab w:val="left" w:pos="5386"/>
          <w:tab w:val="left" w:pos="7937"/>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giải:</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476" w:dyaOrig="388">
          <v:shape id="_x0000_i1120" type="#_x0000_t75" style="width:23.85pt;height:19.25pt" o:ole="">
            <v:imagedata r:id="rId419" o:title=""/>
          </v:shape>
          <o:OLEObject Type="Embed" ProgID="Equation.DSMT4" ShapeID="_x0000_i1120" DrawAspect="Content" ObjectID="_1744746691" r:id="rId420"/>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40"/>
          <w:szCs w:val="40"/>
          <w:vertAlign w:val="subscript"/>
        </w:rPr>
        <w:object w:dxaOrig="1039" w:dyaOrig="388">
          <v:shape id="_x0000_i1121" type="#_x0000_t75" style="width:52pt;height:19.25pt" o:ole="">
            <v:imagedata r:id="rId421" o:title=""/>
          </v:shape>
          <o:OLEObject Type="Embed" ProgID="Equation.DSMT4" ShapeID="_x0000_i1121" DrawAspect="Content" ObjectID="_1744746692" r:id="rId422"/>
        </w:objec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Năng lượng của phản ứng</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7225" w:dyaOrig="401">
          <v:shape id="_x0000_i1122" type="#_x0000_t75" style="width:361.15pt;height:20pt" o:ole="">
            <v:imagedata r:id="rId423" o:title=""/>
          </v:shape>
          <o:OLEObject Type="Embed" ProgID="Equation.DSMT4" ShapeID="_x0000_i1122" DrawAspect="Content" ObjectID="_1744746693" r:id="rId424"/>
        </w:object>
      </w:r>
      <w:r>
        <w:rPr>
          <w:rFonts w:ascii="Times New Roman" w:eastAsia="Times New Roman" w:hAnsi="Times New Roman" w:cs="Times New Roman"/>
          <w:color w:val="000000"/>
          <w:sz w:val="24"/>
          <w:szCs w:val="24"/>
        </w:rPr>
        <w:t>MeV (1)</w: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Phương trình bảo toàn động lượng cho phản ứng</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1315" w:dyaOrig="401">
          <v:shape id="_x0000_i1123" type="#_x0000_t75" style="width:65.85pt;height:20pt" o:ole="">
            <v:imagedata r:id="rId425" o:title=""/>
          </v:shape>
          <o:OLEObject Type="Embed" ProgID="Equation.DSMT4" ShapeID="_x0000_i1123" DrawAspect="Content" ObjectID="_1744746694" r:id="rId426"/>
        </w:objec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1039" w:dyaOrig="401">
          <v:shape id="_x0000_i1124" type="#_x0000_t75" style="width:52pt;height:20pt" o:ole="">
            <v:imagedata r:id="rId427" o:title=""/>
          </v:shape>
          <o:OLEObject Type="Embed" ProgID="Equation.DSMT4" ShapeID="_x0000_i1124" DrawAspect="Content" ObjectID="_1744746695" r:id="rId428"/>
        </w:objec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877" w:dyaOrig="388">
          <v:shape id="_x0000_i1125" type="#_x0000_t75" style="width:43.9pt;height:19.25pt" o:ole="">
            <v:imagedata r:id="rId429" o:title=""/>
          </v:shape>
          <o:OLEObject Type="Embed" ProgID="Equation.DSMT4" ShapeID="_x0000_i1125" DrawAspect="Content" ObjectID="_1744746696" r:id="rId430"/>
        </w:objec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40"/>
          <w:szCs w:val="40"/>
          <w:vertAlign w:val="subscript"/>
        </w:rPr>
        <w:object w:dxaOrig="1778" w:dyaOrig="376">
          <v:shape id="_x0000_i1126" type="#_x0000_t75" style="width:88.95pt;height:18.85pt" o:ole="">
            <v:imagedata r:id="rId431" o:title=""/>
          </v:shape>
          <o:OLEObject Type="Embed" ProgID="Equation.DSMT4" ShapeID="_x0000_i1126" DrawAspect="Content" ObjectID="_1744746697" r:id="rId432"/>
        </w:objec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3331" w:dyaOrig="739">
          <v:shape id="_x0000_i1127" type="#_x0000_t75" style="width:166.7pt;height:36.95pt" o:ole="">
            <v:imagedata r:id="rId433" o:title=""/>
          </v:shape>
          <o:OLEObject Type="Embed" ProgID="Equation.DSMT4" ShapeID="_x0000_i1127" DrawAspect="Content" ObjectID="_1744746698" r:id="rId434"/>
        </w:objec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Mặc khác</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2918" w:dyaOrig="689">
          <v:shape id="_x0000_i1128" type="#_x0000_t75" style="width:145.95pt;height:34.25pt" o:ole="">
            <v:imagedata r:id="rId435" o:title=""/>
          </v:shape>
          <o:OLEObject Type="Embed" ProgID="Equation.DSMT4" ShapeID="_x0000_i1128" DrawAspect="Content" ObjectID="_1744746699" r:id="rId436"/>
        </w:object>
      </w:r>
      <w:r>
        <w:rPr>
          <w:rFonts w:ascii="Times New Roman" w:eastAsia="Times New Roman" w:hAnsi="Times New Roman" w:cs="Times New Roman"/>
          <w:color w:val="000000"/>
          <w:sz w:val="24"/>
          <w:szCs w:val="24"/>
        </w:rPr>
        <w:t xml:space="preserve"> (2)</w: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(1) và (2)</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2104" w:dyaOrig="964">
          <v:shape id="_x0000_i1129" type="#_x0000_t75" style="width:105.1pt;height:48.15pt" o:ole="">
            <v:imagedata r:id="rId437" o:title=""/>
          </v:shape>
          <o:OLEObject Type="Embed" ProgID="Equation.DSMT4" ShapeID="_x0000_i1129" DrawAspect="Content" ObjectID="_1744746700" r:id="rId438"/>
        </w:object>
      </w:r>
      <w:r>
        <w:rPr>
          <w:rFonts w:ascii="Times New Roman" w:eastAsia="Times New Roman" w:hAnsi="Times New Roman" w:cs="Times New Roman"/>
          <w:color w:val="000000"/>
          <w:sz w:val="24"/>
          <w:szCs w:val="24"/>
        </w:rPr>
        <w:t>MeV</w:t>
      </w:r>
    </w:p>
    <w:p w:rsidR="00822AAE" w:rsidRDefault="002B0028">
      <w:pPr>
        <w:tabs>
          <w:tab w:val="left" w:pos="283"/>
          <w:tab w:val="left" w:pos="2835"/>
          <w:tab w:val="left" w:pos="5386"/>
          <w:tab w:val="left" w:pos="7937"/>
        </w:tabs>
        <w:spacing w:after="0" w:line="36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sánh với kết quả đo được, ta nhận thấy phần chênh lệch năng lượng chính bằng năng lượng của photon phát ra</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40"/>
          <w:szCs w:val="40"/>
          <w:vertAlign w:val="subscript"/>
        </w:rPr>
        <w:object w:dxaOrig="839" w:dyaOrig="326">
          <v:shape id="_x0000_i1130" type="#_x0000_t75" style="width:41.95pt;height:16.15pt" o:ole="">
            <v:imagedata r:id="rId439" o:title=""/>
          </v:shape>
          <o:OLEObject Type="Embed" ProgID="Equation.DSMT4" ShapeID="_x0000_i1130" DrawAspect="Content" ObjectID="_1744746701" r:id="rId440"/>
        </w:object>
      </w:r>
      <w:r>
        <w:rPr>
          <w:rFonts w:ascii="Times New Roman" w:eastAsia="Times New Roman" w:hAnsi="Times New Roman" w:cs="Times New Roman"/>
          <w:color w:val="000000"/>
          <w:sz w:val="24"/>
          <w:szCs w:val="24"/>
        </w:rPr>
        <w:t>MeV</w:t>
      </w:r>
    </w:p>
    <w:p w:rsidR="00822AAE" w:rsidRDefault="002B0028">
      <w:pPr>
        <w:tabs>
          <w:tab w:val="left" w:pos="283"/>
          <w:tab w:val="left" w:pos="2835"/>
          <w:tab w:val="left" w:pos="5386"/>
          <w:tab w:val="left" w:pos="7937"/>
        </w:tabs>
        <w:spacing w:after="0" w:line="36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4220" w:dyaOrig="839">
          <v:shape id="_x0000_i1131" type="#_x0000_t75" style="width:211pt;height:41.95pt" o:ole="">
            <v:imagedata r:id="rId441" o:title=""/>
          </v:shape>
          <o:OLEObject Type="Embed" ProgID="Equation.DSMT4" ShapeID="_x0000_i1131" DrawAspect="Content" ObjectID="_1744746702" r:id="rId442"/>
        </w:object>
      </w:r>
      <w:r>
        <w:rPr>
          <w:rFonts w:ascii="Times New Roman" w:eastAsia="Times New Roman" w:hAnsi="Times New Roman" w:cs="Times New Roman"/>
          <w:color w:val="000000"/>
          <w:sz w:val="24"/>
          <w:szCs w:val="24"/>
        </w:rPr>
        <w:t>m</w:t>
      </w:r>
    </w:p>
    <w:p w:rsidR="00822AAE" w:rsidRDefault="00822AAE">
      <w:pPr>
        <w:tabs>
          <w:tab w:val="left" w:pos="283"/>
          <w:tab w:val="left" w:pos="2835"/>
          <w:tab w:val="left" w:pos="5386"/>
          <w:tab w:val="left" w:pos="7164"/>
        </w:tabs>
        <w:spacing w:after="0" w:line="360" w:lineRule="auto"/>
        <w:jc w:val="both"/>
        <w:rPr>
          <w:rFonts w:ascii="Times New Roman" w:eastAsia="Times New Roman" w:hAnsi="Times New Roman" w:cs="Times New Roman"/>
          <w:b/>
          <w:color w:val="000000"/>
          <w:sz w:val="24"/>
          <w:szCs w:val="24"/>
          <w:u w:val="single"/>
        </w:rPr>
      </w:pPr>
    </w:p>
    <w:p w:rsidR="00822AAE" w:rsidRDefault="00822AAE">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p>
    <w:p w:rsidR="00822AAE" w:rsidRDefault="00822AAE">
      <w:pPr>
        <w:spacing w:after="0" w:line="360" w:lineRule="auto"/>
        <w:jc w:val="center"/>
        <w:rPr>
          <w:rFonts w:ascii="Times New Roman" w:eastAsia="Times New Roman" w:hAnsi="Times New Roman" w:cs="Times New Roman"/>
          <w:b/>
          <w:color w:val="000000"/>
          <w:sz w:val="24"/>
          <w:szCs w:val="24"/>
        </w:rPr>
      </w:pPr>
    </w:p>
    <w:sectPr w:rsidR="00822AAE">
      <w:footerReference w:type="default" r:id="rId443"/>
      <w:pgSz w:w="12240" w:h="15840"/>
      <w:pgMar w:top="568" w:right="900" w:bottom="567" w:left="1134" w:header="720" w:footer="16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28" w:rsidRDefault="002B0028">
      <w:pPr>
        <w:spacing w:after="0"/>
      </w:pPr>
      <w:r>
        <w:separator/>
      </w:r>
    </w:p>
  </w:endnote>
  <w:endnote w:type="continuationSeparator" w:id="0">
    <w:p w:rsidR="002B0028" w:rsidRDefault="002B00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AE" w:rsidRDefault="002B0028">
    <w:pPr>
      <w:pBdr>
        <w:top w:val="nil"/>
        <w:left w:val="nil"/>
        <w:bottom w:val="nil"/>
        <w:right w:val="nil"/>
        <w:between w:val="nil"/>
      </w:pBdr>
      <w:tabs>
        <w:tab w:val="center" w:pos="4680"/>
        <w:tab w:val="right" w:pos="9360"/>
      </w:tabs>
      <w:spacing w:after="0"/>
      <w:jc w:val="right"/>
      <w:rPr>
        <w:color w:val="000000"/>
        <w:sz w:val="20"/>
        <w:szCs w:val="20"/>
      </w:rPr>
    </w:pPr>
    <w:r>
      <w:rPr>
        <w:color w:val="000000"/>
        <w:sz w:val="20"/>
        <w:szCs w:val="20"/>
      </w:rPr>
      <w:fldChar w:fldCharType="begin"/>
    </w:r>
    <w:r>
      <w:rPr>
        <w:color w:val="000000"/>
        <w:sz w:val="20"/>
        <w:szCs w:val="20"/>
      </w:rPr>
      <w:instrText>PAGE</w:instrText>
    </w:r>
    <w:r w:rsidR="00854105">
      <w:rPr>
        <w:color w:val="000000"/>
        <w:sz w:val="20"/>
        <w:szCs w:val="20"/>
      </w:rPr>
      <w:fldChar w:fldCharType="separate"/>
    </w:r>
    <w:r>
      <w:rPr>
        <w:noProof/>
        <w:color w:val="000000"/>
        <w:sz w:val="20"/>
        <w:szCs w:val="20"/>
      </w:rPr>
      <w:t>1</w:t>
    </w:r>
    <w:r>
      <w:rPr>
        <w:color w:val="000000"/>
        <w:sz w:val="20"/>
        <w:szCs w:val="20"/>
      </w:rPr>
      <w:fldChar w:fldCharType="end"/>
    </w:r>
  </w:p>
  <w:p w:rsidR="00822AAE" w:rsidRDefault="00822AAE">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28" w:rsidRDefault="002B0028">
      <w:pPr>
        <w:spacing w:after="0"/>
      </w:pPr>
      <w:r>
        <w:separator/>
      </w:r>
    </w:p>
  </w:footnote>
  <w:footnote w:type="continuationSeparator" w:id="0">
    <w:p w:rsidR="002B0028" w:rsidRDefault="002B00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AE"/>
    <w:rsid w:val="002B0028"/>
    <w:rsid w:val="00822AAE"/>
    <w:rsid w:val="0085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63D31E2D-E691-45CD-83EE-032243A4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99" Type="http://schemas.openxmlformats.org/officeDocument/2006/relationships/image" Target="media/image39.wmf"/><Relationship Id="rId303" Type="http://schemas.openxmlformats.org/officeDocument/2006/relationships/image" Target="media/image41.wmf"/><Relationship Id="rId324" Type="http://schemas.openxmlformats.org/officeDocument/2006/relationships/oleObject" Target="embeddings/oleObject49.bin"/><Relationship Id="rId345" Type="http://schemas.openxmlformats.org/officeDocument/2006/relationships/image" Target="media/image60.wmf"/><Relationship Id="rId366" Type="http://schemas.openxmlformats.org/officeDocument/2006/relationships/image" Target="media/image73.wmf"/><Relationship Id="rId387" Type="http://schemas.openxmlformats.org/officeDocument/2006/relationships/oleObject" Target="embeddings/oleObject77.bin"/><Relationship Id="rId226" Type="http://schemas.openxmlformats.org/officeDocument/2006/relationships/oleObject" Target="embeddings/oleObject1.bin"/><Relationship Id="rId247" Type="http://schemas.openxmlformats.org/officeDocument/2006/relationships/image" Target="media/image12.wmf"/><Relationship Id="rId412" Type="http://schemas.openxmlformats.org/officeDocument/2006/relationships/oleObject" Target="embeddings/oleObject89.bin"/><Relationship Id="rId433" Type="http://schemas.openxmlformats.org/officeDocument/2006/relationships/image" Target="media/image108.wmf"/><Relationship Id="rId268" Type="http://schemas.openxmlformats.org/officeDocument/2006/relationships/image" Target="media/image23.wmf"/><Relationship Id="rId289" Type="http://schemas.openxmlformats.org/officeDocument/2006/relationships/image" Target="media/image34.wmf"/><Relationship Id="rId314" Type="http://schemas.openxmlformats.org/officeDocument/2006/relationships/oleObject" Target="embeddings/oleObject44.bin"/><Relationship Id="rId335" Type="http://schemas.openxmlformats.org/officeDocument/2006/relationships/oleObject" Target="embeddings/oleObject55.bin"/><Relationship Id="rId356" Type="http://schemas.openxmlformats.org/officeDocument/2006/relationships/image" Target="media/image66.wmf"/><Relationship Id="rId377" Type="http://schemas.openxmlformats.org/officeDocument/2006/relationships/oleObject" Target="embeddings/oleObject72.bin"/><Relationship Id="rId398" Type="http://schemas.openxmlformats.org/officeDocument/2006/relationships/oleObject" Target="embeddings/oleObject82.bin"/><Relationship Id="rId5" Type="http://schemas.openxmlformats.org/officeDocument/2006/relationships/endnotes" Target="endnotes.xml"/><Relationship Id="rId237" Type="http://schemas.openxmlformats.org/officeDocument/2006/relationships/image" Target="media/image7.wmf"/><Relationship Id="rId402" Type="http://schemas.openxmlformats.org/officeDocument/2006/relationships/oleObject" Target="embeddings/oleObject84.bin"/><Relationship Id="rId423" Type="http://schemas.openxmlformats.org/officeDocument/2006/relationships/image" Target="media/image103.wmf"/><Relationship Id="rId258" Type="http://schemas.openxmlformats.org/officeDocument/2006/relationships/oleObject" Target="embeddings/oleObject17.bin"/><Relationship Id="rId279" Type="http://schemas.openxmlformats.org/officeDocument/2006/relationships/image" Target="media/image29.wmf"/><Relationship Id="rId444" Type="http://schemas.openxmlformats.org/officeDocument/2006/relationships/fontTable" Target="fontTable.xml"/><Relationship Id="rId290" Type="http://schemas.openxmlformats.org/officeDocument/2006/relationships/oleObject" Target="embeddings/oleObject31.bin"/><Relationship Id="rId304" Type="http://schemas.openxmlformats.org/officeDocument/2006/relationships/oleObject" Target="embeddings/oleObject38.bin"/><Relationship Id="rId325" Type="http://schemas.openxmlformats.org/officeDocument/2006/relationships/image" Target="media/image51.wmf"/><Relationship Id="rId346" Type="http://schemas.openxmlformats.org/officeDocument/2006/relationships/oleObject" Target="embeddings/oleObject60.bin"/><Relationship Id="rId367" Type="http://schemas.openxmlformats.org/officeDocument/2006/relationships/image" Target="media/image74.wmf"/><Relationship Id="rId388" Type="http://schemas.openxmlformats.org/officeDocument/2006/relationships/image" Target="media/image85.wmf"/><Relationship Id="rId227" Type="http://schemas.openxmlformats.org/officeDocument/2006/relationships/image" Target="media/image2.wmf"/><Relationship Id="rId413" Type="http://schemas.openxmlformats.org/officeDocument/2006/relationships/image" Target="media/image98.wmf"/><Relationship Id="rId248" Type="http://schemas.openxmlformats.org/officeDocument/2006/relationships/oleObject" Target="embeddings/oleObject12.bin"/><Relationship Id="rId269" Type="http://schemas.openxmlformats.org/officeDocument/2006/relationships/oleObject" Target="embeddings/oleObject22.bin"/><Relationship Id="rId434" Type="http://schemas.openxmlformats.org/officeDocument/2006/relationships/oleObject" Target="embeddings/oleObject100.bin"/><Relationship Id="rId280" Type="http://schemas.openxmlformats.org/officeDocument/2006/relationships/oleObject" Target="embeddings/oleObject27.bin"/><Relationship Id="rId315" Type="http://schemas.openxmlformats.org/officeDocument/2006/relationships/image" Target="media/image46.wmf"/><Relationship Id="rId336" Type="http://schemas.openxmlformats.org/officeDocument/2006/relationships/image" Target="media/image56.wmf"/><Relationship Id="rId357" Type="http://schemas.openxmlformats.org/officeDocument/2006/relationships/oleObject" Target="embeddings/oleObject65.bin"/><Relationship Id="rId378" Type="http://schemas.openxmlformats.org/officeDocument/2006/relationships/image" Target="media/image80.wmf"/><Relationship Id="rId399" Type="http://schemas.openxmlformats.org/officeDocument/2006/relationships/image" Target="media/image91.wmf"/><Relationship Id="rId403" Type="http://schemas.openxmlformats.org/officeDocument/2006/relationships/image" Target="media/image93.wmf"/><Relationship Id="rId238" Type="http://schemas.openxmlformats.org/officeDocument/2006/relationships/oleObject" Target="embeddings/oleObject7.bin"/><Relationship Id="rId259" Type="http://schemas.openxmlformats.org/officeDocument/2006/relationships/image" Target="media/image18.wmf"/><Relationship Id="rId424" Type="http://schemas.openxmlformats.org/officeDocument/2006/relationships/oleObject" Target="embeddings/oleObject95.bin"/><Relationship Id="rId445" Type="http://schemas.openxmlformats.org/officeDocument/2006/relationships/theme" Target="theme/theme1.xml"/><Relationship Id="rId270" Type="http://schemas.openxmlformats.org/officeDocument/2006/relationships/image" Target="media/image24.wmf"/><Relationship Id="rId291" Type="http://schemas.openxmlformats.org/officeDocument/2006/relationships/image" Target="media/image35.wmf"/><Relationship Id="rId305" Type="http://schemas.openxmlformats.org/officeDocument/2006/relationships/oleObject" Target="embeddings/oleObject39.bin"/><Relationship Id="rId326" Type="http://schemas.openxmlformats.org/officeDocument/2006/relationships/oleObject" Target="embeddings/oleObject50.bin"/><Relationship Id="rId347" Type="http://schemas.openxmlformats.org/officeDocument/2006/relationships/image" Target="media/image61.wmf"/><Relationship Id="rId368" Type="http://schemas.openxmlformats.org/officeDocument/2006/relationships/image" Target="media/image75.wmf"/><Relationship Id="rId389" Type="http://schemas.openxmlformats.org/officeDocument/2006/relationships/oleObject" Target="embeddings/oleObject78.bin"/><Relationship Id="rId228" Type="http://schemas.openxmlformats.org/officeDocument/2006/relationships/oleObject" Target="embeddings/oleObject2.bin"/><Relationship Id="rId249" Type="http://schemas.openxmlformats.org/officeDocument/2006/relationships/image" Target="media/image13.wmf"/><Relationship Id="rId414" Type="http://schemas.openxmlformats.org/officeDocument/2006/relationships/oleObject" Target="embeddings/oleObject90.bin"/><Relationship Id="rId435" Type="http://schemas.openxmlformats.org/officeDocument/2006/relationships/image" Target="media/image109.wmf"/><Relationship Id="rId260" Type="http://schemas.openxmlformats.org/officeDocument/2006/relationships/oleObject" Target="embeddings/oleObject18.bin"/><Relationship Id="rId281" Type="http://schemas.openxmlformats.org/officeDocument/2006/relationships/image" Target="media/image30.png"/><Relationship Id="rId316" Type="http://schemas.openxmlformats.org/officeDocument/2006/relationships/oleObject" Target="embeddings/oleObject45.bin"/><Relationship Id="rId337" Type="http://schemas.openxmlformats.org/officeDocument/2006/relationships/oleObject" Target="embeddings/oleObject56.bin"/><Relationship Id="rId358" Type="http://schemas.openxmlformats.org/officeDocument/2006/relationships/image" Target="media/image67.png"/><Relationship Id="rId379" Type="http://schemas.openxmlformats.org/officeDocument/2006/relationships/oleObject" Target="embeddings/oleObject73.bin"/><Relationship Id="rId239" Type="http://schemas.openxmlformats.org/officeDocument/2006/relationships/image" Target="media/image8.wmf"/><Relationship Id="rId390" Type="http://schemas.openxmlformats.org/officeDocument/2006/relationships/image" Target="media/image86.wmf"/><Relationship Id="rId404" Type="http://schemas.openxmlformats.org/officeDocument/2006/relationships/oleObject" Target="embeddings/oleObject85.bin"/><Relationship Id="rId425" Type="http://schemas.openxmlformats.org/officeDocument/2006/relationships/image" Target="media/image104.wmf"/><Relationship Id="rId250" Type="http://schemas.openxmlformats.org/officeDocument/2006/relationships/oleObject" Target="embeddings/oleObject13.bin"/><Relationship Id="rId271" Type="http://schemas.openxmlformats.org/officeDocument/2006/relationships/oleObject" Target="embeddings/oleObject23.bin"/><Relationship Id="rId292" Type="http://schemas.openxmlformats.org/officeDocument/2006/relationships/oleObject" Target="embeddings/oleObject32.bin"/><Relationship Id="rId306" Type="http://schemas.openxmlformats.org/officeDocument/2006/relationships/oleObject" Target="embeddings/oleObject40.bin"/><Relationship Id="rId327" Type="http://schemas.openxmlformats.org/officeDocument/2006/relationships/image" Target="media/image52.wmf"/><Relationship Id="rId348" Type="http://schemas.openxmlformats.org/officeDocument/2006/relationships/oleObject" Target="embeddings/oleObject61.bin"/><Relationship Id="rId369" Type="http://schemas.openxmlformats.org/officeDocument/2006/relationships/oleObject" Target="embeddings/oleObject68.bin"/><Relationship Id="rId229" Type="http://schemas.openxmlformats.org/officeDocument/2006/relationships/image" Target="media/image3.wmf"/><Relationship Id="rId380" Type="http://schemas.openxmlformats.org/officeDocument/2006/relationships/image" Target="media/image81.wmf"/><Relationship Id="rId415" Type="http://schemas.openxmlformats.org/officeDocument/2006/relationships/image" Target="media/image99.wmf"/><Relationship Id="rId436" Type="http://schemas.openxmlformats.org/officeDocument/2006/relationships/oleObject" Target="embeddings/oleObject101.bin"/><Relationship Id="rId240" Type="http://schemas.openxmlformats.org/officeDocument/2006/relationships/oleObject" Target="embeddings/oleObject8.bin"/><Relationship Id="rId261" Type="http://schemas.openxmlformats.org/officeDocument/2006/relationships/image" Target="media/image19.wmf"/><Relationship Id="rId282" Type="http://schemas.openxmlformats.org/officeDocument/2006/relationships/image" Target="https://lh6.googleusercontent.com/sO0CjVjt2FjYUy0Mja-e-5jVJAHbdtmP96TF6ExeVPm5L0IXg00BoN2OBut8bdS9Q2cDtQES33Zv-_rz_44CQg0rf_V95IqpMED0MjcCGuWYmR9ojXwvdbjiCNgzH8YMI1ctG8ue" TargetMode="External"/><Relationship Id="rId317" Type="http://schemas.openxmlformats.org/officeDocument/2006/relationships/image" Target="media/image47.wmf"/><Relationship Id="rId338" Type="http://schemas.openxmlformats.org/officeDocument/2006/relationships/image" Target="media/image57.png"/><Relationship Id="rId359" Type="http://schemas.openxmlformats.org/officeDocument/2006/relationships/image" Target="media/image68.wmf"/><Relationship Id="rId370" Type="http://schemas.openxmlformats.org/officeDocument/2006/relationships/image" Target="media/image76.wmf"/><Relationship Id="rId391" Type="http://schemas.openxmlformats.org/officeDocument/2006/relationships/oleObject" Target="embeddings/oleObject79.bin"/><Relationship Id="rId405" Type="http://schemas.openxmlformats.org/officeDocument/2006/relationships/image" Target="media/image94.wmf"/><Relationship Id="rId426" Type="http://schemas.openxmlformats.org/officeDocument/2006/relationships/oleObject" Target="embeddings/oleObject96.bin"/><Relationship Id="rId3" Type="http://schemas.openxmlformats.org/officeDocument/2006/relationships/webSettings" Target="webSettings.xml"/><Relationship Id="rId230" Type="http://schemas.openxmlformats.org/officeDocument/2006/relationships/oleObject" Target="embeddings/oleObject3.bin"/><Relationship Id="rId235" Type="http://schemas.openxmlformats.org/officeDocument/2006/relationships/image" Target="media/image6.wmf"/><Relationship Id="rId251" Type="http://schemas.openxmlformats.org/officeDocument/2006/relationships/image" Target="media/image14.wmf"/><Relationship Id="rId256" Type="http://schemas.openxmlformats.org/officeDocument/2006/relationships/oleObject" Target="embeddings/oleObject16.bin"/><Relationship Id="rId277" Type="http://schemas.openxmlformats.org/officeDocument/2006/relationships/image" Target="media/image28.wmf"/><Relationship Id="rId298" Type="http://schemas.openxmlformats.org/officeDocument/2006/relationships/oleObject" Target="embeddings/oleObject35.bin"/><Relationship Id="rId400" Type="http://schemas.openxmlformats.org/officeDocument/2006/relationships/oleObject" Target="embeddings/oleObject83.bin"/><Relationship Id="rId421" Type="http://schemas.openxmlformats.org/officeDocument/2006/relationships/image" Target="media/image102.wmf"/><Relationship Id="rId442" Type="http://schemas.openxmlformats.org/officeDocument/2006/relationships/oleObject" Target="embeddings/oleObject104.bin"/><Relationship Id="rId272" Type="http://schemas.openxmlformats.org/officeDocument/2006/relationships/image" Target="media/image25.wmf"/><Relationship Id="rId293" Type="http://schemas.openxmlformats.org/officeDocument/2006/relationships/image" Target="media/image36.wmf"/><Relationship Id="rId302" Type="http://schemas.openxmlformats.org/officeDocument/2006/relationships/oleObject" Target="embeddings/oleObject37.bin"/><Relationship Id="rId307" Type="http://schemas.openxmlformats.org/officeDocument/2006/relationships/image" Target="media/image42.wmf"/><Relationship Id="rId323" Type="http://schemas.openxmlformats.org/officeDocument/2006/relationships/image" Target="media/image50.wmf"/><Relationship Id="rId328" Type="http://schemas.openxmlformats.org/officeDocument/2006/relationships/oleObject" Target="embeddings/oleObject51.bin"/><Relationship Id="rId344" Type="http://schemas.openxmlformats.org/officeDocument/2006/relationships/oleObject" Target="embeddings/oleObject59.bin"/><Relationship Id="rId349" Type="http://schemas.openxmlformats.org/officeDocument/2006/relationships/image" Target="media/image62.png"/><Relationship Id="rId360" Type="http://schemas.openxmlformats.org/officeDocument/2006/relationships/oleObject" Target="embeddings/oleObject66.bin"/><Relationship Id="rId365" Type="http://schemas.openxmlformats.org/officeDocument/2006/relationships/image" Target="media/image72.wmf"/><Relationship Id="rId381" Type="http://schemas.openxmlformats.org/officeDocument/2006/relationships/oleObject" Target="embeddings/oleObject74.bin"/><Relationship Id="rId386" Type="http://schemas.openxmlformats.org/officeDocument/2006/relationships/image" Target="media/image84.wmf"/><Relationship Id="rId416" Type="http://schemas.openxmlformats.org/officeDocument/2006/relationships/oleObject" Target="embeddings/oleObject91.bin"/><Relationship Id="rId225" Type="http://schemas.openxmlformats.org/officeDocument/2006/relationships/image" Target="media/image1.wmf"/><Relationship Id="rId241" Type="http://schemas.openxmlformats.org/officeDocument/2006/relationships/image" Target="media/image9.wmf"/><Relationship Id="rId246" Type="http://schemas.openxmlformats.org/officeDocument/2006/relationships/oleObject" Target="embeddings/oleObject11.bin"/><Relationship Id="rId267" Type="http://schemas.openxmlformats.org/officeDocument/2006/relationships/oleObject" Target="embeddings/oleObject21.bin"/><Relationship Id="rId288" Type="http://schemas.openxmlformats.org/officeDocument/2006/relationships/oleObject" Target="embeddings/oleObject30.bin"/><Relationship Id="rId411" Type="http://schemas.openxmlformats.org/officeDocument/2006/relationships/image" Target="media/image97.wmf"/><Relationship Id="rId432" Type="http://schemas.openxmlformats.org/officeDocument/2006/relationships/oleObject" Target="embeddings/oleObject99.bin"/><Relationship Id="rId437" Type="http://schemas.openxmlformats.org/officeDocument/2006/relationships/image" Target="media/image110.wmf"/><Relationship Id="rId262" Type="http://schemas.openxmlformats.org/officeDocument/2006/relationships/oleObject" Target="embeddings/oleObject19.bin"/><Relationship Id="rId283" Type="http://schemas.openxmlformats.org/officeDocument/2006/relationships/image" Target="media/image31.wmf"/><Relationship Id="rId313" Type="http://schemas.openxmlformats.org/officeDocument/2006/relationships/image" Target="media/image45.wmf"/><Relationship Id="rId318" Type="http://schemas.openxmlformats.org/officeDocument/2006/relationships/oleObject" Target="embeddings/oleObject46.bin"/><Relationship Id="rId339" Type="http://schemas.openxmlformats.org/officeDocument/2006/relationships/image" Target="https://lh5.googleusercontent.com/p6Mk7s6ZHcgwj3fBMvGBnQ6DfBOPSC8bzjoz1mZDSdHS3XEtH2rvKZZcp1ERLJNF9p32E-AK3LQlfQ5m1tb8ONGjVg6VJIUNF44r8qzrDecWd3VbkJprpb1w472jjOAtpvvIFExL" TargetMode="External"/><Relationship Id="rId334" Type="http://schemas.openxmlformats.org/officeDocument/2006/relationships/image" Target="media/image55.wmf"/><Relationship Id="rId350" Type="http://schemas.openxmlformats.org/officeDocument/2006/relationships/image" Target="media/image63.wmf"/><Relationship Id="rId355" Type="http://schemas.openxmlformats.org/officeDocument/2006/relationships/oleObject" Target="embeddings/oleObject64.bin"/><Relationship Id="rId371" Type="http://schemas.openxmlformats.org/officeDocument/2006/relationships/oleObject" Target="embeddings/oleObject69.bin"/><Relationship Id="rId376" Type="http://schemas.openxmlformats.org/officeDocument/2006/relationships/image" Target="media/image79.wmf"/><Relationship Id="rId397" Type="http://schemas.openxmlformats.org/officeDocument/2006/relationships/image" Target="media/image90.wmf"/><Relationship Id="rId406" Type="http://schemas.openxmlformats.org/officeDocument/2006/relationships/oleObject" Target="embeddings/oleObject86.bin"/><Relationship Id="rId4" Type="http://schemas.openxmlformats.org/officeDocument/2006/relationships/footnotes" Target="footnotes.xml"/><Relationship Id="rId236" Type="http://schemas.openxmlformats.org/officeDocument/2006/relationships/oleObject" Target="embeddings/oleObject6.bin"/><Relationship Id="rId257" Type="http://schemas.openxmlformats.org/officeDocument/2006/relationships/image" Target="media/image17.wmf"/><Relationship Id="rId278" Type="http://schemas.openxmlformats.org/officeDocument/2006/relationships/oleObject" Target="embeddings/oleObject26.bin"/><Relationship Id="rId392" Type="http://schemas.openxmlformats.org/officeDocument/2006/relationships/image" Target="media/image87.png"/><Relationship Id="rId401" Type="http://schemas.openxmlformats.org/officeDocument/2006/relationships/image" Target="media/image92.wmf"/><Relationship Id="rId422" Type="http://schemas.openxmlformats.org/officeDocument/2006/relationships/oleObject" Target="embeddings/oleObject94.bin"/><Relationship Id="rId427" Type="http://schemas.openxmlformats.org/officeDocument/2006/relationships/image" Target="media/image105.wmf"/><Relationship Id="rId443" Type="http://schemas.openxmlformats.org/officeDocument/2006/relationships/footer" Target="footer1.xml"/><Relationship Id="rId231" Type="http://schemas.openxmlformats.org/officeDocument/2006/relationships/image" Target="media/image4.wmf"/><Relationship Id="rId252" Type="http://schemas.openxmlformats.org/officeDocument/2006/relationships/oleObject" Target="embeddings/oleObject14.bin"/><Relationship Id="rId273" Type="http://schemas.openxmlformats.org/officeDocument/2006/relationships/oleObject" Target="embeddings/oleObject24.bin"/><Relationship Id="rId294" Type="http://schemas.openxmlformats.org/officeDocument/2006/relationships/oleObject" Target="embeddings/oleObject33.bin"/><Relationship Id="rId308" Type="http://schemas.openxmlformats.org/officeDocument/2006/relationships/oleObject" Target="embeddings/oleObject41.bin"/><Relationship Id="rId329" Type="http://schemas.openxmlformats.org/officeDocument/2006/relationships/image" Target="media/image53.wmf"/><Relationship Id="rId340" Type="http://schemas.openxmlformats.org/officeDocument/2006/relationships/oleObject" Target="embeddings/oleObject57.bin"/><Relationship Id="rId361" Type="http://schemas.openxmlformats.org/officeDocument/2006/relationships/image" Target="media/image69.wmf"/><Relationship Id="rId382" Type="http://schemas.openxmlformats.org/officeDocument/2006/relationships/image" Target="media/image82.wmf"/><Relationship Id="rId417" Type="http://schemas.openxmlformats.org/officeDocument/2006/relationships/image" Target="media/image100.wmf"/><Relationship Id="rId438" Type="http://schemas.openxmlformats.org/officeDocument/2006/relationships/oleObject" Target="embeddings/oleObject102.bin"/><Relationship Id="rId242" Type="http://schemas.openxmlformats.org/officeDocument/2006/relationships/oleObject" Target="embeddings/oleObject9.bin"/><Relationship Id="rId263" Type="http://schemas.openxmlformats.org/officeDocument/2006/relationships/image" Target="media/image20.png"/><Relationship Id="rId284" Type="http://schemas.openxmlformats.org/officeDocument/2006/relationships/oleObject" Target="embeddings/oleObject28.bin"/><Relationship Id="rId319" Type="http://schemas.openxmlformats.org/officeDocument/2006/relationships/image" Target="media/image48.wmf"/><Relationship Id="rId330" Type="http://schemas.openxmlformats.org/officeDocument/2006/relationships/oleObject" Target="embeddings/oleObject52.bin"/><Relationship Id="rId351" Type="http://schemas.openxmlformats.org/officeDocument/2006/relationships/oleObject" Target="embeddings/oleObject62.bin"/><Relationship Id="rId372" Type="http://schemas.openxmlformats.org/officeDocument/2006/relationships/image" Target="media/image77.wmf"/><Relationship Id="rId393" Type="http://schemas.openxmlformats.org/officeDocument/2006/relationships/image" Target="media/image88.wmf"/><Relationship Id="rId407" Type="http://schemas.openxmlformats.org/officeDocument/2006/relationships/image" Target="media/image95.wmf"/><Relationship Id="rId428" Type="http://schemas.openxmlformats.org/officeDocument/2006/relationships/oleObject" Target="embeddings/oleObject97.bin"/><Relationship Id="rId232" Type="http://schemas.openxmlformats.org/officeDocument/2006/relationships/oleObject" Target="embeddings/oleObject4.bin"/><Relationship Id="rId253" Type="http://schemas.openxmlformats.org/officeDocument/2006/relationships/image" Target="media/image15.wmf"/><Relationship Id="rId274" Type="http://schemas.openxmlformats.org/officeDocument/2006/relationships/image" Target="media/image26.png"/><Relationship Id="rId295" Type="http://schemas.openxmlformats.org/officeDocument/2006/relationships/image" Target="media/image37.wmf"/><Relationship Id="rId309" Type="http://schemas.openxmlformats.org/officeDocument/2006/relationships/image" Target="media/image43.wmf"/><Relationship Id="rId320" Type="http://schemas.openxmlformats.org/officeDocument/2006/relationships/oleObject" Target="embeddings/oleObject47.bin"/><Relationship Id="rId341" Type="http://schemas.openxmlformats.org/officeDocument/2006/relationships/image" Target="media/image58.wmf"/><Relationship Id="rId362" Type="http://schemas.openxmlformats.org/officeDocument/2006/relationships/oleObject" Target="embeddings/oleObject67.bin"/><Relationship Id="rId383" Type="http://schemas.openxmlformats.org/officeDocument/2006/relationships/oleObject" Target="embeddings/oleObject75.bin"/><Relationship Id="rId418" Type="http://schemas.openxmlformats.org/officeDocument/2006/relationships/oleObject" Target="embeddings/oleObject92.bin"/><Relationship Id="rId439" Type="http://schemas.openxmlformats.org/officeDocument/2006/relationships/image" Target="media/image111.wmf"/><Relationship Id="rId243" Type="http://schemas.openxmlformats.org/officeDocument/2006/relationships/image" Target="media/image10.wmf"/><Relationship Id="rId264" Type="http://schemas.openxmlformats.org/officeDocument/2006/relationships/image" Target="media/image21.wmf"/><Relationship Id="rId285" Type="http://schemas.openxmlformats.org/officeDocument/2006/relationships/image" Target="media/image32.wmf"/><Relationship Id="rId310" Type="http://schemas.openxmlformats.org/officeDocument/2006/relationships/oleObject" Target="embeddings/oleObject42.bin"/><Relationship Id="rId331" Type="http://schemas.openxmlformats.org/officeDocument/2006/relationships/image" Target="media/image54.wmf"/><Relationship Id="rId352" Type="http://schemas.openxmlformats.org/officeDocument/2006/relationships/image" Target="media/image64.wmf"/><Relationship Id="rId373" Type="http://schemas.openxmlformats.org/officeDocument/2006/relationships/oleObject" Target="embeddings/oleObject70.bin"/><Relationship Id="rId394" Type="http://schemas.openxmlformats.org/officeDocument/2006/relationships/oleObject" Target="embeddings/oleObject80.bin"/><Relationship Id="rId408" Type="http://schemas.openxmlformats.org/officeDocument/2006/relationships/oleObject" Target="embeddings/oleObject87.bin"/><Relationship Id="rId429" Type="http://schemas.openxmlformats.org/officeDocument/2006/relationships/image" Target="media/image106.wmf"/><Relationship Id="rId1" Type="http://schemas.openxmlformats.org/officeDocument/2006/relationships/styles" Target="styles.xml"/><Relationship Id="rId233" Type="http://schemas.openxmlformats.org/officeDocument/2006/relationships/image" Target="media/image5.wmf"/><Relationship Id="rId254" Type="http://schemas.openxmlformats.org/officeDocument/2006/relationships/oleObject" Target="embeddings/oleObject15.bin"/><Relationship Id="rId440" Type="http://schemas.openxmlformats.org/officeDocument/2006/relationships/oleObject" Target="embeddings/oleObject103.bin"/><Relationship Id="rId275" Type="http://schemas.openxmlformats.org/officeDocument/2006/relationships/image" Target="media/image27.wmf"/><Relationship Id="rId296" Type="http://schemas.openxmlformats.org/officeDocument/2006/relationships/oleObject" Target="embeddings/oleObject34.bin"/><Relationship Id="rId300" Type="http://schemas.openxmlformats.org/officeDocument/2006/relationships/oleObject" Target="embeddings/oleObject36.bin"/><Relationship Id="rId321" Type="http://schemas.openxmlformats.org/officeDocument/2006/relationships/image" Target="media/image49.wmf"/><Relationship Id="rId342" Type="http://schemas.openxmlformats.org/officeDocument/2006/relationships/oleObject" Target="embeddings/oleObject58.bin"/><Relationship Id="rId363" Type="http://schemas.openxmlformats.org/officeDocument/2006/relationships/image" Target="media/image70.png"/><Relationship Id="rId384" Type="http://schemas.openxmlformats.org/officeDocument/2006/relationships/image" Target="media/image83.wmf"/><Relationship Id="rId419" Type="http://schemas.openxmlformats.org/officeDocument/2006/relationships/image" Target="media/image101.wmf"/><Relationship Id="rId223" Type="http://schemas.openxmlformats.org/officeDocument/2006/relationships/image" Target="media/image54.png"/><Relationship Id="rId244" Type="http://schemas.openxmlformats.org/officeDocument/2006/relationships/oleObject" Target="embeddings/oleObject10.bin"/><Relationship Id="rId430" Type="http://schemas.openxmlformats.org/officeDocument/2006/relationships/oleObject" Target="embeddings/oleObject98.bin"/><Relationship Id="rId265" Type="http://schemas.openxmlformats.org/officeDocument/2006/relationships/oleObject" Target="embeddings/oleObject20.bin"/><Relationship Id="rId286" Type="http://schemas.openxmlformats.org/officeDocument/2006/relationships/oleObject" Target="embeddings/oleObject29.bin"/><Relationship Id="rId311" Type="http://schemas.openxmlformats.org/officeDocument/2006/relationships/image" Target="media/image44.wmf"/><Relationship Id="rId332" Type="http://schemas.openxmlformats.org/officeDocument/2006/relationships/oleObject" Target="embeddings/oleObject53.bin"/><Relationship Id="rId353" Type="http://schemas.openxmlformats.org/officeDocument/2006/relationships/oleObject" Target="embeddings/oleObject63.bin"/><Relationship Id="rId374" Type="http://schemas.openxmlformats.org/officeDocument/2006/relationships/image" Target="media/image78.wmf"/><Relationship Id="rId395" Type="http://schemas.openxmlformats.org/officeDocument/2006/relationships/image" Target="media/image89.wmf"/><Relationship Id="rId409" Type="http://schemas.openxmlformats.org/officeDocument/2006/relationships/image" Target="media/image96.wmf"/><Relationship Id="rId234" Type="http://schemas.openxmlformats.org/officeDocument/2006/relationships/oleObject" Target="embeddings/oleObject5.bin"/><Relationship Id="rId420" Type="http://schemas.openxmlformats.org/officeDocument/2006/relationships/oleObject" Target="embeddings/oleObject93.bin"/><Relationship Id="rId2" Type="http://schemas.openxmlformats.org/officeDocument/2006/relationships/settings" Target="settings.xml"/><Relationship Id="rId255" Type="http://schemas.openxmlformats.org/officeDocument/2006/relationships/image" Target="media/image16.wmf"/><Relationship Id="rId276" Type="http://schemas.openxmlformats.org/officeDocument/2006/relationships/oleObject" Target="embeddings/oleObject25.bin"/><Relationship Id="rId297" Type="http://schemas.openxmlformats.org/officeDocument/2006/relationships/image" Target="media/image38.wmf"/><Relationship Id="rId441" Type="http://schemas.openxmlformats.org/officeDocument/2006/relationships/image" Target="media/image112.wmf"/><Relationship Id="rId301" Type="http://schemas.openxmlformats.org/officeDocument/2006/relationships/image" Target="media/image40.wmf"/><Relationship Id="rId322" Type="http://schemas.openxmlformats.org/officeDocument/2006/relationships/oleObject" Target="embeddings/oleObject48.bin"/><Relationship Id="rId343" Type="http://schemas.openxmlformats.org/officeDocument/2006/relationships/image" Target="media/image59.wmf"/><Relationship Id="rId364" Type="http://schemas.openxmlformats.org/officeDocument/2006/relationships/image" Target="media/image71.png"/><Relationship Id="rId385" Type="http://schemas.openxmlformats.org/officeDocument/2006/relationships/oleObject" Target="embeddings/oleObject76.bin"/><Relationship Id="rId224" Type="http://schemas.openxmlformats.org/officeDocument/2006/relationships/image" Target="media/image92.png"/><Relationship Id="rId245" Type="http://schemas.openxmlformats.org/officeDocument/2006/relationships/image" Target="media/image11.wmf"/><Relationship Id="rId266" Type="http://schemas.openxmlformats.org/officeDocument/2006/relationships/image" Target="media/image22.wmf"/><Relationship Id="rId287" Type="http://schemas.openxmlformats.org/officeDocument/2006/relationships/image" Target="media/image33.wmf"/><Relationship Id="rId410" Type="http://schemas.openxmlformats.org/officeDocument/2006/relationships/oleObject" Target="embeddings/oleObject88.bin"/><Relationship Id="rId431" Type="http://schemas.openxmlformats.org/officeDocument/2006/relationships/image" Target="media/image107.wmf"/><Relationship Id="rId312" Type="http://schemas.openxmlformats.org/officeDocument/2006/relationships/oleObject" Target="embeddings/oleObject43.bin"/><Relationship Id="rId333" Type="http://schemas.openxmlformats.org/officeDocument/2006/relationships/oleObject" Target="embeddings/oleObject54.bin"/><Relationship Id="rId354" Type="http://schemas.openxmlformats.org/officeDocument/2006/relationships/image" Target="media/image65.wmf"/><Relationship Id="rId375" Type="http://schemas.openxmlformats.org/officeDocument/2006/relationships/oleObject" Target="embeddings/oleObject71.bin"/><Relationship Id="rId396"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E7470</dc:creator>
  <cp:lastModifiedBy>Dell E7470</cp:lastModifiedBy>
  <cp:revision>2</cp:revision>
  <dcterms:created xsi:type="dcterms:W3CDTF">2023-05-04T15:27:00Z</dcterms:created>
  <dcterms:modified xsi:type="dcterms:W3CDTF">2023-05-04T15:27:00Z</dcterms:modified>
</cp:coreProperties>
</file>