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90" w:type="dxa"/>
        <w:tblInd w:w="-176" w:type="dxa"/>
        <w:tblLayout w:type="fixed"/>
        <w:tblCellMar>
          <w:top w:w="0" w:type="dxa"/>
          <w:left w:w="108" w:type="dxa"/>
          <w:bottom w:w="0" w:type="dxa"/>
          <w:right w:w="108" w:type="dxa"/>
        </w:tblCellMar>
      </w:tblPr>
      <w:tblGrid>
        <w:gridCol w:w="851"/>
        <w:gridCol w:w="2127"/>
        <w:gridCol w:w="850"/>
        <w:gridCol w:w="6662"/>
      </w:tblGrid>
      <w:tr w14:paraId="1F8BC488">
        <w:trPr>
          <w:trHeight w:val="703" w:hRule="atLeast"/>
        </w:trPr>
        <w:tc>
          <w:tcPr>
            <w:tcW w:w="3828" w:type="dxa"/>
            <w:gridSpan w:val="3"/>
            <w:shd w:val="clear" w:color="auto" w:fill="auto"/>
            <w:noWrap w:val="0"/>
            <w:vAlign w:val="top"/>
          </w:tcPr>
          <w:p w14:paraId="2BE146D2">
            <w:pPr>
              <w:spacing w:line="276" w:lineRule="auto"/>
              <w:jc w:val="center"/>
              <w:rPr>
                <w:rFonts w:hint="default"/>
                <w:b/>
                <w:bCs/>
                <w:sz w:val="22"/>
                <w:szCs w:val="22"/>
                <w:lang w:val="vi-VN"/>
              </w:rPr>
            </w:pPr>
            <w:r>
              <w:rPr>
                <w:b/>
                <w:bCs/>
                <w:sz w:val="22"/>
                <w:szCs w:val="22"/>
              </w:rPr>
              <w:t>TRƯỜNG T</w:t>
            </w:r>
            <w:r>
              <w:rPr>
                <w:rFonts w:hint="default"/>
                <w:b/>
                <w:bCs/>
                <w:sz w:val="22"/>
                <w:szCs w:val="22"/>
                <w:lang w:val="vi-VN"/>
              </w:rPr>
              <w:t>RẦN NGUYÊN HÃN</w:t>
            </w:r>
          </w:p>
        </w:tc>
        <w:tc>
          <w:tcPr>
            <w:tcW w:w="6662" w:type="dxa"/>
            <w:vMerge w:val="restart"/>
            <w:shd w:val="clear" w:color="auto" w:fill="auto"/>
            <w:noWrap w:val="0"/>
            <w:vAlign w:val="top"/>
          </w:tcPr>
          <w:p w14:paraId="72C1D728">
            <w:pPr>
              <w:widowControl w:val="0"/>
              <w:spacing w:line="276" w:lineRule="auto"/>
              <w:jc w:val="center"/>
              <w:rPr>
                <w:rFonts w:hint="default"/>
                <w:b/>
                <w:spacing w:val="-6"/>
                <w:sz w:val="22"/>
                <w:szCs w:val="22"/>
                <w:lang w:val="vi-VN"/>
              </w:rPr>
            </w:pPr>
            <w:r>
              <w:rPr>
                <w:b/>
                <w:spacing w:val="-6"/>
                <w:sz w:val="22"/>
                <w:szCs w:val="22"/>
              </w:rPr>
              <w:t xml:space="preserve">ĐỀ </w:t>
            </w:r>
            <w:r>
              <w:rPr>
                <w:rFonts w:hint="default"/>
                <w:b/>
                <w:spacing w:val="-6"/>
                <w:sz w:val="22"/>
                <w:szCs w:val="22"/>
                <w:lang w:val="vi-VN"/>
              </w:rPr>
              <w:t>THI THỬ</w:t>
            </w:r>
            <w:r>
              <w:rPr>
                <w:b/>
                <w:spacing w:val="-6"/>
                <w:sz w:val="22"/>
                <w:szCs w:val="22"/>
              </w:rPr>
              <w:t xml:space="preserve"> HỌC SINH GIỎI </w:t>
            </w:r>
            <w:r>
              <w:rPr>
                <w:rFonts w:hint="default"/>
                <w:b/>
                <w:spacing w:val="-6"/>
                <w:sz w:val="22"/>
                <w:szCs w:val="22"/>
                <w:lang w:val="vi-VN"/>
              </w:rPr>
              <w:t>LẦN 1</w:t>
            </w:r>
          </w:p>
          <w:p w14:paraId="096E5EEC">
            <w:pPr>
              <w:widowControl w:val="0"/>
              <w:spacing w:line="276" w:lineRule="auto"/>
              <w:jc w:val="center"/>
              <w:rPr>
                <w:b/>
                <w:sz w:val="22"/>
                <w:szCs w:val="22"/>
              </w:rPr>
            </w:pPr>
            <w:r>
              <w:rPr>
                <w:b/>
                <w:sz w:val="22"/>
                <w:szCs w:val="22"/>
              </w:rPr>
              <w:t>NĂM HỌC 2024-2025</w:t>
            </w:r>
          </w:p>
          <w:p w14:paraId="5F8C1E0E">
            <w:pPr>
              <w:spacing w:line="276" w:lineRule="auto"/>
              <w:jc w:val="center"/>
              <w:rPr>
                <w:b/>
                <w:bCs/>
                <w:sz w:val="22"/>
                <w:szCs w:val="22"/>
              </w:rPr>
            </w:pPr>
            <w:r>
              <w:rPr>
                <w:b/>
                <w:bCs/>
                <w:sz w:val="22"/>
                <w:szCs w:val="22"/>
              </w:rPr>
              <w:t>MÔN THI: KHTN PHÂN MÔN SINH HỌC - LỚP 9</w:t>
            </w:r>
          </w:p>
          <w:p w14:paraId="6B152E19">
            <w:pPr>
              <w:spacing w:line="276" w:lineRule="auto"/>
              <w:jc w:val="center"/>
              <w:rPr>
                <w:i/>
                <w:iCs/>
              </w:rPr>
            </w:pPr>
            <w:r>
              <w:rPr>
                <w:i/>
                <w:iCs/>
              </w:rPr>
              <w:t>Thời gian: 120 phút (không kể thời gian phát đề)</w:t>
            </w:r>
          </w:p>
          <w:p w14:paraId="4DAE28BB">
            <w:pPr>
              <w:spacing w:line="276" w:lineRule="auto"/>
              <w:jc w:val="center"/>
              <w:rPr>
                <w:i/>
                <w:iCs/>
                <w:sz w:val="26"/>
                <w:szCs w:val="26"/>
              </w:rPr>
            </w:pPr>
            <w:r>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89535</wp:posOffset>
                      </wp:positionV>
                      <wp:extent cx="1417955" cy="0"/>
                      <wp:effectExtent l="0" t="4445" r="0" b="5080"/>
                      <wp:wrapNone/>
                      <wp:docPr id="1" name="Straight Arrow Connector 1"/>
                      <wp:cNvGraphicFramePr/>
                      <a:graphic xmlns:a="http://schemas.openxmlformats.org/drawingml/2006/main">
                        <a:graphicData uri="http://schemas.microsoft.com/office/word/2010/wordprocessingShape">
                          <wps:wsp>
                            <wps:cNvCnPr/>
                            <wps:spPr>
                              <a:xfrm flipV="1">
                                <a:off x="0" y="0"/>
                                <a:ext cx="1417955" cy="0"/>
                              </a:xfrm>
                              <a:prstGeom prst="straightConnector1">
                                <a:avLst/>
                              </a:prstGeom>
                              <a:ln w="9525" cap="flat" cmpd="sng">
                                <a:solidFill>
                                  <a:srgbClr val="000000"/>
                                </a:solidFill>
                                <a:prstDash val="solid"/>
                                <a:headEnd type="none" w="med" len="med"/>
                                <a:tailEnd type="none" w="med" len="med"/>
                              </a:ln>
                            </wps:spPr>
                            <wps:txbx>
                              <w:txbxContent>
                                <w:p w14:paraId="0C86E83B"/>
                              </w:txbxContent>
                            </wps:txbx>
                            <wps:bodyPr/>
                          </wps:wsp>
                        </a:graphicData>
                      </a:graphic>
                    </wp:anchor>
                  </w:drawing>
                </mc:Choice>
                <mc:Fallback>
                  <w:pict>
                    <v:shape id="_x0000_s1026" o:spid="_x0000_s1026" o:spt="32" type="#_x0000_t32" style="position:absolute;left:0pt;flip:y;margin-left:104.1pt;margin-top:7.05pt;height:0pt;width:111.65pt;z-index:251659264;mso-width-relative:page;mso-height-relative:page;" o:connectortype="straight" filled="f" stroked="t" coordsize="21600,21600" o:gfxdata="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3CFjNYAAAAJAQAADwAAAAAAAAABACAAAAAiAAAAZHJzL2Rvd25yZXYueG1sUEsBAhQAFAAAAAgA&#10;h07iQGML/J3uAQAABAQAAA4AAAAAAAAAAQAgAAAAJQEAAGRycy9lMm9Eb2MueG1sUEsFBgAAAAAG&#10;AAYAWQEAAIUFAAAAAA==&#10;">
                      <v:fill on="f" focussize="0,0"/>
                      <v:stroke color="#000000" joinstyle="round"/>
                      <v:imagedata o:title=""/>
                      <o:lock v:ext="edit" aspectratio="f"/>
                      <v:textbox>
                        <w:txbxContent>
                          <w:p w14:paraId="0C86E83B"/>
                        </w:txbxContent>
                      </v:textbox>
                    </v:shape>
                  </w:pict>
                </mc:Fallback>
              </mc:AlternateContent>
            </w:r>
          </w:p>
          <w:p w14:paraId="01F9DF73">
            <w:pPr>
              <w:spacing w:line="276" w:lineRule="auto"/>
              <w:jc w:val="center"/>
              <w:rPr>
                <w:b/>
                <w:bCs/>
                <w:sz w:val="6"/>
                <w:szCs w:val="6"/>
              </w:rPr>
            </w:pPr>
          </w:p>
        </w:tc>
      </w:tr>
      <w:tr w14:paraId="32C6D86D">
        <w:tblPrEx>
          <w:tblCellMar>
            <w:top w:w="0" w:type="dxa"/>
            <w:left w:w="108" w:type="dxa"/>
            <w:bottom w:w="0" w:type="dxa"/>
            <w:right w:w="108" w:type="dxa"/>
          </w:tblCellMar>
        </w:tblPrEx>
        <w:trPr>
          <w:trHeight w:val="480" w:hRule="atLeast"/>
        </w:trPr>
        <w:tc>
          <w:tcPr>
            <w:tcW w:w="851" w:type="dxa"/>
            <w:tcBorders>
              <w:right w:val="single" w:color="auto" w:sz="4" w:space="0"/>
            </w:tcBorders>
            <w:shd w:val="clear" w:color="auto" w:fill="auto"/>
            <w:noWrap w:val="0"/>
            <w:vAlign w:val="top"/>
          </w:tcPr>
          <w:p w14:paraId="320D1EE3">
            <w:pPr>
              <w:spacing w:line="276" w:lineRule="auto"/>
              <w:jc w:val="center"/>
              <w:rPr>
                <w:b/>
                <w:bCs/>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7E0A0">
            <w:pPr>
              <w:spacing w:line="276" w:lineRule="auto"/>
              <w:jc w:val="center"/>
              <w:rPr>
                <w:b/>
                <w:bCs/>
                <w:sz w:val="22"/>
                <w:szCs w:val="22"/>
              </w:rPr>
            </w:pPr>
            <w:r>
              <w:rPr>
                <w:b/>
                <w:bCs/>
                <w:sz w:val="22"/>
                <w:szCs w:val="22"/>
              </w:rPr>
              <w:t>ĐỀ CHÍNH THỨC</w:t>
            </w:r>
          </w:p>
        </w:tc>
        <w:tc>
          <w:tcPr>
            <w:tcW w:w="850" w:type="dxa"/>
            <w:tcBorders>
              <w:left w:val="single" w:color="auto" w:sz="4" w:space="0"/>
            </w:tcBorders>
            <w:shd w:val="clear" w:color="auto" w:fill="auto"/>
            <w:noWrap w:val="0"/>
            <w:vAlign w:val="top"/>
          </w:tcPr>
          <w:p w14:paraId="1F6F35C3">
            <w:pPr>
              <w:spacing w:line="276" w:lineRule="auto"/>
              <w:jc w:val="center"/>
              <w:rPr>
                <w:b/>
                <w:bCs/>
                <w:sz w:val="22"/>
                <w:szCs w:val="22"/>
              </w:rPr>
            </w:pPr>
          </w:p>
        </w:tc>
        <w:tc>
          <w:tcPr>
            <w:tcW w:w="6662" w:type="dxa"/>
            <w:vMerge w:val="continue"/>
            <w:shd w:val="clear" w:color="auto" w:fill="auto"/>
            <w:noWrap w:val="0"/>
            <w:vAlign w:val="top"/>
          </w:tcPr>
          <w:p w14:paraId="7EBCE364">
            <w:pPr>
              <w:widowControl w:val="0"/>
              <w:spacing w:line="276" w:lineRule="auto"/>
              <w:jc w:val="center"/>
              <w:rPr>
                <w:b/>
                <w:spacing w:val="-6"/>
                <w:sz w:val="22"/>
                <w:szCs w:val="22"/>
              </w:rPr>
            </w:pPr>
          </w:p>
        </w:tc>
      </w:tr>
      <w:tr w14:paraId="28E5BBE4">
        <w:tblPrEx>
          <w:tblCellMar>
            <w:top w:w="0" w:type="dxa"/>
            <w:left w:w="108" w:type="dxa"/>
            <w:bottom w:w="0" w:type="dxa"/>
            <w:right w:w="108" w:type="dxa"/>
          </w:tblCellMar>
        </w:tblPrEx>
        <w:trPr>
          <w:trHeight w:val="523" w:hRule="atLeast"/>
        </w:trPr>
        <w:tc>
          <w:tcPr>
            <w:tcW w:w="3828" w:type="dxa"/>
            <w:gridSpan w:val="3"/>
            <w:shd w:val="clear" w:color="auto" w:fill="auto"/>
            <w:noWrap w:val="0"/>
            <w:vAlign w:val="top"/>
          </w:tcPr>
          <w:p w14:paraId="24F1C3D1">
            <w:pPr>
              <w:spacing w:line="276" w:lineRule="auto"/>
              <w:jc w:val="center"/>
              <w:rPr>
                <w:i/>
                <w:iCs/>
              </w:rPr>
            </w:pPr>
            <w:r>
              <w:rPr>
                <w:i/>
                <w:iCs/>
              </w:rPr>
              <w:t>(Đề thi có 04 trang)</w:t>
            </w:r>
          </w:p>
        </w:tc>
        <w:tc>
          <w:tcPr>
            <w:tcW w:w="6662" w:type="dxa"/>
            <w:vMerge w:val="continue"/>
            <w:shd w:val="clear" w:color="auto" w:fill="auto"/>
            <w:noWrap w:val="0"/>
            <w:vAlign w:val="top"/>
          </w:tcPr>
          <w:p w14:paraId="7FA76123">
            <w:pPr>
              <w:widowControl w:val="0"/>
              <w:spacing w:line="276" w:lineRule="auto"/>
              <w:jc w:val="center"/>
              <w:rPr>
                <w:b/>
                <w:spacing w:val="-6"/>
                <w:sz w:val="22"/>
                <w:szCs w:val="22"/>
              </w:rPr>
            </w:pPr>
          </w:p>
        </w:tc>
      </w:tr>
    </w:tbl>
    <w:p w14:paraId="6505949C">
      <w:pPr>
        <w:spacing w:before="120" w:line="276" w:lineRule="auto"/>
      </w:pPr>
      <w:r>
        <w:rPr>
          <w:b/>
          <w:bCs/>
        </w:rPr>
        <w:t>I. PHẦN TRẮC NGHIỆM</w:t>
      </w:r>
      <w:r>
        <w:rPr>
          <w:b/>
          <w:bCs/>
          <w:lang w:val="vi-VN"/>
        </w:rPr>
        <w:t xml:space="preserve"> (6,0 điểm)</w:t>
      </w:r>
    </w:p>
    <w:p w14:paraId="536E9844">
      <w:pPr>
        <w:rPr>
          <w:sz w:val="26"/>
          <w:szCs w:val="26"/>
          <w:lang w:val="en-US"/>
        </w:rPr>
      </w:pPr>
      <w:r>
        <w:rPr>
          <w:b/>
          <w:bCs/>
          <w:sz w:val="26"/>
          <w:szCs w:val="26"/>
          <w:lang w:val="en-US"/>
        </w:rPr>
        <w:t>Câu 1:</w:t>
      </w:r>
      <w:r>
        <w:rPr>
          <w:sz w:val="26"/>
          <w:szCs w:val="26"/>
          <w:lang w:val="en-US"/>
        </w:rPr>
        <w:t xml:space="preserve"> Thông tin di truyền được trực tiếp sử dụng trong tổng hợp protein là</w:t>
      </w:r>
    </w:p>
    <w:p w14:paraId="54D437C0">
      <w:pPr>
        <w:rPr>
          <w:sz w:val="26"/>
          <w:szCs w:val="26"/>
          <w:lang w:val="en-US"/>
        </w:rPr>
      </w:pPr>
      <w:r>
        <w:rPr>
          <w:b/>
          <w:bCs/>
          <w:sz w:val="26"/>
          <w:szCs w:val="26"/>
          <w:lang w:val="en-US"/>
        </w:rPr>
        <w:t xml:space="preserve">A. </w:t>
      </w:r>
      <w:r>
        <w:rPr>
          <w:sz w:val="26"/>
          <w:szCs w:val="26"/>
          <w:lang w:val="en-US"/>
        </w:rPr>
        <w:t>ADN.</w:t>
      </w:r>
      <w:r>
        <w:rPr>
          <w:sz w:val="26"/>
          <w:szCs w:val="26"/>
          <w:lang w:val="en-US"/>
        </w:rPr>
        <w:tab/>
      </w:r>
      <w:r>
        <w:rPr>
          <w:sz w:val="26"/>
          <w:szCs w:val="26"/>
          <w:lang w:val="en-US"/>
        </w:rPr>
        <w:tab/>
      </w:r>
      <w:r>
        <w:rPr>
          <w:b/>
          <w:bCs/>
          <w:sz w:val="26"/>
          <w:szCs w:val="26"/>
          <w:lang w:val="en-US"/>
        </w:rPr>
        <w:t xml:space="preserve">B. </w:t>
      </w:r>
      <w:r>
        <w:rPr>
          <w:sz w:val="26"/>
          <w:szCs w:val="26"/>
          <w:lang w:val="en-US"/>
        </w:rPr>
        <w:t>mARN.</w:t>
      </w:r>
      <w:r>
        <w:rPr>
          <w:sz w:val="26"/>
          <w:szCs w:val="26"/>
          <w:lang w:val="en-US"/>
        </w:rPr>
        <w:tab/>
      </w:r>
      <w:r>
        <w:rPr>
          <w:sz w:val="26"/>
          <w:szCs w:val="26"/>
          <w:lang w:val="en-US"/>
        </w:rPr>
        <w:tab/>
      </w:r>
      <w:r>
        <w:rPr>
          <w:b/>
          <w:bCs/>
          <w:sz w:val="26"/>
          <w:szCs w:val="26"/>
          <w:lang w:val="en-US"/>
        </w:rPr>
        <w:t xml:space="preserve">C. </w:t>
      </w:r>
      <w:r>
        <w:rPr>
          <w:sz w:val="26"/>
          <w:szCs w:val="26"/>
          <w:lang w:val="en-US"/>
        </w:rPr>
        <w:t>rARN.</w:t>
      </w:r>
      <w:r>
        <w:rPr>
          <w:sz w:val="26"/>
          <w:szCs w:val="26"/>
          <w:lang w:val="en-US"/>
        </w:rPr>
        <w:tab/>
      </w:r>
      <w:r>
        <w:rPr>
          <w:sz w:val="26"/>
          <w:szCs w:val="26"/>
          <w:lang w:val="en-US"/>
        </w:rPr>
        <w:tab/>
      </w:r>
      <w:r>
        <w:rPr>
          <w:b/>
          <w:bCs/>
          <w:sz w:val="26"/>
          <w:szCs w:val="26"/>
          <w:lang w:val="en-US"/>
        </w:rPr>
        <w:t xml:space="preserve">D. </w:t>
      </w:r>
      <w:r>
        <w:rPr>
          <w:sz w:val="26"/>
          <w:szCs w:val="26"/>
          <w:lang w:val="en-US"/>
        </w:rPr>
        <w:t>tARN.</w:t>
      </w:r>
    </w:p>
    <w:p w14:paraId="6C6BB2CA">
      <w:pPr>
        <w:rPr>
          <w:sz w:val="26"/>
          <w:szCs w:val="26"/>
          <w:lang w:val="en-US"/>
        </w:rPr>
      </w:pPr>
      <w:r>
        <w:rPr>
          <w:b/>
          <w:bCs/>
          <w:sz w:val="26"/>
          <w:szCs w:val="26"/>
          <w:lang w:val="en-US"/>
        </w:rPr>
        <w:t>Câu 2:</w:t>
      </w:r>
      <w:r>
        <w:rPr>
          <w:sz w:val="26"/>
          <w:szCs w:val="26"/>
          <w:lang w:val="en-US"/>
        </w:rPr>
        <w:t xml:space="preserve"> Phép lai giữa ruồi đực F</w:t>
      </w:r>
      <w:r>
        <w:rPr>
          <w:sz w:val="26"/>
          <w:szCs w:val="26"/>
          <w:vertAlign w:val="subscript"/>
          <w:lang w:val="en-US"/>
        </w:rPr>
        <w:t xml:space="preserve">1 </w:t>
      </w:r>
      <w:r>
        <w:rPr>
          <w:sz w:val="26"/>
          <w:szCs w:val="26"/>
          <w:lang w:val="en-US"/>
        </w:rPr>
        <w:t>thân xám, cánh dài với ruồi cái thân đen cánh cụt trong thí nghiệm của Moocgan được gọi là lai phân tích vì đây là phép lai giữa cá thể mang kiểu hình</w:t>
      </w:r>
    </w:p>
    <w:p w14:paraId="7AB6DAC0">
      <w:pPr>
        <w:rPr>
          <w:sz w:val="26"/>
          <w:szCs w:val="26"/>
          <w:lang w:val="en-US"/>
        </w:rPr>
      </w:pPr>
      <w:r>
        <w:rPr>
          <w:b/>
          <w:bCs/>
          <w:sz w:val="26"/>
          <w:szCs w:val="26"/>
          <w:lang w:val="en-US"/>
        </w:rPr>
        <w:t xml:space="preserve">A. </w:t>
      </w:r>
      <w:r>
        <w:rPr>
          <w:sz w:val="26"/>
          <w:szCs w:val="26"/>
          <w:lang w:val="en-US"/>
        </w:rPr>
        <w:t>lặn với cá thể mang kiểu hình lặn khác trong kiểu gen.</w:t>
      </w:r>
    </w:p>
    <w:p w14:paraId="53F30331">
      <w:pPr>
        <w:rPr>
          <w:sz w:val="26"/>
          <w:szCs w:val="26"/>
          <w:lang w:val="en-US"/>
        </w:rPr>
      </w:pPr>
      <w:r>
        <w:rPr>
          <w:b/>
          <w:bCs/>
          <w:sz w:val="26"/>
          <w:szCs w:val="26"/>
          <w:lang w:val="en-US"/>
        </w:rPr>
        <w:t xml:space="preserve">B. </w:t>
      </w:r>
      <w:r>
        <w:rPr>
          <w:sz w:val="26"/>
          <w:szCs w:val="26"/>
          <w:lang w:val="en-US"/>
        </w:rPr>
        <w:t>trội với cá thể mang kiểu hình trội khác trong kiểu gen.</w:t>
      </w:r>
    </w:p>
    <w:p w14:paraId="2CCE49FD">
      <w:pPr>
        <w:rPr>
          <w:sz w:val="26"/>
          <w:szCs w:val="26"/>
          <w:lang w:val="en-US"/>
        </w:rPr>
      </w:pPr>
      <w:r>
        <w:rPr>
          <w:b/>
          <w:bCs/>
          <w:sz w:val="26"/>
          <w:szCs w:val="26"/>
          <w:lang w:val="en-US"/>
        </w:rPr>
        <w:t xml:space="preserve">C. </w:t>
      </w:r>
      <w:r>
        <w:rPr>
          <w:sz w:val="26"/>
          <w:szCs w:val="26"/>
          <w:lang w:val="en-US"/>
        </w:rPr>
        <w:t>trội với cá thể mang kiểu hình lặn tương ứng.</w:t>
      </w:r>
    </w:p>
    <w:p w14:paraId="00F94AED">
      <w:pPr>
        <w:rPr>
          <w:sz w:val="26"/>
          <w:szCs w:val="26"/>
          <w:lang w:val="en-US"/>
        </w:rPr>
      </w:pPr>
      <w:r>
        <w:rPr>
          <w:b/>
          <w:bCs/>
          <w:sz w:val="26"/>
          <w:szCs w:val="26"/>
          <w:lang w:val="en-US"/>
        </w:rPr>
        <w:t xml:space="preserve">D. </w:t>
      </w:r>
      <w:r>
        <w:rPr>
          <w:sz w:val="26"/>
          <w:szCs w:val="26"/>
          <w:lang w:val="en-US"/>
        </w:rPr>
        <w:t>lặn cần xác định kiểu gen với cá thể mang kiểu hình trội.</w:t>
      </w:r>
    </w:p>
    <w:p w14:paraId="76BC1BAB">
      <w:pPr>
        <w:rPr>
          <w:sz w:val="26"/>
          <w:szCs w:val="26"/>
          <w:lang w:val="en-US"/>
        </w:rPr>
      </w:pPr>
      <w:r>
        <w:rPr>
          <w:b/>
          <w:bCs/>
          <w:sz w:val="26"/>
          <w:szCs w:val="26"/>
          <w:lang w:val="en-US"/>
        </w:rPr>
        <w:t>Câu 3:</w:t>
      </w:r>
      <w:r>
        <w:rPr>
          <w:sz w:val="26"/>
          <w:szCs w:val="26"/>
          <w:lang w:val="en-US"/>
        </w:rPr>
        <w:t xml:space="preserve"> Dạng đột biến thay thế một cặp nuclêôtit nếu xảy ra trong một bộ ba giữa gen, có thể làm thay đổi</w:t>
      </w:r>
    </w:p>
    <w:p w14:paraId="297E6A75">
      <w:pPr>
        <w:rPr>
          <w:sz w:val="26"/>
          <w:szCs w:val="26"/>
          <w:lang w:val="en-US"/>
        </w:rPr>
      </w:pPr>
      <w:r>
        <w:rPr>
          <w:b/>
          <w:bCs/>
          <w:sz w:val="26"/>
          <w:szCs w:val="26"/>
          <w:lang w:val="en-US"/>
        </w:rPr>
        <w:t xml:space="preserve">A. </w:t>
      </w:r>
      <w:r>
        <w:rPr>
          <w:sz w:val="26"/>
          <w:szCs w:val="26"/>
          <w:lang w:val="en-US"/>
        </w:rPr>
        <w:t>toàn bộ axit amin trong chuỗi pôlypeptit do gen đó chỉ huy tổng hợp.</w:t>
      </w:r>
    </w:p>
    <w:p w14:paraId="71C6C8C4">
      <w:pPr>
        <w:rPr>
          <w:sz w:val="26"/>
          <w:szCs w:val="26"/>
          <w:lang w:val="en-US"/>
        </w:rPr>
      </w:pPr>
      <w:r>
        <w:rPr>
          <w:b/>
          <w:bCs/>
          <w:sz w:val="26"/>
          <w:szCs w:val="26"/>
          <w:lang w:val="en-US"/>
        </w:rPr>
        <w:t xml:space="preserve">B. </w:t>
      </w:r>
      <w:r>
        <w:rPr>
          <w:sz w:val="26"/>
          <w:szCs w:val="26"/>
          <w:lang w:val="en-US"/>
        </w:rPr>
        <w:t>nhiều nhất một axit amin trong chuỗi pôlypeptit do gen đó chỉ huy tổng hợp.</w:t>
      </w:r>
    </w:p>
    <w:p w14:paraId="7211053B">
      <w:pPr>
        <w:rPr>
          <w:sz w:val="26"/>
          <w:szCs w:val="26"/>
          <w:lang w:val="en-US"/>
        </w:rPr>
      </w:pPr>
      <w:r>
        <w:rPr>
          <w:b/>
          <w:bCs/>
          <w:sz w:val="26"/>
          <w:szCs w:val="26"/>
          <w:lang w:val="en-US"/>
        </w:rPr>
        <w:t xml:space="preserve">C. </w:t>
      </w:r>
      <w:r>
        <w:rPr>
          <w:sz w:val="26"/>
          <w:szCs w:val="26"/>
          <w:lang w:val="en-US"/>
        </w:rPr>
        <w:t>một số axit amin trong chuỗi pôlypeptit do gen đó chỉ huy tổng hợp.</w:t>
      </w:r>
    </w:p>
    <w:p w14:paraId="1202965B">
      <w:pPr>
        <w:rPr>
          <w:sz w:val="26"/>
          <w:szCs w:val="26"/>
          <w:lang w:val="en-US"/>
        </w:rPr>
      </w:pPr>
      <w:r>
        <w:rPr>
          <w:b/>
          <w:bCs/>
          <w:sz w:val="26"/>
          <w:szCs w:val="26"/>
          <w:lang w:val="en-US"/>
        </w:rPr>
        <w:t xml:space="preserve">D. </w:t>
      </w:r>
      <w:r>
        <w:rPr>
          <w:sz w:val="26"/>
          <w:szCs w:val="26"/>
          <w:lang w:val="en-US"/>
        </w:rPr>
        <w:t>ít nhất một axit amin trong chuỗi pôlypeptit do gen đó chỉ huy tổng hợp.</w:t>
      </w:r>
    </w:p>
    <w:p w14:paraId="084EE685">
      <w:pPr>
        <w:rPr>
          <w:sz w:val="26"/>
          <w:szCs w:val="26"/>
          <w:lang w:val="en-US"/>
        </w:rPr>
      </w:pPr>
      <w:r>
        <w:rPr>
          <w:b/>
          <w:bCs/>
          <w:sz w:val="26"/>
          <w:szCs w:val="26"/>
          <w:lang w:val="en-US"/>
        </w:rPr>
        <w:t>Câu 4:</w:t>
      </w:r>
      <w:r>
        <w:rPr>
          <w:sz w:val="26"/>
          <w:szCs w:val="26"/>
          <w:lang w:val="en-US"/>
        </w:rPr>
        <w:t xml:space="preserve"> Bằng nguyên tắc nào, gen quy định số lượng, thành phần và trình tự sắp xếp của các nucleotit trong phân tử ARN?</w:t>
      </w:r>
    </w:p>
    <w:p w14:paraId="55EE3E67">
      <w:pPr>
        <w:rPr>
          <w:sz w:val="26"/>
          <w:szCs w:val="26"/>
          <w:lang w:val="en-US"/>
        </w:rPr>
      </w:pPr>
      <w:r>
        <w:rPr>
          <w:b/>
          <w:bCs/>
          <w:sz w:val="26"/>
          <w:szCs w:val="26"/>
          <w:lang w:val="en-US"/>
        </w:rPr>
        <w:t xml:space="preserve">A. </w:t>
      </w:r>
      <w:r>
        <w:rPr>
          <w:sz w:val="26"/>
          <w:szCs w:val="26"/>
          <w:lang w:val="en-US"/>
        </w:rPr>
        <w:t>Nguyên tắc bổ sung như quá trình ADN tự nhân đôi, nhưng có điều khác U liên kết với A.</w:t>
      </w:r>
    </w:p>
    <w:p w14:paraId="2FDCD733">
      <w:pPr>
        <w:rPr>
          <w:sz w:val="26"/>
          <w:szCs w:val="26"/>
          <w:lang w:val="en-US"/>
        </w:rPr>
      </w:pPr>
      <w:r>
        <w:rPr>
          <w:b/>
          <w:bCs/>
          <w:sz w:val="26"/>
          <w:szCs w:val="26"/>
          <w:lang w:val="en-US"/>
        </w:rPr>
        <w:t xml:space="preserve">B. </w:t>
      </w:r>
      <w:r>
        <w:rPr>
          <w:sz w:val="26"/>
          <w:szCs w:val="26"/>
          <w:lang w:val="en-US"/>
        </w:rPr>
        <w:t>Cứ một nucleotit tự do trong môi trường liên kết với một nucleotit của ADN để tạo nên ARN.</w:t>
      </w:r>
    </w:p>
    <w:p w14:paraId="46389AF1">
      <w:pPr>
        <w:rPr>
          <w:sz w:val="26"/>
          <w:szCs w:val="26"/>
          <w:lang w:val="en-US"/>
        </w:rPr>
      </w:pPr>
      <w:r>
        <w:rPr>
          <w:b/>
          <w:bCs/>
          <w:sz w:val="26"/>
          <w:szCs w:val="26"/>
          <w:lang w:val="en-US"/>
        </w:rPr>
        <w:t xml:space="preserve">C. </w:t>
      </w:r>
      <w:r>
        <w:rPr>
          <w:sz w:val="26"/>
          <w:szCs w:val="26"/>
          <w:lang w:val="en-US"/>
        </w:rPr>
        <w:t>Theo nguyên tắc bổ sung giống như ADN tự nhân đôi.</w:t>
      </w:r>
    </w:p>
    <w:p w14:paraId="049CDA1C">
      <w:pPr>
        <w:rPr>
          <w:sz w:val="26"/>
          <w:szCs w:val="26"/>
          <w:lang w:val="en-US"/>
        </w:rPr>
      </w:pPr>
      <w:r>
        <w:rPr>
          <w:b/>
          <w:bCs/>
          <w:sz w:val="26"/>
          <w:szCs w:val="26"/>
          <w:lang w:val="en-US"/>
        </w:rPr>
        <w:t xml:space="preserve">D. </w:t>
      </w:r>
      <w:r>
        <w:rPr>
          <w:sz w:val="26"/>
          <w:szCs w:val="26"/>
          <w:lang w:val="en-US"/>
        </w:rPr>
        <w:t>Theo nguyên tắc giữ lại một nửa.</w:t>
      </w:r>
    </w:p>
    <w:p w14:paraId="10680D63">
      <w:pPr>
        <w:rPr>
          <w:sz w:val="26"/>
          <w:szCs w:val="26"/>
          <w:lang w:val="en-US"/>
        </w:rPr>
      </w:pPr>
      <w:r>
        <w:rPr>
          <w:b/>
          <w:bCs/>
          <w:sz w:val="26"/>
          <w:szCs w:val="26"/>
          <w:lang w:val="en-US"/>
        </w:rPr>
        <w:t>Câu 5:</w:t>
      </w:r>
      <w:r>
        <w:rPr>
          <w:sz w:val="26"/>
          <w:szCs w:val="26"/>
          <w:lang w:val="en-US"/>
        </w:rPr>
        <w:t xml:space="preserve"> Một phân tử ADN có 18000 nucleotit thì số chu kì xoắn của phân tử ADN đó là</w:t>
      </w:r>
    </w:p>
    <w:p w14:paraId="02D63EB3">
      <w:pPr>
        <w:rPr>
          <w:sz w:val="26"/>
          <w:szCs w:val="26"/>
          <w:lang w:val="en-US"/>
        </w:rPr>
      </w:pPr>
      <w:r>
        <w:rPr>
          <w:b/>
          <w:bCs/>
          <w:sz w:val="26"/>
          <w:szCs w:val="26"/>
          <w:lang w:val="en-US"/>
        </w:rPr>
        <w:t xml:space="preserve">A. </w:t>
      </w:r>
      <w:r>
        <w:rPr>
          <w:sz w:val="26"/>
          <w:szCs w:val="26"/>
          <w:lang w:val="en-US"/>
        </w:rPr>
        <w:t>900.</w:t>
      </w:r>
      <w:r>
        <w:rPr>
          <w:sz w:val="26"/>
          <w:szCs w:val="26"/>
          <w:lang w:val="en-US"/>
        </w:rPr>
        <w:tab/>
      </w:r>
      <w:r>
        <w:rPr>
          <w:sz w:val="26"/>
          <w:szCs w:val="26"/>
          <w:lang w:val="en-US"/>
        </w:rPr>
        <w:tab/>
      </w:r>
      <w:r>
        <w:rPr>
          <w:b/>
          <w:bCs/>
          <w:sz w:val="26"/>
          <w:szCs w:val="26"/>
          <w:lang w:val="en-US"/>
        </w:rPr>
        <w:t xml:space="preserve">B. </w:t>
      </w:r>
      <w:r>
        <w:rPr>
          <w:sz w:val="26"/>
          <w:szCs w:val="26"/>
          <w:lang w:val="en-US"/>
        </w:rPr>
        <w:t>1800.</w:t>
      </w:r>
      <w:r>
        <w:rPr>
          <w:sz w:val="26"/>
          <w:szCs w:val="26"/>
          <w:lang w:val="en-US"/>
        </w:rPr>
        <w:tab/>
      </w:r>
      <w:r>
        <w:rPr>
          <w:sz w:val="26"/>
          <w:szCs w:val="26"/>
          <w:lang w:val="en-US"/>
        </w:rPr>
        <w:tab/>
      </w:r>
      <w:r>
        <w:rPr>
          <w:b/>
          <w:bCs/>
          <w:sz w:val="26"/>
          <w:szCs w:val="26"/>
          <w:lang w:val="en-US"/>
        </w:rPr>
        <w:t xml:space="preserve">C. </w:t>
      </w:r>
      <w:r>
        <w:rPr>
          <w:sz w:val="26"/>
          <w:szCs w:val="26"/>
          <w:lang w:val="en-US"/>
        </w:rPr>
        <w:t>3600.</w:t>
      </w:r>
      <w:r>
        <w:rPr>
          <w:sz w:val="26"/>
          <w:szCs w:val="26"/>
          <w:lang w:val="en-US"/>
        </w:rPr>
        <w:tab/>
      </w:r>
      <w:r>
        <w:rPr>
          <w:sz w:val="26"/>
          <w:szCs w:val="26"/>
          <w:lang w:val="en-US"/>
        </w:rPr>
        <w:tab/>
      </w:r>
      <w:r>
        <w:rPr>
          <w:b/>
          <w:bCs/>
          <w:sz w:val="26"/>
          <w:szCs w:val="26"/>
          <w:lang w:val="en-US"/>
        </w:rPr>
        <w:t xml:space="preserve">D. </w:t>
      </w:r>
      <w:r>
        <w:rPr>
          <w:sz w:val="26"/>
          <w:szCs w:val="26"/>
          <w:lang w:val="en-US"/>
        </w:rPr>
        <w:t>450.</w:t>
      </w:r>
    </w:p>
    <w:p w14:paraId="70300130">
      <w:pPr>
        <w:rPr>
          <w:sz w:val="26"/>
          <w:szCs w:val="26"/>
          <w:lang w:val="en-US"/>
        </w:rPr>
      </w:pPr>
      <w:r>
        <w:rPr>
          <w:b/>
          <w:bCs/>
          <w:sz w:val="26"/>
          <w:szCs w:val="26"/>
          <w:lang w:val="en-US"/>
        </w:rPr>
        <w:t>Câu 6:</w:t>
      </w:r>
      <w:r>
        <w:rPr>
          <w:sz w:val="26"/>
          <w:szCs w:val="26"/>
          <w:lang w:val="en-US"/>
        </w:rPr>
        <w:t xml:space="preserve"> Một phân tử mARN dài 2040 A</w:t>
      </w:r>
      <w:r>
        <w:rPr>
          <w:sz w:val="26"/>
          <w:szCs w:val="26"/>
          <w:vertAlign w:val="superscript"/>
          <w:lang w:val="en-US"/>
        </w:rPr>
        <w:t>0</w:t>
      </w:r>
      <w:r>
        <w:rPr>
          <w:sz w:val="26"/>
          <w:szCs w:val="26"/>
          <w:lang w:val="en-US"/>
        </w:rPr>
        <w:t xml:space="preserve"> được tách ra từ vi khuẩn E.coli có tỉ lệ các loại nuclêôtit A, G, U và X lần lượt là 20%, 15%, 40% và 25%. Người ta sử dụng phân tử mARN này làm khuôn để tổng hợp nhân tạo một đoạn ADN có chiều dài bằng chiều dài phân tử mARN. Tính theo lí thuyết, số lượng nuclêôtit mỗi loại cần phải cung cấp cho quá trình tổng hợp một đoạn ADN trên là</w:t>
      </w:r>
    </w:p>
    <w:p w14:paraId="7CAA7610">
      <w:pPr>
        <w:rPr>
          <w:sz w:val="26"/>
          <w:szCs w:val="26"/>
          <w:lang w:val="en-US"/>
        </w:rPr>
      </w:pPr>
      <w:r>
        <w:rPr>
          <w:b/>
          <w:bCs/>
          <w:sz w:val="26"/>
          <w:szCs w:val="26"/>
          <w:lang w:val="en-US"/>
        </w:rPr>
        <w:t xml:space="preserve">A. </w:t>
      </w:r>
      <w:r>
        <w:rPr>
          <w:sz w:val="26"/>
          <w:szCs w:val="26"/>
          <w:lang w:val="en-US"/>
        </w:rPr>
        <w:t>G = X = 280, A = T = 320.</w:t>
      </w:r>
      <w:r>
        <w:rPr>
          <w:sz w:val="26"/>
          <w:szCs w:val="26"/>
          <w:lang w:val="en-US"/>
        </w:rPr>
        <w:tab/>
      </w:r>
      <w:r>
        <w:rPr>
          <w:sz w:val="26"/>
          <w:szCs w:val="26"/>
          <w:lang w:val="en-US"/>
        </w:rPr>
        <w:tab/>
      </w:r>
      <w:r>
        <w:rPr>
          <w:b/>
          <w:bCs/>
          <w:sz w:val="26"/>
          <w:szCs w:val="26"/>
          <w:lang w:val="en-US"/>
        </w:rPr>
        <w:t xml:space="preserve">B. </w:t>
      </w:r>
      <w:r>
        <w:rPr>
          <w:sz w:val="26"/>
          <w:szCs w:val="26"/>
          <w:lang w:val="en-US"/>
        </w:rPr>
        <w:t>G = X = 360, A = T = 240.</w:t>
      </w:r>
    </w:p>
    <w:p w14:paraId="10183C38">
      <w:pPr>
        <w:rPr>
          <w:b/>
          <w:bCs/>
          <w:sz w:val="26"/>
          <w:szCs w:val="26"/>
          <w:lang w:val="en-US"/>
        </w:rPr>
      </w:pPr>
      <w:r>
        <w:rPr>
          <w:b/>
          <w:bCs/>
          <w:sz w:val="26"/>
          <w:szCs w:val="26"/>
          <w:lang w:val="en-US"/>
        </w:rPr>
        <w:t xml:space="preserve">C. </w:t>
      </w:r>
      <w:r>
        <w:rPr>
          <w:sz w:val="26"/>
          <w:szCs w:val="26"/>
          <w:lang w:val="en-US"/>
        </w:rPr>
        <w:t>G = X = 320, A = T = 280.</w:t>
      </w:r>
      <w:r>
        <w:rPr>
          <w:sz w:val="26"/>
          <w:szCs w:val="26"/>
          <w:lang w:val="en-US"/>
        </w:rPr>
        <w:tab/>
      </w:r>
      <w:r>
        <w:rPr>
          <w:sz w:val="26"/>
          <w:szCs w:val="26"/>
          <w:lang w:val="en-US"/>
        </w:rPr>
        <w:tab/>
      </w:r>
      <w:r>
        <w:rPr>
          <w:b/>
          <w:bCs/>
          <w:sz w:val="26"/>
          <w:szCs w:val="26"/>
          <w:lang w:val="en-US"/>
        </w:rPr>
        <w:t xml:space="preserve">D. </w:t>
      </w:r>
      <w:r>
        <w:rPr>
          <w:sz w:val="26"/>
          <w:szCs w:val="26"/>
          <w:lang w:val="en-US"/>
        </w:rPr>
        <w:t>G = X = 240, A = T = 360.</w:t>
      </w:r>
    </w:p>
    <w:p w14:paraId="7CA46BDF">
      <w:pPr>
        <w:rPr>
          <w:sz w:val="26"/>
          <w:szCs w:val="26"/>
          <w:lang w:val="en-US"/>
        </w:rPr>
      </w:pPr>
      <w:r>
        <w:rPr>
          <w:b/>
          <w:bCs/>
          <w:sz w:val="26"/>
          <w:szCs w:val="26"/>
          <w:lang w:val="en-US"/>
        </w:rPr>
        <w:t>Câu 7:</w:t>
      </w:r>
      <w:r>
        <w:rPr>
          <w:sz w:val="26"/>
          <w:szCs w:val="26"/>
          <w:lang w:val="en-US"/>
        </w:rPr>
        <w:t xml:space="preserve"> Gen có 3600 liên kết hidro bị đột biến liên quan đến một cặp nucleotit thành alen mới có 3598 liên kết hidro. Dạng đột biến thành alen trên là</w:t>
      </w:r>
    </w:p>
    <w:p w14:paraId="4ACB3E9A">
      <w:pPr>
        <w:rPr>
          <w:sz w:val="26"/>
          <w:szCs w:val="26"/>
          <w:lang w:val="en-US"/>
        </w:rPr>
      </w:pPr>
      <w:r>
        <w:rPr>
          <w:b/>
          <w:bCs/>
          <w:sz w:val="26"/>
          <w:szCs w:val="26"/>
          <w:lang w:val="en-US"/>
        </w:rPr>
        <w:t xml:space="preserve">A. </w:t>
      </w:r>
      <w:r>
        <w:rPr>
          <w:sz w:val="26"/>
          <w:szCs w:val="26"/>
          <w:lang w:val="en-US"/>
        </w:rPr>
        <w:t>mất một cặp A – T.</w:t>
      </w:r>
      <w:r>
        <w:rPr>
          <w:sz w:val="26"/>
          <w:szCs w:val="26"/>
          <w:lang w:val="en-US"/>
        </w:rPr>
        <w:tab/>
      </w:r>
      <w:r>
        <w:rPr>
          <w:b/>
          <w:bCs/>
          <w:sz w:val="26"/>
          <w:szCs w:val="26"/>
          <w:lang w:val="en-US"/>
        </w:rPr>
        <w:t xml:space="preserve">B. </w:t>
      </w:r>
      <w:r>
        <w:rPr>
          <w:sz w:val="26"/>
          <w:szCs w:val="26"/>
          <w:lang w:val="en-US"/>
        </w:rPr>
        <w:t>mất một cặp G – X.</w:t>
      </w:r>
    </w:p>
    <w:p w14:paraId="722D65B2">
      <w:pPr>
        <w:rPr>
          <w:sz w:val="26"/>
          <w:szCs w:val="26"/>
          <w:lang w:val="en-US"/>
        </w:rPr>
      </w:pPr>
      <w:r>
        <w:rPr>
          <w:b/>
          <w:bCs/>
          <w:sz w:val="26"/>
          <w:szCs w:val="26"/>
          <w:lang w:val="en-US"/>
        </w:rPr>
        <w:t xml:space="preserve">C. </w:t>
      </w:r>
      <w:r>
        <w:rPr>
          <w:sz w:val="26"/>
          <w:szCs w:val="26"/>
          <w:lang w:val="en-US"/>
        </w:rPr>
        <w:t>thêm một cặp G – X.</w:t>
      </w:r>
      <w:r>
        <w:rPr>
          <w:sz w:val="26"/>
          <w:szCs w:val="26"/>
          <w:lang w:val="en-US"/>
        </w:rPr>
        <w:tab/>
      </w:r>
      <w:r>
        <w:rPr>
          <w:b/>
          <w:bCs/>
          <w:sz w:val="26"/>
          <w:szCs w:val="26"/>
          <w:lang w:val="en-US"/>
        </w:rPr>
        <w:t xml:space="preserve">D. </w:t>
      </w:r>
      <w:r>
        <w:rPr>
          <w:sz w:val="26"/>
          <w:szCs w:val="26"/>
          <w:lang w:val="en-US"/>
        </w:rPr>
        <w:t>thêm một cặp A – T.</w:t>
      </w:r>
    </w:p>
    <w:p w14:paraId="52A35001">
      <w:pPr>
        <w:rPr>
          <w:sz w:val="26"/>
          <w:szCs w:val="26"/>
          <w:lang w:val="en-US"/>
        </w:rPr>
      </w:pPr>
      <w:r>
        <w:rPr>
          <w:b/>
          <w:bCs/>
          <w:sz w:val="26"/>
          <w:szCs w:val="26"/>
          <w:lang w:val="en-US"/>
        </w:rPr>
        <w:t>Câu 8:</w:t>
      </w:r>
      <w:r>
        <w:rPr>
          <w:sz w:val="26"/>
          <w:szCs w:val="26"/>
          <w:lang w:val="en-US"/>
        </w:rPr>
        <w:t xml:space="preserve"> Phát biểu nào dưới đây về hoạt động của các nhiễm sắc thể trong giảm phân I là đúng?</w:t>
      </w:r>
    </w:p>
    <w:p w14:paraId="5E411765">
      <w:pPr>
        <w:rPr>
          <w:sz w:val="26"/>
          <w:szCs w:val="26"/>
          <w:lang w:val="en-US"/>
        </w:rPr>
      </w:pPr>
      <w:r>
        <w:rPr>
          <w:b/>
          <w:bCs/>
          <w:sz w:val="26"/>
          <w:szCs w:val="26"/>
          <w:lang w:val="en-US"/>
        </w:rPr>
        <w:t xml:space="preserve">A. </w:t>
      </w:r>
      <w:r>
        <w:rPr>
          <w:sz w:val="26"/>
          <w:szCs w:val="26"/>
          <w:lang w:val="en-US"/>
        </w:rPr>
        <w:t>Các nhiễm sắc thể tự nhân đôi ở kì trung gian.</w:t>
      </w:r>
    </w:p>
    <w:p w14:paraId="022B6027">
      <w:pPr>
        <w:rPr>
          <w:sz w:val="26"/>
          <w:szCs w:val="26"/>
          <w:lang w:val="en-US"/>
        </w:rPr>
      </w:pPr>
      <w:r>
        <w:rPr>
          <w:b/>
          <w:bCs/>
          <w:sz w:val="26"/>
          <w:szCs w:val="26"/>
          <w:lang w:val="en-US"/>
        </w:rPr>
        <w:t xml:space="preserve">B. </w:t>
      </w:r>
      <w:r>
        <w:rPr>
          <w:sz w:val="26"/>
          <w:szCs w:val="26"/>
          <w:lang w:val="en-US"/>
        </w:rPr>
        <w:t>Mỗi tế bào con có bộ 2n nhiễm sắc thể đơn.</w:t>
      </w:r>
    </w:p>
    <w:p w14:paraId="55145F34">
      <w:pPr>
        <w:rPr>
          <w:sz w:val="26"/>
          <w:szCs w:val="26"/>
          <w:lang w:val="en-US"/>
        </w:rPr>
      </w:pPr>
      <w:r>
        <w:rPr>
          <w:b/>
          <w:bCs/>
          <w:sz w:val="26"/>
          <w:szCs w:val="26"/>
          <w:lang w:val="en-US"/>
        </w:rPr>
        <w:t xml:space="preserve">C. </w:t>
      </w:r>
      <w:r>
        <w:rPr>
          <w:sz w:val="26"/>
          <w:szCs w:val="26"/>
          <w:lang w:val="en-US"/>
        </w:rPr>
        <w:t>2n nhiễm sắc thể kép xếp thành 1 hàng trên mặt phẳng xích đạo của thoi phân bào.</w:t>
      </w:r>
    </w:p>
    <w:p w14:paraId="09954016">
      <w:pPr>
        <w:rPr>
          <w:sz w:val="26"/>
          <w:szCs w:val="26"/>
          <w:lang w:val="en-US"/>
        </w:rPr>
      </w:pPr>
      <w:r>
        <w:rPr>
          <w:b/>
          <w:bCs/>
          <w:sz w:val="26"/>
          <w:szCs w:val="26"/>
          <w:lang w:val="en-US"/>
        </w:rPr>
        <w:t xml:space="preserve">D. </w:t>
      </w:r>
      <w:r>
        <w:rPr>
          <w:sz w:val="26"/>
          <w:szCs w:val="26"/>
          <w:lang w:val="en-US"/>
        </w:rPr>
        <w:t>Các nhiễm sắc thể kép tương đồng tiếp hợp nhau dọc theo chiều dài của chúng ở kì đầu.</w:t>
      </w:r>
    </w:p>
    <w:p w14:paraId="3DC84F94">
      <w:pPr>
        <w:rPr>
          <w:sz w:val="26"/>
          <w:szCs w:val="26"/>
          <w:lang w:val="en-US"/>
        </w:rPr>
      </w:pPr>
      <w:r>
        <w:rPr>
          <w:b/>
          <w:bCs/>
          <w:sz w:val="26"/>
          <w:szCs w:val="26"/>
          <w:lang w:val="en-US"/>
        </w:rPr>
        <w:t>Câu 9:</w:t>
      </w:r>
      <w:r>
        <w:rPr>
          <w:sz w:val="26"/>
          <w:szCs w:val="26"/>
          <w:lang w:val="en-US"/>
        </w:rPr>
        <w:t xml:space="preserve"> Loài có kiểu gen AaBbddEe qua giảm phân bình thường cho số loại giao tử là</w:t>
      </w:r>
    </w:p>
    <w:p w14:paraId="48A1B476">
      <w:pPr>
        <w:rPr>
          <w:sz w:val="26"/>
          <w:szCs w:val="26"/>
          <w:lang w:val="en-US"/>
        </w:rPr>
      </w:pPr>
      <w:r>
        <w:rPr>
          <w:b/>
          <w:bCs/>
          <w:sz w:val="26"/>
          <w:szCs w:val="26"/>
          <w:lang w:val="en-US"/>
        </w:rPr>
        <w:t xml:space="preserve">A. </w:t>
      </w:r>
      <w:r>
        <w:rPr>
          <w:sz w:val="26"/>
          <w:szCs w:val="26"/>
          <w:lang w:val="en-US"/>
        </w:rPr>
        <w:t>8 loại.</w:t>
      </w:r>
      <w:r>
        <w:rPr>
          <w:sz w:val="26"/>
          <w:szCs w:val="26"/>
          <w:lang w:val="en-US"/>
        </w:rPr>
        <w:tab/>
      </w:r>
      <w:r>
        <w:rPr>
          <w:b/>
          <w:bCs/>
          <w:sz w:val="26"/>
          <w:szCs w:val="26"/>
          <w:lang w:val="en-US"/>
        </w:rPr>
        <w:t xml:space="preserve">B. </w:t>
      </w:r>
      <w:r>
        <w:rPr>
          <w:sz w:val="26"/>
          <w:szCs w:val="26"/>
          <w:lang w:val="en-US"/>
        </w:rPr>
        <w:t>2 loại.</w:t>
      </w:r>
      <w:r>
        <w:rPr>
          <w:sz w:val="26"/>
          <w:szCs w:val="26"/>
          <w:lang w:val="en-US"/>
        </w:rPr>
        <w:tab/>
      </w:r>
      <w:r>
        <w:rPr>
          <w:b/>
          <w:bCs/>
          <w:sz w:val="26"/>
          <w:szCs w:val="26"/>
          <w:lang w:val="en-US"/>
        </w:rPr>
        <w:t xml:space="preserve">C. </w:t>
      </w:r>
      <w:r>
        <w:rPr>
          <w:sz w:val="26"/>
          <w:szCs w:val="26"/>
          <w:lang w:val="en-US"/>
        </w:rPr>
        <w:t>4 loại.</w:t>
      </w:r>
      <w:r>
        <w:rPr>
          <w:sz w:val="26"/>
          <w:szCs w:val="26"/>
          <w:lang w:val="en-US"/>
        </w:rPr>
        <w:tab/>
      </w:r>
      <w:r>
        <w:rPr>
          <w:b/>
          <w:bCs/>
          <w:sz w:val="26"/>
          <w:szCs w:val="26"/>
          <w:lang w:val="en-US"/>
        </w:rPr>
        <w:t xml:space="preserve">D. </w:t>
      </w:r>
      <w:r>
        <w:rPr>
          <w:sz w:val="26"/>
          <w:szCs w:val="26"/>
          <w:lang w:val="en-US"/>
        </w:rPr>
        <w:t>16 loại.</w:t>
      </w:r>
    </w:p>
    <w:p w14:paraId="7E94E895">
      <w:pPr>
        <w:rPr>
          <w:sz w:val="26"/>
          <w:szCs w:val="26"/>
          <w:lang w:val="en-US"/>
        </w:rPr>
      </w:pPr>
      <w:r>
        <w:rPr>
          <w:b/>
          <w:bCs/>
          <w:sz w:val="26"/>
          <w:szCs w:val="26"/>
          <w:lang w:val="en-US"/>
        </w:rPr>
        <w:t>Câu 10:</w:t>
      </w:r>
      <w:r>
        <w:rPr>
          <w:sz w:val="26"/>
          <w:szCs w:val="26"/>
          <w:lang w:val="en-US"/>
        </w:rPr>
        <w:t xml:space="preserve"> Tính theo lí thuyết, phép lai nào sau đây cho đời con có tỉ lệ phân li kiểu gen là 1 : 1?</w:t>
      </w:r>
    </w:p>
    <w:p w14:paraId="31AB948A">
      <w:pPr>
        <w:rPr>
          <w:sz w:val="26"/>
          <w:szCs w:val="26"/>
          <w:lang w:val="en-US"/>
        </w:rPr>
      </w:pPr>
      <w:r>
        <w:rPr>
          <w:b/>
          <w:bCs/>
          <w:sz w:val="26"/>
          <w:szCs w:val="26"/>
          <w:lang w:val="en-US"/>
        </w:rPr>
        <w:t xml:space="preserve">A. </w:t>
      </w:r>
      <w:r>
        <w:rPr>
          <w:sz w:val="26"/>
          <w:szCs w:val="26"/>
          <w:lang w:val="en-US"/>
        </w:rPr>
        <w:t>AabbDD × AABBdd.</w:t>
      </w:r>
      <w:r>
        <w:rPr>
          <w:sz w:val="26"/>
          <w:szCs w:val="26"/>
          <w:lang w:val="en-US"/>
        </w:rPr>
        <w:tab/>
      </w:r>
      <w:r>
        <w:rPr>
          <w:b/>
          <w:bCs/>
          <w:sz w:val="26"/>
          <w:szCs w:val="26"/>
          <w:lang w:val="en-US"/>
        </w:rPr>
        <w:t xml:space="preserve">B. </w:t>
      </w:r>
      <w:r>
        <w:rPr>
          <w:sz w:val="26"/>
          <w:szCs w:val="26"/>
          <w:lang w:val="en-US"/>
        </w:rPr>
        <w:t>AaBBDD × aaBbDD.</w:t>
      </w:r>
    </w:p>
    <w:p w14:paraId="1E6E4814">
      <w:pPr>
        <w:rPr>
          <w:sz w:val="26"/>
          <w:szCs w:val="26"/>
          <w:lang w:val="en-US"/>
        </w:rPr>
      </w:pPr>
      <w:r>
        <w:rPr>
          <w:b/>
          <w:bCs/>
          <w:sz w:val="26"/>
          <w:szCs w:val="26"/>
          <w:lang w:val="en-US"/>
        </w:rPr>
        <w:t xml:space="preserve">C. </w:t>
      </w:r>
      <w:r>
        <w:rPr>
          <w:sz w:val="26"/>
          <w:szCs w:val="26"/>
          <w:lang w:val="en-US"/>
        </w:rPr>
        <w:t>AaBbdd × AaBBDD.</w:t>
      </w:r>
      <w:r>
        <w:rPr>
          <w:sz w:val="26"/>
          <w:szCs w:val="26"/>
          <w:lang w:val="en-US"/>
        </w:rPr>
        <w:tab/>
      </w:r>
      <w:r>
        <w:rPr>
          <w:b/>
          <w:bCs/>
          <w:sz w:val="26"/>
          <w:szCs w:val="26"/>
          <w:lang w:val="en-US"/>
        </w:rPr>
        <w:t xml:space="preserve">D. </w:t>
      </w:r>
      <w:r>
        <w:rPr>
          <w:sz w:val="26"/>
          <w:szCs w:val="26"/>
          <w:lang w:val="en-US"/>
        </w:rPr>
        <w:t>AABbDd × AaBBDd.</w:t>
      </w:r>
    </w:p>
    <w:p w14:paraId="07CFE7DC">
      <w:pPr>
        <w:rPr>
          <w:sz w:val="26"/>
          <w:szCs w:val="26"/>
          <w:lang w:val="en-US"/>
        </w:rPr>
      </w:pPr>
      <w:r>
        <w:rPr>
          <w:b/>
          <w:bCs/>
          <w:sz w:val="26"/>
          <w:szCs w:val="26"/>
          <w:lang w:val="en-US"/>
        </w:rPr>
        <w:t>Câu 11:</w:t>
      </w:r>
      <w:r>
        <w:rPr>
          <w:sz w:val="26"/>
          <w:szCs w:val="26"/>
          <w:lang w:val="en-US"/>
        </w:rPr>
        <w:t xml:space="preserve"> Ở đậu Hà Lan, alen A quy định hoa đỏ trội hoàn toàn so với alen a quy định hoa vàng. Cho cây hoa đỏ Aa giao phấn với nhau, thu được F</w:t>
      </w:r>
      <w:r>
        <w:rPr>
          <w:sz w:val="26"/>
          <w:szCs w:val="26"/>
          <w:vertAlign w:val="subscript"/>
          <w:lang w:val="en-US"/>
        </w:rPr>
        <w:t>1</w:t>
      </w:r>
      <w:r>
        <w:rPr>
          <w:sz w:val="26"/>
          <w:szCs w:val="26"/>
          <w:lang w:val="en-US"/>
        </w:rPr>
        <w:t>. Cho các cây F</w:t>
      </w:r>
      <w:r>
        <w:rPr>
          <w:sz w:val="26"/>
          <w:szCs w:val="26"/>
          <w:vertAlign w:val="subscript"/>
          <w:lang w:val="en-US"/>
        </w:rPr>
        <w:t xml:space="preserve">1 </w:t>
      </w:r>
      <w:r>
        <w:rPr>
          <w:sz w:val="26"/>
          <w:szCs w:val="26"/>
          <w:lang w:val="en-US"/>
        </w:rPr>
        <w:t>hoa đỏ giao phấn tự do với nhau thu được F</w:t>
      </w:r>
      <w:r>
        <w:rPr>
          <w:sz w:val="26"/>
          <w:szCs w:val="26"/>
          <w:vertAlign w:val="subscript"/>
          <w:lang w:val="en-US"/>
        </w:rPr>
        <w:t>2</w:t>
      </w:r>
      <w:r>
        <w:rPr>
          <w:sz w:val="26"/>
          <w:szCs w:val="26"/>
          <w:lang w:val="en-US"/>
        </w:rPr>
        <w:t>. Biết rằng không xảy ra đột biến, theo lí thuyết, lấy ngẫu nhiên 1 cây ở  F</w:t>
      </w:r>
      <w:r>
        <w:rPr>
          <w:sz w:val="26"/>
          <w:szCs w:val="26"/>
          <w:vertAlign w:val="subscript"/>
          <w:lang w:val="en-US"/>
        </w:rPr>
        <w:t>2</w:t>
      </w:r>
      <w:r>
        <w:rPr>
          <w:sz w:val="26"/>
          <w:szCs w:val="26"/>
          <w:lang w:val="en-US"/>
        </w:rPr>
        <w:t>, xác suất thu được cây hoa đỏ thuần chủng là bao nhiêu?</w:t>
      </w:r>
    </w:p>
    <w:p w14:paraId="4DFE8610">
      <w:pPr>
        <w:rPr>
          <w:sz w:val="26"/>
          <w:szCs w:val="26"/>
          <w:lang w:val="vi-VN"/>
        </w:rPr>
      </w:pPr>
      <w:r>
        <w:rPr>
          <w:b/>
          <w:bCs/>
          <w:sz w:val="26"/>
          <w:szCs w:val="26"/>
          <w:lang w:val="en-US"/>
        </w:rPr>
        <w:t>A</w:t>
      </w:r>
      <w:r>
        <w:rPr>
          <w:sz w:val="26"/>
          <w:szCs w:val="26"/>
          <w:lang w:val="en-US"/>
        </w:rPr>
        <w:t>.</w:t>
      </w:r>
      <w:r>
        <w:rPr>
          <w:sz w:val="26"/>
          <w:szCs w:val="26"/>
          <w:lang w:val="vi-VN"/>
        </w:rPr>
        <w:t xml:space="preserve"> 2/3</w:t>
      </w:r>
      <w:r>
        <w:rPr>
          <w:sz w:val="26"/>
          <w:szCs w:val="26"/>
          <w:lang w:val="en-US"/>
        </w:rPr>
        <w:tab/>
      </w:r>
      <w:r>
        <w:rPr>
          <w:sz w:val="26"/>
          <w:szCs w:val="26"/>
          <w:lang w:val="en-US"/>
        </w:rPr>
        <w:tab/>
      </w:r>
      <w:r>
        <w:rPr>
          <w:sz w:val="26"/>
          <w:szCs w:val="26"/>
          <w:lang w:val="en-US"/>
        </w:rPr>
        <w:tab/>
      </w:r>
      <w:r>
        <w:rPr>
          <w:b/>
          <w:bCs/>
          <w:sz w:val="26"/>
          <w:szCs w:val="26"/>
          <w:lang w:val="en-US"/>
        </w:rPr>
        <w:t>B.</w:t>
      </w:r>
      <w:r>
        <w:rPr>
          <w:b/>
          <w:bCs/>
          <w:sz w:val="26"/>
          <w:szCs w:val="26"/>
          <w:lang w:val="vi-VN"/>
        </w:rPr>
        <w:t xml:space="preserve"> </w:t>
      </w:r>
      <w:r>
        <w:rPr>
          <w:sz w:val="26"/>
          <w:szCs w:val="26"/>
          <w:lang w:val="vi-VN"/>
        </w:rPr>
        <w:t>4/9</w:t>
      </w:r>
      <w:r>
        <w:rPr>
          <w:sz w:val="26"/>
          <w:szCs w:val="26"/>
          <w:lang w:val="en-US"/>
        </w:rPr>
        <w:tab/>
      </w:r>
      <w:r>
        <w:rPr>
          <w:sz w:val="26"/>
          <w:szCs w:val="26"/>
          <w:lang w:val="en-US"/>
        </w:rPr>
        <w:tab/>
      </w:r>
      <w:r>
        <w:rPr>
          <w:sz w:val="26"/>
          <w:szCs w:val="26"/>
          <w:lang w:val="en-US"/>
        </w:rPr>
        <w:tab/>
      </w:r>
      <w:r>
        <w:rPr>
          <w:b/>
          <w:bCs/>
          <w:sz w:val="26"/>
          <w:szCs w:val="26"/>
          <w:lang w:val="en-US"/>
        </w:rPr>
        <w:t>C.</w:t>
      </w:r>
      <w:r>
        <w:rPr>
          <w:b/>
          <w:bCs/>
          <w:sz w:val="26"/>
          <w:szCs w:val="26"/>
          <w:lang w:val="vi-VN"/>
        </w:rPr>
        <w:t xml:space="preserve"> </w:t>
      </w:r>
      <w:r>
        <w:rPr>
          <w:sz w:val="26"/>
          <w:szCs w:val="26"/>
          <w:lang w:val="vi-VN"/>
        </w:rPr>
        <w:t>2/9</w:t>
      </w:r>
      <w:r>
        <w:rPr>
          <w:sz w:val="26"/>
          <w:szCs w:val="26"/>
          <w:lang w:val="en-US"/>
        </w:rPr>
        <w:tab/>
      </w:r>
      <w:r>
        <w:rPr>
          <w:sz w:val="26"/>
          <w:szCs w:val="26"/>
          <w:lang w:val="en-US"/>
        </w:rPr>
        <w:tab/>
      </w:r>
      <w:r>
        <w:rPr>
          <w:sz w:val="26"/>
          <w:szCs w:val="26"/>
          <w:lang w:val="en-US"/>
        </w:rPr>
        <w:tab/>
      </w:r>
      <w:r>
        <w:rPr>
          <w:b/>
          <w:bCs/>
          <w:sz w:val="26"/>
          <w:szCs w:val="26"/>
          <w:lang w:val="en-US"/>
        </w:rPr>
        <w:t>D</w:t>
      </w:r>
      <w:r>
        <w:rPr>
          <w:sz w:val="26"/>
          <w:szCs w:val="26"/>
          <w:lang w:val="en-US"/>
        </w:rPr>
        <w:t>.</w:t>
      </w:r>
      <w:r>
        <w:rPr>
          <w:sz w:val="26"/>
          <w:szCs w:val="26"/>
          <w:lang w:val="vi-VN"/>
        </w:rPr>
        <w:t xml:space="preserve"> 9/16</w:t>
      </w:r>
    </w:p>
    <w:p w14:paraId="3869F4EC">
      <w:pPr>
        <w:rPr>
          <w:b/>
          <w:bCs/>
          <w:i/>
          <w:iCs/>
          <w:sz w:val="26"/>
          <w:szCs w:val="26"/>
          <w:vertAlign w:val="superscript"/>
          <w:lang w:val="en-US"/>
        </w:rPr>
      </w:pPr>
      <w:r>
        <w:rPr>
          <w:b/>
          <w:bCs/>
          <w:sz w:val="26"/>
          <w:szCs w:val="26"/>
          <w:lang w:val="en-US"/>
        </w:rPr>
        <w:t>Câu 12:</w:t>
      </w:r>
      <w:r>
        <w:rPr>
          <w:sz w:val="26"/>
          <w:szCs w:val="26"/>
          <w:lang w:val="en-US"/>
        </w:rPr>
        <w:t xml:space="preserve"> Tại sao người ta có thể điều chỉnh tỉ lệ đực, cái ở vật nuôi? Điều đó có ý nghĩa gì trong thực tiễn?</w:t>
      </w:r>
    </w:p>
    <w:p w14:paraId="53E5C4CB">
      <w:pPr>
        <w:rPr>
          <w:sz w:val="26"/>
          <w:szCs w:val="26"/>
          <w:lang w:val="en-US"/>
        </w:rPr>
      </w:pPr>
      <w:r>
        <w:rPr>
          <w:b/>
          <w:bCs/>
          <w:sz w:val="26"/>
          <w:szCs w:val="26"/>
          <w:lang w:val="en-US"/>
        </w:rPr>
        <w:t xml:space="preserve">A. </w:t>
      </w:r>
      <w:r>
        <w:rPr>
          <w:sz w:val="26"/>
          <w:szCs w:val="26"/>
          <w:lang w:val="en-US"/>
        </w:rPr>
        <w:t>Do hiểu được đặc điểm di truyền của từng loài sinh vật, có ý nghĩa tạo giống không thuần chủng.</w:t>
      </w:r>
    </w:p>
    <w:p w14:paraId="30BB8F64">
      <w:pPr>
        <w:rPr>
          <w:sz w:val="26"/>
          <w:szCs w:val="26"/>
          <w:lang w:val="en-US"/>
        </w:rPr>
      </w:pPr>
      <w:r>
        <w:rPr>
          <w:b/>
          <w:bCs/>
          <w:sz w:val="26"/>
          <w:szCs w:val="26"/>
          <w:lang w:val="en-US"/>
        </w:rPr>
        <w:t xml:space="preserve">B. </w:t>
      </w:r>
      <w:r>
        <w:rPr>
          <w:sz w:val="26"/>
          <w:szCs w:val="26"/>
          <w:lang w:val="en-US"/>
        </w:rPr>
        <w:t>Do hiểu được cơ chế xác định giới tính và các yếu tố ảnh hưởng đến sự phân hóa giới tính, có ý nghĩa phù hợp với mục đích sản xuất.</w:t>
      </w:r>
    </w:p>
    <w:p w14:paraId="2678BB88">
      <w:pPr>
        <w:rPr>
          <w:sz w:val="26"/>
          <w:szCs w:val="26"/>
          <w:lang w:val="en-US"/>
        </w:rPr>
      </w:pPr>
      <w:r>
        <w:rPr>
          <w:b/>
          <w:bCs/>
          <w:sz w:val="26"/>
          <w:szCs w:val="26"/>
          <w:lang w:val="en-US"/>
        </w:rPr>
        <w:t xml:space="preserve">C. </w:t>
      </w:r>
      <w:r>
        <w:rPr>
          <w:sz w:val="26"/>
          <w:szCs w:val="26"/>
          <w:lang w:val="en-US"/>
        </w:rPr>
        <w:t>Do biết được xác suất thụ tinh của các loại giao tử đực và cái, có ý nghĩa tạo giống thuần chủng.</w:t>
      </w:r>
    </w:p>
    <w:p w14:paraId="00BF1FD6">
      <w:pPr>
        <w:rPr>
          <w:sz w:val="26"/>
          <w:szCs w:val="26"/>
          <w:lang w:val="en-US"/>
        </w:rPr>
      </w:pPr>
      <w:r>
        <w:rPr>
          <w:b/>
          <w:bCs/>
          <w:sz w:val="26"/>
          <w:szCs w:val="26"/>
          <w:lang w:val="en-US"/>
        </w:rPr>
        <w:t xml:space="preserve">D. </w:t>
      </w:r>
      <w:r>
        <w:rPr>
          <w:sz w:val="26"/>
          <w:szCs w:val="26"/>
          <w:lang w:val="en-US"/>
        </w:rPr>
        <w:t>Do biết được số loại giao tử của từng loài sinh vật có ý nghĩa tạo giống có năng suất cao.</w:t>
      </w:r>
    </w:p>
    <w:p w14:paraId="3F34F689">
      <w:pPr>
        <w:rPr>
          <w:sz w:val="26"/>
          <w:szCs w:val="26"/>
          <w:lang w:val="en-US"/>
        </w:rPr>
      </w:pPr>
      <w:r>
        <w:rPr>
          <w:b/>
          <w:bCs/>
          <w:sz w:val="26"/>
          <w:szCs w:val="26"/>
          <w:lang w:val="en-US"/>
        </w:rPr>
        <w:t>Câu 13:</w:t>
      </w:r>
      <w:r>
        <w:rPr>
          <w:sz w:val="26"/>
          <w:szCs w:val="26"/>
          <w:lang w:val="en-US"/>
        </w:rPr>
        <w:t xml:space="preserve"> Có 2 tế bào sinh dưỡng của hai loài khác nhau nguyên phân một số lần không bằng nhau và đã tạo ra tổng số 18 tế bào con. Biết tế bào của loài A có số lần nguyên phân nhiều hơn loài B và loài B có bộ NST lưỡng bội bằng 14 chiếc. Tổng số NST chứa trong tất cả các tế bào con do cả 2 tế bào sinh dưỡng nguyên phân tạo ra là 348. Số NST lưỡng bội của loài A là</w:t>
      </w:r>
    </w:p>
    <w:p w14:paraId="6DE2BC89">
      <w:pPr>
        <w:rPr>
          <w:sz w:val="26"/>
          <w:szCs w:val="26"/>
          <w:lang w:val="en-US"/>
        </w:rPr>
      </w:pPr>
      <w:r>
        <w:rPr>
          <w:b/>
          <w:bCs/>
          <w:sz w:val="26"/>
          <w:szCs w:val="26"/>
          <w:lang w:val="en-US"/>
        </w:rPr>
        <w:t xml:space="preserve">A. </w:t>
      </w:r>
      <w:r>
        <w:rPr>
          <w:sz w:val="26"/>
          <w:szCs w:val="26"/>
          <w:lang w:val="en-US"/>
        </w:rPr>
        <w:t>24.</w:t>
      </w:r>
      <w:r>
        <w:rPr>
          <w:sz w:val="26"/>
          <w:szCs w:val="26"/>
          <w:lang w:val="en-US"/>
        </w:rPr>
        <w:tab/>
      </w:r>
      <w:r>
        <w:rPr>
          <w:sz w:val="26"/>
          <w:szCs w:val="26"/>
          <w:lang w:val="en-US"/>
        </w:rPr>
        <w:tab/>
      </w:r>
      <w:r>
        <w:rPr>
          <w:sz w:val="26"/>
          <w:szCs w:val="26"/>
          <w:lang w:val="en-US"/>
        </w:rPr>
        <w:tab/>
      </w:r>
      <w:r>
        <w:rPr>
          <w:b/>
          <w:bCs/>
          <w:sz w:val="26"/>
          <w:szCs w:val="26"/>
          <w:lang w:val="en-US"/>
        </w:rPr>
        <w:t xml:space="preserve">B. </w:t>
      </w:r>
      <w:r>
        <w:rPr>
          <w:sz w:val="26"/>
          <w:szCs w:val="26"/>
          <w:lang w:val="en-US"/>
        </w:rPr>
        <w:t>18.</w:t>
      </w:r>
      <w:r>
        <w:rPr>
          <w:sz w:val="26"/>
          <w:szCs w:val="26"/>
          <w:lang w:val="en-US"/>
        </w:rPr>
        <w:tab/>
      </w:r>
      <w:r>
        <w:rPr>
          <w:sz w:val="26"/>
          <w:szCs w:val="26"/>
          <w:lang w:val="en-US"/>
        </w:rPr>
        <w:tab/>
      </w:r>
      <w:r>
        <w:rPr>
          <w:sz w:val="26"/>
          <w:szCs w:val="26"/>
          <w:lang w:val="en-US"/>
        </w:rPr>
        <w:tab/>
      </w:r>
      <w:r>
        <w:rPr>
          <w:b/>
          <w:bCs/>
          <w:sz w:val="26"/>
          <w:szCs w:val="26"/>
          <w:lang w:val="en-US"/>
        </w:rPr>
        <w:t xml:space="preserve">C. </w:t>
      </w:r>
      <w:r>
        <w:rPr>
          <w:sz w:val="26"/>
          <w:szCs w:val="26"/>
          <w:lang w:val="en-US"/>
        </w:rPr>
        <w:t>16.</w:t>
      </w:r>
      <w:r>
        <w:rPr>
          <w:sz w:val="26"/>
          <w:szCs w:val="26"/>
          <w:lang w:val="en-US"/>
        </w:rPr>
        <w:tab/>
      </w:r>
      <w:r>
        <w:rPr>
          <w:sz w:val="26"/>
          <w:szCs w:val="26"/>
          <w:lang w:val="en-US"/>
        </w:rPr>
        <w:tab/>
      </w:r>
      <w:r>
        <w:rPr>
          <w:sz w:val="26"/>
          <w:szCs w:val="26"/>
          <w:lang w:val="en-US"/>
        </w:rPr>
        <w:tab/>
      </w:r>
      <w:r>
        <w:rPr>
          <w:b/>
          <w:bCs/>
          <w:sz w:val="26"/>
          <w:szCs w:val="26"/>
          <w:lang w:val="en-US"/>
        </w:rPr>
        <w:t xml:space="preserve">D. </w:t>
      </w:r>
      <w:r>
        <w:rPr>
          <w:sz w:val="26"/>
          <w:szCs w:val="26"/>
          <w:lang w:val="en-US"/>
        </w:rPr>
        <w:t>20.</w:t>
      </w:r>
    </w:p>
    <w:p w14:paraId="2E67C61D">
      <w:pPr>
        <w:rPr>
          <w:sz w:val="26"/>
          <w:szCs w:val="26"/>
          <w:lang w:val="en-US"/>
        </w:rPr>
      </w:pPr>
      <w:r>
        <w:rPr>
          <w:b/>
          <w:bCs/>
          <w:sz w:val="26"/>
          <w:szCs w:val="26"/>
          <w:lang w:val="en-US"/>
        </w:rPr>
        <w:t>Câu 14:</w:t>
      </w:r>
      <w:r>
        <w:rPr>
          <w:sz w:val="26"/>
          <w:szCs w:val="26"/>
          <w:lang w:val="en-US"/>
        </w:rPr>
        <w:t xml:space="preserve"> Cho biết quá trình giảm phân và thụ tinh diễn ra bình thường. Theo lí thuyết, phép lai AaBbDd × AaBbDd cho đời con có kiểu gen dị hợp về cả 3 cặp gen chiếm tỉ lệ</w:t>
      </w:r>
    </w:p>
    <w:p w14:paraId="5E280134">
      <w:pPr>
        <w:rPr>
          <w:sz w:val="26"/>
          <w:szCs w:val="26"/>
          <w:lang w:val="en-US"/>
        </w:rPr>
      </w:pPr>
      <w:r>
        <w:rPr>
          <w:b/>
          <w:bCs/>
          <w:sz w:val="26"/>
          <w:szCs w:val="26"/>
          <w:lang w:val="en-US"/>
        </w:rPr>
        <w:t xml:space="preserve">A. </w:t>
      </w:r>
      <w:r>
        <w:rPr>
          <w:sz w:val="26"/>
          <w:szCs w:val="26"/>
          <w:lang w:val="en-US"/>
        </w:rPr>
        <w:t>50%.</w:t>
      </w:r>
      <w:r>
        <w:rPr>
          <w:sz w:val="26"/>
          <w:szCs w:val="26"/>
          <w:lang w:val="en-US"/>
        </w:rPr>
        <w:tab/>
      </w:r>
      <w:r>
        <w:rPr>
          <w:sz w:val="26"/>
          <w:szCs w:val="26"/>
          <w:lang w:val="en-US"/>
        </w:rPr>
        <w:tab/>
      </w:r>
      <w:r>
        <w:rPr>
          <w:b/>
          <w:bCs/>
          <w:sz w:val="26"/>
          <w:szCs w:val="26"/>
          <w:lang w:val="en-US"/>
        </w:rPr>
        <w:t xml:space="preserve">B. </w:t>
      </w:r>
      <w:r>
        <w:rPr>
          <w:sz w:val="26"/>
          <w:szCs w:val="26"/>
          <w:lang w:val="en-US"/>
        </w:rPr>
        <w:t>12,5%.</w:t>
      </w:r>
      <w:r>
        <w:rPr>
          <w:sz w:val="26"/>
          <w:szCs w:val="26"/>
          <w:lang w:val="en-US"/>
        </w:rPr>
        <w:tab/>
      </w:r>
      <w:r>
        <w:rPr>
          <w:sz w:val="26"/>
          <w:szCs w:val="26"/>
          <w:lang w:val="en-US"/>
        </w:rPr>
        <w:tab/>
      </w:r>
      <w:r>
        <w:rPr>
          <w:b/>
          <w:bCs/>
          <w:sz w:val="26"/>
          <w:szCs w:val="26"/>
          <w:lang w:val="en-US"/>
        </w:rPr>
        <w:t xml:space="preserve">C. </w:t>
      </w:r>
      <w:r>
        <w:rPr>
          <w:sz w:val="26"/>
          <w:szCs w:val="26"/>
          <w:lang w:val="en-US"/>
        </w:rPr>
        <w:t>6,25%.</w:t>
      </w:r>
      <w:r>
        <w:rPr>
          <w:sz w:val="26"/>
          <w:szCs w:val="26"/>
          <w:lang w:val="en-US"/>
        </w:rPr>
        <w:tab/>
      </w:r>
      <w:r>
        <w:rPr>
          <w:sz w:val="26"/>
          <w:szCs w:val="26"/>
          <w:lang w:val="en-US"/>
        </w:rPr>
        <w:tab/>
      </w:r>
      <w:r>
        <w:rPr>
          <w:b/>
          <w:bCs/>
          <w:sz w:val="26"/>
          <w:szCs w:val="26"/>
          <w:lang w:val="en-US"/>
        </w:rPr>
        <w:t xml:space="preserve">D. </w:t>
      </w:r>
      <w:r>
        <w:rPr>
          <w:sz w:val="26"/>
          <w:szCs w:val="26"/>
          <w:lang w:val="en-US"/>
        </w:rPr>
        <w:t>25%.</w:t>
      </w:r>
    </w:p>
    <w:p w14:paraId="3FC30A59">
      <w:pPr>
        <w:rPr>
          <w:sz w:val="26"/>
          <w:szCs w:val="26"/>
          <w:lang w:val="en-US"/>
        </w:rPr>
      </w:pPr>
      <w:r>
        <w:rPr>
          <w:b/>
          <w:bCs/>
          <w:sz w:val="26"/>
          <w:szCs w:val="26"/>
          <w:lang w:val="en-US"/>
        </w:rPr>
        <w:t>Câu 15:</w:t>
      </w:r>
      <w:r>
        <w:rPr>
          <w:sz w:val="26"/>
          <w:szCs w:val="26"/>
          <w:lang w:val="en-US"/>
        </w:rPr>
        <w:t xml:space="preserve"> Quá trình nguyên phân từ một hợp tử của ruồi giấm tạo được 8 tế bào mới. Số lượng NST đơn ở kì cuối của đợt nguyên phân tiếp theo trong tất các tế bào là</w:t>
      </w:r>
    </w:p>
    <w:p w14:paraId="3870C5BC">
      <w:pPr>
        <w:rPr>
          <w:sz w:val="26"/>
          <w:szCs w:val="26"/>
          <w:lang w:val="en-US"/>
        </w:rPr>
      </w:pPr>
      <w:r>
        <w:rPr>
          <w:b/>
          <w:bCs/>
          <w:sz w:val="26"/>
          <w:szCs w:val="26"/>
          <w:lang w:val="en-US"/>
        </w:rPr>
        <w:t xml:space="preserve">A. </w:t>
      </w:r>
      <w:r>
        <w:rPr>
          <w:sz w:val="26"/>
          <w:szCs w:val="26"/>
          <w:lang w:val="en-US"/>
        </w:rPr>
        <w:t>256.</w:t>
      </w:r>
      <w:r>
        <w:rPr>
          <w:sz w:val="26"/>
          <w:szCs w:val="26"/>
          <w:lang w:val="en-US"/>
        </w:rPr>
        <w:tab/>
      </w:r>
      <w:r>
        <w:rPr>
          <w:sz w:val="26"/>
          <w:szCs w:val="26"/>
          <w:lang w:val="en-US"/>
        </w:rPr>
        <w:tab/>
      </w:r>
      <w:r>
        <w:rPr>
          <w:b/>
          <w:bCs/>
          <w:sz w:val="26"/>
          <w:szCs w:val="26"/>
          <w:lang w:val="en-US"/>
        </w:rPr>
        <w:t xml:space="preserve">B. </w:t>
      </w:r>
      <w:r>
        <w:rPr>
          <w:sz w:val="26"/>
          <w:szCs w:val="26"/>
          <w:lang w:val="en-US"/>
        </w:rPr>
        <w:t>64.</w:t>
      </w:r>
      <w:r>
        <w:rPr>
          <w:sz w:val="26"/>
          <w:szCs w:val="26"/>
          <w:lang w:val="en-US"/>
        </w:rPr>
        <w:tab/>
      </w:r>
      <w:r>
        <w:rPr>
          <w:sz w:val="26"/>
          <w:szCs w:val="26"/>
          <w:lang w:val="en-US"/>
        </w:rPr>
        <w:tab/>
      </w:r>
      <w:r>
        <w:rPr>
          <w:sz w:val="26"/>
          <w:szCs w:val="26"/>
          <w:lang w:val="en-US"/>
        </w:rPr>
        <w:tab/>
      </w:r>
      <w:r>
        <w:rPr>
          <w:b/>
          <w:bCs/>
          <w:sz w:val="26"/>
          <w:szCs w:val="26"/>
          <w:lang w:val="en-US"/>
        </w:rPr>
        <w:t xml:space="preserve">C. </w:t>
      </w:r>
      <w:r>
        <w:rPr>
          <w:sz w:val="26"/>
          <w:szCs w:val="26"/>
          <w:lang w:val="en-US"/>
        </w:rPr>
        <w:t>128.</w:t>
      </w:r>
      <w:r>
        <w:rPr>
          <w:sz w:val="26"/>
          <w:szCs w:val="26"/>
          <w:lang w:val="en-US"/>
        </w:rPr>
        <w:tab/>
      </w:r>
      <w:r>
        <w:rPr>
          <w:sz w:val="26"/>
          <w:szCs w:val="26"/>
          <w:lang w:val="en-US"/>
        </w:rPr>
        <w:tab/>
      </w:r>
      <w:r>
        <w:rPr>
          <w:b/>
          <w:bCs/>
          <w:sz w:val="26"/>
          <w:szCs w:val="26"/>
          <w:lang w:val="en-US"/>
        </w:rPr>
        <w:t xml:space="preserve">D. </w:t>
      </w:r>
      <w:r>
        <w:rPr>
          <w:sz w:val="26"/>
          <w:szCs w:val="26"/>
          <w:lang w:val="en-US"/>
        </w:rPr>
        <w:t>512.</w:t>
      </w:r>
    </w:p>
    <w:p w14:paraId="595E8920">
      <w:pPr>
        <w:rPr>
          <w:sz w:val="26"/>
          <w:szCs w:val="26"/>
          <w:lang w:val="en-US"/>
        </w:rPr>
      </w:pPr>
      <w:r>
        <w:rPr>
          <w:b/>
          <w:bCs/>
          <w:sz w:val="26"/>
          <w:szCs w:val="26"/>
          <w:lang w:val="en-US"/>
        </w:rPr>
        <w:t>Câu 16:</w:t>
      </w:r>
      <w:r>
        <w:rPr>
          <w:sz w:val="26"/>
          <w:szCs w:val="26"/>
          <w:lang w:val="en-US"/>
        </w:rPr>
        <w:t xml:space="preserve"> Một đoạn ADN có 600 cặp nucleotit. Sau 2 lần tự nhân đôi môi trường nội bào đã cung cấp tổng số nucleotitt là bao nhiêu?</w:t>
      </w:r>
    </w:p>
    <w:p w14:paraId="1ABF6393">
      <w:pPr>
        <w:rPr>
          <w:sz w:val="26"/>
          <w:szCs w:val="26"/>
          <w:lang w:val="en-US"/>
        </w:rPr>
      </w:pPr>
      <w:r>
        <w:rPr>
          <w:b/>
          <w:bCs/>
          <w:sz w:val="26"/>
          <w:szCs w:val="26"/>
          <w:lang w:val="en-US"/>
        </w:rPr>
        <w:t xml:space="preserve">A. </w:t>
      </w:r>
      <w:r>
        <w:rPr>
          <w:sz w:val="26"/>
          <w:szCs w:val="26"/>
          <w:lang w:val="en-US"/>
        </w:rPr>
        <w:t>2400 nucleotit.</w:t>
      </w:r>
      <w:r>
        <w:rPr>
          <w:sz w:val="26"/>
          <w:szCs w:val="26"/>
          <w:lang w:val="en-US"/>
        </w:rPr>
        <w:tab/>
      </w:r>
      <w:r>
        <w:rPr>
          <w:b/>
          <w:bCs/>
          <w:sz w:val="26"/>
          <w:szCs w:val="26"/>
          <w:lang w:val="en-US"/>
        </w:rPr>
        <w:t xml:space="preserve">B. </w:t>
      </w:r>
      <w:r>
        <w:rPr>
          <w:sz w:val="26"/>
          <w:szCs w:val="26"/>
          <w:lang w:val="en-US"/>
        </w:rPr>
        <w:t>4800 nucleotit.</w:t>
      </w:r>
      <w:r>
        <w:rPr>
          <w:sz w:val="26"/>
          <w:szCs w:val="26"/>
          <w:lang w:val="en-US"/>
        </w:rPr>
        <w:tab/>
      </w:r>
      <w:r>
        <w:rPr>
          <w:b/>
          <w:bCs/>
          <w:sz w:val="26"/>
          <w:szCs w:val="26"/>
          <w:lang w:val="en-US"/>
        </w:rPr>
        <w:t xml:space="preserve">C. </w:t>
      </w:r>
      <w:r>
        <w:rPr>
          <w:sz w:val="26"/>
          <w:szCs w:val="26"/>
          <w:lang w:val="en-US"/>
        </w:rPr>
        <w:t>1800 nucleotit.</w:t>
      </w:r>
      <w:r>
        <w:rPr>
          <w:sz w:val="26"/>
          <w:szCs w:val="26"/>
          <w:lang w:val="en-US"/>
        </w:rPr>
        <w:tab/>
      </w:r>
      <w:r>
        <w:rPr>
          <w:b/>
          <w:bCs/>
          <w:sz w:val="26"/>
          <w:szCs w:val="26"/>
          <w:lang w:val="en-US"/>
        </w:rPr>
        <w:t xml:space="preserve">D. </w:t>
      </w:r>
      <w:r>
        <w:rPr>
          <w:sz w:val="26"/>
          <w:szCs w:val="26"/>
          <w:lang w:val="en-US"/>
        </w:rPr>
        <w:t>3600 nucleotit.</w:t>
      </w:r>
    </w:p>
    <w:p w14:paraId="3B5BB4CD">
      <w:pPr>
        <w:rPr>
          <w:sz w:val="26"/>
          <w:szCs w:val="26"/>
          <w:lang w:val="en-US"/>
        </w:rPr>
      </w:pPr>
      <w:r>
        <w:rPr>
          <w:b/>
          <w:bCs/>
          <w:sz w:val="26"/>
          <w:szCs w:val="26"/>
          <w:lang w:val="en-US"/>
        </w:rPr>
        <w:t>Câu 17:</w:t>
      </w:r>
      <w:r>
        <w:rPr>
          <w:sz w:val="26"/>
          <w:szCs w:val="26"/>
          <w:lang w:val="en-US"/>
        </w:rPr>
        <w:t xml:space="preserve"> Gen A quy định mắt đen ở người là trội hoàn toàn so với gen a quy định mắt xanh. Gen B quy định tóc xoăn ở người, trội hoàn toàn so với gen b quy định tóc thẳng. Những gen này phân li độc lập nhau. Bố mắt đen, tóc xoăn, mẹ mắt đen, tóc thẳng sinh ra con toàn tóc xoăn, mắt đen. Phép lai nào phù hợp cho gia đình trên?</w:t>
      </w:r>
    </w:p>
    <w:p w14:paraId="4833F15E">
      <w:pPr>
        <w:rPr>
          <w:sz w:val="26"/>
          <w:szCs w:val="26"/>
          <w:lang w:val="en-US"/>
        </w:rPr>
      </w:pPr>
      <w:r>
        <w:rPr>
          <w:b/>
          <w:bCs/>
          <w:sz w:val="26"/>
          <w:szCs w:val="26"/>
          <w:lang w:val="en-US"/>
        </w:rPr>
        <w:t xml:space="preserve">A. </w:t>
      </w:r>
      <w:r>
        <w:rPr>
          <w:sz w:val="26"/>
          <w:szCs w:val="26"/>
          <w:lang w:val="en-US"/>
        </w:rPr>
        <w:t>Aabb x AaBb.</w:t>
      </w:r>
      <w:r>
        <w:rPr>
          <w:sz w:val="26"/>
          <w:szCs w:val="26"/>
          <w:lang w:val="en-US"/>
        </w:rPr>
        <w:tab/>
      </w:r>
      <w:r>
        <w:rPr>
          <w:b/>
          <w:bCs/>
          <w:sz w:val="26"/>
          <w:szCs w:val="26"/>
          <w:lang w:val="en-US"/>
        </w:rPr>
        <w:t xml:space="preserve">B. </w:t>
      </w:r>
      <w:r>
        <w:rPr>
          <w:sz w:val="26"/>
          <w:szCs w:val="26"/>
          <w:lang w:val="en-US"/>
        </w:rPr>
        <w:t>Aabb x aaBb.</w:t>
      </w:r>
      <w:r>
        <w:rPr>
          <w:sz w:val="26"/>
          <w:szCs w:val="26"/>
          <w:lang w:val="en-US"/>
        </w:rPr>
        <w:tab/>
      </w:r>
      <w:r>
        <w:rPr>
          <w:b/>
          <w:bCs/>
          <w:sz w:val="26"/>
          <w:szCs w:val="26"/>
          <w:lang w:val="en-US"/>
        </w:rPr>
        <w:t xml:space="preserve">C. </w:t>
      </w:r>
      <w:r>
        <w:rPr>
          <w:sz w:val="26"/>
          <w:szCs w:val="26"/>
          <w:lang w:val="en-US"/>
        </w:rPr>
        <w:t>AAbb x AaBB.</w:t>
      </w:r>
      <w:r>
        <w:rPr>
          <w:sz w:val="26"/>
          <w:szCs w:val="26"/>
          <w:lang w:val="en-US"/>
        </w:rPr>
        <w:tab/>
      </w:r>
      <w:r>
        <w:rPr>
          <w:b/>
          <w:bCs/>
          <w:sz w:val="26"/>
          <w:szCs w:val="26"/>
          <w:lang w:val="en-US"/>
        </w:rPr>
        <w:t xml:space="preserve">D. </w:t>
      </w:r>
      <w:r>
        <w:rPr>
          <w:sz w:val="26"/>
          <w:szCs w:val="26"/>
          <w:lang w:val="en-US"/>
        </w:rPr>
        <w:t>Aabb x AaBB.</w:t>
      </w:r>
    </w:p>
    <w:p w14:paraId="0BBF7546">
      <w:pPr>
        <w:rPr>
          <w:sz w:val="26"/>
          <w:szCs w:val="26"/>
          <w:lang w:val="en-US"/>
        </w:rPr>
      </w:pPr>
      <w:r>
        <w:rPr>
          <w:b/>
          <w:bCs/>
          <w:sz w:val="26"/>
          <w:szCs w:val="26"/>
          <w:lang w:val="en-US"/>
        </w:rPr>
        <w:t>Câu 18:</w:t>
      </w:r>
      <w:r>
        <w:rPr>
          <w:sz w:val="26"/>
          <w:szCs w:val="26"/>
          <w:lang w:val="en-US"/>
        </w:rPr>
        <w:t xml:space="preserve"> Các bước trong phương pháp phân tích thế hệ lai của Menđen gồm:</w:t>
      </w:r>
    </w:p>
    <w:p w14:paraId="4B02B4E7">
      <w:pPr>
        <w:rPr>
          <w:sz w:val="26"/>
          <w:szCs w:val="26"/>
          <w:lang w:val="en-US"/>
        </w:rPr>
      </w:pPr>
      <w:r>
        <w:rPr>
          <w:sz w:val="26"/>
          <w:szCs w:val="26"/>
          <w:lang w:val="en-US"/>
        </w:rPr>
        <w:t>(1). Sử dụng toán xác suất để phân tích kết quả lai.</w:t>
      </w:r>
    </w:p>
    <w:p w14:paraId="41E2DDC8">
      <w:pPr>
        <w:rPr>
          <w:sz w:val="26"/>
          <w:szCs w:val="26"/>
          <w:lang w:val="en-US"/>
        </w:rPr>
      </w:pPr>
      <w:r>
        <w:rPr>
          <w:sz w:val="26"/>
          <w:szCs w:val="26"/>
          <w:lang w:val="en-US"/>
        </w:rPr>
        <w:t>(2). Lai các dòng thuần khác nhau về 1 hoặc vài tính trạng rồi phân tích kết quả ở F</w:t>
      </w:r>
      <w:r>
        <w:rPr>
          <w:sz w:val="26"/>
          <w:szCs w:val="26"/>
          <w:vertAlign w:val="subscript"/>
          <w:lang w:val="en-US"/>
        </w:rPr>
        <w:t>1</w:t>
      </w:r>
      <w:r>
        <w:rPr>
          <w:sz w:val="26"/>
          <w:szCs w:val="26"/>
          <w:lang w:val="en-US"/>
        </w:rPr>
        <w:t>, F</w:t>
      </w:r>
      <w:r>
        <w:rPr>
          <w:sz w:val="26"/>
          <w:szCs w:val="26"/>
          <w:vertAlign w:val="subscript"/>
          <w:lang w:val="en-US"/>
        </w:rPr>
        <w:t>2</w:t>
      </w:r>
      <w:r>
        <w:rPr>
          <w:sz w:val="26"/>
          <w:szCs w:val="26"/>
          <w:lang w:val="en-US"/>
        </w:rPr>
        <w:t>, F</w:t>
      </w:r>
      <w:r>
        <w:rPr>
          <w:sz w:val="26"/>
          <w:szCs w:val="26"/>
          <w:vertAlign w:val="subscript"/>
          <w:lang w:val="en-US"/>
        </w:rPr>
        <w:t>3</w:t>
      </w:r>
      <w:r>
        <w:rPr>
          <w:sz w:val="26"/>
          <w:szCs w:val="26"/>
          <w:lang w:val="en-US"/>
        </w:rPr>
        <w:t>.</w:t>
      </w:r>
    </w:p>
    <w:p w14:paraId="37630FA8">
      <w:pPr>
        <w:rPr>
          <w:sz w:val="26"/>
          <w:szCs w:val="26"/>
          <w:lang w:val="en-US"/>
        </w:rPr>
      </w:pPr>
      <w:r>
        <w:rPr>
          <w:sz w:val="26"/>
          <w:szCs w:val="26"/>
          <w:lang w:val="en-US"/>
        </w:rPr>
        <w:t>(3). Tạo các dòng thuần chủng.</w:t>
      </w:r>
    </w:p>
    <w:p w14:paraId="6E5C7D3D">
      <w:pPr>
        <w:rPr>
          <w:sz w:val="26"/>
          <w:szCs w:val="26"/>
          <w:lang w:val="en-US"/>
        </w:rPr>
      </w:pPr>
      <w:r>
        <w:rPr>
          <w:sz w:val="26"/>
          <w:szCs w:val="26"/>
          <w:lang w:val="en-US"/>
        </w:rPr>
        <w:t>(4). Dùng phép lai phân tích để kiểm tra độ thuần chủng của giống.</w:t>
      </w:r>
    </w:p>
    <w:p w14:paraId="6D3D8BDD">
      <w:pPr>
        <w:rPr>
          <w:sz w:val="26"/>
          <w:szCs w:val="26"/>
          <w:lang w:val="en-US"/>
        </w:rPr>
      </w:pPr>
      <w:r>
        <w:rPr>
          <w:sz w:val="26"/>
          <w:szCs w:val="26"/>
          <w:lang w:val="en-US"/>
        </w:rPr>
        <w:t>Trình tự các bước Menđen đã tiến hành nghiên cứu để rút ra được quy luật di truyền là</w:t>
      </w:r>
    </w:p>
    <w:p w14:paraId="6D2B7D1E">
      <w:pPr>
        <w:rPr>
          <w:sz w:val="26"/>
          <w:szCs w:val="26"/>
          <w:lang w:val="en-US"/>
        </w:rPr>
      </w:pPr>
      <w:r>
        <w:rPr>
          <w:b/>
          <w:bCs/>
          <w:sz w:val="26"/>
          <w:szCs w:val="26"/>
          <w:lang w:val="en-US"/>
        </w:rPr>
        <w:t xml:space="preserve">A. </w:t>
      </w:r>
      <w:r>
        <w:rPr>
          <w:sz w:val="26"/>
          <w:szCs w:val="26"/>
          <w:lang w:val="en-US"/>
        </w:rPr>
        <w:t>(1), ( 2), (3), (4).</w:t>
      </w:r>
      <w:r>
        <w:rPr>
          <w:sz w:val="26"/>
          <w:szCs w:val="26"/>
          <w:lang w:val="en-US"/>
        </w:rPr>
        <w:tab/>
      </w:r>
      <w:r>
        <w:rPr>
          <w:sz w:val="26"/>
          <w:szCs w:val="26"/>
          <w:lang w:val="vi-VN"/>
        </w:rPr>
        <w:t xml:space="preserve">    </w:t>
      </w:r>
      <w:r>
        <w:rPr>
          <w:b/>
          <w:bCs/>
          <w:sz w:val="26"/>
          <w:szCs w:val="26"/>
          <w:lang w:val="en-US"/>
        </w:rPr>
        <w:t xml:space="preserve">B. </w:t>
      </w:r>
      <w:r>
        <w:rPr>
          <w:sz w:val="26"/>
          <w:szCs w:val="26"/>
          <w:lang w:val="en-US"/>
        </w:rPr>
        <w:t>(2), (1), (3), (4).</w:t>
      </w:r>
      <w:r>
        <w:rPr>
          <w:sz w:val="26"/>
          <w:szCs w:val="26"/>
          <w:lang w:val="en-US"/>
        </w:rPr>
        <w:tab/>
      </w:r>
      <w:r>
        <w:rPr>
          <w:b/>
          <w:bCs/>
          <w:sz w:val="26"/>
          <w:szCs w:val="26"/>
          <w:lang w:val="en-US"/>
        </w:rPr>
        <w:t xml:space="preserve">C. </w:t>
      </w:r>
      <w:r>
        <w:rPr>
          <w:sz w:val="26"/>
          <w:szCs w:val="26"/>
          <w:lang w:val="en-US"/>
        </w:rPr>
        <w:t>(3), (2), (4), (1).</w:t>
      </w:r>
      <w:r>
        <w:rPr>
          <w:sz w:val="26"/>
          <w:szCs w:val="26"/>
          <w:lang w:val="en-US"/>
        </w:rPr>
        <w:tab/>
      </w:r>
      <w:r>
        <w:rPr>
          <w:sz w:val="26"/>
          <w:szCs w:val="26"/>
          <w:lang w:val="vi-VN"/>
        </w:rPr>
        <w:t xml:space="preserve">    </w:t>
      </w:r>
      <w:r>
        <w:rPr>
          <w:b/>
          <w:bCs/>
          <w:sz w:val="26"/>
          <w:szCs w:val="26"/>
          <w:lang w:val="en-US"/>
        </w:rPr>
        <w:t xml:space="preserve">D. </w:t>
      </w:r>
      <w:r>
        <w:rPr>
          <w:sz w:val="26"/>
          <w:szCs w:val="26"/>
          <w:lang w:val="en-US"/>
        </w:rPr>
        <w:t>(2), (3), (4), (1).</w:t>
      </w:r>
    </w:p>
    <w:p w14:paraId="386BCE07">
      <w:pPr>
        <w:rPr>
          <w:sz w:val="26"/>
          <w:szCs w:val="26"/>
          <w:lang w:val="en-US"/>
        </w:rPr>
      </w:pPr>
      <w:r>
        <w:rPr>
          <w:b/>
          <w:bCs/>
          <w:sz w:val="26"/>
          <w:szCs w:val="26"/>
          <w:lang w:val="en-US"/>
        </w:rPr>
        <w:t>Câu 19:</w:t>
      </w:r>
      <w:r>
        <w:rPr>
          <w:sz w:val="26"/>
          <w:szCs w:val="26"/>
          <w:lang w:val="en-US"/>
        </w:rPr>
        <w:t xml:space="preserve"> Tương quan về số lượng axit amin và nucleotit của mARN khi ở trong riboxôm là</w:t>
      </w:r>
    </w:p>
    <w:p w14:paraId="1ACBAC33">
      <w:pPr>
        <w:rPr>
          <w:sz w:val="26"/>
          <w:szCs w:val="26"/>
          <w:lang w:val="en-US"/>
        </w:rPr>
      </w:pPr>
      <w:r>
        <w:rPr>
          <w:b/>
          <w:bCs/>
          <w:sz w:val="26"/>
          <w:szCs w:val="26"/>
          <w:lang w:val="en-US"/>
        </w:rPr>
        <w:t xml:space="preserve">A. </w:t>
      </w:r>
      <w:r>
        <w:rPr>
          <w:sz w:val="26"/>
          <w:szCs w:val="26"/>
          <w:lang w:val="en-US"/>
        </w:rPr>
        <w:t>1 nucleotit ứng với 2 axit amin.</w:t>
      </w:r>
      <w:r>
        <w:rPr>
          <w:sz w:val="26"/>
          <w:szCs w:val="26"/>
          <w:lang w:val="en-US"/>
        </w:rPr>
        <w:tab/>
      </w:r>
      <w:r>
        <w:rPr>
          <w:sz w:val="26"/>
          <w:szCs w:val="26"/>
          <w:lang w:val="en-US"/>
        </w:rPr>
        <w:tab/>
      </w:r>
      <w:r>
        <w:rPr>
          <w:b/>
          <w:bCs/>
          <w:sz w:val="26"/>
          <w:szCs w:val="26"/>
          <w:lang w:val="en-US"/>
        </w:rPr>
        <w:t xml:space="preserve">B. </w:t>
      </w:r>
      <w:r>
        <w:rPr>
          <w:sz w:val="26"/>
          <w:szCs w:val="26"/>
          <w:lang w:val="en-US"/>
        </w:rPr>
        <w:t>1 nucleotit ứng với 3 axit amin.</w:t>
      </w:r>
    </w:p>
    <w:p w14:paraId="1299E936">
      <w:pPr>
        <w:rPr>
          <w:sz w:val="26"/>
          <w:szCs w:val="26"/>
          <w:lang w:val="en-US"/>
        </w:rPr>
      </w:pPr>
      <w:r>
        <w:rPr>
          <w:b/>
          <w:bCs/>
          <w:sz w:val="26"/>
          <w:szCs w:val="26"/>
          <w:lang w:val="en-US"/>
        </w:rPr>
        <w:t xml:space="preserve">C. </w:t>
      </w:r>
      <w:r>
        <w:rPr>
          <w:sz w:val="26"/>
          <w:szCs w:val="26"/>
          <w:lang w:val="en-US"/>
        </w:rPr>
        <w:t>2 nucleotit ứng với 1 axit amin.</w:t>
      </w:r>
      <w:r>
        <w:rPr>
          <w:sz w:val="26"/>
          <w:szCs w:val="26"/>
          <w:lang w:val="en-US"/>
        </w:rPr>
        <w:tab/>
      </w:r>
      <w:r>
        <w:rPr>
          <w:sz w:val="26"/>
          <w:szCs w:val="26"/>
          <w:lang w:val="en-US"/>
        </w:rPr>
        <w:tab/>
      </w:r>
      <w:r>
        <w:rPr>
          <w:b/>
          <w:bCs/>
          <w:sz w:val="26"/>
          <w:szCs w:val="26"/>
          <w:lang w:val="en-US"/>
        </w:rPr>
        <w:t xml:space="preserve">D. </w:t>
      </w:r>
      <w:r>
        <w:rPr>
          <w:sz w:val="26"/>
          <w:szCs w:val="26"/>
          <w:lang w:val="en-US"/>
        </w:rPr>
        <w:t>3 nucleotit ứng với 1 axit amin.</w:t>
      </w:r>
    </w:p>
    <w:p w14:paraId="35947770">
      <w:pPr>
        <w:rPr>
          <w:sz w:val="26"/>
          <w:szCs w:val="26"/>
          <w:lang w:val="en-US"/>
        </w:rPr>
      </w:pPr>
      <w:r>
        <w:rPr>
          <w:b/>
          <w:bCs/>
          <w:sz w:val="26"/>
          <w:szCs w:val="26"/>
          <w:lang w:val="en-US"/>
        </w:rPr>
        <w:t>Câu 20:</w:t>
      </w:r>
      <w:r>
        <w:rPr>
          <w:sz w:val="26"/>
          <w:szCs w:val="26"/>
          <w:lang w:val="en-US"/>
        </w:rPr>
        <w:t xml:space="preserve"> Trong phép lai 2 cặp tính trạng của Menđen ở cây đậu Hà Lan, khi phân tích từng cặp tính trạng thì ở F</w:t>
      </w:r>
      <w:r>
        <w:rPr>
          <w:sz w:val="26"/>
          <w:szCs w:val="26"/>
          <w:vertAlign w:val="subscript"/>
          <w:lang w:val="en-US"/>
        </w:rPr>
        <w:t>2</w:t>
      </w:r>
      <w:r>
        <w:rPr>
          <w:sz w:val="26"/>
          <w:szCs w:val="26"/>
          <w:lang w:val="en-US"/>
        </w:rPr>
        <w:t xml:space="preserve"> tỉ lệ mỗi cặp tính trạng là</w:t>
      </w:r>
    </w:p>
    <w:p w14:paraId="4EFED101">
      <w:pPr>
        <w:rPr>
          <w:sz w:val="26"/>
          <w:szCs w:val="26"/>
          <w:lang w:val="en-US"/>
        </w:rPr>
      </w:pPr>
      <w:r>
        <w:rPr>
          <w:b/>
          <w:bCs/>
          <w:sz w:val="26"/>
          <w:szCs w:val="26"/>
          <w:lang w:val="en-US"/>
        </w:rPr>
        <w:t xml:space="preserve">A. </w:t>
      </w:r>
      <w:r>
        <w:rPr>
          <w:sz w:val="26"/>
          <w:szCs w:val="26"/>
          <w:lang w:val="en-US"/>
        </w:rPr>
        <w:t>1 : 1 : 1 : 1.</w:t>
      </w:r>
      <w:r>
        <w:rPr>
          <w:sz w:val="26"/>
          <w:szCs w:val="26"/>
          <w:lang w:val="en-US"/>
        </w:rPr>
        <w:tab/>
      </w:r>
      <w:r>
        <w:rPr>
          <w:sz w:val="26"/>
          <w:szCs w:val="26"/>
          <w:lang w:val="vi-VN"/>
        </w:rPr>
        <w:t xml:space="preserve">    </w:t>
      </w:r>
      <w:r>
        <w:rPr>
          <w:b/>
          <w:bCs/>
          <w:sz w:val="26"/>
          <w:szCs w:val="26"/>
          <w:lang w:val="en-US"/>
        </w:rPr>
        <w:t xml:space="preserve">B. </w:t>
      </w:r>
      <w:r>
        <w:rPr>
          <w:sz w:val="26"/>
          <w:szCs w:val="26"/>
          <w:lang w:val="en-US"/>
        </w:rPr>
        <w:t>9 : 3 : 3 : 1.</w:t>
      </w:r>
      <w:r>
        <w:rPr>
          <w:sz w:val="26"/>
          <w:szCs w:val="26"/>
          <w:lang w:val="en-US"/>
        </w:rPr>
        <w:tab/>
      </w:r>
      <w:r>
        <w:rPr>
          <w:sz w:val="26"/>
          <w:szCs w:val="26"/>
          <w:lang w:val="vi-VN"/>
        </w:rPr>
        <w:t xml:space="preserve">         </w:t>
      </w:r>
      <w:r>
        <w:rPr>
          <w:b/>
          <w:bCs/>
          <w:sz w:val="26"/>
          <w:szCs w:val="26"/>
          <w:lang w:val="en-US"/>
        </w:rPr>
        <w:t xml:space="preserve">C. </w:t>
      </w:r>
      <w:r>
        <w:rPr>
          <w:sz w:val="26"/>
          <w:szCs w:val="26"/>
          <w:lang w:val="en-US"/>
        </w:rPr>
        <w:t>3 : 1.</w:t>
      </w:r>
      <w:r>
        <w:rPr>
          <w:sz w:val="26"/>
          <w:szCs w:val="26"/>
          <w:lang w:val="en-US"/>
        </w:rPr>
        <w:tab/>
      </w:r>
      <w:r>
        <w:rPr>
          <w:sz w:val="26"/>
          <w:szCs w:val="26"/>
          <w:lang w:val="vi-VN"/>
        </w:rPr>
        <w:t xml:space="preserve">                  </w:t>
      </w:r>
      <w:r>
        <w:rPr>
          <w:b/>
          <w:bCs/>
          <w:sz w:val="26"/>
          <w:szCs w:val="26"/>
          <w:lang w:val="en-US"/>
        </w:rPr>
        <w:t xml:space="preserve">D. </w:t>
      </w:r>
      <w:r>
        <w:rPr>
          <w:sz w:val="26"/>
          <w:szCs w:val="26"/>
          <w:lang w:val="en-US"/>
        </w:rPr>
        <w:t>1 : 1.</w:t>
      </w:r>
    </w:p>
    <w:p w14:paraId="4852C75F">
      <w:pPr>
        <w:spacing w:before="120"/>
        <w:jc w:val="both"/>
        <w:rPr>
          <w:b/>
          <w:color w:val="000000"/>
          <w:lang w:val="nl-NL"/>
        </w:rPr>
      </w:pPr>
      <w:r>
        <w:rPr>
          <w:b/>
          <w:color w:val="000000"/>
          <w:lang w:val="nl-NL"/>
        </w:rPr>
        <w:t>II. PHẦN TỰ LUẬN (14,0 điểm)</w:t>
      </w:r>
    </w:p>
    <w:p w14:paraId="65BA319F">
      <w:pPr>
        <w:spacing w:line="276" w:lineRule="auto"/>
        <w:jc w:val="both"/>
        <w:rPr>
          <w:sz w:val="26"/>
          <w:szCs w:val="26"/>
          <w:lang w:val="de-DE"/>
        </w:rPr>
      </w:pPr>
      <w:r>
        <w:rPr>
          <w:b/>
          <w:bCs/>
          <w:sz w:val="26"/>
          <w:szCs w:val="26"/>
        </w:rPr>
        <w:t xml:space="preserve">Câu </w:t>
      </w:r>
      <w:r>
        <w:rPr>
          <w:rFonts w:hint="default"/>
          <w:b/>
          <w:bCs/>
          <w:sz w:val="26"/>
          <w:szCs w:val="26"/>
          <w:lang w:val="vi-VN"/>
        </w:rPr>
        <w:t>1</w:t>
      </w:r>
      <w:r>
        <w:rPr>
          <w:b/>
          <w:bCs/>
          <w:sz w:val="26"/>
          <w:szCs w:val="26"/>
        </w:rPr>
        <w:t xml:space="preserve"> </w:t>
      </w:r>
      <w:r>
        <w:rPr>
          <w:b/>
          <w:i/>
          <w:iCs/>
          <w:sz w:val="26"/>
          <w:szCs w:val="26"/>
        </w:rPr>
        <w:t>(1,0 điểm)</w:t>
      </w:r>
      <w:r>
        <w:rPr>
          <w:rFonts w:hint="default"/>
          <w:b/>
          <w:sz w:val="26"/>
          <w:szCs w:val="26"/>
          <w:lang w:val="vi-VN"/>
        </w:rPr>
        <w:t xml:space="preserve">: </w:t>
      </w:r>
      <w:r>
        <w:rPr>
          <w:sz w:val="26"/>
          <w:szCs w:val="26"/>
          <w:lang w:val="de-DE"/>
        </w:rPr>
        <w:t>Ở một loài cây ăn quả, gen A quy định quả to trội hoàn toàn so với alen a quy định quả nhỏ, gen B quy định vị chua trội hoàn toàn so với alen b quy định vị ngọt. Hai tính trạng này phân li độc lập. Từ hai giống thuần chủng của loài trên: một giống cho quả to, vị chua và một giống cho quả nhỏ, vị ngọt. Hãy trình bày các bước tiến hành để thu được giống cây quả to, vị ngọt thuần chủng.</w:t>
      </w:r>
    </w:p>
    <w:p w14:paraId="3F0E6EA3">
      <w:pPr>
        <w:rPr>
          <w:sz w:val="26"/>
          <w:szCs w:val="26"/>
          <w:lang w:val="de-DE"/>
        </w:rPr>
      </w:pPr>
      <w:r>
        <w:rPr>
          <w:sz w:val="26"/>
          <w:szCs w:val="26"/>
          <w:lang w:val="de-DE"/>
        </w:rPr>
        <w:br w:type="page"/>
      </w:r>
    </w:p>
    <w:p w14:paraId="62F09CAE">
      <w:pPr>
        <w:spacing w:line="276" w:lineRule="auto"/>
        <w:jc w:val="both"/>
        <w:rPr>
          <w:b/>
          <w:bCs/>
          <w:i/>
          <w:iCs/>
          <w:sz w:val="26"/>
          <w:szCs w:val="26"/>
        </w:rPr>
      </w:pPr>
      <w:r>
        <w:rPr>
          <w:b/>
          <w:bCs/>
          <w:sz w:val="26"/>
          <w:szCs w:val="26"/>
        </w:rPr>
        <w:t xml:space="preserve">Câu </w:t>
      </w:r>
      <w:r>
        <w:rPr>
          <w:rFonts w:hint="default"/>
          <w:b/>
          <w:bCs/>
          <w:sz w:val="26"/>
          <w:szCs w:val="26"/>
          <w:lang w:val="vi-VN"/>
        </w:rPr>
        <w:t>2</w:t>
      </w:r>
      <w:r>
        <w:rPr>
          <w:b/>
          <w:bCs/>
          <w:sz w:val="26"/>
          <w:szCs w:val="26"/>
        </w:rPr>
        <w:t xml:space="preserve"> </w:t>
      </w:r>
      <w:r>
        <w:rPr>
          <w:b/>
          <w:i/>
          <w:iCs/>
          <w:sz w:val="26"/>
          <w:szCs w:val="26"/>
        </w:rPr>
        <w:t>(2,0 điểm)</w:t>
      </w:r>
    </w:p>
    <w:p w14:paraId="285D41E5">
      <w:pPr>
        <w:spacing w:line="276" w:lineRule="auto"/>
        <w:ind w:firstLine="284"/>
        <w:jc w:val="both"/>
        <w:rPr>
          <w:bCs/>
          <w:iCs/>
          <w:spacing w:val="-6"/>
          <w:sz w:val="26"/>
          <w:szCs w:val="26"/>
          <w:lang w:val="sv-SE"/>
        </w:rPr>
      </w:pPr>
      <w:r>
        <w:rPr>
          <w:bCs/>
          <w:iCs/>
          <w:spacing w:val="-6"/>
          <w:sz w:val="26"/>
          <w:szCs w:val="26"/>
          <w:lang w:val="sv-SE"/>
        </w:rPr>
        <w:t xml:space="preserve"> a. Một nhóm cá thể sinh vật phải hội tụ đủ những yếu tố nào thì mới được xem là một quần thể tồn tại trong tự nhiên? Lấy ví dụ minh họa.</w:t>
      </w:r>
    </w:p>
    <w:p w14:paraId="41510329">
      <w:pPr>
        <w:spacing w:line="276" w:lineRule="auto"/>
        <w:ind w:firstLine="284"/>
        <w:jc w:val="both"/>
        <w:rPr>
          <w:bCs/>
          <w:iCs/>
          <w:spacing w:val="-4"/>
          <w:sz w:val="26"/>
          <w:szCs w:val="26"/>
          <w:lang w:val="sv-SE"/>
        </w:rPr>
      </w:pPr>
      <w:r>
        <w:rPr>
          <w:bCs/>
          <w:iCs/>
          <w:spacing w:val="-4"/>
          <w:sz w:val="26"/>
          <w:szCs w:val="26"/>
          <w:lang w:val="sv-SE"/>
        </w:rPr>
        <w:t xml:space="preserve"> b. Trong một khu rừng, rắn lục đuôi đỏ</w:t>
      </w:r>
      <w:r>
        <w:rPr>
          <w:bCs/>
          <w:iCs/>
          <w:spacing w:val="-4"/>
          <w:sz w:val="26"/>
          <w:szCs w:val="26"/>
          <w:shd w:val="clear" w:color="auto" w:fill="FFFFFF"/>
          <w:lang w:val="sv-SE"/>
        </w:rPr>
        <w:t xml:space="preserve"> sử dụng ếch cây làm thức ăn.</w:t>
      </w:r>
      <w:r>
        <w:rPr>
          <w:bCs/>
          <w:iCs/>
          <w:spacing w:val="-4"/>
          <w:sz w:val="26"/>
          <w:szCs w:val="26"/>
          <w:lang w:val="sv-SE"/>
        </w:rPr>
        <w:t xml:space="preserve"> Sự biến động số lượng cá thể của hai quần thể này được thể hiện qua biểu đồ dưới đây:</w:t>
      </w:r>
    </w:p>
    <w:p w14:paraId="3A66F8BF">
      <w:pPr>
        <w:spacing w:line="276" w:lineRule="auto"/>
        <w:ind w:firstLine="284"/>
        <w:jc w:val="both"/>
        <w:rPr>
          <w:bCs/>
          <w:iCs/>
          <w:spacing w:val="-4"/>
          <w:sz w:val="26"/>
          <w:szCs w:val="26"/>
          <w:lang w:val="sv-SE"/>
        </w:rPr>
      </w:pPr>
      <w:r>
        <w:rPr>
          <w:bCs/>
          <w:iCs/>
          <w:spacing w:val="-4"/>
          <w:sz w:val="26"/>
          <w:szCs w:val="26"/>
        </w:rPr>
        <mc:AlternateContent>
          <mc:Choice Requires="wpg">
            <w:drawing>
              <wp:anchor distT="0" distB="0" distL="114300" distR="114300" simplePos="0" relativeHeight="251660288" behindDoc="0" locked="0" layoutInCell="1" allowOverlap="1">
                <wp:simplePos x="0" y="0"/>
                <wp:positionH relativeFrom="column">
                  <wp:posOffset>1597025</wp:posOffset>
                </wp:positionH>
                <wp:positionV relativeFrom="paragraph">
                  <wp:posOffset>143510</wp:posOffset>
                </wp:positionV>
                <wp:extent cx="3407410" cy="1779270"/>
                <wp:effectExtent l="0" t="0" r="0" b="0"/>
                <wp:wrapNone/>
                <wp:docPr id="12" name="Group 12"/>
                <wp:cNvGraphicFramePr/>
                <a:graphic xmlns:a="http://schemas.openxmlformats.org/drawingml/2006/main">
                  <a:graphicData uri="http://schemas.microsoft.com/office/word/2010/wordprocessingGroup">
                    <wpg:wgp>
                      <wpg:cNvGrpSpPr/>
                      <wpg:grpSpPr>
                        <a:xfrm>
                          <a:off x="0" y="0"/>
                          <a:ext cx="3407410" cy="1779270"/>
                          <a:chOff x="3304" y="5801"/>
                          <a:chExt cx="5366" cy="2349"/>
                        </a:xfrm>
                      </wpg:grpSpPr>
                      <wpg:grpSp>
                        <wpg:cNvPr id="7" name="Group 7"/>
                        <wpg:cNvGrpSpPr/>
                        <wpg:grpSpPr>
                          <a:xfrm>
                            <a:off x="4143" y="5801"/>
                            <a:ext cx="4282" cy="1864"/>
                            <a:chOff x="3907" y="3346"/>
                            <a:chExt cx="4489" cy="2535"/>
                          </a:xfrm>
                        </wpg:grpSpPr>
                        <wps:wsp>
                          <wps:cNvPr id="3" name="Straight Connector 3"/>
                          <wps:cNvSpPr/>
                          <wps:spPr>
                            <a:xfrm flipV="1">
                              <a:off x="3907" y="3346"/>
                              <a:ext cx="0" cy="2520"/>
                            </a:xfrm>
                            <a:prstGeom prst="line">
                              <a:avLst/>
                            </a:prstGeom>
                            <a:ln w="9525" cap="flat" cmpd="sng">
                              <a:solidFill>
                                <a:srgbClr val="000000"/>
                              </a:solidFill>
                              <a:prstDash val="solid"/>
                              <a:headEnd type="none" w="med" len="med"/>
                              <a:tailEnd type="triangle" w="med" len="med"/>
                            </a:ln>
                          </wps:spPr>
                          <wps:bodyPr upright="1"/>
                        </wps:wsp>
                        <wps:wsp>
                          <wps:cNvPr id="4" name="Straight Connector 4"/>
                          <wps:cNvSpPr/>
                          <wps:spPr>
                            <a:xfrm flipV="1">
                              <a:off x="3907" y="5881"/>
                              <a:ext cx="4489" cy="0"/>
                            </a:xfrm>
                            <a:prstGeom prst="line">
                              <a:avLst/>
                            </a:prstGeom>
                            <a:ln w="9525" cap="flat" cmpd="sng">
                              <a:solidFill>
                                <a:srgbClr val="000000"/>
                              </a:solidFill>
                              <a:prstDash val="solid"/>
                              <a:headEnd type="none" w="med" len="med"/>
                              <a:tailEnd type="triangle" w="med" len="med"/>
                            </a:ln>
                          </wps:spPr>
                          <wps:bodyPr upright="1"/>
                        </wps:wsp>
                        <wps:wsp>
                          <wps:cNvPr id="5" name="Freeform 5"/>
                          <wps:cNvSpPr/>
                          <wps:spPr>
                            <a:xfrm>
                              <a:off x="4183" y="3581"/>
                              <a:ext cx="3484" cy="2010"/>
                            </a:xfrm>
                            <a:custGeom>
                              <a:avLst/>
                              <a:gdLst/>
                              <a:ahLst/>
                              <a:cxnLst>
                                <a:cxn ang="0">
                                  <a:pos x="0" y="1950"/>
                                </a:cxn>
                                <a:cxn ang="0">
                                  <a:pos x="335" y="690"/>
                                </a:cxn>
                                <a:cxn ang="0">
                                  <a:pos x="804" y="1770"/>
                                </a:cxn>
                                <a:cxn ang="0">
                                  <a:pos x="1474" y="510"/>
                                </a:cxn>
                                <a:cxn ang="0">
                                  <a:pos x="1943" y="1950"/>
                                </a:cxn>
                                <a:cxn ang="0">
                                  <a:pos x="2680" y="150"/>
                                </a:cxn>
                                <a:cxn ang="0">
                                  <a:pos x="3082" y="1050"/>
                                </a:cxn>
                                <a:cxn ang="0">
                                  <a:pos x="3484" y="330"/>
                                </a:cxn>
                              </a:cxnLst>
                              <a:pathLst>
                                <a:path w="3484" h="2010">
                                  <a:moveTo>
                                    <a:pt x="0" y="1950"/>
                                  </a:moveTo>
                                  <a:cubicBezTo>
                                    <a:pt x="100" y="1335"/>
                                    <a:pt x="201" y="720"/>
                                    <a:pt x="335" y="690"/>
                                  </a:cubicBezTo>
                                  <a:cubicBezTo>
                                    <a:pt x="469" y="660"/>
                                    <a:pt x="614" y="1800"/>
                                    <a:pt x="804" y="1770"/>
                                  </a:cubicBezTo>
                                  <a:cubicBezTo>
                                    <a:pt x="994" y="1740"/>
                                    <a:pt x="1284" y="480"/>
                                    <a:pt x="1474" y="510"/>
                                  </a:cubicBezTo>
                                  <a:cubicBezTo>
                                    <a:pt x="1664" y="540"/>
                                    <a:pt x="1742" y="2010"/>
                                    <a:pt x="1943" y="1950"/>
                                  </a:cubicBezTo>
                                  <a:cubicBezTo>
                                    <a:pt x="2144" y="1890"/>
                                    <a:pt x="2490" y="300"/>
                                    <a:pt x="2680" y="150"/>
                                  </a:cubicBezTo>
                                  <a:cubicBezTo>
                                    <a:pt x="2870" y="0"/>
                                    <a:pt x="2948" y="1020"/>
                                    <a:pt x="3082" y="1050"/>
                                  </a:cubicBezTo>
                                  <a:cubicBezTo>
                                    <a:pt x="3216" y="1080"/>
                                    <a:pt x="3406" y="450"/>
                                    <a:pt x="3484" y="330"/>
                                  </a:cubicBezTo>
                                </a:path>
                              </a:pathLst>
                            </a:custGeom>
                            <a:noFill/>
                            <a:ln w="9525" cap="flat" cmpd="sng">
                              <a:solidFill>
                                <a:srgbClr val="000000">
                                  <a:alpha val="100000"/>
                                </a:srgbClr>
                              </a:solidFill>
                              <a:prstDash val="solid"/>
                              <a:round/>
                              <a:headEnd type="none" w="med" len="med"/>
                              <a:tailEnd type="none" w="med" len="med"/>
                            </a:ln>
                          </wps:spPr>
                          <wps:bodyPr upright="1"/>
                        </wps:wsp>
                        <wps:wsp>
                          <wps:cNvPr id="6" name="Freeform 6"/>
                          <wps:cNvSpPr/>
                          <wps:spPr>
                            <a:xfrm>
                              <a:off x="4495" y="4078"/>
                              <a:ext cx="3082" cy="1710"/>
                            </a:xfrm>
                            <a:custGeom>
                              <a:avLst/>
                              <a:gdLst/>
                              <a:ahLst/>
                              <a:cxnLst>
                                <a:cxn ang="0">
                                  <a:pos x="0" y="1440"/>
                                </a:cxn>
                                <a:cxn ang="0">
                                  <a:pos x="469" y="720"/>
                                </a:cxn>
                                <a:cxn ang="0">
                                  <a:pos x="871" y="1440"/>
                                </a:cxn>
                                <a:cxn ang="0">
                                  <a:pos x="1541" y="720"/>
                                </a:cxn>
                                <a:cxn ang="0">
                                  <a:pos x="2077" y="1620"/>
                                </a:cxn>
                                <a:cxn ang="0">
                                  <a:pos x="2747" y="180"/>
                                </a:cxn>
                                <a:cxn ang="0">
                                  <a:pos x="3082" y="540"/>
                                </a:cxn>
                              </a:cxnLst>
                              <a:pathLst>
                                <a:path w="3082" h="1710">
                                  <a:moveTo>
                                    <a:pt x="0" y="1440"/>
                                  </a:moveTo>
                                  <a:cubicBezTo>
                                    <a:pt x="162" y="1080"/>
                                    <a:pt x="324" y="720"/>
                                    <a:pt x="469" y="720"/>
                                  </a:cubicBezTo>
                                  <a:cubicBezTo>
                                    <a:pt x="614" y="720"/>
                                    <a:pt x="692" y="1440"/>
                                    <a:pt x="871" y="1440"/>
                                  </a:cubicBezTo>
                                  <a:cubicBezTo>
                                    <a:pt x="1050" y="1440"/>
                                    <a:pt x="1340" y="690"/>
                                    <a:pt x="1541" y="720"/>
                                  </a:cubicBezTo>
                                  <a:cubicBezTo>
                                    <a:pt x="1742" y="750"/>
                                    <a:pt x="1876" y="1710"/>
                                    <a:pt x="2077" y="1620"/>
                                  </a:cubicBezTo>
                                  <a:cubicBezTo>
                                    <a:pt x="2278" y="1530"/>
                                    <a:pt x="2580" y="360"/>
                                    <a:pt x="2747" y="180"/>
                                  </a:cubicBezTo>
                                  <a:cubicBezTo>
                                    <a:pt x="2914" y="0"/>
                                    <a:pt x="3015" y="480"/>
                                    <a:pt x="3082" y="540"/>
                                  </a:cubicBezTo>
                                </a:path>
                              </a:pathLst>
                            </a:custGeom>
                            <a:noFill/>
                            <a:ln w="9525" cap="flat" cmpd="sng">
                              <a:solidFill>
                                <a:srgbClr val="000000">
                                  <a:alpha val="100000"/>
                                </a:srgbClr>
                              </a:solidFill>
                              <a:prstDash val="dash"/>
                              <a:round/>
                              <a:headEnd type="none" w="med" len="med"/>
                              <a:tailEnd type="none" w="med" len="med"/>
                            </a:ln>
                          </wps:spPr>
                          <wps:bodyPr upright="1"/>
                        </wps:wsp>
                      </wpg:grpSp>
                      <wps:wsp>
                        <wps:cNvPr id="8" name="Text Box 8"/>
                        <wps:cNvSpPr txBox="1"/>
                        <wps:spPr>
                          <a:xfrm>
                            <a:off x="7638" y="5967"/>
                            <a:ext cx="520" cy="429"/>
                          </a:xfrm>
                          <a:prstGeom prst="rect">
                            <a:avLst/>
                          </a:prstGeom>
                          <a:noFill/>
                          <a:ln>
                            <a:noFill/>
                          </a:ln>
                        </wps:spPr>
                        <wps:txbx>
                          <w:txbxContent>
                            <w:p w14:paraId="4B5B4D83">
                              <w:pPr>
                                <w:rPr>
                                  <w:b/>
                                </w:rPr>
                              </w:pPr>
                              <w:r>
                                <w:rPr>
                                  <w:b/>
                                </w:rPr>
                                <w:t>A</w:t>
                              </w:r>
                            </w:p>
                          </w:txbxContent>
                        </wps:txbx>
                        <wps:bodyPr upright="1"/>
                      </wps:wsp>
                      <wps:wsp>
                        <wps:cNvPr id="9" name="Text Box 9"/>
                        <wps:cNvSpPr txBox="1"/>
                        <wps:spPr>
                          <a:xfrm>
                            <a:off x="7564" y="6618"/>
                            <a:ext cx="591" cy="566"/>
                          </a:xfrm>
                          <a:prstGeom prst="rect">
                            <a:avLst/>
                          </a:prstGeom>
                          <a:noFill/>
                          <a:ln>
                            <a:noFill/>
                          </a:ln>
                        </wps:spPr>
                        <wps:txbx>
                          <w:txbxContent>
                            <w:p w14:paraId="54201717">
                              <w:pPr>
                                <w:rPr>
                                  <w:b/>
                                </w:rPr>
                              </w:pPr>
                              <w:r>
                                <w:rPr>
                                  <w:b/>
                                </w:rPr>
                                <w:t>B</w:t>
                              </w:r>
                            </w:p>
                          </w:txbxContent>
                        </wps:txbx>
                        <wps:bodyPr upright="1"/>
                      </wps:wsp>
                      <wps:wsp>
                        <wps:cNvPr id="10" name="Rectangles 10"/>
                        <wps:cNvSpPr/>
                        <wps:spPr>
                          <a:xfrm>
                            <a:off x="3304" y="5806"/>
                            <a:ext cx="947" cy="1183"/>
                          </a:xfrm>
                          <a:prstGeom prst="rect">
                            <a:avLst/>
                          </a:prstGeom>
                          <a:noFill/>
                          <a:ln>
                            <a:noFill/>
                          </a:ln>
                        </wps:spPr>
                        <wps:txbx>
                          <w:txbxContent>
                            <w:p w14:paraId="58ED027B">
                              <w:pPr>
                                <w:jc w:val="center"/>
                                <w:rPr>
                                  <w:i/>
                                </w:rPr>
                              </w:pPr>
                              <w:r>
                                <w:rPr>
                                  <w:i/>
                                </w:rPr>
                                <w:t>Mật độ cá thể</w:t>
                              </w:r>
                            </w:p>
                          </w:txbxContent>
                        </wps:txbx>
                        <wps:bodyPr upright="1"/>
                      </wps:wsp>
                      <wps:wsp>
                        <wps:cNvPr id="11" name="Rectangles 11"/>
                        <wps:cNvSpPr/>
                        <wps:spPr>
                          <a:xfrm>
                            <a:off x="7274" y="7617"/>
                            <a:ext cx="1396" cy="533"/>
                          </a:xfrm>
                          <a:prstGeom prst="rect">
                            <a:avLst/>
                          </a:prstGeom>
                          <a:noFill/>
                          <a:ln>
                            <a:noFill/>
                          </a:ln>
                        </wps:spPr>
                        <wps:txbx>
                          <w:txbxContent>
                            <w:p w14:paraId="4F7DEE6F">
                              <w:pPr>
                                <w:rPr>
                                  <w:i/>
                                </w:rPr>
                              </w:pPr>
                              <w:r>
                                <w:rPr>
                                  <w:i/>
                                </w:rPr>
                                <w:t>Thời gian</w:t>
                              </w:r>
                            </w:p>
                          </w:txbxContent>
                        </wps:txbx>
                        <wps:bodyPr upright="1"/>
                      </wps:wsp>
                    </wpg:wgp>
                  </a:graphicData>
                </a:graphic>
              </wp:anchor>
            </w:drawing>
          </mc:Choice>
          <mc:Fallback>
            <w:pict>
              <v:group id="_x0000_s1026" o:spid="_x0000_s1026" o:spt="203" style="position:absolute;left:0pt;margin-left:125.75pt;margin-top:11.3pt;height:140.1pt;width:268.3pt;z-index:251660288;mso-width-relative:page;mso-height-relative:page;" coordorigin="3304,5801" coordsize="5366,2349" o:gfxdata="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">
                <o:lock v:ext="edit" aspectratio="f"/>
                <v:group id="_x0000_s1026" o:spid="_x0000_s1026" o:spt="203" style="position:absolute;left:4143;top:5801;height:1864;width:4282;" coordorigin="3907,3346" coordsize="448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o:lock v:ext="edit" grouping="f" rotation="f" aspectratio="f"/>
                  <v:line id="_x0000_s1026" o:spid="_x0000_s1026" o:spt="20" style="position:absolute;left:3907;top:3346;flip:y;height:252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fill on="f" focussize="0,0"/>
                    <v:stroke color="#000000" joinstyle="round" endarrow="block"/>
                    <v:imagedata o:title=""/>
                    <o:lock v:ext="edit" aspectratio="f"/>
                  </v:line>
                  <v:line id="_x0000_s1026" o:spid="_x0000_s1026" o:spt="20" style="position:absolute;left:3907;top:5881;flip:y;height:0;width:448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fill on="f" focussize="0,0"/>
                    <v:stroke color="#000000" joinstyle="round" endarrow="block"/>
                    <v:imagedata o:title=""/>
                    <o:lock v:ext="edit" aspectratio="f"/>
                  </v:line>
                  <v:shape id="_x0000_s1026" o:spid="_x0000_s1026" o:spt="100" style="position:absolute;left:4183;top:3581;height:2010;width:3484;" filled="f" o:bwmode="auto" stroked="t" coordsize="3484,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MFsQA&#10;AADbAAAADwAAAGRycy9kb3ducmV2LnhtbESPT4vCMBTE74LfITxhb5rqYavVKCoIshd3/YfHR/Ns&#10;i81LaaKt++k3C4LHYWZ+w8wWrSnFg2pXWFYwHEQgiFOrC84UHA+b/hiE88gaS8uk4EkOFvNuZ4aJ&#10;tg3/0GPvMxEg7BJUkHtfJVK6NCeDbmAr4uBdbW3QB1lnUtfYBLgp5SiKPqXBgsNCjhWtc0pv+7tR&#10;cP/9bi9X2n2dntjoyXY12p3js1IfvXY5BeGp9e/wq73VCuIY/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TBbEAAAA2wAAAA8AAAAAAAAAAAAAAAAAmAIAAGRycy9k&#10;b3ducmV2LnhtbFBLBQYAAAAABAAEAPUAAACJAwAAAAA=&#10;" path="m0,1950c100,1335,201,720,335,690c469,660,614,1800,804,1770c994,1740,1284,480,1474,510c1664,540,1742,2010,1943,1950c2144,1890,2490,300,2680,150c2870,0,2948,1020,3082,1050c3216,1080,3406,450,3484,330e">
                    <v:path o:connecttype="custom" o:connectlocs="0,1950;335,690;804,1770;1474,510;1943,1950;2680,150;3082,1050;3484,330" o:connectangles="0,0,0,0,0,0,0,0"/>
                    <v:fill on="f" focussize="0,0"/>
                    <v:stroke color="#000000" joinstyle="round"/>
                    <v:imagedata o:title=""/>
                    <o:lock v:ext="edit" aspectratio="f"/>
                  </v:shape>
                  <v:shape id="_x0000_s1026" o:spid="_x0000_s1026" o:spt="100" style="position:absolute;left:4495;top:4078;height:1710;width:3082;" filled="f" o:bwmode="auto" stroked="t" coordsize="3082,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udcAA&#10;AADbAAAADwAAAGRycy9kb3ducmV2LnhtbERPz2vCMBS+D/wfwhN2m6ketlGNIspAZAysXrw9m9cm&#10;2LyUJKvdf78cBjt+fL9Xm9F1YqAQrWcF81kBgrj22nKr4HL+eHkHEROyxs4zKfihCJv15GmFpfYP&#10;PtFQpVbkEI4lKjAp9aWUsTbkMM58T5y5xgeHKcPQSh3wkcNdJxdF8SodWs4NBnvaGarv1bdTcKpu&#10;A+/v7fVzYTq7xa/maEOj1PN03C5BJBrTv/jPfdAK3vL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GudcAAAADbAAAADwAAAAAAAAAAAAAAAACYAgAAZHJzL2Rvd25y&#10;ZXYueG1sUEsFBgAAAAAEAAQA9QAAAIUDAAAAAA==&#10;" path="m0,1440c162,1080,324,720,469,720c614,720,692,1440,871,1440c1050,1440,1340,690,1541,720c1742,750,1876,1710,2077,1620c2278,1530,2580,360,2747,180c2914,0,3015,480,3082,540e">
                    <v:path o:connecttype="custom" o:connectlocs="0,1440;469,720;871,1440;1541,720;2077,1620;2747,180;3082,540" o:connectangles="0,0,0,0,0,0,0"/>
                    <v:fill on="f" focussize="0,0"/>
                    <v:stroke color="#000000" joinstyle="round" dashstyle="dash"/>
                    <v:imagedata o:title=""/>
                    <o:lock v:ext="edit" aspectratio="f"/>
                  </v:shape>
                </v:group>
                <v:shape id="_x0000_s1026" o:spid="_x0000_s1026" o:spt="202" type="#_x0000_t202" style="position:absolute;left:7638;top:5967;height:429;width:5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86sMA&#10;AADbAAAADwAAAGRycy9kb3ducmV2LnhtbESPzWrDMBCE74W8g9hAbo2cHNLWiRJCIDSUXurmARZr&#10;YxlbK2HJP83TR4VCj8PMfMPsDpNtxUBdqB0rWC0zEMSl0zVXCq7f5+dXECEia2wdk4IfCnDYz552&#10;mGs38hcNRaxEgnDIUYGJ0edShtKQxbB0njh5N9dZjEl2ldQdjgluW7nOso20WHNaMOjpZKhsit4q&#10;OPfvFzvcZe8/inJk45v++tkotZhPxy2ISFP8D/+1L1rByxv8fkk/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j86sMAAADbAAAADwAAAAAAAAAAAAAAAACYAgAAZHJzL2Rv&#10;d25yZXYueG1sUEsFBgAAAAAEAAQA9QAAAIgDAAAAAA==&#10;">
                  <v:fill on="f" focussize="0,0"/>
                  <v:stroke on="f"/>
                  <v:imagedata o:title=""/>
                  <o:lock v:ext="edit" aspectratio="f"/>
                  <v:textbox>
                    <w:txbxContent>
                      <w:p w14:paraId="4B5B4D83">
                        <w:pPr>
                          <w:rPr>
                            <w:b/>
                          </w:rPr>
                        </w:pPr>
                        <w:r>
                          <w:rPr>
                            <w:b/>
                          </w:rPr>
                          <w:t>A</w:t>
                        </w:r>
                      </w:p>
                    </w:txbxContent>
                  </v:textbox>
                </v:shape>
                <v:shape id="_x0000_s1026" o:spid="_x0000_s1026" o:spt="202" type="#_x0000_t202" style="position:absolute;left:7564;top:6618;height:566;width:59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lUL4A&#10;AADbAAAADwAAAGRycy9kb3ducmV2LnhtbERPy4rCMBTdD/gP4QruxtRZiHSMIoIo4saOH3Bp7jSl&#10;zU1o0sf49WYhzPJw3tv9ZFsxUBdqxwpWywwEcel0zZWCx8/pcwMiRGSNrWNS8EcB9rvZxxZz7Ua+&#10;01DESqQQDjkqMDH6XMpQGrIYls4TJ+7XdRZjgl0ldYdjCret/MqytbRYc2ow6OloqGyK3io49eeL&#10;HZ6y99eiHNn4pn/cGqUW8+nwDSLSFP/Fb/dFK9ik9elL+gF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3JVC+AAAA2wAAAA8AAAAAAAAAAAAAAAAAmAIAAGRycy9kb3ducmV2&#10;LnhtbFBLBQYAAAAABAAEAPUAAACDAwAAAAA=&#10;">
                  <v:fill on="f" focussize="0,0"/>
                  <v:stroke on="f"/>
                  <v:imagedata o:title=""/>
                  <o:lock v:ext="edit" aspectratio="f"/>
                  <v:textbox>
                    <w:txbxContent>
                      <w:p w14:paraId="54201717">
                        <w:pPr>
                          <w:rPr>
                            <w:b/>
                          </w:rPr>
                        </w:pPr>
                        <w:r>
                          <w:rPr>
                            <w:b/>
                          </w:rPr>
                          <w:t>B</w:t>
                        </w:r>
                      </w:p>
                    </w:txbxContent>
                  </v:textbox>
                </v:shape>
                <v:rect id="_x0000_s1026" o:spid="_x0000_s1026" o:spt="1" style="position:absolute;left:3304;top:5806;height:1183;width:94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IZG8MA&#10;AADbAAAADwAAAGRycy9kb3ducmV2LnhtbESPT2sCMRTE70K/Q3gFb5rVQitbo4gi9GAF/9Hrc/Pc&#10;LG5eliSr22/fCAWPw8z8hpnOO1uLG/lQOVYwGmYgiAunKy4VHA/rwQREiMgaa8ek4JcCzGcvvSnm&#10;2t15R7d9LEWCcMhRgYmxyaUMhSGLYega4uRdnLcYk/Sl1B7vCW5rOc6yd2mx4rRgsKGloeK6b62C&#10;j/Pq2L6FTauzsNietN9df76NUv3XbvEJIlIXn+H/9pdWMBnB40v6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IZG8MAAADbAAAADwAAAAAAAAAAAAAAAACYAgAAZHJzL2Rv&#10;d25yZXYueG1sUEsFBgAAAAAEAAQA9QAAAIgDAAAAAA==&#10;">
                  <v:fill on="f" focussize="0,0"/>
                  <v:stroke on="f"/>
                  <v:imagedata o:title=""/>
                  <o:lock v:ext="edit" aspectratio="f"/>
                  <v:textbox>
                    <w:txbxContent>
                      <w:p w14:paraId="58ED027B">
                        <w:pPr>
                          <w:jc w:val="center"/>
                          <w:rPr>
                            <w:i/>
                          </w:rPr>
                        </w:pPr>
                        <w:r>
                          <w:rPr>
                            <w:i/>
                          </w:rPr>
                          <w:t>Mật độ cá thể</w:t>
                        </w:r>
                      </w:p>
                    </w:txbxContent>
                  </v:textbox>
                </v:rect>
                <v:rect id="_x0000_s1026" o:spid="_x0000_s1026" o:spt="1" style="position:absolute;left:7274;top:7617;height:533;width:139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HbMMA&#10;AADbAAAADwAAAGRycy9kb3ducmV2LnhtbESPT2sCMRTE7wW/Q3hCbzWrgpXVKGIpeGgL/sPrc/Pc&#10;LG5eliSr229vCgWPw8z8hpkvO1uLG/lQOVYwHGQgiAunKy4VHPafb1MQISJrrB2Tgl8KsFz0XuaY&#10;a3fnLd12sRQJwiFHBSbGJpcyFIYshoFriJN3cd5iTNKXUnu8J7it5SjLJtJixWnBYENrQ8V111oF&#10;7+ePQzsOX63OwurnqP32evo2Sr32u9UMRKQuPsP/7Y1WMB3B35f0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CHbMMAAADbAAAADwAAAAAAAAAAAAAAAACYAgAAZHJzL2Rv&#10;d25yZXYueG1sUEsFBgAAAAAEAAQA9QAAAIgDAAAAAA==&#10;">
                  <v:fill on="f" focussize="0,0"/>
                  <v:stroke on="f"/>
                  <v:imagedata o:title=""/>
                  <o:lock v:ext="edit" aspectratio="f"/>
                  <v:textbox>
                    <w:txbxContent>
                      <w:p w14:paraId="4F7DEE6F">
                        <w:pPr>
                          <w:rPr>
                            <w:i/>
                          </w:rPr>
                        </w:pPr>
                        <w:r>
                          <w:rPr>
                            <w:i/>
                          </w:rPr>
                          <w:t>Thời gian</w:t>
                        </w:r>
                      </w:p>
                    </w:txbxContent>
                  </v:textbox>
                </v:rect>
              </v:group>
            </w:pict>
          </mc:Fallback>
        </mc:AlternateContent>
      </w:r>
    </w:p>
    <w:p w14:paraId="7C4C14A6">
      <w:pPr>
        <w:spacing w:line="276" w:lineRule="auto"/>
        <w:ind w:firstLine="284"/>
        <w:jc w:val="both"/>
        <w:rPr>
          <w:bCs/>
          <w:iCs/>
          <w:spacing w:val="-4"/>
          <w:sz w:val="26"/>
          <w:szCs w:val="26"/>
          <w:lang w:val="sv-SE"/>
        </w:rPr>
      </w:pPr>
    </w:p>
    <w:p w14:paraId="18817F52">
      <w:pPr>
        <w:spacing w:line="276" w:lineRule="auto"/>
        <w:ind w:firstLine="284"/>
        <w:jc w:val="both"/>
        <w:rPr>
          <w:bCs/>
          <w:iCs/>
          <w:spacing w:val="-4"/>
          <w:sz w:val="26"/>
          <w:szCs w:val="26"/>
          <w:lang w:val="sv-SE"/>
        </w:rPr>
      </w:pPr>
    </w:p>
    <w:p w14:paraId="69F48A11">
      <w:pPr>
        <w:spacing w:line="276" w:lineRule="auto"/>
        <w:ind w:firstLine="284"/>
        <w:jc w:val="both"/>
        <w:rPr>
          <w:bCs/>
          <w:iCs/>
          <w:spacing w:val="-4"/>
          <w:sz w:val="26"/>
          <w:szCs w:val="26"/>
          <w:lang w:val="sv-SE"/>
        </w:rPr>
      </w:pPr>
    </w:p>
    <w:p w14:paraId="39C7CFC5">
      <w:pPr>
        <w:spacing w:line="276" w:lineRule="auto"/>
        <w:ind w:firstLine="284"/>
        <w:jc w:val="both"/>
        <w:rPr>
          <w:bCs/>
          <w:iCs/>
          <w:spacing w:val="-4"/>
          <w:sz w:val="26"/>
          <w:szCs w:val="26"/>
          <w:lang w:val="sv-SE"/>
        </w:rPr>
      </w:pPr>
    </w:p>
    <w:p w14:paraId="308841F7">
      <w:pPr>
        <w:spacing w:line="276" w:lineRule="auto"/>
        <w:ind w:firstLine="284"/>
        <w:jc w:val="both"/>
        <w:rPr>
          <w:bCs/>
          <w:iCs/>
          <w:spacing w:val="-4"/>
          <w:sz w:val="26"/>
          <w:szCs w:val="26"/>
          <w:lang w:val="sv-SE"/>
        </w:rPr>
      </w:pPr>
    </w:p>
    <w:p w14:paraId="52348A22">
      <w:pPr>
        <w:spacing w:line="276" w:lineRule="auto"/>
        <w:jc w:val="both"/>
        <w:rPr>
          <w:bCs/>
          <w:iCs/>
          <w:spacing w:val="-4"/>
          <w:sz w:val="26"/>
          <w:szCs w:val="26"/>
          <w:lang w:val="sv-SE"/>
        </w:rPr>
      </w:pPr>
    </w:p>
    <w:p w14:paraId="2881C62F">
      <w:pPr>
        <w:spacing w:line="276" w:lineRule="auto"/>
        <w:ind w:firstLine="284"/>
        <w:jc w:val="both"/>
        <w:rPr>
          <w:bCs/>
          <w:iCs/>
          <w:spacing w:val="-4"/>
          <w:sz w:val="26"/>
          <w:szCs w:val="26"/>
          <w:lang w:val="sv-SE"/>
        </w:rPr>
      </w:pPr>
    </w:p>
    <w:p w14:paraId="444F1351">
      <w:pPr>
        <w:spacing w:line="276" w:lineRule="auto"/>
        <w:ind w:firstLine="284"/>
        <w:jc w:val="both"/>
        <w:rPr>
          <w:bCs/>
          <w:iCs/>
          <w:spacing w:val="-4"/>
          <w:sz w:val="26"/>
          <w:szCs w:val="26"/>
          <w:lang w:val="sv-SE"/>
        </w:rPr>
      </w:pPr>
    </w:p>
    <w:p w14:paraId="4F483829">
      <w:pPr>
        <w:spacing w:line="276" w:lineRule="auto"/>
        <w:ind w:firstLine="284"/>
        <w:jc w:val="both"/>
        <w:rPr>
          <w:rFonts w:hint="default"/>
          <w:bCs/>
          <w:iCs/>
          <w:spacing w:val="-8"/>
          <w:sz w:val="26"/>
          <w:szCs w:val="26"/>
          <w:lang w:val="vi-VN"/>
        </w:rPr>
      </w:pPr>
      <w:r>
        <w:rPr>
          <w:bCs/>
          <w:iCs/>
          <w:spacing w:val="-4"/>
          <w:sz w:val="26"/>
          <w:szCs w:val="26"/>
          <w:lang w:val="sv-SE"/>
        </w:rPr>
        <w:t xml:space="preserve">- </w:t>
      </w:r>
      <w:r>
        <w:rPr>
          <w:rFonts w:hint="default"/>
          <w:bCs/>
          <w:iCs/>
          <w:spacing w:val="-4"/>
          <w:sz w:val="26"/>
          <w:szCs w:val="26"/>
          <w:lang w:val="vi-VN"/>
        </w:rPr>
        <w:t>X</w:t>
      </w:r>
      <w:r>
        <w:rPr>
          <w:bCs/>
          <w:iCs/>
          <w:spacing w:val="-8"/>
          <w:sz w:val="26"/>
          <w:szCs w:val="26"/>
          <w:lang w:val="sv-SE"/>
        </w:rPr>
        <w:t>ác định đường cong biểu diễn cho sự biến động số lượng cá thể của mỗi quần thể tương ứng. Giải thích.</w:t>
      </w:r>
      <w:r>
        <w:rPr>
          <w:rFonts w:hint="default"/>
          <w:bCs/>
          <w:iCs/>
          <w:spacing w:val="-8"/>
          <w:sz w:val="26"/>
          <w:szCs w:val="26"/>
          <w:lang w:val="vi-VN"/>
        </w:rPr>
        <w:t xml:space="preserve"> Xác định mối quan hệ giữa hai loài trên?</w:t>
      </w:r>
    </w:p>
    <w:p w14:paraId="26352501">
      <w:pPr>
        <w:tabs>
          <w:tab w:val="left" w:pos="284"/>
        </w:tabs>
        <w:spacing w:line="276" w:lineRule="auto"/>
        <w:ind w:firstLine="436" w:firstLineChars="168"/>
        <w:jc w:val="both"/>
        <w:rPr>
          <w:bCs/>
          <w:iCs/>
          <w:sz w:val="26"/>
          <w:szCs w:val="26"/>
          <w:lang w:val="sv-SE"/>
        </w:rPr>
      </w:pPr>
      <w:r>
        <w:rPr>
          <w:iCs/>
          <w:sz w:val="26"/>
          <w:szCs w:val="26"/>
          <w:lang w:val="sv-SE"/>
        </w:rPr>
        <w:t>c.</w:t>
      </w:r>
      <w:r>
        <w:rPr>
          <w:bCs/>
          <w:iCs/>
          <w:sz w:val="26"/>
          <w:szCs w:val="26"/>
          <w:lang w:val="sv-SE"/>
        </w:rPr>
        <w:t xml:space="preserve"> Rắn lục đuôi đỏ thường có môi trường sống chủ yếu là nơi núi cao. Nhưng ở nước ta, có một thời gian rắn lục đuôi đỏ xuất hiện nhiều bất thường trong vườn nhà của một số hộ dân. Dựa vào kiến thức sinh thái học, hãy giải thích hiện tượng này.</w:t>
      </w:r>
    </w:p>
    <w:p w14:paraId="1737AA39">
      <w:pPr>
        <w:jc w:val="both"/>
        <w:rPr>
          <w:b/>
          <w:sz w:val="27"/>
          <w:szCs w:val="27"/>
        </w:rPr>
      </w:pPr>
      <w:r>
        <w:rPr>
          <w:b/>
          <w:sz w:val="27"/>
          <w:szCs w:val="27"/>
        </w:rPr>
        <w:t xml:space="preserve">Câu </w:t>
      </w:r>
      <w:r>
        <w:rPr>
          <w:rFonts w:hint="default"/>
          <w:b/>
          <w:sz w:val="27"/>
          <w:szCs w:val="27"/>
          <w:lang w:val="vi-VN"/>
        </w:rPr>
        <w:t>3</w:t>
      </w:r>
      <w:r>
        <w:rPr>
          <w:b/>
          <w:sz w:val="27"/>
          <w:szCs w:val="27"/>
        </w:rPr>
        <w:t xml:space="preserve"> </w:t>
      </w:r>
      <w:r>
        <w:rPr>
          <w:b/>
          <w:i/>
          <w:sz w:val="27"/>
          <w:szCs w:val="27"/>
        </w:rPr>
        <w:t>(</w:t>
      </w:r>
      <w:r>
        <w:rPr>
          <w:rFonts w:hint="default"/>
          <w:b/>
          <w:i/>
          <w:sz w:val="27"/>
          <w:szCs w:val="27"/>
          <w:lang w:val="vi-VN"/>
        </w:rPr>
        <w:t>2</w:t>
      </w:r>
      <w:r>
        <w:rPr>
          <w:b/>
          <w:i/>
          <w:sz w:val="27"/>
          <w:szCs w:val="27"/>
        </w:rPr>
        <w:t>,0 điểm).</w:t>
      </w:r>
    </w:p>
    <w:p w14:paraId="4D8A134A">
      <w:pPr>
        <w:shd w:val="clear" w:color="auto" w:fill="FFFFFF" w:themeFill="background1"/>
        <w:ind w:firstLine="567"/>
        <w:jc w:val="both"/>
        <w:rPr>
          <w:sz w:val="27"/>
          <w:szCs w:val="27"/>
          <w:shd w:val="clear" w:color="auto" w:fill="FAFAFA"/>
        </w:rPr>
      </w:pPr>
      <w:r>
        <w:rPr>
          <w:sz w:val="27"/>
          <w:szCs w:val="27"/>
          <w:shd w:val="clear" w:color="auto" w:fill="FFFFFF" w:themeFill="background1"/>
        </w:rPr>
        <w:t>1) Phân biệt những điểm khác nhau cơ bản ở các kì của lần phân bào I và lần phân bào II trong giảm phân? Trong 2 lần phân bào trên, lần nào là phân bào nguyên nhiễm, lần nào là phân bào giảm nhiễm? Vì sao?</w:t>
      </w:r>
    </w:p>
    <w:p w14:paraId="4512DBC5">
      <w:pPr>
        <w:ind w:firstLine="567"/>
        <w:jc w:val="both"/>
        <w:rPr>
          <w:sz w:val="27"/>
          <w:szCs w:val="27"/>
        </w:rPr>
      </w:pPr>
      <w:r>
        <w:rPr>
          <w:sz w:val="27"/>
          <w:szCs w:val="27"/>
        </w:rPr>
        <w:t>2) Nêu ý nghĩa của quá trình nguyên phân, giảm phân và thụ tinh.</w:t>
      </w:r>
      <w:r>
        <w:rPr>
          <w:sz w:val="27"/>
          <w:szCs w:val="27"/>
          <w:lang w:val="nl-NL"/>
        </w:rPr>
        <w:t xml:space="preserve"> Trình bày mối liên quan giữa nguyên phân, giảm phân, thụ tinh trong quá trình truyền đạt thông tin di truyền ở sinh vật sinh sản hữu tính.</w:t>
      </w:r>
    </w:p>
    <w:p w14:paraId="0391F402">
      <w:pPr>
        <w:jc w:val="both"/>
        <w:rPr>
          <w:b/>
          <w:i/>
          <w:sz w:val="27"/>
          <w:szCs w:val="27"/>
        </w:rPr>
      </w:pPr>
      <w:r>
        <w:rPr>
          <w:b/>
          <w:sz w:val="27"/>
          <w:szCs w:val="27"/>
        </w:rPr>
        <w:t xml:space="preserve">Câu </w:t>
      </w:r>
      <w:r>
        <w:rPr>
          <w:rFonts w:hint="default"/>
          <w:b/>
          <w:sz w:val="27"/>
          <w:szCs w:val="27"/>
          <w:lang w:val="vi-VN"/>
        </w:rPr>
        <w:t>4</w:t>
      </w:r>
      <w:r>
        <w:rPr>
          <w:b/>
          <w:sz w:val="27"/>
          <w:szCs w:val="27"/>
        </w:rPr>
        <w:t xml:space="preserve"> </w:t>
      </w:r>
      <w:r>
        <w:rPr>
          <w:b/>
          <w:i/>
          <w:sz w:val="27"/>
          <w:szCs w:val="27"/>
        </w:rPr>
        <w:t>(</w:t>
      </w:r>
      <w:r>
        <w:rPr>
          <w:rFonts w:hint="default"/>
          <w:b/>
          <w:i/>
          <w:sz w:val="27"/>
          <w:szCs w:val="27"/>
          <w:lang w:val="vi-VN"/>
        </w:rPr>
        <w:t>4</w:t>
      </w:r>
      <w:r>
        <w:rPr>
          <w:b/>
          <w:i/>
          <w:sz w:val="27"/>
          <w:szCs w:val="27"/>
        </w:rPr>
        <w:t>,0 điểm).</w:t>
      </w:r>
    </w:p>
    <w:p w14:paraId="7F85DEE4">
      <w:pPr>
        <w:ind w:firstLine="567"/>
        <w:jc w:val="both"/>
        <w:rPr>
          <w:b/>
          <w:sz w:val="27"/>
          <w:szCs w:val="27"/>
        </w:rPr>
      </w:pPr>
      <w:r>
        <w:rPr>
          <w:b w:val="0"/>
          <w:bCs/>
          <w:sz w:val="27"/>
          <w:szCs w:val="27"/>
        </w:rPr>
        <w:t xml:space="preserve"> </w:t>
      </w:r>
      <w:r>
        <w:rPr>
          <w:b w:val="0"/>
          <w:bCs/>
          <w:spacing w:val="-4"/>
          <w:sz w:val="27"/>
          <w:szCs w:val="27"/>
          <w:lang w:val="it-IT"/>
        </w:rPr>
        <w:t>1)</w:t>
      </w:r>
      <w:r>
        <w:rPr>
          <w:spacing w:val="-4"/>
          <w:sz w:val="27"/>
          <w:szCs w:val="27"/>
          <w:lang w:val="it-IT"/>
        </w:rPr>
        <w:t xml:space="preserve"> Có 5 tế bào sinh dục sơ khai phân bào liên tiếp với số lần như nhau ở vùng sinh sản tạo ra các tế bào con, tất cả các tế bào con đều đến vùng chín giảm phân. Trong quá trình trên môi trường tế bào đã cung cấp tổng số 2520 NST đơn, trong đó môi trường cung cấp cho giảm phân nhiều hơn nguyên phân 40 NST đơn. Hiệu suất thụ tinh của giao tử là 10% và tạo ra 64 hợp tử. Biết quá trình giảm phân dễn ra bình thường và không có hiện tượng trao đổi chéo. Hãy xác định: </w:t>
      </w:r>
    </w:p>
    <w:p w14:paraId="4DC4D839">
      <w:pPr>
        <w:pStyle w:val="4"/>
        <w:tabs>
          <w:tab w:val="left" w:pos="851"/>
        </w:tabs>
        <w:ind w:left="567"/>
        <w:jc w:val="both"/>
        <w:rPr>
          <w:b w:val="0"/>
          <w:bCs/>
          <w:spacing w:val="-4"/>
          <w:sz w:val="27"/>
          <w:szCs w:val="27"/>
          <w:lang w:val="it-IT"/>
        </w:rPr>
      </w:pPr>
      <w:r>
        <w:rPr>
          <w:b w:val="0"/>
          <w:bCs/>
          <w:spacing w:val="-4"/>
          <w:sz w:val="27"/>
          <w:szCs w:val="27"/>
          <w:lang w:val="it-IT"/>
        </w:rPr>
        <w:t>a) Bộ NST lưỡng bội</w:t>
      </w:r>
      <w:r>
        <w:rPr>
          <w:b w:val="0"/>
          <w:bCs/>
          <w:sz w:val="27"/>
          <w:szCs w:val="27"/>
          <w:lang w:val="it-IT"/>
        </w:rPr>
        <w:t xml:space="preserve"> của loài trên.</w:t>
      </w:r>
    </w:p>
    <w:p w14:paraId="33F57718">
      <w:pPr>
        <w:ind w:firstLine="567"/>
        <w:jc w:val="both"/>
        <w:rPr>
          <w:sz w:val="27"/>
          <w:szCs w:val="27"/>
          <w:lang w:val="it-IT"/>
        </w:rPr>
      </w:pPr>
      <w:r>
        <w:rPr>
          <w:b w:val="0"/>
          <w:bCs/>
          <w:sz w:val="27"/>
          <w:szCs w:val="27"/>
          <w:lang w:val="it-IT"/>
        </w:rPr>
        <w:t>b)</w:t>
      </w:r>
      <w:r>
        <w:rPr>
          <w:sz w:val="27"/>
          <w:szCs w:val="27"/>
          <w:lang w:val="it-IT"/>
        </w:rPr>
        <w:t xml:space="preserve"> Giới tính của sinh vật trên.</w:t>
      </w:r>
    </w:p>
    <w:p w14:paraId="6DF9B145">
      <w:pPr>
        <w:ind w:firstLine="567"/>
        <w:jc w:val="both"/>
        <w:rPr>
          <w:rFonts w:ascii="Times New Roman" w:hAnsi="Times New Roman"/>
          <w:b w:val="0"/>
          <w:bCs/>
          <w:sz w:val="26"/>
          <w:szCs w:val="26"/>
          <w:lang w:val="nl-NL"/>
        </w:rPr>
      </w:pPr>
      <w:r>
        <w:rPr>
          <w:b w:val="0"/>
          <w:bCs/>
          <w:sz w:val="27"/>
          <w:szCs w:val="27"/>
          <w:lang w:val="it-IT"/>
        </w:rPr>
        <w:t>2)</w:t>
      </w:r>
      <w:r>
        <w:rPr>
          <w:rFonts w:hint="default"/>
          <w:b w:val="0"/>
          <w:bCs/>
          <w:sz w:val="27"/>
          <w:szCs w:val="27"/>
          <w:lang w:val="vi-VN"/>
        </w:rPr>
        <w:t xml:space="preserve"> </w:t>
      </w:r>
      <w:r>
        <w:rPr>
          <w:rFonts w:ascii="Times New Roman" w:hAnsi="Times New Roman"/>
          <w:b w:val="0"/>
          <w:bCs/>
          <w:sz w:val="26"/>
          <w:szCs w:val="26"/>
          <w:lang w:val="nl-NL"/>
        </w:rPr>
        <w:t>Điểm khác nhau của quá trình nhân đôi ADN và quá trình tổng hợp ARN?</w:t>
      </w:r>
    </w:p>
    <w:p w14:paraId="0D800FC7">
      <w:pPr>
        <w:ind w:firstLine="567"/>
        <w:jc w:val="both"/>
        <w:rPr>
          <w:rFonts w:ascii="Times New Roman" w:hAnsi="Times New Roman"/>
          <w:sz w:val="26"/>
          <w:szCs w:val="26"/>
        </w:rPr>
      </w:pPr>
      <w:r>
        <w:rPr>
          <w:rFonts w:hint="default"/>
          <w:b w:val="0"/>
          <w:bCs/>
          <w:i w:val="0"/>
          <w:iCs/>
          <w:sz w:val="26"/>
          <w:szCs w:val="26"/>
          <w:lang w:val="vi-VN"/>
        </w:rPr>
        <w:t>3)</w:t>
      </w:r>
      <w:r>
        <w:rPr>
          <w:rFonts w:hint="default"/>
          <w:b/>
          <w:bCs/>
          <w:i w:val="0"/>
          <w:iCs/>
          <w:sz w:val="26"/>
          <w:szCs w:val="26"/>
          <w:lang w:val="vi-VN"/>
        </w:rPr>
        <w:t xml:space="preserve"> </w:t>
      </w:r>
      <w:r>
        <w:rPr>
          <w:rFonts w:ascii="Times New Roman" w:hAnsi="Times New Roman"/>
          <w:sz w:val="26"/>
          <w:szCs w:val="26"/>
          <w:lang w:val="nl-NL"/>
        </w:rPr>
        <w:t xml:space="preserve">Một đoạn phân tử ADN có tổng số nucleotit là 3000. </w:t>
      </w:r>
      <w:r>
        <w:rPr>
          <w:rFonts w:ascii="Times New Roman" w:hAnsi="Times New Roman"/>
          <w:sz w:val="26"/>
          <w:szCs w:val="26"/>
        </w:rPr>
        <w:t>Đoạn ADN gồm 2 gen a và b. Gen a dài hơn gen b là 1020 A</w:t>
      </w:r>
      <w:r>
        <w:rPr>
          <w:rFonts w:ascii="Times New Roman" w:hAnsi="Times New Roman"/>
          <w:sz w:val="26"/>
          <w:szCs w:val="26"/>
          <w:vertAlign w:val="superscript"/>
        </w:rPr>
        <w:t>0</w:t>
      </w:r>
      <w:r>
        <w:rPr>
          <w:rFonts w:ascii="Times New Roman" w:hAnsi="Times New Roman"/>
          <w:sz w:val="26"/>
          <w:szCs w:val="26"/>
        </w:rPr>
        <w:t>. Tính chiều dài của mỗi gen.</w:t>
      </w:r>
    </w:p>
    <w:p w14:paraId="1A5C1768">
      <w:pPr>
        <w:ind w:firstLine="567"/>
        <w:jc w:val="both"/>
        <w:rPr>
          <w:rFonts w:ascii="Times New Roman" w:hAnsi="Times New Roman"/>
          <w:sz w:val="26"/>
          <w:szCs w:val="26"/>
        </w:rPr>
      </w:pPr>
      <w:r>
        <w:rPr>
          <w:rFonts w:ascii="Times New Roman" w:hAnsi="Times New Roman"/>
          <w:sz w:val="26"/>
          <w:szCs w:val="26"/>
        </w:rPr>
        <w:t>Nếu mỗi gen trên có 6 Riboxom trượt một lần thì số lượt ARN vận chuyển tham gia giải mã là bao nhiêu?</w:t>
      </w:r>
    </w:p>
    <w:p w14:paraId="54C64D73">
      <w:pPr>
        <w:ind w:firstLine="567"/>
        <w:jc w:val="both"/>
        <w:rPr>
          <w:rFonts w:hint="default" w:ascii="Times New Roman" w:hAnsi="Times New Roman"/>
          <w:spacing w:val="-10"/>
          <w:sz w:val="26"/>
          <w:szCs w:val="26"/>
          <w:lang w:val="vi-VN"/>
        </w:rPr>
      </w:pPr>
      <w:r>
        <w:rPr>
          <w:rFonts w:hint="default"/>
          <w:b w:val="0"/>
          <w:bCs w:val="0"/>
          <w:sz w:val="26"/>
          <w:szCs w:val="26"/>
          <w:lang w:val="vi-VN"/>
        </w:rPr>
        <w:t>4)</w:t>
      </w:r>
      <w:r>
        <w:rPr>
          <w:rFonts w:ascii="Times New Roman" w:hAnsi="Times New Roman"/>
          <w:b w:val="0"/>
          <w:bCs w:val="0"/>
          <w:spacing w:val="-10"/>
          <w:sz w:val="26"/>
          <w:szCs w:val="26"/>
        </w:rPr>
        <w:t xml:space="preserve"> </w:t>
      </w:r>
      <w:r>
        <w:rPr>
          <w:rFonts w:ascii="Times New Roman" w:hAnsi="Times New Roman"/>
          <w:spacing w:val="-10"/>
          <w:sz w:val="26"/>
          <w:szCs w:val="26"/>
        </w:rPr>
        <w:t>Một đoạn ADN tiến hành phiên mã được một phân tử mARN có trình tự các nucleotit như sau</w:t>
      </w:r>
      <w:r>
        <w:rPr>
          <w:rFonts w:hint="default"/>
          <w:spacing w:val="-10"/>
          <w:sz w:val="26"/>
          <w:szCs w:val="26"/>
          <w:lang w:val="vi-VN"/>
        </w:rPr>
        <w:t>:</w:t>
      </w:r>
    </w:p>
    <w:p w14:paraId="16D01E93">
      <w:pPr>
        <w:pStyle w:val="4"/>
        <w:spacing w:before="40" w:after="40"/>
        <w:ind w:left="360"/>
        <w:jc w:val="center"/>
        <w:rPr>
          <w:rFonts w:ascii="Times New Roman" w:hAnsi="Times New Roman"/>
          <w:sz w:val="26"/>
          <w:szCs w:val="26"/>
        </w:rPr>
      </w:pPr>
      <w:r>
        <w:rPr>
          <w:rFonts w:ascii="Times New Roman" w:hAnsi="Times New Roman"/>
          <w:i/>
          <w:sz w:val="26"/>
          <w:szCs w:val="26"/>
        </w:rPr>
        <w:t>5</w:t>
      </w:r>
      <w:r>
        <w:rPr>
          <w:rFonts w:ascii="Times New Roman" w:hAnsi="Times New Roman"/>
          <w:b/>
          <w:i/>
          <w:sz w:val="32"/>
          <w:szCs w:val="32"/>
          <w:vertAlign w:val="superscript"/>
        </w:rPr>
        <w:t>’</w:t>
      </w:r>
      <w:r>
        <w:rPr>
          <w:rFonts w:ascii="Times New Roman" w:hAnsi="Times New Roman"/>
          <w:b/>
          <w:sz w:val="26"/>
          <w:szCs w:val="26"/>
        </w:rPr>
        <w:t xml:space="preserve"> </w:t>
      </w:r>
      <w:r>
        <w:rPr>
          <w:rFonts w:ascii="Times New Roman" w:hAnsi="Times New Roman"/>
          <w:sz w:val="26"/>
          <w:szCs w:val="26"/>
        </w:rPr>
        <w:t xml:space="preserve">AUAXXAGXAAUGAGUAXAXGAXAGGGAGGUXXXXAXUAAGXAGUA </w:t>
      </w:r>
      <w:r>
        <w:rPr>
          <w:rFonts w:ascii="Times New Roman" w:hAnsi="Times New Roman"/>
          <w:i/>
          <w:sz w:val="26"/>
          <w:szCs w:val="26"/>
        </w:rPr>
        <w:t>3</w:t>
      </w:r>
      <w:r>
        <w:rPr>
          <w:rFonts w:ascii="Times New Roman" w:hAnsi="Times New Roman"/>
          <w:b/>
          <w:i/>
          <w:sz w:val="32"/>
          <w:szCs w:val="32"/>
          <w:vertAlign w:val="superscript"/>
        </w:rPr>
        <w:t>’</w:t>
      </w:r>
    </w:p>
    <w:p w14:paraId="0A941A0E">
      <w:pPr>
        <w:spacing w:before="40" w:after="40"/>
        <w:jc w:val="both"/>
        <w:rPr>
          <w:rFonts w:hint="default"/>
          <w:sz w:val="27"/>
          <w:szCs w:val="27"/>
          <w:lang w:val="vi-VN"/>
        </w:rPr>
      </w:pPr>
      <w:r>
        <w:rPr>
          <w:sz w:val="26"/>
          <w:szCs w:val="26"/>
        </w:rPr>
        <w:t xml:space="preserve">          Xác định số axit amin trong phân tử prôtêin được tổng hợp từ phân tử mARN trên.</w:t>
      </w:r>
    </w:p>
    <w:p w14:paraId="32BA41DB">
      <w:pPr>
        <w:tabs>
          <w:tab w:val="left" w:pos="8565"/>
        </w:tabs>
        <w:jc w:val="both"/>
        <w:rPr>
          <w:sz w:val="27"/>
          <w:szCs w:val="27"/>
        </w:rPr>
      </w:pPr>
      <w:r>
        <w:rPr>
          <w:b/>
          <w:sz w:val="27"/>
          <w:szCs w:val="27"/>
        </w:rPr>
        <w:t xml:space="preserve">Câu </w:t>
      </w:r>
      <w:r>
        <w:rPr>
          <w:rFonts w:hint="default"/>
          <w:b/>
          <w:sz w:val="27"/>
          <w:szCs w:val="27"/>
          <w:lang w:val="vi-VN"/>
        </w:rPr>
        <w:t>5</w:t>
      </w:r>
      <w:r>
        <w:rPr>
          <w:b/>
          <w:sz w:val="27"/>
          <w:szCs w:val="27"/>
        </w:rPr>
        <w:t xml:space="preserve"> </w:t>
      </w:r>
      <w:r>
        <w:rPr>
          <w:b/>
          <w:i/>
          <w:sz w:val="27"/>
          <w:szCs w:val="27"/>
        </w:rPr>
        <w:t>(</w:t>
      </w:r>
      <w:r>
        <w:rPr>
          <w:rFonts w:hint="default"/>
          <w:b/>
          <w:i/>
          <w:sz w:val="27"/>
          <w:szCs w:val="27"/>
          <w:lang w:val="vi-VN"/>
        </w:rPr>
        <w:t>1</w:t>
      </w:r>
      <w:r>
        <w:rPr>
          <w:b/>
          <w:i/>
          <w:sz w:val="27"/>
          <w:szCs w:val="27"/>
        </w:rPr>
        <w:t>,0 điểm).</w:t>
      </w:r>
      <w:r>
        <w:rPr>
          <w:b w:val="0"/>
          <w:bCs/>
          <w:sz w:val="27"/>
          <w:szCs w:val="27"/>
        </w:rPr>
        <w:t xml:space="preserve"> Ở</w:t>
      </w:r>
      <w:r>
        <w:rPr>
          <w:sz w:val="27"/>
          <w:szCs w:val="27"/>
        </w:rPr>
        <w:t xml:space="preserve"> một loài thực vật, lần lượt cho một cây F</w:t>
      </w:r>
      <w:r>
        <w:rPr>
          <w:sz w:val="27"/>
          <w:szCs w:val="27"/>
          <w:vertAlign w:val="subscript"/>
        </w:rPr>
        <w:t>1</w:t>
      </w:r>
      <w:r>
        <w:rPr>
          <w:sz w:val="27"/>
          <w:szCs w:val="27"/>
        </w:rPr>
        <w:t xml:space="preserve"> giao phấn với hai cây khác:</w:t>
      </w:r>
    </w:p>
    <w:p w14:paraId="2E7D47CD">
      <w:pPr>
        <w:ind w:firstLine="567"/>
        <w:jc w:val="both"/>
        <w:rPr>
          <w:sz w:val="27"/>
          <w:szCs w:val="27"/>
        </w:rPr>
      </w:pPr>
      <w:r>
        <w:rPr>
          <w:sz w:val="27"/>
          <w:szCs w:val="27"/>
        </w:rPr>
        <w:t>- Với cây thứ nhất được F</w:t>
      </w:r>
      <w:r>
        <w:rPr>
          <w:sz w:val="27"/>
          <w:szCs w:val="27"/>
          <w:vertAlign w:val="subscript"/>
        </w:rPr>
        <w:t>2</w:t>
      </w:r>
      <w:r>
        <w:rPr>
          <w:sz w:val="27"/>
          <w:szCs w:val="27"/>
        </w:rPr>
        <w:t xml:space="preserve"> gồm: 301 cây cao, hoa đỏ; 100 cây cao, hoa trắng; 299 cây thấp, hoa đỏ; 99 cây thấp, trắng. </w:t>
      </w:r>
    </w:p>
    <w:p w14:paraId="173843C4">
      <w:pPr>
        <w:ind w:firstLine="567"/>
        <w:jc w:val="both"/>
        <w:rPr>
          <w:sz w:val="27"/>
          <w:szCs w:val="27"/>
        </w:rPr>
      </w:pPr>
      <w:r>
        <w:rPr>
          <w:sz w:val="27"/>
          <w:szCs w:val="27"/>
        </w:rPr>
        <w:t>- Với cây thứ hai được F</w:t>
      </w:r>
      <w:r>
        <w:rPr>
          <w:sz w:val="27"/>
          <w:szCs w:val="27"/>
          <w:vertAlign w:val="subscript"/>
        </w:rPr>
        <w:t>2</w:t>
      </w:r>
      <w:r>
        <w:rPr>
          <w:sz w:val="27"/>
          <w:szCs w:val="27"/>
        </w:rPr>
        <w:t xml:space="preserve"> gồm: 600 cây cao, hoa đỏ; 601 cây cao, hoa trắng; 200 cây thấp, hoa đỏ; 202 cây thấp, hoa trắng.  Biết các cặp tính trạng di truyền độc lập.</w:t>
      </w:r>
    </w:p>
    <w:p w14:paraId="648C63D5">
      <w:pPr>
        <w:ind w:firstLine="567"/>
        <w:jc w:val="both"/>
        <w:rPr>
          <w:b w:val="0"/>
          <w:bCs/>
          <w:sz w:val="27"/>
          <w:szCs w:val="27"/>
        </w:rPr>
      </w:pPr>
      <w:r>
        <w:rPr>
          <w:b w:val="0"/>
          <w:bCs/>
          <w:sz w:val="27"/>
          <w:szCs w:val="27"/>
        </w:rPr>
        <w:t>a) Biện luận xác định kiểu gen, kiểu hình của cây F</w:t>
      </w:r>
      <w:r>
        <w:rPr>
          <w:b w:val="0"/>
          <w:bCs/>
          <w:sz w:val="27"/>
          <w:szCs w:val="27"/>
          <w:vertAlign w:val="subscript"/>
        </w:rPr>
        <w:t>1</w:t>
      </w:r>
      <w:r>
        <w:rPr>
          <w:b w:val="0"/>
          <w:bCs/>
          <w:sz w:val="27"/>
          <w:szCs w:val="27"/>
        </w:rPr>
        <w:t xml:space="preserve">, cây thứ nhất và cây thứ hai. </w:t>
      </w:r>
    </w:p>
    <w:p w14:paraId="78DED3F8">
      <w:pPr>
        <w:ind w:firstLine="567"/>
        <w:jc w:val="both"/>
        <w:rPr>
          <w:sz w:val="27"/>
          <w:szCs w:val="27"/>
        </w:rPr>
      </w:pPr>
      <w:r>
        <w:rPr>
          <w:b w:val="0"/>
          <w:bCs/>
          <w:sz w:val="27"/>
          <w:szCs w:val="27"/>
        </w:rPr>
        <w:t xml:space="preserve">b) </w:t>
      </w:r>
      <w:r>
        <w:rPr>
          <w:sz w:val="27"/>
          <w:szCs w:val="27"/>
        </w:rPr>
        <w:t>Xác định kiểu gen của P để F</w:t>
      </w:r>
      <w:r>
        <w:rPr>
          <w:sz w:val="27"/>
          <w:szCs w:val="27"/>
          <w:vertAlign w:val="subscript"/>
        </w:rPr>
        <w:t>1</w:t>
      </w:r>
      <w:r>
        <w:rPr>
          <w:sz w:val="27"/>
          <w:szCs w:val="27"/>
        </w:rPr>
        <w:t xml:space="preserve"> có 4 loại kiểu gen.</w:t>
      </w:r>
    </w:p>
    <w:p w14:paraId="6F40E5CB">
      <w:pPr>
        <w:spacing w:before="40" w:after="40"/>
        <w:jc w:val="both"/>
        <w:rPr>
          <w:b/>
          <w:bCs/>
          <w:i/>
          <w:sz w:val="26"/>
          <w:szCs w:val="26"/>
          <w:lang w:val="nl-NL"/>
        </w:rPr>
      </w:pPr>
      <w:r>
        <w:rPr>
          <w:b/>
          <w:sz w:val="26"/>
          <w:szCs w:val="26"/>
          <w:lang w:val="nl-NL"/>
        </w:rPr>
        <w:t xml:space="preserve">Câu </w:t>
      </w:r>
      <w:r>
        <w:rPr>
          <w:rFonts w:hint="default"/>
          <w:b/>
          <w:sz w:val="26"/>
          <w:szCs w:val="26"/>
          <w:lang w:val="vi-VN"/>
        </w:rPr>
        <w:t>6</w:t>
      </w:r>
      <w:r>
        <w:rPr>
          <w:b/>
          <w:sz w:val="26"/>
          <w:szCs w:val="26"/>
          <w:lang w:val="nl-NL"/>
        </w:rPr>
        <w:t xml:space="preserve">. </w:t>
      </w:r>
      <w:r>
        <w:rPr>
          <w:b/>
          <w:bCs/>
          <w:i/>
          <w:sz w:val="26"/>
          <w:szCs w:val="26"/>
          <w:lang w:val="nl-NL"/>
        </w:rPr>
        <w:t xml:space="preserve">(2,0 điểm) </w:t>
      </w:r>
    </w:p>
    <w:p w14:paraId="6E42F897">
      <w:pPr>
        <w:spacing w:before="40" w:after="40" w:line="276" w:lineRule="auto"/>
        <w:jc w:val="both"/>
        <w:rPr>
          <w:lang w:val="nl-NL"/>
        </w:rPr>
      </w:pPr>
      <w:r>
        <mc:AlternateContent>
          <mc:Choice Requires="wpg">
            <w:drawing>
              <wp:anchor distT="0" distB="0" distL="114300" distR="114300" simplePos="0" relativeHeight="251662336" behindDoc="0" locked="0" layoutInCell="1" allowOverlap="1">
                <wp:simplePos x="0" y="0"/>
                <wp:positionH relativeFrom="column">
                  <wp:posOffset>3002915</wp:posOffset>
                </wp:positionH>
                <wp:positionV relativeFrom="paragraph">
                  <wp:posOffset>119380</wp:posOffset>
                </wp:positionV>
                <wp:extent cx="2809240" cy="1510665"/>
                <wp:effectExtent l="4445" t="12700" r="5715" b="19685"/>
                <wp:wrapNone/>
                <wp:docPr id="41" name="Group 41"/>
                <wp:cNvGraphicFramePr/>
                <a:graphic xmlns:a="http://schemas.openxmlformats.org/drawingml/2006/main">
                  <a:graphicData uri="http://schemas.microsoft.com/office/word/2010/wordprocessingGroup">
                    <wpg:wgp>
                      <wpg:cNvGrpSpPr/>
                      <wpg:grpSpPr>
                        <a:xfrm>
                          <a:off x="0" y="0"/>
                          <a:ext cx="2809240" cy="1510665"/>
                          <a:chOff x="3123" y="6211"/>
                          <a:chExt cx="5238" cy="2726"/>
                        </a:xfrm>
                      </wpg:grpSpPr>
                      <wps:wsp>
                        <wps:cNvPr id="13" name="Straight Arrow Connector 13"/>
                        <wps:cNvCnPr/>
                        <wps:spPr>
                          <a:xfrm>
                            <a:off x="3915" y="6954"/>
                            <a:ext cx="1" cy="284"/>
                          </a:xfrm>
                          <a:prstGeom prst="straightConnector1">
                            <a:avLst/>
                          </a:prstGeom>
                          <a:ln w="9525" cap="flat" cmpd="sng">
                            <a:solidFill>
                              <a:srgbClr val="000000"/>
                            </a:solidFill>
                            <a:prstDash val="solid"/>
                            <a:headEnd type="none" w="med" len="med"/>
                            <a:tailEnd type="none" w="med" len="med"/>
                          </a:ln>
                        </wps:spPr>
                        <wps:bodyPr/>
                      </wps:wsp>
                      <wps:wsp>
                        <wps:cNvPr id="14" name="Straight Arrow Connector 14"/>
                        <wps:cNvCnPr/>
                        <wps:spPr>
                          <a:xfrm rot="10800000">
                            <a:off x="4126" y="7398"/>
                            <a:ext cx="614" cy="0"/>
                          </a:xfrm>
                          <a:prstGeom prst="straightConnector1">
                            <a:avLst/>
                          </a:prstGeom>
                          <a:ln w="9525" cap="flat" cmpd="sng">
                            <a:solidFill>
                              <a:srgbClr val="000000"/>
                            </a:solidFill>
                            <a:prstDash val="solid"/>
                            <a:headEnd type="none" w="med" len="med"/>
                            <a:tailEnd type="none" w="med" len="med"/>
                          </a:ln>
                        </wps:spPr>
                        <wps:bodyPr/>
                      </wps:wsp>
                      <wps:wsp>
                        <wps:cNvPr id="15" name="Straight Arrow Connector 15"/>
                        <wps:cNvCnPr/>
                        <wps:spPr>
                          <a:xfrm>
                            <a:off x="7680" y="6954"/>
                            <a:ext cx="1" cy="284"/>
                          </a:xfrm>
                          <a:prstGeom prst="straightConnector1">
                            <a:avLst/>
                          </a:prstGeom>
                          <a:ln w="9525" cap="flat" cmpd="sng">
                            <a:solidFill>
                              <a:srgbClr val="000000"/>
                            </a:solidFill>
                            <a:prstDash val="solid"/>
                            <a:headEnd type="none" w="med" len="med"/>
                            <a:tailEnd type="none" w="med" len="med"/>
                          </a:ln>
                        </wps:spPr>
                        <wps:bodyPr/>
                      </wps:wsp>
                      <wps:wsp>
                        <wps:cNvPr id="16" name="Elbow Connector 16"/>
                        <wps:cNvCnPr/>
                        <wps:spPr>
                          <a:xfrm rot="-10800000" flipV="1">
                            <a:off x="6766" y="7398"/>
                            <a:ext cx="734" cy="1"/>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7" name="Straight Arrow Connector 17"/>
                        <wps:cNvCnPr/>
                        <wps:spPr>
                          <a:xfrm flipV="1">
                            <a:off x="6121" y="8023"/>
                            <a:ext cx="2085" cy="15"/>
                          </a:xfrm>
                          <a:prstGeom prst="straightConnector1">
                            <a:avLst/>
                          </a:prstGeom>
                          <a:ln w="9525" cap="flat" cmpd="sng">
                            <a:solidFill>
                              <a:srgbClr val="000000"/>
                            </a:solidFill>
                            <a:prstDash val="solid"/>
                            <a:headEnd type="none" w="med" len="med"/>
                            <a:tailEnd type="none" w="med" len="med"/>
                          </a:ln>
                        </wps:spPr>
                        <wps:bodyPr/>
                      </wps:wsp>
                      <wps:wsp>
                        <wps:cNvPr id="18" name="Straight Arrow Connector 18"/>
                        <wps:cNvCnPr/>
                        <wps:spPr>
                          <a:xfrm flipV="1">
                            <a:off x="3405" y="8038"/>
                            <a:ext cx="2085" cy="15"/>
                          </a:xfrm>
                          <a:prstGeom prst="straightConnector1">
                            <a:avLst/>
                          </a:prstGeom>
                          <a:ln w="9525" cap="flat" cmpd="sng">
                            <a:solidFill>
                              <a:srgbClr val="000000"/>
                            </a:solidFill>
                            <a:prstDash val="solid"/>
                            <a:headEnd type="none" w="med" len="med"/>
                            <a:tailEnd type="none" w="med" len="med"/>
                          </a:ln>
                        </wps:spPr>
                        <wps:bodyPr/>
                      </wps:wsp>
                      <wps:wsp>
                        <wps:cNvPr id="19" name="Straight Arrow Connector 19"/>
                        <wps:cNvCnPr/>
                        <wps:spPr>
                          <a:xfrm>
                            <a:off x="3405" y="8034"/>
                            <a:ext cx="1" cy="284"/>
                          </a:xfrm>
                          <a:prstGeom prst="straightConnector1">
                            <a:avLst/>
                          </a:prstGeom>
                          <a:ln w="9525" cap="flat" cmpd="sng">
                            <a:solidFill>
                              <a:srgbClr val="000000"/>
                            </a:solidFill>
                            <a:prstDash val="solid"/>
                            <a:headEnd type="none" w="med" len="med"/>
                            <a:tailEnd type="none" w="med" len="med"/>
                          </a:ln>
                        </wps:spPr>
                        <wps:bodyPr/>
                      </wps:wsp>
                      <wps:wsp>
                        <wps:cNvPr id="20" name="Straight Arrow Connector 20"/>
                        <wps:cNvCnPr/>
                        <wps:spPr>
                          <a:xfrm>
                            <a:off x="6135" y="8023"/>
                            <a:ext cx="1" cy="284"/>
                          </a:xfrm>
                          <a:prstGeom prst="straightConnector1">
                            <a:avLst/>
                          </a:prstGeom>
                          <a:ln w="9525" cap="flat" cmpd="sng">
                            <a:solidFill>
                              <a:srgbClr val="000000"/>
                            </a:solidFill>
                            <a:prstDash val="solid"/>
                            <a:headEnd type="none" w="med" len="med"/>
                            <a:tailEnd type="none" w="med" len="med"/>
                          </a:ln>
                        </wps:spPr>
                        <wps:bodyPr/>
                      </wps:wsp>
                      <wps:wsp>
                        <wps:cNvPr id="21" name="Straight Arrow Connector 21"/>
                        <wps:cNvCnPr/>
                        <wps:spPr>
                          <a:xfrm>
                            <a:off x="5489" y="8023"/>
                            <a:ext cx="1" cy="284"/>
                          </a:xfrm>
                          <a:prstGeom prst="straightConnector1">
                            <a:avLst/>
                          </a:prstGeom>
                          <a:ln w="9525" cap="flat" cmpd="sng">
                            <a:solidFill>
                              <a:srgbClr val="000000"/>
                            </a:solidFill>
                            <a:prstDash val="solid"/>
                            <a:headEnd type="none" w="med" len="med"/>
                            <a:tailEnd type="none" w="med" len="med"/>
                          </a:ln>
                        </wps:spPr>
                        <wps:bodyPr/>
                      </wps:wsp>
                      <wps:wsp>
                        <wps:cNvPr id="22" name="Straight Arrow Connector 22"/>
                        <wps:cNvCnPr/>
                        <wps:spPr>
                          <a:xfrm>
                            <a:off x="8204" y="8038"/>
                            <a:ext cx="1" cy="284"/>
                          </a:xfrm>
                          <a:prstGeom prst="straightConnector1">
                            <a:avLst/>
                          </a:prstGeom>
                          <a:ln w="9525" cap="flat" cmpd="sng">
                            <a:solidFill>
                              <a:srgbClr val="000000"/>
                            </a:solidFill>
                            <a:prstDash val="solid"/>
                            <a:headEnd type="none" w="med" len="med"/>
                            <a:tailEnd type="none" w="med" len="med"/>
                          </a:ln>
                        </wps:spPr>
                        <wps:bodyPr/>
                      </wps:wsp>
                      <wps:wsp>
                        <wps:cNvPr id="23" name="Straight Arrow Connector 23"/>
                        <wps:cNvCnPr/>
                        <wps:spPr>
                          <a:xfrm>
                            <a:off x="7172" y="7399"/>
                            <a:ext cx="12" cy="1015"/>
                          </a:xfrm>
                          <a:prstGeom prst="straightConnector1">
                            <a:avLst/>
                          </a:prstGeom>
                          <a:ln w="9525" cap="flat" cmpd="sng">
                            <a:solidFill>
                              <a:srgbClr val="000000"/>
                            </a:solidFill>
                            <a:prstDash val="solid"/>
                            <a:headEnd type="none" w="med" len="med"/>
                            <a:tailEnd type="none" w="med" len="med"/>
                          </a:ln>
                        </wps:spPr>
                        <wps:bodyPr/>
                      </wps:wsp>
                      <wps:wsp>
                        <wps:cNvPr id="24" name="Straight Arrow Connector 24"/>
                        <wps:cNvCnPr/>
                        <wps:spPr>
                          <a:xfrm>
                            <a:off x="3914" y="6954"/>
                            <a:ext cx="3766" cy="0"/>
                          </a:xfrm>
                          <a:prstGeom prst="straightConnector1">
                            <a:avLst/>
                          </a:prstGeom>
                          <a:ln w="9525" cap="flat" cmpd="sng">
                            <a:solidFill>
                              <a:srgbClr val="000000"/>
                            </a:solidFill>
                            <a:prstDash val="solid"/>
                            <a:headEnd type="none" w="med" len="med"/>
                            <a:tailEnd type="none" w="med" len="med"/>
                          </a:ln>
                        </wps:spPr>
                        <wps:bodyPr/>
                      </wps:wsp>
                      <wps:wsp>
                        <wps:cNvPr id="25" name="Straight Arrow Connector 25"/>
                        <wps:cNvCnPr/>
                        <wps:spPr>
                          <a:xfrm>
                            <a:off x="4694" y="6446"/>
                            <a:ext cx="1860" cy="0"/>
                          </a:xfrm>
                          <a:prstGeom prst="straightConnector1">
                            <a:avLst/>
                          </a:prstGeom>
                          <a:ln w="9525" cap="flat" cmpd="sng">
                            <a:solidFill>
                              <a:srgbClr val="000000"/>
                            </a:solidFill>
                            <a:prstDash val="solid"/>
                            <a:headEnd type="none" w="med" len="med"/>
                            <a:tailEnd type="none" w="med" len="med"/>
                          </a:ln>
                        </wps:spPr>
                        <wps:bodyPr/>
                      </wps:wsp>
                      <wps:wsp>
                        <wps:cNvPr id="26" name="Straight Arrow Connector 26"/>
                        <wps:cNvCnPr/>
                        <wps:spPr>
                          <a:xfrm>
                            <a:off x="5703" y="6446"/>
                            <a:ext cx="0" cy="788"/>
                          </a:xfrm>
                          <a:prstGeom prst="straightConnector1">
                            <a:avLst/>
                          </a:prstGeom>
                          <a:ln w="9525" cap="flat" cmpd="sng">
                            <a:solidFill>
                              <a:srgbClr val="000000"/>
                            </a:solidFill>
                            <a:prstDash val="solid"/>
                            <a:headEnd type="none" w="med" len="med"/>
                            <a:tailEnd type="none" w="med" len="med"/>
                          </a:ln>
                        </wps:spPr>
                        <wps:bodyPr/>
                      </wps:wsp>
                      <wps:wsp>
                        <wps:cNvPr id="27" name="Oval 27"/>
                        <wps:cNvSpPr/>
                        <wps:spPr>
                          <a:xfrm>
                            <a:off x="7679" y="8299"/>
                            <a:ext cx="682" cy="638"/>
                          </a:xfrm>
                          <a:prstGeom prst="ellipse">
                            <a:avLst/>
                          </a:prstGeom>
                          <a:solidFill>
                            <a:srgbClr val="FFFFFF"/>
                          </a:solidFill>
                          <a:ln w="9525" cap="flat" cmpd="sng">
                            <a:solidFill>
                              <a:srgbClr val="000000"/>
                            </a:solidFill>
                            <a:prstDash val="solid"/>
                            <a:headEnd type="none" w="med" len="med"/>
                            <a:tailEnd type="none" w="med" len="med"/>
                          </a:ln>
                          <a:effectLst>
                            <a:outerShdw dist="12700" dir="5400000" algn="ctr" rotWithShape="0">
                              <a:srgbClr val="808080"/>
                            </a:outerShdw>
                          </a:effectLst>
                        </wps:spPr>
                        <wps:txbx>
                          <w:txbxContent>
                            <w:p w14:paraId="20093EEE">
                              <w:pPr>
                                <w:rPr>
                                  <w:b/>
                                  <w:sz w:val="16"/>
                                  <w:szCs w:val="16"/>
                                </w:rPr>
                              </w:pPr>
                              <w:r>
                                <w:rPr>
                                  <w:b/>
                                  <w:sz w:val="16"/>
                                  <w:szCs w:val="16"/>
                                </w:rPr>
                                <w:t>13</w:t>
                              </w:r>
                            </w:p>
                          </w:txbxContent>
                        </wps:txbx>
                        <wps:bodyPr upright="1"/>
                      </wps:wsp>
                      <wps:wsp>
                        <wps:cNvPr id="28" name="Rectangles 28"/>
                        <wps:cNvSpPr/>
                        <wps:spPr>
                          <a:xfrm>
                            <a:off x="5169" y="8322"/>
                            <a:ext cx="601" cy="495"/>
                          </a:xfrm>
                          <a:prstGeom prst="rect">
                            <a:avLst/>
                          </a:prstGeom>
                          <a:solidFill>
                            <a:srgbClr val="000000"/>
                          </a:solidFill>
                          <a:ln w="25400" cap="flat" cmpd="sng">
                            <a:solidFill>
                              <a:srgbClr val="243F60"/>
                            </a:solidFill>
                            <a:prstDash val="solid"/>
                            <a:miter/>
                            <a:headEnd type="none" w="med" len="med"/>
                            <a:tailEnd type="none" w="med" len="med"/>
                          </a:ln>
                        </wps:spPr>
                        <wps:txbx>
                          <w:txbxContent>
                            <w:p w14:paraId="55042AE3">
                              <w:pPr>
                                <w:jc w:val="center"/>
                                <w:rPr>
                                  <w:b/>
                                  <w:color w:val="FFFFFF"/>
                                  <w:sz w:val="16"/>
                                  <w:szCs w:val="16"/>
                                </w:rPr>
                              </w:pPr>
                              <w:r>
                                <w:rPr>
                                  <w:b/>
                                  <w:color w:val="FFFFFF"/>
                                  <w:sz w:val="16"/>
                                  <w:szCs w:val="16"/>
                                </w:rPr>
                                <w:t>10</w:t>
                              </w:r>
                            </w:p>
                          </w:txbxContent>
                        </wps:txbx>
                        <wps:bodyPr anchor="ctr" anchorCtr="0" upright="1"/>
                      </wps:wsp>
                      <wps:wsp>
                        <wps:cNvPr id="29" name="Straight Arrow Connector 29"/>
                        <wps:cNvCnPr/>
                        <wps:spPr>
                          <a:xfrm>
                            <a:off x="4460" y="7398"/>
                            <a:ext cx="12" cy="1015"/>
                          </a:xfrm>
                          <a:prstGeom prst="straightConnector1">
                            <a:avLst/>
                          </a:prstGeom>
                          <a:ln w="9525" cap="flat" cmpd="sng">
                            <a:solidFill>
                              <a:srgbClr val="000000"/>
                            </a:solidFill>
                            <a:prstDash val="solid"/>
                            <a:headEnd type="none" w="med" len="med"/>
                            <a:tailEnd type="none" w="med" len="med"/>
                          </a:ln>
                        </wps:spPr>
                        <wps:bodyPr/>
                      </wps:wsp>
                      <wps:wsp>
                        <wps:cNvPr id="30" name="Rectangles 30"/>
                        <wps:cNvSpPr/>
                        <wps:spPr>
                          <a:xfrm>
                            <a:off x="5921" y="8322"/>
                            <a:ext cx="602" cy="495"/>
                          </a:xfrm>
                          <a:prstGeom prst="rect">
                            <a:avLst/>
                          </a:prstGeom>
                          <a:solidFill>
                            <a:srgbClr val="000000"/>
                          </a:solidFill>
                          <a:ln w="25400" cap="flat" cmpd="sng">
                            <a:solidFill>
                              <a:srgbClr val="243F60"/>
                            </a:solidFill>
                            <a:prstDash val="solid"/>
                            <a:miter/>
                            <a:headEnd type="none" w="med" len="med"/>
                            <a:tailEnd type="none" w="med" len="med"/>
                          </a:ln>
                        </wps:spPr>
                        <wps:txbx>
                          <w:txbxContent>
                            <w:p w14:paraId="0ECB27D0">
                              <w:pPr>
                                <w:jc w:val="center"/>
                                <w:rPr>
                                  <w:b/>
                                  <w:color w:val="FFFFFF"/>
                                  <w:sz w:val="16"/>
                                  <w:szCs w:val="16"/>
                                </w:rPr>
                              </w:pPr>
                              <w:r>
                                <w:rPr>
                                  <w:b/>
                                  <w:color w:val="FFFFFF"/>
                                  <w:sz w:val="16"/>
                                  <w:szCs w:val="16"/>
                                </w:rPr>
                                <w:t>11</w:t>
                              </w:r>
                            </w:p>
                          </w:txbxContent>
                        </wps:txbx>
                        <wps:bodyPr anchor="ctr" anchorCtr="0" upright="1"/>
                      </wps:wsp>
                      <wps:wsp>
                        <wps:cNvPr id="31" name="Rectangles 31"/>
                        <wps:cNvSpPr/>
                        <wps:spPr>
                          <a:xfrm>
                            <a:off x="6913" y="8307"/>
                            <a:ext cx="601" cy="495"/>
                          </a:xfrm>
                          <a:prstGeom prst="rect">
                            <a:avLst/>
                          </a:prstGeom>
                          <a:solidFill>
                            <a:srgbClr val="FFFFFF"/>
                          </a:solidFill>
                          <a:ln w="25400" cap="flat" cmpd="sng">
                            <a:solidFill>
                              <a:srgbClr val="243F60"/>
                            </a:solidFill>
                            <a:prstDash val="solid"/>
                            <a:miter/>
                            <a:headEnd type="none" w="med" len="med"/>
                            <a:tailEnd type="none" w="med" len="med"/>
                          </a:ln>
                        </wps:spPr>
                        <wps:txbx>
                          <w:txbxContent>
                            <w:p w14:paraId="04F303F5">
                              <w:pPr>
                                <w:jc w:val="center"/>
                                <w:rPr>
                                  <w:b/>
                                  <w:sz w:val="16"/>
                                  <w:szCs w:val="16"/>
                                </w:rPr>
                              </w:pPr>
                              <w:r>
                                <w:rPr>
                                  <w:b/>
                                  <w:sz w:val="16"/>
                                  <w:szCs w:val="16"/>
                                </w:rPr>
                                <w:t>12</w:t>
                              </w:r>
                            </w:p>
                          </w:txbxContent>
                        </wps:txbx>
                        <wps:bodyPr anchor="ctr" anchorCtr="0" upright="1"/>
                      </wps:wsp>
                      <wps:wsp>
                        <wps:cNvPr id="32" name="Rectangles 32"/>
                        <wps:cNvSpPr/>
                        <wps:spPr>
                          <a:xfrm>
                            <a:off x="3524" y="7248"/>
                            <a:ext cx="602" cy="495"/>
                          </a:xfrm>
                          <a:prstGeom prst="rect">
                            <a:avLst/>
                          </a:prstGeom>
                          <a:solidFill>
                            <a:srgbClr val="000000"/>
                          </a:solidFill>
                          <a:ln w="25400" cap="flat" cmpd="sng">
                            <a:solidFill>
                              <a:srgbClr val="243F60"/>
                            </a:solidFill>
                            <a:prstDash val="solid"/>
                            <a:miter/>
                            <a:headEnd type="none" w="med" len="med"/>
                            <a:tailEnd type="none" w="med" len="med"/>
                          </a:ln>
                        </wps:spPr>
                        <wps:txbx>
                          <w:txbxContent>
                            <w:p w14:paraId="27DD26CD">
                              <w:pPr>
                                <w:jc w:val="center"/>
                                <w:rPr>
                                  <w:b/>
                                  <w:color w:val="FFFFFF"/>
                                  <w:sz w:val="16"/>
                                  <w:szCs w:val="16"/>
                                </w:rPr>
                              </w:pPr>
                              <w:r>
                                <w:rPr>
                                  <w:b/>
                                  <w:color w:val="FFFFFF"/>
                                  <w:sz w:val="16"/>
                                  <w:szCs w:val="16"/>
                                </w:rPr>
                                <w:t>3</w:t>
                              </w:r>
                            </w:p>
                          </w:txbxContent>
                        </wps:txbx>
                        <wps:bodyPr anchor="ctr" anchorCtr="0" upright="1"/>
                      </wps:wsp>
                      <wps:wsp>
                        <wps:cNvPr id="33" name="Rectangles 33"/>
                        <wps:cNvSpPr/>
                        <wps:spPr>
                          <a:xfrm>
                            <a:off x="4092" y="6211"/>
                            <a:ext cx="602" cy="495"/>
                          </a:xfrm>
                          <a:prstGeom prst="rect">
                            <a:avLst/>
                          </a:prstGeom>
                          <a:solidFill>
                            <a:srgbClr val="000000"/>
                          </a:solidFill>
                          <a:ln w="25400" cap="flat" cmpd="sng">
                            <a:solidFill>
                              <a:srgbClr val="243F60"/>
                            </a:solidFill>
                            <a:prstDash val="solid"/>
                            <a:miter/>
                            <a:headEnd type="none" w="med" len="med"/>
                            <a:tailEnd type="none" w="med" len="med"/>
                          </a:ln>
                        </wps:spPr>
                        <wps:txbx>
                          <w:txbxContent>
                            <w:p w14:paraId="5FBF4175">
                              <w:pPr>
                                <w:jc w:val="center"/>
                                <w:rPr>
                                  <w:b/>
                                  <w:color w:val="FFFFFF"/>
                                  <w:sz w:val="16"/>
                                  <w:szCs w:val="16"/>
                                </w:rPr>
                              </w:pPr>
                              <w:r>
                                <w:rPr>
                                  <w:b/>
                                  <w:color w:val="FFFFFF"/>
                                  <w:sz w:val="16"/>
                                  <w:szCs w:val="16"/>
                                </w:rPr>
                                <w:t>1</w:t>
                              </w:r>
                            </w:p>
                          </w:txbxContent>
                        </wps:txbx>
                        <wps:bodyPr anchor="ctr" anchorCtr="0" upright="1"/>
                      </wps:wsp>
                      <wps:wsp>
                        <wps:cNvPr id="34" name="Rectangles 34"/>
                        <wps:cNvSpPr/>
                        <wps:spPr>
                          <a:xfrm>
                            <a:off x="4138" y="8322"/>
                            <a:ext cx="682" cy="495"/>
                          </a:xfrm>
                          <a:prstGeom prst="rect">
                            <a:avLst/>
                          </a:prstGeom>
                          <a:solidFill>
                            <a:srgbClr val="000000"/>
                          </a:solidFill>
                          <a:ln w="25400" cap="flat" cmpd="sng">
                            <a:solidFill>
                              <a:srgbClr val="243F60"/>
                            </a:solidFill>
                            <a:prstDash val="solid"/>
                            <a:miter/>
                            <a:headEnd type="none" w="med" len="med"/>
                            <a:tailEnd type="none" w="med" len="med"/>
                          </a:ln>
                        </wps:spPr>
                        <wps:txbx>
                          <w:txbxContent>
                            <w:p w14:paraId="5B5E0F1C">
                              <w:pPr>
                                <w:jc w:val="center"/>
                                <w:rPr>
                                  <w:b/>
                                  <w:color w:val="FFFFFF"/>
                                  <w:sz w:val="16"/>
                                  <w:szCs w:val="16"/>
                                </w:rPr>
                              </w:pPr>
                              <w:r>
                                <w:rPr>
                                  <w:b/>
                                  <w:color w:val="FFFFFF"/>
                                  <w:sz w:val="16"/>
                                  <w:szCs w:val="16"/>
                                </w:rPr>
                                <w:t>9</w:t>
                              </w:r>
                            </w:p>
                          </w:txbxContent>
                        </wps:txbx>
                        <wps:bodyPr anchor="ctr" anchorCtr="0" upright="1"/>
                      </wps:wsp>
                      <wps:wsp>
                        <wps:cNvPr id="35" name="Rectangles 35"/>
                        <wps:cNvSpPr/>
                        <wps:spPr>
                          <a:xfrm>
                            <a:off x="5429" y="7248"/>
                            <a:ext cx="603" cy="495"/>
                          </a:xfrm>
                          <a:prstGeom prst="rect">
                            <a:avLst/>
                          </a:prstGeom>
                          <a:solidFill>
                            <a:srgbClr val="FFFFFF"/>
                          </a:solidFill>
                          <a:ln w="25400" cap="flat" cmpd="sng">
                            <a:solidFill>
                              <a:srgbClr val="243F60"/>
                            </a:solidFill>
                            <a:prstDash val="solid"/>
                            <a:miter/>
                            <a:headEnd type="none" w="med" len="med"/>
                            <a:tailEnd type="none" w="med" len="med"/>
                          </a:ln>
                        </wps:spPr>
                        <wps:txbx>
                          <w:txbxContent>
                            <w:p w14:paraId="07F82E79">
                              <w:pPr>
                                <w:jc w:val="center"/>
                                <w:rPr>
                                  <w:b/>
                                  <w:sz w:val="16"/>
                                  <w:szCs w:val="16"/>
                                </w:rPr>
                              </w:pPr>
                              <w:r>
                                <w:rPr>
                                  <w:b/>
                                  <w:sz w:val="16"/>
                                  <w:szCs w:val="16"/>
                                </w:rPr>
                                <w:t>5</w:t>
                              </w:r>
                            </w:p>
                          </w:txbxContent>
                        </wps:txbx>
                        <wps:bodyPr anchor="ctr" anchorCtr="0" upright="1"/>
                      </wps:wsp>
                      <wps:wsp>
                        <wps:cNvPr id="36" name="Rectangles 36"/>
                        <wps:cNvSpPr/>
                        <wps:spPr>
                          <a:xfrm>
                            <a:off x="6164" y="7239"/>
                            <a:ext cx="602" cy="495"/>
                          </a:xfrm>
                          <a:prstGeom prst="rect">
                            <a:avLst/>
                          </a:prstGeom>
                          <a:solidFill>
                            <a:srgbClr val="FFFFFF"/>
                          </a:solidFill>
                          <a:ln w="25400" cap="flat" cmpd="sng">
                            <a:solidFill>
                              <a:srgbClr val="243F60"/>
                            </a:solidFill>
                            <a:prstDash val="solid"/>
                            <a:miter/>
                            <a:headEnd type="none" w="med" len="med"/>
                            <a:tailEnd type="none" w="med" len="med"/>
                          </a:ln>
                        </wps:spPr>
                        <wps:txbx>
                          <w:txbxContent>
                            <w:p w14:paraId="2A9CC615">
                              <w:pPr>
                                <w:jc w:val="center"/>
                                <w:rPr>
                                  <w:b/>
                                  <w:sz w:val="16"/>
                                  <w:szCs w:val="16"/>
                                </w:rPr>
                              </w:pPr>
                              <w:r>
                                <w:rPr>
                                  <w:b/>
                                  <w:sz w:val="16"/>
                                  <w:szCs w:val="16"/>
                                </w:rPr>
                                <w:t>6</w:t>
                              </w:r>
                            </w:p>
                          </w:txbxContent>
                        </wps:txbx>
                        <wps:bodyPr anchor="ctr" anchorCtr="0" upright="1"/>
                      </wps:wsp>
                      <wps:wsp>
                        <wps:cNvPr id="37" name="Oval 37"/>
                        <wps:cNvSpPr/>
                        <wps:spPr>
                          <a:xfrm>
                            <a:off x="7478" y="7229"/>
                            <a:ext cx="682" cy="660"/>
                          </a:xfrm>
                          <a:prstGeom prst="ellipse">
                            <a:avLst/>
                          </a:prstGeom>
                          <a:solidFill>
                            <a:srgbClr val="FFFFFF"/>
                          </a:solidFill>
                          <a:ln w="9525" cap="flat" cmpd="sng">
                            <a:solidFill>
                              <a:srgbClr val="000000"/>
                            </a:solidFill>
                            <a:prstDash val="solid"/>
                            <a:headEnd type="none" w="med" len="med"/>
                            <a:tailEnd type="none" w="med" len="med"/>
                          </a:ln>
                        </wps:spPr>
                        <wps:txbx>
                          <w:txbxContent>
                            <w:p w14:paraId="3BFD6585">
                              <w:pPr>
                                <w:jc w:val="center"/>
                                <w:rPr>
                                  <w:b/>
                                  <w:sz w:val="16"/>
                                  <w:szCs w:val="16"/>
                                </w:rPr>
                              </w:pPr>
                              <w:r>
                                <w:rPr>
                                  <w:b/>
                                  <w:sz w:val="16"/>
                                  <w:szCs w:val="16"/>
                                </w:rPr>
                                <w:t>7</w:t>
                              </w:r>
                            </w:p>
                          </w:txbxContent>
                        </wps:txbx>
                        <wps:bodyPr upright="1"/>
                      </wps:wsp>
                      <wps:wsp>
                        <wps:cNvPr id="38" name="Oval 38"/>
                        <wps:cNvSpPr/>
                        <wps:spPr>
                          <a:xfrm>
                            <a:off x="6554" y="6211"/>
                            <a:ext cx="682" cy="660"/>
                          </a:xfrm>
                          <a:prstGeom prst="ellipse">
                            <a:avLst/>
                          </a:prstGeom>
                          <a:solidFill>
                            <a:srgbClr val="FFFFFF"/>
                          </a:solidFill>
                          <a:ln w="9525" cap="flat" cmpd="sng">
                            <a:solidFill>
                              <a:srgbClr val="000000"/>
                            </a:solidFill>
                            <a:prstDash val="solid"/>
                            <a:headEnd type="none" w="med" len="med"/>
                            <a:tailEnd type="none" w="med" len="med"/>
                          </a:ln>
                        </wps:spPr>
                        <wps:txbx>
                          <w:txbxContent>
                            <w:p w14:paraId="447BB6E2">
                              <w:pPr>
                                <w:jc w:val="center"/>
                                <w:rPr>
                                  <w:b/>
                                  <w:sz w:val="16"/>
                                  <w:szCs w:val="16"/>
                                </w:rPr>
                              </w:pPr>
                              <w:r>
                                <w:rPr>
                                  <w:b/>
                                  <w:sz w:val="16"/>
                                  <w:szCs w:val="16"/>
                                </w:rPr>
                                <w:t>2</w:t>
                              </w:r>
                            </w:p>
                          </w:txbxContent>
                        </wps:txbx>
                        <wps:bodyPr upright="1"/>
                      </wps:wsp>
                      <wps:wsp>
                        <wps:cNvPr id="39" name="Oval 39"/>
                        <wps:cNvSpPr/>
                        <wps:spPr>
                          <a:xfrm>
                            <a:off x="3123" y="8296"/>
                            <a:ext cx="682" cy="641"/>
                          </a:xfrm>
                          <a:prstGeom prst="ellipse">
                            <a:avLst/>
                          </a:prstGeom>
                          <a:solidFill>
                            <a:srgbClr val="FFFFFF"/>
                          </a:solidFill>
                          <a:ln w="9525" cap="flat" cmpd="sng">
                            <a:solidFill>
                              <a:srgbClr val="000000"/>
                            </a:solidFill>
                            <a:prstDash val="solid"/>
                            <a:headEnd type="none" w="med" len="med"/>
                            <a:tailEnd type="none" w="med" len="med"/>
                          </a:ln>
                        </wps:spPr>
                        <wps:txbx>
                          <w:txbxContent>
                            <w:p w14:paraId="680F5103">
                              <w:pPr>
                                <w:jc w:val="center"/>
                                <w:rPr>
                                  <w:b/>
                                  <w:sz w:val="16"/>
                                  <w:szCs w:val="16"/>
                                </w:rPr>
                              </w:pPr>
                              <w:r>
                                <w:rPr>
                                  <w:b/>
                                  <w:sz w:val="16"/>
                                  <w:szCs w:val="16"/>
                                </w:rPr>
                                <w:t>8</w:t>
                              </w:r>
                            </w:p>
                          </w:txbxContent>
                        </wps:txbx>
                        <wps:bodyPr upright="1"/>
                      </wps:wsp>
                      <wps:wsp>
                        <wps:cNvPr id="40" name="Oval 40"/>
                        <wps:cNvSpPr/>
                        <wps:spPr>
                          <a:xfrm>
                            <a:off x="4694" y="7206"/>
                            <a:ext cx="682" cy="660"/>
                          </a:xfrm>
                          <a:prstGeom prst="ellipse">
                            <a:avLst/>
                          </a:prstGeom>
                          <a:solidFill>
                            <a:srgbClr val="FFFFFF"/>
                          </a:solidFill>
                          <a:ln w="9525" cap="flat" cmpd="sng">
                            <a:solidFill>
                              <a:srgbClr val="000000"/>
                            </a:solidFill>
                            <a:prstDash val="solid"/>
                            <a:headEnd type="none" w="med" len="med"/>
                            <a:tailEnd type="none" w="med" len="med"/>
                          </a:ln>
                        </wps:spPr>
                        <wps:txbx>
                          <w:txbxContent>
                            <w:p w14:paraId="2075E40A">
                              <w:pPr>
                                <w:jc w:val="center"/>
                                <w:rPr>
                                  <w:b/>
                                  <w:sz w:val="16"/>
                                  <w:szCs w:val="16"/>
                                </w:rPr>
                              </w:pPr>
                              <w:r>
                                <w:rPr>
                                  <w:b/>
                                  <w:sz w:val="16"/>
                                  <w:szCs w:val="16"/>
                                </w:rPr>
                                <w:t>4</w:t>
                              </w:r>
                            </w:p>
                          </w:txbxContent>
                        </wps:txbx>
                        <wps:bodyPr upright="1"/>
                      </wps:wsp>
                    </wpg:wgp>
                  </a:graphicData>
                </a:graphic>
              </wp:anchor>
            </w:drawing>
          </mc:Choice>
          <mc:Fallback>
            <w:pict>
              <v:group id="_x0000_s1026" o:spid="_x0000_s1026" o:spt="203" style="position:absolute;left:0pt;margin-left:236.45pt;margin-top:9.4pt;height:118.95pt;width:221.2pt;z-index:251662336;mso-width-relative:page;mso-height-relative:page;" coordorigin="3123,6211" coordsize="5238,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">
                <o:lock v:ext="edit" grouping="f" rotation="f" aspectratio="f"/>
                <v:shape id="_x0000_s1026" o:spid="_x0000_s1026" o:spt="32" type="#_x0000_t32" style="position:absolute;left:3915;top:6954;height:284;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fill on="f" focussize="0,0"/>
                  <v:stroke color="#000000" joinstyle="round"/>
                  <v:imagedata o:title=""/>
                  <o:lock v:ext="edit" aspectratio="f"/>
                </v:shape>
                <v:shape id="_x0000_s1026" o:spid="_x0000_s1026" o:spt="32" type="#_x0000_t32" style="position:absolute;left:4126;top:7398;height:0;width:614;rotation:11796480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z4sMAAADaAAAADwAAAGRycy9kb3ducmV2LnhtbESP3WrCQBCF7wt9h2UK3pS6UYuR1E0Q&#10;QaoUlFgfYMiOSWh2NmQ3P337bqHQy8P5+TjbbDKNGKhztWUFi3kEgriwuuZSwe3z8LIB4TyyxsYy&#10;KfgmB1n6+LDFRNuRcxquvhRhhF2CCirv20RKV1Rk0M1tSxy8u+0M+iC7UuoOxzBuGrmMorU0WHMg&#10;VNjSvqLi69qbwF29nrjsdX+KP+LL8/ndtfndKTV7mnZvIDxN/j/81z5qBTH8Xgk3QK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s+LDAAAA2gAAAA8AAAAAAAAAAAAA&#10;AAAAoQIAAGRycy9kb3ducmV2LnhtbFBLBQYAAAAABAAEAPkAAACRAwAAAAA=&#10;">
                  <v:fill on="f" focussize="0,0"/>
                  <v:stroke color="#000000" joinstyle="round"/>
                  <v:imagedata o:title=""/>
                  <o:lock v:ext="edit" aspectratio="f"/>
                </v:shape>
                <v:shape id="_x0000_s1026" o:spid="_x0000_s1026" o:spt="32" type="#_x0000_t32" style="position:absolute;left:7680;top:6954;height:284;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fill on="f" focussize="0,0"/>
                  <v:stroke color="#000000" joinstyle="round"/>
                  <v:imagedata o:title=""/>
                  <o:lock v:ext="edit" aspectratio="f"/>
                </v:shape>
                <v:shape id="_x0000_s1026" o:spid="_x0000_s1026" o:spt="34" type="#_x0000_t34" style="position:absolute;left:6766;top:7398;flip:y;height:1;width:734;rotation:1179648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vn6sIAAADaAAAADwAAAGRycy9kb3ducmV2LnhtbESPXWvCMBSG7wX/QzjC7jS1g6GdaRFB&#10;tuHF8GP3h+bYFpuTkETt9uuXwcDLl/fj4V1Vg+nFjXzoLCuYzzIQxLXVHTcKTsftdAEiRGSNvWVS&#10;8E0BqnI8WmGh7Z33dDvERqQRDgUqaGN0hZShbslgmFlHnLyz9QZjkr6R2uM9jZte5ln2Ig12nAgt&#10;Otq0VF8OV5MgQ/65+8p/dl3w7uqDe1585G9KPU2G9SuISEN8hP/b71rBEv6upBs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vn6sIAAADaAAAADwAAAAAAAAAAAAAA&#10;AAChAgAAZHJzL2Rvd25yZXYueG1sUEsFBgAAAAAEAAQA+QAAAJADAAAAAA==&#10;" adj="10800">
                  <v:fill on="f" focussize="0,0"/>
                  <v:stroke color="#000000" joinstyle="miter"/>
                  <v:imagedata o:title=""/>
                  <o:lock v:ext="edit" aspectratio="f"/>
                </v:shape>
                <v:shape id="_x0000_s1026" o:spid="_x0000_s1026" o:spt="32" type="#_x0000_t32" style="position:absolute;left:6121;top:8023;flip:y;height:15;width:208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fill on="f" focussize="0,0"/>
                  <v:stroke color="#000000" joinstyle="round"/>
                  <v:imagedata o:title=""/>
                  <o:lock v:ext="edit" aspectratio="f"/>
                </v:shape>
                <v:shape id="_x0000_s1026" o:spid="_x0000_s1026" o:spt="32" type="#_x0000_t32" style="position:absolute;left:3405;top:8038;flip:y;height:15;width:208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fill on="f" focussize="0,0"/>
                  <v:stroke color="#000000" joinstyle="round"/>
                  <v:imagedata o:title=""/>
                  <o:lock v:ext="edit" aspectratio="f"/>
                </v:shape>
                <v:shape id="_x0000_s1026" o:spid="_x0000_s1026" o:spt="32" type="#_x0000_t32" style="position:absolute;left:3405;top:8034;height:284;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fill on="f" focussize="0,0"/>
                  <v:stroke color="#000000" joinstyle="round"/>
                  <v:imagedata o:title=""/>
                  <o:lock v:ext="edit" aspectratio="f"/>
                </v:shape>
                <v:shape id="_x0000_s1026" o:spid="_x0000_s1026" o:spt="32" type="#_x0000_t32" style="position:absolute;left:6135;top:8023;height:284;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fill on="f" focussize="0,0"/>
                  <v:stroke color="#000000" joinstyle="round"/>
                  <v:imagedata o:title=""/>
                  <o:lock v:ext="edit" aspectratio="f"/>
                </v:shape>
                <v:shape id="_x0000_s1026" o:spid="_x0000_s1026" o:spt="32" type="#_x0000_t32" style="position:absolute;left:5489;top:8023;height:284;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fill on="f" focussize="0,0"/>
                  <v:stroke color="#000000" joinstyle="round"/>
                  <v:imagedata o:title=""/>
                  <o:lock v:ext="edit" aspectratio="f"/>
                </v:shape>
                <v:shape id="_x0000_s1026" o:spid="_x0000_s1026" o:spt="32" type="#_x0000_t32" style="position:absolute;left:8204;top:8038;height:284;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fill on="f" focussize="0,0"/>
                  <v:stroke color="#000000" joinstyle="round"/>
                  <v:imagedata o:title=""/>
                  <o:lock v:ext="edit" aspectratio="f"/>
                </v:shape>
                <v:shape id="_x0000_s1026" o:spid="_x0000_s1026" o:spt="32" type="#_x0000_t32" style="position:absolute;left:7172;top:7399;height:1015;width:1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fill on="f" focussize="0,0"/>
                  <v:stroke color="#000000" joinstyle="round"/>
                  <v:imagedata o:title=""/>
                  <o:lock v:ext="edit" aspectratio="f"/>
                </v:shape>
                <v:shape id="_x0000_s1026" o:spid="_x0000_s1026" o:spt="32" type="#_x0000_t32" style="position:absolute;left:3914;top:6954;height:0;width:376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fill on="f" focussize="0,0"/>
                  <v:stroke color="#000000" joinstyle="round"/>
                  <v:imagedata o:title=""/>
                  <o:lock v:ext="edit" aspectratio="f"/>
                </v:shape>
                <v:shape id="_x0000_s1026" o:spid="_x0000_s1026" o:spt="32" type="#_x0000_t32" style="position:absolute;left:4694;top:6446;height:0;width:1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fill on="f" focussize="0,0"/>
                  <v:stroke color="#000000" joinstyle="round"/>
                  <v:imagedata o:title=""/>
                  <o:lock v:ext="edit" aspectratio="f"/>
                </v:shape>
                <v:shape id="_x0000_s1026" o:spid="_x0000_s1026" o:spt="32" type="#_x0000_t32" style="position:absolute;left:5703;top:6446;height:788;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fill on="f" focussize="0,0"/>
                  <v:stroke color="#000000" joinstyle="round"/>
                  <v:imagedata o:title=""/>
                  <o:lock v:ext="edit" aspectratio="f"/>
                </v:shape>
                <v:shape id="_x0000_s1026" o:spid="_x0000_s1026" o:spt="3" type="#_x0000_t3" style="position:absolute;left:7679;top:8299;height:638;width:682;"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fill on="t" focussize="0,0"/>
                  <v:stroke color="#000000" joinstyle="round"/>
                  <v:imagedata o:title=""/>
                  <o:lock v:ext="edit" aspectratio="f"/>
                  <v:shadow on="t" color="#808080" offset="0pt,1pt" origin="0f,0f" matrix="65536f,0f,0f,65536f"/>
                  <v:textbox>
                    <w:txbxContent>
                      <w:p w14:paraId="20093EEE">
                        <w:pPr>
                          <w:rPr>
                            <w:b/>
                            <w:sz w:val="16"/>
                            <w:szCs w:val="16"/>
                          </w:rPr>
                        </w:pPr>
                        <w:r>
                          <w:rPr>
                            <w:b/>
                            <w:sz w:val="16"/>
                            <w:szCs w:val="16"/>
                          </w:rPr>
                          <w:t>13</w:t>
                        </w:r>
                      </w:p>
                    </w:txbxContent>
                  </v:textbox>
                </v:shape>
                <v:rect id="_x0000_s1026" o:spid="_x0000_s1026" o:spt="1" style="position:absolute;left:5169;top:8322;height:495;width:601;v-text-anchor:middle;"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lsMA&#10;AADbAAAADwAAAGRycy9kb3ducmV2LnhtbESP0WrCQBRE34X+w3ILfdNNrEiIrlJES0GoGP2Aa/aa&#10;hGbvht2tJn/fFQo+DjNzhlmue9OKGznfWFaQThIQxKXVDVcKzqfdOAPhA7LG1jIpGMjDevUyWmKu&#10;7Z2PdCtCJSKEfY4K6hC6XEpf1mTQT2xHHL2rdQZDlK6S2uE9wk0rp0kylwYbjgs1drSpqfwpfo0C&#10;u28+s7Nz3247P7xnQ3rZzoa9Um+v/ccCRKA+PMP/7S+tYJrC4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IlsMAAADbAAAADwAAAAAAAAAAAAAAAACYAgAAZHJzL2Rv&#10;d25yZXYueG1sUEsFBgAAAAAEAAQA9QAAAIgDAAAAAA==&#10;">
                  <v:fill on="t" focussize="0,0"/>
                  <v:stroke weight="2pt" color="#243F60" joinstyle="miter"/>
                  <v:imagedata o:title=""/>
                  <o:lock v:ext="edit" aspectratio="f"/>
                  <v:textbox>
                    <w:txbxContent>
                      <w:p w14:paraId="55042AE3">
                        <w:pPr>
                          <w:jc w:val="center"/>
                          <w:rPr>
                            <w:b/>
                            <w:color w:val="FFFFFF"/>
                            <w:sz w:val="16"/>
                            <w:szCs w:val="16"/>
                          </w:rPr>
                        </w:pPr>
                        <w:r>
                          <w:rPr>
                            <w:b/>
                            <w:color w:val="FFFFFF"/>
                            <w:sz w:val="16"/>
                            <w:szCs w:val="16"/>
                          </w:rPr>
                          <w:t>10</w:t>
                        </w:r>
                      </w:p>
                    </w:txbxContent>
                  </v:textbox>
                </v:rect>
                <v:shape id="_x0000_s1026" o:spid="_x0000_s1026" o:spt="32" type="#_x0000_t32" style="position:absolute;left:4460;top:7398;height:1015;width:1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fill on="f" focussize="0,0"/>
                  <v:stroke color="#000000" joinstyle="round"/>
                  <v:imagedata o:title=""/>
                  <o:lock v:ext="edit" aspectratio="f"/>
                </v:shape>
                <v:rect id="_x0000_s1026" o:spid="_x0000_s1026" o:spt="1" style="position:absolute;left:5921;top:8322;height:495;width:602;v-text-anchor:middle;"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zesQA&#10;AADbAAAADwAAAGRycy9kb3ducmV2LnhtbESP3WrCQBSE7wu+w3IE7+pGLSGkriJipRCw1PoAp9nT&#10;JDR7Nuxu8/P23YLQy2FmvmG2+9G0oifnG8sKVssEBHFpdcOVgtvHy2MGwgdkja1lUjCRh/1u9rDF&#10;XNuB36m/hkpECPscFdQhdLmUvqzJoF/ajjh6X9YZDFG6SmqHQ4SbVq6TJJUGG44LNXZ0rKn8vv4Y&#10;BbZoztnNuYs7pW+bbFp9np6mQqnFfDw8gwg0hv/wvf2qFaw3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83rEAAAA2wAAAA8AAAAAAAAAAAAAAAAAmAIAAGRycy9k&#10;b3ducmV2LnhtbFBLBQYAAAAABAAEAPUAAACJAwAAAAA=&#10;">
                  <v:fill on="t" focussize="0,0"/>
                  <v:stroke weight="2pt" color="#243F60" joinstyle="miter"/>
                  <v:imagedata o:title=""/>
                  <o:lock v:ext="edit" aspectratio="f"/>
                  <v:textbox>
                    <w:txbxContent>
                      <w:p w14:paraId="0ECB27D0">
                        <w:pPr>
                          <w:jc w:val="center"/>
                          <w:rPr>
                            <w:b/>
                            <w:color w:val="FFFFFF"/>
                            <w:sz w:val="16"/>
                            <w:szCs w:val="16"/>
                          </w:rPr>
                        </w:pPr>
                        <w:r>
                          <w:rPr>
                            <w:b/>
                            <w:color w:val="FFFFFF"/>
                            <w:sz w:val="16"/>
                            <w:szCs w:val="16"/>
                          </w:rPr>
                          <w:t>11</w:t>
                        </w:r>
                      </w:p>
                    </w:txbxContent>
                  </v:textbox>
                </v:rect>
                <v:rect id="_x0000_s1026" o:spid="_x0000_s1026" o:spt="1" style="position:absolute;left:6913;top:8307;height:495;width:6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XLMMA&#10;AADbAAAADwAAAGRycy9kb3ducmV2LnhtbESPQWsCMRSE74L/ITyhN80qVWRrVqog9VaqtXh8bN5u&#10;Qjcv6ybV7b83BaHHYWa+YVbr3jXiSl2wnhVMJxkI4tJry7WCz+NuvAQRIrLGxjMp+KUA62I4WGGu&#10;/Y0/6HqItUgQDjkqMDG2uZShNOQwTHxLnLzKdw5jkl0tdYe3BHeNnGXZQjq0nBYMtrQ1VH4ffpyC&#10;89d5d6q8kdZu5b6/zDdv78eNUk+j/vUFRKQ+/ocf7b1WMHuGv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2XLMMAAADbAAAADwAAAAAAAAAAAAAAAACYAgAAZHJzL2Rv&#10;d25yZXYueG1sUEsFBgAAAAAEAAQA9QAAAIgDAAAAAA==&#10;">
                  <v:fill on="t" focussize="0,0"/>
                  <v:stroke weight="2pt" color="#243F60" joinstyle="miter"/>
                  <v:imagedata o:title=""/>
                  <o:lock v:ext="edit" aspectratio="f"/>
                  <v:textbox>
                    <w:txbxContent>
                      <w:p w14:paraId="04F303F5">
                        <w:pPr>
                          <w:jc w:val="center"/>
                          <w:rPr>
                            <w:b/>
                            <w:sz w:val="16"/>
                            <w:szCs w:val="16"/>
                          </w:rPr>
                        </w:pPr>
                        <w:r>
                          <w:rPr>
                            <w:b/>
                            <w:sz w:val="16"/>
                            <w:szCs w:val="16"/>
                          </w:rPr>
                          <w:t>12</w:t>
                        </w:r>
                      </w:p>
                    </w:txbxContent>
                  </v:textbox>
                </v:rect>
                <v:rect id="_x0000_s1026" o:spid="_x0000_s1026" o:spt="1" style="position:absolute;left:3524;top:7248;height:495;width:602;v-text-anchor:middle;"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OlcQA&#10;AADbAAAADwAAAGRycy9kb3ducmV2LnhtbESP0WrCQBRE34X+w3IF3+pGa0OIrlLEiiBYav2A2+w1&#10;CWbvht1Vk7/vFgQfh5k5wyxWnWnEjZyvLSuYjBMQxIXVNZcKTj+frxkIH5A1NpZJQU8eVsuXwQJz&#10;be/8TbdjKEWEsM9RQRVCm0vpi4oM+rFtiaN3ts5giNKVUju8R7hp5DRJUmmw5rhQYUvriorL8WoU&#10;2H29zU7OHdwm/XrL+snvZtbvlRoNu485iEBdeIYf7Z1WMH2H/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UzpXEAAAA2wAAAA8AAAAAAAAAAAAAAAAAmAIAAGRycy9k&#10;b3ducmV2LnhtbFBLBQYAAAAABAAEAPUAAACJAwAAAAA=&#10;">
                  <v:fill on="t" focussize="0,0"/>
                  <v:stroke weight="2pt" color="#243F60" joinstyle="miter"/>
                  <v:imagedata o:title=""/>
                  <o:lock v:ext="edit" aspectratio="f"/>
                  <v:textbox>
                    <w:txbxContent>
                      <w:p w14:paraId="27DD26CD">
                        <w:pPr>
                          <w:jc w:val="center"/>
                          <w:rPr>
                            <w:b/>
                            <w:color w:val="FFFFFF"/>
                            <w:sz w:val="16"/>
                            <w:szCs w:val="16"/>
                          </w:rPr>
                        </w:pPr>
                        <w:r>
                          <w:rPr>
                            <w:b/>
                            <w:color w:val="FFFFFF"/>
                            <w:sz w:val="16"/>
                            <w:szCs w:val="16"/>
                          </w:rPr>
                          <w:t>3</w:t>
                        </w:r>
                      </w:p>
                    </w:txbxContent>
                  </v:textbox>
                </v:rect>
                <v:rect id="_x0000_s1026" o:spid="_x0000_s1026" o:spt="1" style="position:absolute;left:4092;top:6211;height:495;width:602;v-text-anchor:middle;"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Q4sMA&#10;AADbAAAADwAAAGRycy9kb3ducmV2LnhtbESP3WrCQBSE7wu+w3IE7+pGLSFEVxHRIggt/jzAMXtM&#10;gtmzYXerydu7hUIvh5n5hlmsOtOIBzlfW1YwGScgiAuray4VXM679wyED8gaG8ukoCcPq+XgbYG5&#10;tk8+0uMUShEh7HNUUIXQ5lL6oiKDfmxb4ujdrDMYonSl1A6fEW4aOU2SVBqsOS5U2NKmouJ++jEK&#10;7KH+zC7Ofblt+j3L+sl1+9EflBoNu/UcRKAu/If/2nutYJrC7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ZQ4sMAAADbAAAADwAAAAAAAAAAAAAAAACYAgAAZHJzL2Rv&#10;d25yZXYueG1sUEsFBgAAAAAEAAQA9QAAAIgDAAAAAA==&#10;">
                  <v:fill on="t" focussize="0,0"/>
                  <v:stroke weight="2pt" color="#243F60" joinstyle="miter"/>
                  <v:imagedata o:title=""/>
                  <o:lock v:ext="edit" aspectratio="f"/>
                  <v:textbox>
                    <w:txbxContent>
                      <w:p w14:paraId="5FBF4175">
                        <w:pPr>
                          <w:jc w:val="center"/>
                          <w:rPr>
                            <w:b/>
                            <w:color w:val="FFFFFF"/>
                            <w:sz w:val="16"/>
                            <w:szCs w:val="16"/>
                          </w:rPr>
                        </w:pPr>
                        <w:r>
                          <w:rPr>
                            <w:b/>
                            <w:color w:val="FFFFFF"/>
                            <w:sz w:val="16"/>
                            <w:szCs w:val="16"/>
                          </w:rPr>
                          <w:t>1</w:t>
                        </w:r>
                      </w:p>
                    </w:txbxContent>
                  </v:textbox>
                </v:rect>
                <v:rect id="_x0000_s1026" o:spid="_x0000_s1026" o:spt="1" style="position:absolute;left:4138;top:8322;height:495;width:682;v-text-anchor:middle;"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1ecQA&#10;AADbAAAADwAAAGRycy9kb3ducmV2LnhtbESP0WrCQBRE3wX/YbmCb3WjFg2pq4hYEYSWRj/gNnub&#10;hGbvht2tJn/fFQQfh5k5w6w2nWnElZyvLSuYThIQxIXVNZcKLuf3lxSED8gaG8ukoCcPm/VwsMJM&#10;2xt/0TUPpYgQ9hkqqEJoMyl9UZFBP7EtcfR+rDMYonSl1A5vEW4aOUuShTRYc1yosKVdRcVv/mcU&#10;2FN9SC/Ofbj94nOe9tPv/Wt/Umo86rZvIAJ14Rl+tI9awWwJ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K9XnEAAAA2wAAAA8AAAAAAAAAAAAAAAAAmAIAAGRycy9k&#10;b3ducmV2LnhtbFBLBQYAAAAABAAEAPUAAACJAwAAAAA=&#10;">
                  <v:fill on="t" focussize="0,0"/>
                  <v:stroke weight="2pt" color="#243F60" joinstyle="miter"/>
                  <v:imagedata o:title=""/>
                  <o:lock v:ext="edit" aspectratio="f"/>
                  <v:textbox>
                    <w:txbxContent>
                      <w:p w14:paraId="5B5E0F1C">
                        <w:pPr>
                          <w:jc w:val="center"/>
                          <w:rPr>
                            <w:b/>
                            <w:color w:val="FFFFFF"/>
                            <w:sz w:val="16"/>
                            <w:szCs w:val="16"/>
                          </w:rPr>
                        </w:pPr>
                        <w:r>
                          <w:rPr>
                            <w:b/>
                            <w:color w:val="FFFFFF"/>
                            <w:sz w:val="16"/>
                            <w:szCs w:val="16"/>
                          </w:rPr>
                          <w:t>9</w:t>
                        </w:r>
                      </w:p>
                    </w:txbxContent>
                  </v:textbox>
                </v:rect>
                <v:rect id="_x0000_s1026" o:spid="_x0000_s1026" o:spt="1" style="position:absolute;left:5429;top:7248;height:495;width:603;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dKb8A&#10;AADbAAAADwAAAGRycy9kb3ducmV2LnhtbERPy4rCMBTdC/MP4Q64s+kIinSMooLobvA1uLw01ybY&#10;3HSaqJ2/NwvB5eG8p/PO1eJObbCeFXxlOQji0mvLlYLjYT2YgAgRWWPtmRT8U4D57KM3xUL7B+/o&#10;vo+VSCEcClRgYmwKKUNpyGHIfEOcuItvHcYE20rqFh8p3NVymOdj6dByajDY0MpQed3fnILz73l9&#10;ungjrV3Jbfc3Wm5+Dkul+p/d4htEpC6+xS/3VisYprHpS/o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QJ0pvwAAANsAAAAPAAAAAAAAAAAAAAAAAJgCAABkcnMvZG93bnJl&#10;di54bWxQSwUGAAAAAAQABAD1AAAAhAMAAAAA&#10;">
                  <v:fill on="t" focussize="0,0"/>
                  <v:stroke weight="2pt" color="#243F60" joinstyle="miter"/>
                  <v:imagedata o:title=""/>
                  <o:lock v:ext="edit" aspectratio="f"/>
                  <v:textbox>
                    <w:txbxContent>
                      <w:p w14:paraId="07F82E79">
                        <w:pPr>
                          <w:jc w:val="center"/>
                          <w:rPr>
                            <w:b/>
                            <w:sz w:val="16"/>
                            <w:szCs w:val="16"/>
                          </w:rPr>
                        </w:pPr>
                        <w:r>
                          <w:rPr>
                            <w:b/>
                            <w:sz w:val="16"/>
                            <w:szCs w:val="16"/>
                          </w:rPr>
                          <w:t>5</w:t>
                        </w:r>
                      </w:p>
                    </w:txbxContent>
                  </v:textbox>
                </v:rect>
                <v:rect id="_x0000_s1026" o:spid="_x0000_s1026" o:spt="1" style="position:absolute;left:6164;top:7239;height:495;width:602;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4ssMA&#10;AADbAAAADwAAAGRycy9kb3ducmV2LnhtbESPQWsCMRSE74L/ITyhN80qVHRrVqog9VaqtXh8bN5u&#10;Qjcv6ybV7b83BaHHYWa+YVbr3jXiSl2wnhVMJxkI4tJry7WCz+NuvAARIrLGxjMp+KUA62I4WGGu&#10;/Y0/6HqItUgQDjkqMDG2uZShNOQwTHxLnLzKdw5jkl0tdYe3BHeNnGXZXDq0nBYMtrQ1VH4ffpyC&#10;89d5d6q8kdZu5b6/PG/e3o8bpZ5G/esLiEh9/A8/2nutYLaEv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w4ssMAAADbAAAADwAAAAAAAAAAAAAAAACYAgAAZHJzL2Rv&#10;d25yZXYueG1sUEsFBgAAAAAEAAQA9QAAAIgDAAAAAA==&#10;">
                  <v:fill on="t" focussize="0,0"/>
                  <v:stroke weight="2pt" color="#243F60" joinstyle="miter"/>
                  <v:imagedata o:title=""/>
                  <o:lock v:ext="edit" aspectratio="f"/>
                  <v:textbox>
                    <w:txbxContent>
                      <w:p w14:paraId="2A9CC615">
                        <w:pPr>
                          <w:jc w:val="center"/>
                          <w:rPr>
                            <w:b/>
                            <w:sz w:val="16"/>
                            <w:szCs w:val="16"/>
                          </w:rPr>
                        </w:pPr>
                        <w:r>
                          <w:rPr>
                            <w:b/>
                            <w:sz w:val="16"/>
                            <w:szCs w:val="16"/>
                          </w:rPr>
                          <w:t>6</w:t>
                        </w:r>
                      </w:p>
                    </w:txbxContent>
                  </v:textbox>
                </v:rect>
                <v:shape id="_x0000_s1026" o:spid="_x0000_s1026" o:spt="3" type="#_x0000_t3" style="position:absolute;left:7478;top:7229;height:660;width:682;"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fill on="t" focussize="0,0"/>
                  <v:stroke color="#000000" joinstyle="round"/>
                  <v:imagedata o:title=""/>
                  <o:lock v:ext="edit" aspectratio="f"/>
                  <v:textbox>
                    <w:txbxContent>
                      <w:p w14:paraId="3BFD6585">
                        <w:pPr>
                          <w:jc w:val="center"/>
                          <w:rPr>
                            <w:b/>
                            <w:sz w:val="16"/>
                            <w:szCs w:val="16"/>
                          </w:rPr>
                        </w:pPr>
                        <w:r>
                          <w:rPr>
                            <w:b/>
                            <w:sz w:val="16"/>
                            <w:szCs w:val="16"/>
                          </w:rPr>
                          <w:t>7</w:t>
                        </w:r>
                      </w:p>
                    </w:txbxContent>
                  </v:textbox>
                </v:shape>
                <v:shape id="_x0000_s1026" o:spid="_x0000_s1026" o:spt="3" type="#_x0000_t3" style="position:absolute;left:6554;top:6211;height:660;width:682;"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fill on="t" focussize="0,0"/>
                  <v:stroke color="#000000" joinstyle="round"/>
                  <v:imagedata o:title=""/>
                  <o:lock v:ext="edit" aspectratio="f"/>
                  <v:textbox>
                    <w:txbxContent>
                      <w:p w14:paraId="447BB6E2">
                        <w:pPr>
                          <w:jc w:val="center"/>
                          <w:rPr>
                            <w:b/>
                            <w:sz w:val="16"/>
                            <w:szCs w:val="16"/>
                          </w:rPr>
                        </w:pPr>
                        <w:r>
                          <w:rPr>
                            <w:b/>
                            <w:sz w:val="16"/>
                            <w:szCs w:val="16"/>
                          </w:rPr>
                          <w:t>2</w:t>
                        </w:r>
                      </w:p>
                    </w:txbxContent>
                  </v:textbox>
                </v:shape>
                <v:shape id="_x0000_s1026" o:spid="_x0000_s1026" o:spt="3" type="#_x0000_t3" style="position:absolute;left:3123;top:8296;height:641;width:682;"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fill on="t" focussize="0,0"/>
                  <v:stroke color="#000000" joinstyle="round"/>
                  <v:imagedata o:title=""/>
                  <o:lock v:ext="edit" aspectratio="f"/>
                  <v:textbox>
                    <w:txbxContent>
                      <w:p w14:paraId="680F5103">
                        <w:pPr>
                          <w:jc w:val="center"/>
                          <w:rPr>
                            <w:b/>
                            <w:sz w:val="16"/>
                            <w:szCs w:val="16"/>
                          </w:rPr>
                        </w:pPr>
                        <w:r>
                          <w:rPr>
                            <w:b/>
                            <w:sz w:val="16"/>
                            <w:szCs w:val="16"/>
                          </w:rPr>
                          <w:t>8</w:t>
                        </w:r>
                      </w:p>
                    </w:txbxContent>
                  </v:textbox>
                </v:shape>
                <v:shape id="_x0000_s1026" o:spid="_x0000_s1026" o:spt="3" type="#_x0000_t3" style="position:absolute;left:4694;top:7206;height:660;width:682;"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fill on="t" focussize="0,0"/>
                  <v:stroke color="#000000" joinstyle="round"/>
                  <v:imagedata o:title=""/>
                  <o:lock v:ext="edit" aspectratio="f"/>
                  <v:textbox>
                    <w:txbxContent>
                      <w:p w14:paraId="2075E40A">
                        <w:pPr>
                          <w:jc w:val="center"/>
                          <w:rPr>
                            <w:b/>
                            <w:sz w:val="16"/>
                            <w:szCs w:val="16"/>
                          </w:rPr>
                        </w:pPr>
                        <w:r>
                          <w:rPr>
                            <w:b/>
                            <w:sz w:val="16"/>
                            <w:szCs w:val="16"/>
                          </w:rPr>
                          <w:t>4</w:t>
                        </w:r>
                      </w:p>
                    </w:txbxContent>
                  </v:textbox>
                </v:shape>
              </v:group>
            </w:pict>
          </mc:Fallback>
        </mc:AlternateContent>
      </w:r>
      <w:r>
        <w:rPr>
          <w:sz w:val="26"/>
          <w:szCs w:val="26"/>
          <w:lang w:val="nl-NL"/>
        </w:rPr>
        <w:t xml:space="preserve">         Cho phả hệ sau</w:t>
      </w:r>
      <w:r>
        <w:rPr>
          <w:lang w:val="nl-NL"/>
        </w:rPr>
        <w:t>:</w:t>
      </w:r>
    </w:p>
    <w:p w14:paraId="5AEA3E66">
      <w:pPr>
        <w:spacing w:before="40" w:after="40" w:line="276" w:lineRule="auto"/>
        <w:jc w:val="both"/>
        <w:rPr>
          <w:lang w:val="nl-NL"/>
        </w:rPr>
      </w:pPr>
    </w:p>
    <w:p w14:paraId="6A767031">
      <w:pPr>
        <w:spacing w:before="40" w:after="40" w:line="276" w:lineRule="auto"/>
        <w:jc w:val="both"/>
        <w:rPr>
          <w:lang w:val="nl-NL"/>
        </w:rPr>
      </w:pPr>
    </w:p>
    <w:p w14:paraId="282CDC4D">
      <w:pPr>
        <w:tabs>
          <w:tab w:val="left" w:pos="6090"/>
          <w:tab w:val="left" w:pos="6300"/>
        </w:tabs>
        <w:spacing w:before="40" w:after="40" w:line="276" w:lineRule="auto"/>
        <w:jc w:val="both"/>
        <w:rPr>
          <w:lang w:val="nl-NL"/>
        </w:rPr>
      </w:pPr>
      <w:r>
        <w:rPr>
          <w:lang w:val="nl-NL"/>
        </w:rPr>
        <w:t xml:space="preserve">                              </w:t>
      </w:r>
      <w:r>
        <w:rPr>
          <w:lang w:val="nl-NL"/>
        </w:rPr>
        <w:tab/>
      </w:r>
    </w:p>
    <w:p w14:paraId="70BCA247">
      <w:pPr>
        <w:tabs>
          <w:tab w:val="left" w:pos="6090"/>
          <w:tab w:val="left" w:pos="6300"/>
        </w:tabs>
        <w:spacing w:before="40" w:after="40" w:line="276" w:lineRule="auto"/>
        <w:rPr>
          <w:lang w:val="nl-NL"/>
        </w:rPr>
      </w:pPr>
      <w:r>
        <mc:AlternateContent>
          <mc:Choice Requires="wpg">
            <w:drawing>
              <wp:anchor distT="0" distB="0" distL="114300" distR="114300" simplePos="0" relativeHeight="251661312" behindDoc="0" locked="0" layoutInCell="1" allowOverlap="1">
                <wp:simplePos x="0" y="0"/>
                <wp:positionH relativeFrom="column">
                  <wp:posOffset>1203960</wp:posOffset>
                </wp:positionH>
                <wp:positionV relativeFrom="paragraph">
                  <wp:posOffset>29845</wp:posOffset>
                </wp:positionV>
                <wp:extent cx="798830" cy="751840"/>
                <wp:effectExtent l="4445" t="12700" r="15875" b="16510"/>
                <wp:wrapNone/>
                <wp:docPr id="42" name="Group 42"/>
                <wp:cNvGraphicFramePr/>
                <a:graphic xmlns:a="http://schemas.openxmlformats.org/drawingml/2006/main">
                  <a:graphicData uri="http://schemas.microsoft.com/office/word/2010/wordprocessingGroup">
                    <wpg:wgp>
                      <wpg:cNvGrpSpPr/>
                      <wpg:grpSpPr>
                        <a:xfrm>
                          <a:off x="0" y="0"/>
                          <a:ext cx="798830" cy="751840"/>
                          <a:chOff x="4086" y="9407"/>
                          <a:chExt cx="1604" cy="1380"/>
                        </a:xfrm>
                        <a:effectLst/>
                      </wpg:grpSpPr>
                      <wps:wsp>
                        <wps:cNvPr id="2" name="Rectangle 37"/>
                        <wps:cNvSpPr>
                          <a:spLocks noChangeArrowheads="1"/>
                        </wps:cNvSpPr>
                        <wps:spPr bwMode="auto">
                          <a:xfrm>
                            <a:off x="4212" y="9407"/>
                            <a:ext cx="602" cy="426"/>
                          </a:xfrm>
                          <a:prstGeom prst="rect">
                            <a:avLst/>
                          </a:prstGeom>
                          <a:solidFill>
                            <a:srgbClr val="000000"/>
                          </a:solidFill>
                          <a:ln w="25400">
                            <a:solidFill>
                              <a:srgbClr val="243F60"/>
                            </a:solidFill>
                            <a:miter lim="800000"/>
                          </a:ln>
                          <a:effectLst/>
                        </wps:spPr>
                        <wps:txbx>
                          <w:txbxContent>
                            <w:p w14:paraId="449B3CBA">
                              <w:pPr>
                                <w:jc w:val="center"/>
                                <w:rPr>
                                  <w:b/>
                                  <w:color w:val="FFFFFF"/>
                                  <w:sz w:val="16"/>
                                  <w:szCs w:val="16"/>
                                </w:rPr>
                              </w:pPr>
                            </w:p>
                          </w:txbxContent>
                        </wps:txbx>
                        <wps:bodyPr rot="0" vert="horz" wrap="square" lIns="91440" tIns="45720" rIns="91440" bIns="45720" anchor="ctr" anchorCtr="0" upright="1">
                          <a:noAutofit/>
                        </wps:bodyPr>
                      </wps:wsp>
                      <wps:wsp>
                        <wps:cNvPr id="43" name="Oval 7"/>
                        <wps:cNvSpPr>
                          <a:spLocks noChangeArrowheads="1"/>
                        </wps:cNvSpPr>
                        <wps:spPr bwMode="auto">
                          <a:xfrm>
                            <a:off x="4086" y="10274"/>
                            <a:ext cx="533" cy="513"/>
                          </a:xfrm>
                          <a:prstGeom prst="ellipse">
                            <a:avLst/>
                          </a:prstGeom>
                          <a:solidFill>
                            <a:srgbClr val="FFFFFF"/>
                          </a:solidFill>
                          <a:ln w="9525">
                            <a:solidFill>
                              <a:srgbClr val="000000"/>
                            </a:solidFill>
                            <a:round/>
                          </a:ln>
                          <a:effectLst/>
                        </wps:spPr>
                        <wps:txbx>
                          <w:txbxContent>
                            <w:p w14:paraId="0D19D909">
                              <w:pPr>
                                <w:rPr>
                                  <w:b/>
                                  <w:sz w:val="16"/>
                                  <w:szCs w:val="16"/>
                                </w:rPr>
                              </w:pPr>
                            </w:p>
                          </w:txbxContent>
                        </wps:txbx>
                        <wps:bodyPr rot="0" vert="horz" wrap="square" lIns="91440" tIns="45720" rIns="91440" bIns="45720" anchor="t" anchorCtr="0" upright="1">
                          <a:noAutofit/>
                        </wps:bodyPr>
                      </wps:wsp>
                      <wps:wsp>
                        <wps:cNvPr id="44" name="Rectangle 37"/>
                        <wps:cNvSpPr>
                          <a:spLocks noChangeArrowheads="1"/>
                        </wps:cNvSpPr>
                        <wps:spPr bwMode="auto">
                          <a:xfrm>
                            <a:off x="5088" y="10285"/>
                            <a:ext cx="602" cy="426"/>
                          </a:xfrm>
                          <a:prstGeom prst="rect">
                            <a:avLst/>
                          </a:prstGeom>
                          <a:solidFill>
                            <a:srgbClr val="FFFFFF"/>
                          </a:solidFill>
                          <a:ln w="25400">
                            <a:solidFill>
                              <a:srgbClr val="243F60"/>
                            </a:solidFill>
                            <a:miter lim="800000"/>
                          </a:ln>
                          <a:effectLst/>
                        </wps:spPr>
                        <wps:txbx>
                          <w:txbxContent>
                            <w:p w14:paraId="01C1444F">
                              <w:pPr>
                                <w:jc w:val="center"/>
                                <w:rPr>
                                  <w:b/>
                                  <w:color w:val="FFFFFF"/>
                                  <w:sz w:val="16"/>
                                  <w:szCs w:val="16"/>
                                </w:rPr>
                              </w:pP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94.8pt;margin-top:2.35pt;height:59.2pt;width:62.9pt;z-index:251661312;mso-width-relative:page;mso-height-relative:page;" coordorigin="4086,9407" coordsize="1604,1380" o:gfxdata="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B7OUmXZAAAACQEAAA8AAAAAAAAAAQAgAAAAIgAAAGRycy9k&#10;b3ducmV2LnhtbFBLAQIUABQAAAAIAIdO4kDHneaYHgMAAB0LAAAOAAAAAAAAAAEAIAAAACgBAABk&#10;cnMvZTJvRG9jLnhtbFBLBQYAAAAABgAGAFkBAAC4BgAAAAA=&#10;">
                <o:lock v:ext="edit" grouping="f" rotation="f" aspectratio="f"/>
                <v:rect id="Rectangle 37" o:spid="_x0000_s1026" o:spt="1" style="position:absolute;left:4212;top:9407;height:426;width:602;v-text-anchor:middle;"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4lM8IA&#10;AADaAAAADwAAAGRycy9kb3ducmV2LnhtbESP3YrCMBSE7wXfIRzBO03VRUrXKIuoCIKLPw9wbM62&#10;ZZuTkkRt394sCHs5zMw3zGLVmlo8yPnKsoLJOAFBnFtdcaHgetmOUhA+IGusLZOCjjyslv3eAjNt&#10;n3yixzkUIkLYZ6igDKHJpPR5SQb92DbE0fuxzmCI0hVSO3xGuKnlNEnm0mDFcaHEhtYl5b/nu1Fg&#10;D9UuvTp3dJv59yztJrfNR3dQajhovz5BBGrDf/jd3msFU/i7Em+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iUzwgAAANoAAAAPAAAAAAAAAAAAAAAAAJgCAABkcnMvZG93&#10;bnJldi54bWxQSwUGAAAAAAQABAD1AAAAhwMAAAAA&#10;">
                  <v:fill on="t" focussize="0,0"/>
                  <v:stroke weight="2pt" color="#243F60" miterlimit="8" joinstyle="miter"/>
                  <v:imagedata o:title=""/>
                  <o:lock v:ext="edit" aspectratio="f"/>
                  <v:textbox>
                    <w:txbxContent>
                      <w:p w14:paraId="449B3CBA">
                        <w:pPr>
                          <w:jc w:val="center"/>
                          <w:rPr>
                            <w:b/>
                            <w:color w:val="FFFFFF"/>
                            <w:sz w:val="16"/>
                            <w:szCs w:val="16"/>
                          </w:rPr>
                        </w:pPr>
                      </w:p>
                    </w:txbxContent>
                  </v:textbox>
                </v:rect>
                <v:shape id="Oval 7" o:spid="_x0000_s1026" o:spt="3" type="#_x0000_t3" style="position:absolute;left:4086;top:10274;height:513;width:533;"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fill on="t" focussize="0,0"/>
                  <v:stroke color="#000000" joinstyle="round"/>
                  <v:imagedata o:title=""/>
                  <o:lock v:ext="edit" aspectratio="f"/>
                  <v:textbox>
                    <w:txbxContent>
                      <w:p w14:paraId="0D19D909">
                        <w:pPr>
                          <w:rPr>
                            <w:b/>
                            <w:sz w:val="16"/>
                            <w:szCs w:val="16"/>
                          </w:rPr>
                        </w:pPr>
                      </w:p>
                    </w:txbxContent>
                  </v:textbox>
                </v:shape>
                <v:rect id="Rectangle 37" o:spid="_x0000_s1026" o:spt="1" style="position:absolute;left:5088;top:10285;height:426;width:602;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bIsMA&#10;AADaAAAADwAAAGRycy9kb3ducmV2LnhtbESPzWrDMBCE74W+g9hCbrXckoTgRg5NIDS3kp+WHBdr&#10;bYlaK9dSE/fto0Agx2FmvmHmi8G14kR9sJ4VvGQ5COLKa8uNgsN+/TwDESKyxtYzKfinAIvy8WGO&#10;hfZn3tJpFxuRIBwKVGBi7AopQ2XIYch8R5y82vcOY5J9I3WP5wR3rXzN86l0aDktGOxoZaj62f05&#10;Bcfv4/qr9kZau5Kb4Xey/PjcL5UaPQ3vbyAiDfEevrU3WsEYrlfSDZD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wbIsMAAADaAAAADwAAAAAAAAAAAAAAAACYAgAAZHJzL2Rv&#10;d25yZXYueG1sUEsFBgAAAAAEAAQA9QAAAIgDAAAAAA==&#10;">
                  <v:fill on="t" focussize="0,0"/>
                  <v:stroke weight="2pt" color="#243F60" miterlimit="8" joinstyle="miter"/>
                  <v:imagedata o:title=""/>
                  <o:lock v:ext="edit" aspectratio="f"/>
                  <v:textbox>
                    <w:txbxContent>
                      <w:p w14:paraId="01C1444F">
                        <w:pPr>
                          <w:jc w:val="center"/>
                          <w:rPr>
                            <w:b/>
                            <w:color w:val="FFFFFF"/>
                            <w:sz w:val="16"/>
                            <w:szCs w:val="16"/>
                          </w:rPr>
                        </w:pPr>
                      </w:p>
                    </w:txbxContent>
                  </v:textbox>
                </v:rect>
              </v:group>
            </w:pict>
          </mc:Fallback>
        </mc:AlternateContent>
      </w:r>
      <w:r>
        <w:rPr>
          <w:lang w:val="nl-NL"/>
        </w:rPr>
        <w:t xml:space="preserve">  </w:t>
      </w:r>
      <w:r>
        <w:rPr>
          <w:sz w:val="26"/>
          <w:szCs w:val="26"/>
          <w:lang w:val="nl-NL"/>
        </w:rPr>
        <w:t xml:space="preserve">Bị bệnh </w:t>
      </w:r>
    </w:p>
    <w:p w14:paraId="2CAB5E57">
      <w:pPr>
        <w:tabs>
          <w:tab w:val="left" w:pos="2400"/>
        </w:tabs>
        <w:spacing w:before="40" w:after="40" w:line="276" w:lineRule="auto"/>
        <w:ind w:firstLine="720"/>
        <w:jc w:val="both"/>
        <w:rPr>
          <w:sz w:val="26"/>
          <w:szCs w:val="26"/>
          <w:lang w:val="nl-NL"/>
        </w:rPr>
      </w:pPr>
    </w:p>
    <w:p w14:paraId="4E4AFFBD">
      <w:pPr>
        <w:tabs>
          <w:tab w:val="left" w:pos="2400"/>
        </w:tabs>
        <w:spacing w:before="40" w:after="40" w:line="276" w:lineRule="auto"/>
        <w:jc w:val="both"/>
        <w:rPr>
          <w:sz w:val="26"/>
          <w:szCs w:val="26"/>
          <w:lang w:val="nl-NL"/>
        </w:rPr>
      </w:pPr>
      <w:r>
        <w:rPr>
          <w:sz w:val="26"/>
          <w:szCs w:val="26"/>
          <w:lang w:val="nl-NL"/>
        </w:rPr>
        <w:t xml:space="preserve">  Không bị bệnh</w:t>
      </w:r>
      <w:r>
        <w:rPr>
          <w:sz w:val="26"/>
          <w:szCs w:val="26"/>
          <w:lang w:val="nl-NL"/>
        </w:rPr>
        <w:tab/>
      </w:r>
    </w:p>
    <w:p w14:paraId="19260355">
      <w:pPr>
        <w:spacing w:before="40" w:after="40" w:line="276" w:lineRule="auto"/>
        <w:ind w:firstLine="567"/>
        <w:jc w:val="both"/>
        <w:rPr>
          <w:sz w:val="26"/>
          <w:szCs w:val="26"/>
          <w:lang w:val="nl-NL"/>
        </w:rPr>
      </w:pPr>
    </w:p>
    <w:p w14:paraId="10340E27">
      <w:pPr>
        <w:spacing w:before="40" w:after="40" w:line="276" w:lineRule="auto"/>
        <w:ind w:firstLine="567"/>
        <w:jc w:val="both"/>
        <w:rPr>
          <w:sz w:val="26"/>
          <w:szCs w:val="26"/>
          <w:lang w:val="nl-NL"/>
        </w:rPr>
      </w:pPr>
      <w:r>
        <w:rPr>
          <w:sz w:val="26"/>
          <w:szCs w:val="26"/>
          <w:lang w:val="nl-NL"/>
        </w:rPr>
        <w:t>Dựa vào phả hệ trên, hãy cho biết:</w:t>
      </w:r>
    </w:p>
    <w:p w14:paraId="64493CF5">
      <w:pPr>
        <w:spacing w:before="40" w:after="40" w:line="276" w:lineRule="auto"/>
        <w:ind w:firstLine="567"/>
        <w:jc w:val="both"/>
        <w:rPr>
          <w:b w:val="0"/>
          <w:bCs/>
          <w:sz w:val="26"/>
          <w:szCs w:val="26"/>
          <w:lang w:val="nl-NL"/>
        </w:rPr>
      </w:pPr>
      <w:r>
        <w:rPr>
          <w:b w:val="0"/>
          <w:bCs/>
          <w:sz w:val="26"/>
          <w:szCs w:val="26"/>
          <w:lang w:val="nl-NL"/>
        </w:rPr>
        <w:t>a. Bệnh trên do gen trội hay gen lặn quy định? Có liên kết với giới tính hay không?</w:t>
      </w:r>
    </w:p>
    <w:p w14:paraId="3118072E">
      <w:pPr>
        <w:spacing w:before="40" w:after="40" w:line="276" w:lineRule="auto"/>
        <w:ind w:firstLine="567"/>
        <w:jc w:val="both"/>
        <w:rPr>
          <w:b w:val="0"/>
          <w:bCs/>
          <w:spacing w:val="-4"/>
          <w:sz w:val="26"/>
          <w:szCs w:val="26"/>
        </w:rPr>
      </w:pPr>
      <w:r>
        <w:rPr>
          <w:b w:val="0"/>
          <w:bCs/>
          <w:spacing w:val="-4"/>
          <w:sz w:val="26"/>
          <w:szCs w:val="26"/>
          <w:lang w:val="nl-NL"/>
        </w:rPr>
        <w:t xml:space="preserve">b. Có thể  xác định chắc chắn kiểu gen của những người nào trong phả hệ? </w:t>
      </w:r>
      <w:r>
        <w:rPr>
          <w:b w:val="0"/>
          <w:bCs/>
          <w:spacing w:val="-4"/>
          <w:sz w:val="26"/>
          <w:szCs w:val="26"/>
        </w:rPr>
        <w:t>Viết kiểu gen.</w:t>
      </w:r>
    </w:p>
    <w:p w14:paraId="6086DB1F">
      <w:pPr>
        <w:tabs>
          <w:tab w:val="left" w:pos="560"/>
        </w:tabs>
        <w:spacing w:before="40" w:after="40" w:line="276" w:lineRule="auto"/>
        <w:jc w:val="both"/>
        <w:rPr>
          <w:b w:val="0"/>
          <w:bCs/>
          <w:sz w:val="26"/>
          <w:szCs w:val="26"/>
        </w:rPr>
      </w:pPr>
      <w:r>
        <w:rPr>
          <w:b w:val="0"/>
          <w:bCs/>
          <w:sz w:val="26"/>
          <w:szCs w:val="26"/>
        </w:rPr>
        <w:tab/>
      </w:r>
      <w:r>
        <w:rPr>
          <w:b w:val="0"/>
          <w:bCs/>
          <w:sz w:val="26"/>
          <w:szCs w:val="26"/>
        </w:rPr>
        <w:t>c. Người con gái số 8 lấy chồng không bị bệnh thì xác suất sinh đứa con đầu lòng không bị bệnh là bao nhiêu %? Sinh con gái không bị bệnh là bao nhiêu %?</w:t>
      </w:r>
    </w:p>
    <w:p w14:paraId="3E0B41A4">
      <w:pPr>
        <w:tabs>
          <w:tab w:val="left" w:pos="560"/>
        </w:tabs>
        <w:spacing w:before="40" w:after="40" w:line="276" w:lineRule="auto"/>
        <w:jc w:val="both"/>
        <w:rPr>
          <w:b w:val="0"/>
          <w:bCs/>
          <w:sz w:val="26"/>
          <w:szCs w:val="26"/>
        </w:rPr>
      </w:pPr>
      <w:r>
        <w:rPr>
          <w:b w:val="0"/>
          <w:bCs/>
          <w:sz w:val="26"/>
          <w:szCs w:val="26"/>
        </w:rPr>
        <w:tab/>
      </w:r>
      <w:r>
        <w:rPr>
          <w:b w:val="0"/>
          <w:bCs/>
          <w:sz w:val="26"/>
          <w:szCs w:val="26"/>
        </w:rPr>
        <w:t>d. Người con gái số 13 lấy chồng có thể sinh con bị bệnh không? Tại sao?</w:t>
      </w:r>
    </w:p>
    <w:p w14:paraId="1301395C">
      <w:pPr>
        <w:spacing w:before="40" w:after="40"/>
        <w:jc w:val="both"/>
        <w:rPr>
          <w:b/>
          <w:bCs w:val="0"/>
          <w:i/>
          <w:iCs/>
          <w:sz w:val="26"/>
          <w:szCs w:val="26"/>
          <w:lang w:val="nl-NL"/>
        </w:rPr>
      </w:pPr>
      <w:r>
        <w:rPr>
          <w:b/>
          <w:sz w:val="26"/>
          <w:szCs w:val="26"/>
          <w:lang w:val="nl-NL"/>
        </w:rPr>
        <w:t xml:space="preserve">Câu </w:t>
      </w:r>
      <w:r>
        <w:rPr>
          <w:rFonts w:hint="default"/>
          <w:b/>
          <w:sz w:val="26"/>
          <w:szCs w:val="26"/>
          <w:lang w:val="vi-VN"/>
        </w:rPr>
        <w:t>7</w:t>
      </w:r>
      <w:r>
        <w:rPr>
          <w:b/>
          <w:sz w:val="26"/>
          <w:szCs w:val="26"/>
          <w:lang w:val="nl-NL"/>
        </w:rPr>
        <w:t xml:space="preserve">. </w:t>
      </w:r>
      <w:r>
        <w:rPr>
          <w:rFonts w:hint="default"/>
          <w:b/>
          <w:bCs w:val="0"/>
          <w:i/>
          <w:iCs/>
          <w:sz w:val="26"/>
          <w:szCs w:val="26"/>
          <w:lang w:val="vi-VN"/>
        </w:rPr>
        <w:t>(1,</w:t>
      </w:r>
      <w:r>
        <w:rPr>
          <w:b/>
          <w:bCs w:val="0"/>
          <w:i/>
          <w:iCs/>
          <w:sz w:val="26"/>
          <w:szCs w:val="26"/>
          <w:lang w:val="nl-NL"/>
        </w:rPr>
        <w:t xml:space="preserve">0 điểm) </w:t>
      </w:r>
    </w:p>
    <w:p w14:paraId="0D6DA709">
      <w:pPr>
        <w:pStyle w:val="4"/>
        <w:spacing w:before="40" w:after="40"/>
        <w:ind w:left="0" w:firstLine="420"/>
        <w:jc w:val="both"/>
        <w:rPr>
          <w:rFonts w:ascii="Times New Roman" w:hAnsi="Times New Roman"/>
          <w:b w:val="0"/>
          <w:bCs/>
          <w:spacing w:val="-6"/>
          <w:sz w:val="26"/>
          <w:szCs w:val="26"/>
          <w:lang w:val="nl-NL"/>
        </w:rPr>
      </w:pPr>
      <w:r>
        <w:rPr>
          <w:rFonts w:ascii="Times New Roman" w:hAnsi="Times New Roman"/>
          <w:b w:val="0"/>
          <w:bCs/>
          <w:spacing w:val="-6"/>
          <w:sz w:val="26"/>
          <w:szCs w:val="26"/>
          <w:lang w:val="nl-NL"/>
        </w:rPr>
        <w:t>1.</w:t>
      </w:r>
      <w:r>
        <w:rPr>
          <w:rFonts w:ascii="Times New Roman" w:hAnsi="Times New Roman"/>
          <w:b w:val="0"/>
          <w:bCs/>
          <w:i/>
          <w:spacing w:val="-6"/>
          <w:sz w:val="26"/>
          <w:szCs w:val="26"/>
          <w:lang w:val="nl-NL"/>
        </w:rPr>
        <w:t xml:space="preserve"> </w:t>
      </w:r>
      <w:r>
        <w:rPr>
          <w:rFonts w:ascii="Times New Roman" w:hAnsi="Times New Roman"/>
          <w:b w:val="0"/>
          <w:bCs/>
          <w:spacing w:val="-6"/>
          <w:sz w:val="26"/>
          <w:szCs w:val="26"/>
          <w:lang w:val="nl-NL"/>
        </w:rPr>
        <w:t xml:space="preserve"> Phân biệt trẻ đồng sinh cùng trứng và trẻ đồng sinh khác trứng.</w:t>
      </w:r>
    </w:p>
    <w:p w14:paraId="56AEF480">
      <w:pPr>
        <w:pStyle w:val="4"/>
        <w:spacing w:before="40" w:after="40"/>
        <w:ind w:left="0" w:firstLine="420"/>
        <w:jc w:val="both"/>
        <w:rPr>
          <w:rFonts w:ascii="Times New Roman" w:hAnsi="Times New Roman"/>
          <w:spacing w:val="-6"/>
          <w:sz w:val="26"/>
          <w:szCs w:val="26"/>
          <w:lang w:val="nl-NL"/>
        </w:rPr>
      </w:pPr>
      <w:r>
        <w:rPr>
          <w:rFonts w:ascii="Times New Roman" w:hAnsi="Times New Roman"/>
          <w:b w:val="0"/>
          <w:bCs/>
          <w:spacing w:val="-6"/>
          <w:sz w:val="26"/>
          <w:szCs w:val="26"/>
          <w:lang w:val="nl-NL"/>
        </w:rPr>
        <w:t>2.</w:t>
      </w:r>
      <w:r>
        <w:rPr>
          <w:rFonts w:ascii="Times New Roman" w:hAnsi="Times New Roman"/>
          <w:b w:val="0"/>
          <w:bCs/>
          <w:i/>
          <w:spacing w:val="-6"/>
          <w:sz w:val="26"/>
          <w:szCs w:val="26"/>
          <w:lang w:val="nl-NL"/>
        </w:rPr>
        <w:t xml:space="preserve"> </w:t>
      </w:r>
      <w:r>
        <w:rPr>
          <w:rFonts w:ascii="Times New Roman" w:hAnsi="Times New Roman"/>
          <w:b w:val="0"/>
          <w:bCs/>
          <w:spacing w:val="-6"/>
          <w:sz w:val="26"/>
          <w:szCs w:val="26"/>
          <w:lang w:val="nl-NL"/>
        </w:rPr>
        <w:t>Khi giảm phân và thụ tinh, trong tế bào của một loài giao phối, 2 cặp NST tương đồng kí hiệu là Aa và Bb sẽ c</w:t>
      </w:r>
      <w:r>
        <w:rPr>
          <w:rFonts w:ascii="Times New Roman" w:hAnsi="Times New Roman"/>
          <w:spacing w:val="-6"/>
          <w:sz w:val="26"/>
          <w:szCs w:val="26"/>
          <w:lang w:val="nl-NL"/>
        </w:rPr>
        <w:t xml:space="preserve">ho ra những loại tổ hợp NST nào trong các giao tử và hợp tử? </w:t>
      </w:r>
    </w:p>
    <w:p w14:paraId="6C41C756">
      <w:pPr>
        <w:jc w:val="both"/>
        <w:rPr>
          <w:b/>
          <w:bCs/>
          <w:i/>
          <w:iCs/>
          <w:sz w:val="26"/>
          <w:szCs w:val="26"/>
          <w:lang w:val="fr-FR"/>
        </w:rPr>
      </w:pPr>
      <w:r>
        <w:rPr>
          <w:rFonts w:hint="default"/>
          <w:b/>
          <w:bCs/>
          <w:spacing w:val="-6"/>
          <w:sz w:val="26"/>
          <w:szCs w:val="26"/>
          <w:lang w:val="vi-VN"/>
        </w:rPr>
        <w:t xml:space="preserve">Câu 8. </w:t>
      </w:r>
      <w:bookmarkStart w:id="0" w:name="_GoBack"/>
      <w:r>
        <w:rPr>
          <w:b/>
          <w:bCs/>
          <w:i/>
          <w:iCs/>
          <w:sz w:val="26"/>
          <w:szCs w:val="26"/>
          <w:lang w:val="fr-FR"/>
        </w:rPr>
        <w:t>(</w:t>
      </w:r>
      <w:r>
        <w:rPr>
          <w:rFonts w:hint="default"/>
          <w:b/>
          <w:bCs/>
          <w:i/>
          <w:iCs/>
          <w:sz w:val="26"/>
          <w:szCs w:val="26"/>
          <w:lang w:val="vi-VN"/>
        </w:rPr>
        <w:t>1,0</w:t>
      </w:r>
      <w:r>
        <w:rPr>
          <w:b/>
          <w:bCs/>
          <w:i/>
          <w:iCs/>
          <w:sz w:val="26"/>
          <w:szCs w:val="26"/>
          <w:lang w:val="fr-FR"/>
        </w:rPr>
        <w:t xml:space="preserve"> điểm)</w:t>
      </w:r>
    </w:p>
    <w:bookmarkEnd w:id="0"/>
    <w:p w14:paraId="45853B67">
      <w:pPr>
        <w:jc w:val="both"/>
        <w:rPr>
          <w:b w:val="0"/>
          <w:bCs w:val="0"/>
          <w:sz w:val="26"/>
          <w:szCs w:val="26"/>
          <w:lang w:val="fr-FR"/>
        </w:rPr>
      </w:pPr>
      <w:r>
        <w:rPr>
          <w:sz w:val="26"/>
          <w:szCs w:val="26"/>
          <w:lang w:val="sv-SE"/>
        </w:rPr>
        <w:t xml:space="preserve">      </w:t>
      </w:r>
      <w:r>
        <w:rPr>
          <w:b w:val="0"/>
          <w:bCs w:val="0"/>
          <w:sz w:val="26"/>
          <w:szCs w:val="26"/>
          <w:lang w:val="sv-SE"/>
        </w:rPr>
        <w:t xml:space="preserve"> </w:t>
      </w:r>
      <w:r>
        <w:rPr>
          <w:b w:val="0"/>
          <w:bCs w:val="0"/>
          <w:sz w:val="26"/>
          <w:szCs w:val="26"/>
          <w:lang w:val="fr-FR"/>
        </w:rPr>
        <w:t>1. Cho giao phấn giữa hai cây lưỡng bội có kiểu gen là AA và aa, thế hệ F</w:t>
      </w:r>
      <w:r>
        <w:rPr>
          <w:b w:val="0"/>
          <w:bCs w:val="0"/>
          <w:sz w:val="26"/>
          <w:szCs w:val="26"/>
          <w:vertAlign w:val="subscript"/>
          <w:lang w:val="fr-FR"/>
        </w:rPr>
        <w:t>1</w:t>
      </w:r>
      <w:r>
        <w:rPr>
          <w:b w:val="0"/>
          <w:bCs w:val="0"/>
          <w:sz w:val="26"/>
          <w:szCs w:val="26"/>
          <w:lang w:val="fr-FR"/>
        </w:rPr>
        <w:t xml:space="preserve"> người ta thu được cây tam bội có kiểu gen Aaa. Giải thích cơ chế hình thành cây tam bội này? Vì sao giống cây ăn quả  tam bội quả thường không có hạt?</w:t>
      </w:r>
    </w:p>
    <w:p w14:paraId="3D551851">
      <w:pPr>
        <w:ind w:firstLine="520" w:firstLineChars="200"/>
        <w:jc w:val="both"/>
        <w:rPr>
          <w:b w:val="0"/>
          <w:bCs w:val="0"/>
          <w:sz w:val="26"/>
          <w:szCs w:val="26"/>
          <w:lang w:val="fr-FR"/>
        </w:rPr>
      </w:pPr>
      <w:r>
        <w:rPr>
          <w:b w:val="0"/>
          <w:bCs w:val="0"/>
          <w:sz w:val="26"/>
          <w:szCs w:val="26"/>
          <w:lang w:val="fr-FR"/>
        </w:rPr>
        <w:t>2. Trong các loại đột biến gen, hãy cho biết:</w:t>
      </w:r>
    </w:p>
    <w:p w14:paraId="17975A33">
      <w:pPr>
        <w:ind w:firstLine="720" w:firstLineChars="0"/>
        <w:jc w:val="both"/>
        <w:rPr>
          <w:b w:val="0"/>
          <w:bCs w:val="0"/>
          <w:sz w:val="26"/>
          <w:szCs w:val="26"/>
          <w:lang w:val="fr-FR"/>
        </w:rPr>
      </w:pPr>
      <w:r>
        <w:rPr>
          <w:b w:val="0"/>
          <w:bCs w:val="0"/>
          <w:sz w:val="26"/>
          <w:szCs w:val="26"/>
          <w:lang w:val="fr-FR"/>
        </w:rPr>
        <w:t>- Loại đột biến nào không làm thay đổi chiều dài của gen? Vì sao?</w:t>
      </w:r>
    </w:p>
    <w:p w14:paraId="0194E23C">
      <w:pPr>
        <w:jc w:val="both"/>
        <w:rPr>
          <w:b w:val="0"/>
          <w:bCs w:val="0"/>
          <w:sz w:val="26"/>
          <w:szCs w:val="26"/>
          <w:lang w:val="fr-FR"/>
        </w:rPr>
      </w:pPr>
      <w:r>
        <w:rPr>
          <w:b w:val="0"/>
          <w:bCs w:val="0"/>
          <w:sz w:val="26"/>
          <w:szCs w:val="26"/>
          <w:lang w:val="fr-FR"/>
        </w:rPr>
        <w:tab/>
      </w:r>
      <w:r>
        <w:rPr>
          <w:b w:val="0"/>
          <w:bCs w:val="0"/>
          <w:sz w:val="26"/>
          <w:szCs w:val="26"/>
          <w:lang w:val="fr-FR"/>
        </w:rPr>
        <w:t>- Loại đột biến nào thường gây hậu quả nghiêm trọng nhất? Vì sao?</w:t>
      </w:r>
    </w:p>
    <w:p w14:paraId="1794FAD2">
      <w:pPr>
        <w:pStyle w:val="4"/>
        <w:spacing w:before="40" w:after="40"/>
        <w:ind w:left="0" w:leftChars="0" w:firstLine="0" w:firstLineChars="0"/>
        <w:jc w:val="both"/>
        <w:rPr>
          <w:rFonts w:hint="default" w:ascii="Times New Roman" w:hAnsi="Times New Roman"/>
          <w:b w:val="0"/>
          <w:bCs w:val="0"/>
          <w:spacing w:val="-6"/>
          <w:sz w:val="26"/>
          <w:szCs w:val="26"/>
          <w:lang w:val="vi-VN"/>
        </w:rPr>
      </w:pPr>
    </w:p>
    <w:p w14:paraId="1DA36379">
      <w:pPr>
        <w:tabs>
          <w:tab w:val="left" w:pos="560"/>
        </w:tabs>
        <w:spacing w:before="40" w:after="40" w:line="276" w:lineRule="auto"/>
        <w:jc w:val="both"/>
        <w:rPr>
          <w:sz w:val="26"/>
          <w:szCs w:val="26"/>
        </w:rPr>
      </w:pPr>
    </w:p>
    <w:p w14:paraId="16757238">
      <w:pPr>
        <w:pBdr>
          <w:top w:val="none" w:color="auto" w:sz="0" w:space="0"/>
          <w:left w:val="none" w:color="auto" w:sz="0" w:space="0"/>
          <w:bottom w:val="none" w:color="auto" w:sz="0" w:space="0"/>
          <w:right w:val="none" w:color="auto" w:sz="0" w:space="0"/>
          <w:between w:val="none" w:color="auto" w:sz="0" w:space="0"/>
        </w:pBd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17F7D"/>
    <w:rsid w:val="35347E57"/>
    <w:rsid w:val="4B6E10A7"/>
    <w:rsid w:val="5DE55498"/>
    <w:rsid w:val="66AA66D6"/>
    <w:rsid w:val="77F1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2024-10-25T06:19:00Z</dcterms:created>
  <dc:creator>Phương Đồng Thị</dc:creator>
  <cp:lastModifiedBy>Phương Đồng Thị</cp:lastModifiedBy>
  <dcterms:modified xsi:type="dcterms:W3CDTF">2024-10-25T06:53:47Z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E43DA9CAC7054A9F905C31972DAC8ED0_11</vt:lpwstr>
  </property>
</Properties>
</file>