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02552" w14:paraId="2D9F4414" w14:textId="77777777" w:rsidTr="002A7DC9">
        <w:tc>
          <w:tcPr>
            <w:tcW w:w="5098" w:type="dxa"/>
          </w:tcPr>
          <w:p w14:paraId="0DB252E5" w14:textId="77777777" w:rsidR="00A02552" w:rsidRPr="00F32692" w:rsidRDefault="00A02552" w:rsidP="00A02552">
            <w:pPr>
              <w:tabs>
                <w:tab w:val="left" w:pos="6810"/>
              </w:tabs>
              <w:spacing w:line="288" w:lineRule="auto"/>
              <w:jc w:val="center"/>
              <w:rPr>
                <w:rFonts w:eastAsia="Calibri"/>
                <w:sz w:val="25"/>
                <w:szCs w:val="25"/>
              </w:rPr>
            </w:pPr>
            <w:bookmarkStart w:id="0" w:name="_Hlk121063280"/>
            <w:r w:rsidRPr="00F32692">
              <w:rPr>
                <w:rFonts w:eastAsia="Calibri"/>
                <w:sz w:val="25"/>
                <w:szCs w:val="25"/>
              </w:rPr>
              <w:t>PHÒNG GD VÀ ĐT QUẬN NAM TỪ LIÊM</w:t>
            </w:r>
          </w:p>
          <w:p w14:paraId="0D22CB73" w14:textId="77777777" w:rsidR="00A02552" w:rsidRPr="00F32692" w:rsidRDefault="00A02552" w:rsidP="00A02552">
            <w:pPr>
              <w:tabs>
                <w:tab w:val="left" w:pos="6810"/>
              </w:tabs>
              <w:spacing w:line="288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F32692">
              <w:rPr>
                <w:rFonts w:eastAsia="Calibri"/>
                <w:b/>
                <w:sz w:val="25"/>
                <w:szCs w:val="25"/>
              </w:rPr>
              <w:t>TRƯỜNG THCS VÀ THPT</w:t>
            </w:r>
          </w:p>
          <w:p w14:paraId="0AE3AD5C" w14:textId="77777777" w:rsidR="00A02552" w:rsidRPr="00F32692" w:rsidRDefault="00A02552" w:rsidP="00A02552">
            <w:pPr>
              <w:tabs>
                <w:tab w:val="left" w:pos="6810"/>
              </w:tabs>
              <w:spacing w:line="288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F32692">
              <w:rPr>
                <w:rFonts w:eastAsia="Calibri"/>
                <w:b/>
                <w:sz w:val="25"/>
                <w:szCs w:val="25"/>
              </w:rPr>
              <w:t>M.V. LÔMÔNÔXỐP</w:t>
            </w:r>
          </w:p>
          <w:p w14:paraId="70C1A86F" w14:textId="77777777" w:rsidR="00A02552" w:rsidRPr="00F32692" w:rsidRDefault="00A02552" w:rsidP="00A02552">
            <w:pPr>
              <w:spacing w:line="288" w:lineRule="auto"/>
              <w:ind w:right="-143"/>
              <w:jc w:val="center"/>
              <w:rPr>
                <w:rFonts w:eastAsia="Calibri"/>
                <w:b/>
                <w:bCs/>
                <w:sz w:val="25"/>
                <w:szCs w:val="25"/>
                <w:lang w:val="nl-NL"/>
              </w:rPr>
            </w:pPr>
          </w:p>
        </w:tc>
        <w:tc>
          <w:tcPr>
            <w:tcW w:w="5098" w:type="dxa"/>
          </w:tcPr>
          <w:p w14:paraId="461D994C" w14:textId="25D6551D" w:rsidR="00A02552" w:rsidRDefault="00A02552" w:rsidP="00A02552">
            <w:pPr>
              <w:tabs>
                <w:tab w:val="left" w:pos="6810"/>
              </w:tabs>
              <w:spacing w:line="288" w:lineRule="auto"/>
              <w:jc w:val="center"/>
              <w:rPr>
                <w:rFonts w:eastAsia="Calibri"/>
                <w:b/>
                <w:sz w:val="25"/>
                <w:szCs w:val="25"/>
                <w:lang w:val="vi-VN"/>
              </w:rPr>
            </w:pPr>
            <w:r>
              <w:rPr>
                <w:rFonts w:eastAsia="Calibri"/>
                <w:b/>
                <w:sz w:val="25"/>
                <w:szCs w:val="25"/>
                <w:lang w:val="vi-VN"/>
              </w:rPr>
              <w:t>ĐỀ NGHỊ LUẬN XÃ HỘI</w:t>
            </w:r>
          </w:p>
          <w:p w14:paraId="2A8C02AB" w14:textId="36498586" w:rsidR="00A02552" w:rsidRDefault="00A02552" w:rsidP="00A02552">
            <w:pPr>
              <w:tabs>
                <w:tab w:val="left" w:pos="6810"/>
              </w:tabs>
              <w:spacing w:line="288" w:lineRule="auto"/>
              <w:jc w:val="center"/>
              <w:rPr>
                <w:rFonts w:eastAsia="Calibri"/>
                <w:b/>
                <w:sz w:val="25"/>
                <w:szCs w:val="25"/>
                <w:lang w:val="vi-VN"/>
              </w:rPr>
            </w:pPr>
            <w:r>
              <w:rPr>
                <w:rFonts w:eastAsia="Calibri"/>
                <w:b/>
                <w:sz w:val="25"/>
                <w:szCs w:val="25"/>
                <w:lang w:val="vi-VN"/>
              </w:rPr>
              <w:t>MÔN NGỮ VĂN LỚP 9</w:t>
            </w:r>
          </w:p>
          <w:p w14:paraId="4872BA9C" w14:textId="30479B4D" w:rsidR="00A02552" w:rsidRPr="00F32692" w:rsidRDefault="00A02552" w:rsidP="00A02552">
            <w:pPr>
              <w:tabs>
                <w:tab w:val="left" w:pos="6810"/>
              </w:tabs>
              <w:spacing w:line="288" w:lineRule="auto"/>
              <w:jc w:val="center"/>
              <w:rPr>
                <w:rFonts w:eastAsia="Calibri"/>
                <w:b/>
                <w:sz w:val="25"/>
                <w:szCs w:val="25"/>
                <w:lang w:val="vi-VN"/>
              </w:rPr>
            </w:pPr>
            <w:r w:rsidRPr="00F32692">
              <w:rPr>
                <w:rFonts w:eastAsia="Calibri"/>
                <w:b/>
                <w:sz w:val="25"/>
                <w:szCs w:val="25"/>
                <w:lang w:val="vi-VN"/>
              </w:rPr>
              <w:t>NĂM HỌC: 2022-2023</w:t>
            </w:r>
          </w:p>
          <w:p w14:paraId="34CCBDEF" w14:textId="788EE344" w:rsidR="00A02552" w:rsidRPr="00F32692" w:rsidRDefault="00A02552" w:rsidP="00A02552">
            <w:pPr>
              <w:spacing w:line="288" w:lineRule="auto"/>
              <w:ind w:right="-143"/>
              <w:jc w:val="center"/>
              <w:rPr>
                <w:rFonts w:eastAsia="Calibri"/>
                <w:b/>
                <w:bCs/>
                <w:sz w:val="25"/>
                <w:szCs w:val="25"/>
                <w:lang w:val="nl-NL"/>
              </w:rPr>
            </w:pPr>
          </w:p>
        </w:tc>
      </w:tr>
    </w:tbl>
    <w:p w14:paraId="52038D54" w14:textId="77777777" w:rsidR="00A02552" w:rsidRDefault="00A02552" w:rsidP="00A02552">
      <w:pPr>
        <w:spacing w:after="0" w:line="288" w:lineRule="auto"/>
        <w:ind w:right="-143"/>
        <w:rPr>
          <w:rFonts w:eastAsia="Calibri"/>
          <w:b/>
          <w:bCs/>
          <w:sz w:val="25"/>
          <w:szCs w:val="25"/>
          <w:lang w:val="nl-NL"/>
        </w:rPr>
      </w:pPr>
    </w:p>
    <w:bookmarkEnd w:id="0"/>
    <w:p w14:paraId="6B4CAFDB" w14:textId="67BCEF25" w:rsidR="008635F0" w:rsidRPr="00A02552" w:rsidRDefault="00A02552" w:rsidP="00A02552">
      <w:pPr>
        <w:spacing w:after="0" w:line="288" w:lineRule="auto"/>
        <w:jc w:val="center"/>
        <w:rPr>
          <w:b/>
          <w:bCs/>
          <w:lang w:val="vi-VN"/>
        </w:rPr>
      </w:pPr>
      <w:r w:rsidRPr="00A02552">
        <w:rPr>
          <w:b/>
          <w:bCs/>
          <w:lang w:val="vi-VN"/>
        </w:rPr>
        <w:t>ĐỀ SỐ 1</w:t>
      </w:r>
    </w:p>
    <w:p w14:paraId="06514D02" w14:textId="77777777" w:rsidR="00A02552" w:rsidRPr="00A02552" w:rsidRDefault="00A02552" w:rsidP="00A02552">
      <w:pPr>
        <w:spacing w:after="0" w:line="288" w:lineRule="auto"/>
        <w:jc w:val="both"/>
        <w:rPr>
          <w:rFonts w:eastAsia="Calibri"/>
          <w:b/>
        </w:rPr>
      </w:pPr>
      <w:r w:rsidRPr="00A02552">
        <w:rPr>
          <w:rFonts w:eastAsia="Calibri"/>
          <w:b/>
          <w:lang w:val="vi-VN"/>
        </w:rPr>
        <w:t xml:space="preserve">Đọc </w:t>
      </w:r>
      <w:proofErr w:type="spellStart"/>
      <w:r w:rsidRPr="00A02552">
        <w:rPr>
          <w:rFonts w:eastAsia="Calibri"/>
          <w:b/>
        </w:rPr>
        <w:t>văn</w:t>
      </w:r>
      <w:proofErr w:type="spellEnd"/>
      <w:r w:rsidRPr="00A02552">
        <w:rPr>
          <w:rFonts w:eastAsia="Calibri"/>
          <w:b/>
        </w:rPr>
        <w:t xml:space="preserve"> </w:t>
      </w:r>
      <w:proofErr w:type="spellStart"/>
      <w:r w:rsidRPr="00A02552">
        <w:rPr>
          <w:rFonts w:eastAsia="Calibri"/>
          <w:b/>
        </w:rPr>
        <w:t>bản</w:t>
      </w:r>
      <w:proofErr w:type="spellEnd"/>
      <w:r w:rsidRPr="00A02552">
        <w:rPr>
          <w:rFonts w:eastAsia="Calibri"/>
          <w:b/>
        </w:rPr>
        <w:t xml:space="preserve"> </w:t>
      </w:r>
      <w:r w:rsidRPr="00A02552">
        <w:rPr>
          <w:rFonts w:eastAsia="Calibri"/>
          <w:b/>
          <w:lang w:val="vi-VN"/>
        </w:rPr>
        <w:t xml:space="preserve">sau và </w:t>
      </w:r>
      <w:proofErr w:type="spellStart"/>
      <w:r w:rsidRPr="00A02552">
        <w:rPr>
          <w:rFonts w:eastAsia="Calibri"/>
          <w:b/>
        </w:rPr>
        <w:t>thực</w:t>
      </w:r>
      <w:proofErr w:type="spellEnd"/>
      <w:r w:rsidRPr="00A02552">
        <w:rPr>
          <w:rFonts w:eastAsia="Calibri"/>
          <w:b/>
        </w:rPr>
        <w:t xml:space="preserve"> hiện </w:t>
      </w:r>
      <w:proofErr w:type="spellStart"/>
      <w:r w:rsidRPr="00A02552">
        <w:rPr>
          <w:rFonts w:eastAsia="Calibri"/>
          <w:b/>
        </w:rPr>
        <w:t>các</w:t>
      </w:r>
      <w:proofErr w:type="spellEnd"/>
      <w:r w:rsidRPr="00A02552">
        <w:rPr>
          <w:rFonts w:eastAsia="Calibri"/>
          <w:b/>
        </w:rPr>
        <w:t xml:space="preserve"> </w:t>
      </w:r>
      <w:proofErr w:type="spellStart"/>
      <w:r w:rsidRPr="00A02552">
        <w:rPr>
          <w:rFonts w:eastAsia="Calibri"/>
          <w:b/>
        </w:rPr>
        <w:t>yêu</w:t>
      </w:r>
      <w:proofErr w:type="spellEnd"/>
      <w:r w:rsidRPr="00A02552">
        <w:rPr>
          <w:rFonts w:eastAsia="Calibri"/>
          <w:b/>
        </w:rPr>
        <w:t xml:space="preserve"> </w:t>
      </w:r>
      <w:proofErr w:type="spellStart"/>
      <w:r w:rsidRPr="00A02552">
        <w:rPr>
          <w:rFonts w:eastAsia="Calibri"/>
          <w:b/>
        </w:rPr>
        <w:t>cầu</w:t>
      </w:r>
      <w:proofErr w:type="spellEnd"/>
    </w:p>
    <w:p w14:paraId="78040A22" w14:textId="77777777" w:rsidR="00A02552" w:rsidRPr="00A02552" w:rsidRDefault="00A02552" w:rsidP="00A02552">
      <w:pPr>
        <w:spacing w:after="0" w:line="288" w:lineRule="auto"/>
        <w:jc w:val="center"/>
        <w:rPr>
          <w:rFonts w:eastAsia="Calibri"/>
          <w:b/>
          <w:i/>
          <w:iCs/>
        </w:rPr>
      </w:pPr>
      <w:r w:rsidRPr="00A02552">
        <w:rPr>
          <w:rFonts w:eastAsia="Calibri"/>
          <w:b/>
          <w:i/>
          <w:iCs/>
        </w:rPr>
        <w:t>CHIẾC BÌNH NỨT</w:t>
      </w:r>
    </w:p>
    <w:p w14:paraId="4E05B456" w14:textId="77777777" w:rsidR="00A02552" w:rsidRPr="00A02552" w:rsidRDefault="00A02552" w:rsidP="00A02552">
      <w:pPr>
        <w:spacing w:after="0" w:line="288" w:lineRule="auto"/>
        <w:ind w:firstLine="450"/>
        <w:jc w:val="both"/>
        <w:rPr>
          <w:rFonts w:eastAsia="Calibri"/>
          <w:bCs/>
          <w:i/>
          <w:iCs/>
        </w:rPr>
      </w:pPr>
      <w:r w:rsidRPr="00A02552">
        <w:rPr>
          <w:rFonts w:eastAsia="Calibri"/>
          <w:bCs/>
          <w:i/>
          <w:iCs/>
        </w:rPr>
        <w:t xml:space="preserve">Một người có </w:t>
      </w:r>
      <w:proofErr w:type="spellStart"/>
      <w:r w:rsidRPr="00A02552">
        <w:rPr>
          <w:rFonts w:eastAsia="Calibri"/>
          <w:bCs/>
          <w:i/>
          <w:iCs/>
        </w:rPr>
        <w:t>hai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chiếc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bình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lớn</w:t>
      </w:r>
      <w:proofErr w:type="spellEnd"/>
      <w:r w:rsidRPr="00A02552">
        <w:rPr>
          <w:rFonts w:eastAsia="Calibri"/>
          <w:bCs/>
          <w:i/>
          <w:iCs/>
        </w:rPr>
        <w:t xml:space="preserve"> để </w:t>
      </w:r>
      <w:proofErr w:type="spellStart"/>
      <w:r w:rsidRPr="00A02552">
        <w:rPr>
          <w:rFonts w:eastAsia="Calibri"/>
          <w:bCs/>
          <w:i/>
          <w:iCs/>
        </w:rPr>
        <w:t>chuyển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nước</w:t>
      </w:r>
      <w:proofErr w:type="spellEnd"/>
      <w:r w:rsidRPr="00A02552">
        <w:rPr>
          <w:rFonts w:eastAsia="Calibri"/>
          <w:bCs/>
          <w:i/>
          <w:iCs/>
        </w:rPr>
        <w:t xml:space="preserve">. Một </w:t>
      </w:r>
      <w:proofErr w:type="spellStart"/>
      <w:r w:rsidRPr="00A02552">
        <w:rPr>
          <w:rFonts w:eastAsia="Calibri"/>
          <w:bCs/>
          <w:i/>
          <w:iCs/>
        </w:rPr>
        <w:t>chiếc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bình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bị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nứt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nên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khi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gánh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nước</w:t>
      </w:r>
      <w:proofErr w:type="spellEnd"/>
      <w:r w:rsidRPr="00A02552">
        <w:rPr>
          <w:rFonts w:eastAsia="Calibri"/>
          <w:bCs/>
          <w:i/>
          <w:iCs/>
        </w:rPr>
        <w:t xml:space="preserve"> từ </w:t>
      </w:r>
      <w:proofErr w:type="spellStart"/>
      <w:r w:rsidRPr="00A02552">
        <w:rPr>
          <w:rFonts w:eastAsia="Calibri"/>
          <w:bCs/>
          <w:i/>
          <w:iCs/>
        </w:rPr>
        <w:t>giếng</w:t>
      </w:r>
      <w:proofErr w:type="spellEnd"/>
      <w:r w:rsidRPr="00A02552">
        <w:rPr>
          <w:rFonts w:eastAsia="Calibri"/>
          <w:bCs/>
          <w:i/>
          <w:iCs/>
        </w:rPr>
        <w:t xml:space="preserve"> về, </w:t>
      </w:r>
      <w:proofErr w:type="spellStart"/>
      <w:r w:rsidRPr="00A02552">
        <w:rPr>
          <w:rFonts w:eastAsia="Calibri"/>
          <w:bCs/>
          <w:i/>
          <w:iCs/>
        </w:rPr>
        <w:t>nước</w:t>
      </w:r>
      <w:proofErr w:type="spellEnd"/>
      <w:r w:rsidRPr="00A02552">
        <w:rPr>
          <w:rFonts w:eastAsia="Calibri"/>
          <w:bCs/>
          <w:i/>
          <w:iCs/>
        </w:rPr>
        <w:t xml:space="preserve"> trong </w:t>
      </w:r>
      <w:proofErr w:type="spellStart"/>
      <w:r w:rsidRPr="00A02552">
        <w:rPr>
          <w:rFonts w:eastAsia="Calibri"/>
          <w:bCs/>
          <w:i/>
          <w:iCs/>
        </w:rPr>
        <w:t>bình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chỉ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còn</w:t>
      </w:r>
      <w:proofErr w:type="spellEnd"/>
      <w:r w:rsidRPr="00A02552">
        <w:rPr>
          <w:rFonts w:eastAsia="Calibri"/>
          <w:bCs/>
          <w:i/>
          <w:iCs/>
        </w:rPr>
        <w:t xml:space="preserve"> một </w:t>
      </w:r>
      <w:proofErr w:type="spellStart"/>
      <w:r w:rsidRPr="00A02552">
        <w:rPr>
          <w:rFonts w:eastAsia="Calibri"/>
          <w:bCs/>
          <w:i/>
          <w:iCs/>
        </w:rPr>
        <w:t>nửa</w:t>
      </w:r>
      <w:proofErr w:type="spellEnd"/>
      <w:r w:rsidRPr="00A02552">
        <w:rPr>
          <w:rFonts w:eastAsia="Calibri"/>
          <w:bCs/>
          <w:i/>
          <w:iCs/>
        </w:rPr>
        <w:t xml:space="preserve">. Chiếc </w:t>
      </w:r>
      <w:proofErr w:type="spellStart"/>
      <w:r w:rsidRPr="00A02552">
        <w:rPr>
          <w:rFonts w:eastAsia="Calibri"/>
          <w:bCs/>
          <w:i/>
          <w:iCs/>
        </w:rPr>
        <w:t>bình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lành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rất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tự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hào</w:t>
      </w:r>
      <w:proofErr w:type="spellEnd"/>
      <w:r w:rsidRPr="00A02552">
        <w:rPr>
          <w:rFonts w:eastAsia="Calibri"/>
          <w:bCs/>
          <w:i/>
          <w:iCs/>
        </w:rPr>
        <w:t xml:space="preserve"> về sự </w:t>
      </w:r>
      <w:proofErr w:type="spellStart"/>
      <w:r w:rsidRPr="00A02552">
        <w:rPr>
          <w:rFonts w:eastAsia="Calibri"/>
          <w:bCs/>
          <w:i/>
          <w:iCs/>
        </w:rPr>
        <w:t>hoàn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hảo</w:t>
      </w:r>
      <w:proofErr w:type="spellEnd"/>
      <w:r w:rsidRPr="00A02552">
        <w:rPr>
          <w:rFonts w:eastAsia="Calibri"/>
          <w:bCs/>
          <w:i/>
          <w:iCs/>
        </w:rPr>
        <w:t xml:space="preserve"> của </w:t>
      </w:r>
      <w:proofErr w:type="spellStart"/>
      <w:r w:rsidRPr="00A02552">
        <w:rPr>
          <w:rFonts w:eastAsia="Calibri"/>
          <w:bCs/>
          <w:i/>
          <w:iCs/>
        </w:rPr>
        <w:t>mình</w:t>
      </w:r>
      <w:proofErr w:type="spellEnd"/>
      <w:r w:rsidRPr="00A02552">
        <w:rPr>
          <w:rFonts w:eastAsia="Calibri"/>
          <w:bCs/>
          <w:i/>
          <w:iCs/>
        </w:rPr>
        <w:t xml:space="preserve">, </w:t>
      </w:r>
      <w:proofErr w:type="spellStart"/>
      <w:r w:rsidRPr="00A02552">
        <w:rPr>
          <w:rFonts w:eastAsia="Calibri"/>
          <w:bCs/>
          <w:i/>
          <w:iCs/>
        </w:rPr>
        <w:t>còn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chiếc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bình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nứt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thấy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dằn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vặt</w:t>
      </w:r>
      <w:proofErr w:type="spellEnd"/>
      <w:r w:rsidRPr="00A02552">
        <w:rPr>
          <w:rFonts w:eastAsia="Calibri"/>
          <w:bCs/>
          <w:i/>
          <w:iCs/>
        </w:rPr>
        <w:t xml:space="preserve">, </w:t>
      </w:r>
      <w:proofErr w:type="spellStart"/>
      <w:r w:rsidRPr="00A02552">
        <w:rPr>
          <w:rFonts w:eastAsia="Calibri"/>
          <w:bCs/>
          <w:i/>
          <w:iCs/>
        </w:rPr>
        <w:t>cắn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rứt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vì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không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hoàn</w:t>
      </w:r>
      <w:proofErr w:type="spellEnd"/>
      <w:r w:rsidRPr="00A02552">
        <w:rPr>
          <w:rFonts w:eastAsia="Calibri"/>
          <w:bCs/>
          <w:i/>
          <w:iCs/>
        </w:rPr>
        <w:t xml:space="preserve"> thành </w:t>
      </w:r>
      <w:proofErr w:type="spellStart"/>
      <w:r w:rsidRPr="00A02552">
        <w:rPr>
          <w:rFonts w:eastAsia="Calibri"/>
          <w:bCs/>
          <w:i/>
          <w:iCs/>
        </w:rPr>
        <w:t>nhiệm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vụ</w:t>
      </w:r>
      <w:proofErr w:type="spellEnd"/>
      <w:r w:rsidRPr="00A02552">
        <w:rPr>
          <w:rFonts w:eastAsia="Calibri"/>
          <w:bCs/>
          <w:i/>
          <w:iCs/>
        </w:rPr>
        <w:t xml:space="preserve">. </w:t>
      </w:r>
    </w:p>
    <w:p w14:paraId="4BE415FE" w14:textId="77777777" w:rsidR="00A02552" w:rsidRPr="00A02552" w:rsidRDefault="00A02552" w:rsidP="00A02552">
      <w:pPr>
        <w:spacing w:after="0" w:line="288" w:lineRule="auto"/>
        <w:ind w:firstLine="450"/>
        <w:jc w:val="both"/>
        <w:rPr>
          <w:rFonts w:eastAsia="Calibri"/>
          <w:bCs/>
          <w:i/>
          <w:iCs/>
        </w:rPr>
      </w:pPr>
      <w:r w:rsidRPr="00A02552">
        <w:rPr>
          <w:rFonts w:eastAsia="Calibri"/>
          <w:bCs/>
          <w:i/>
          <w:iCs/>
        </w:rPr>
        <w:t xml:space="preserve">Một </w:t>
      </w:r>
      <w:proofErr w:type="spellStart"/>
      <w:r w:rsidRPr="00A02552">
        <w:rPr>
          <w:rFonts w:eastAsia="Calibri"/>
          <w:bCs/>
          <w:i/>
          <w:iCs/>
        </w:rPr>
        <w:t>ngày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nọ</w:t>
      </w:r>
      <w:proofErr w:type="spellEnd"/>
      <w:r w:rsidRPr="00A02552">
        <w:rPr>
          <w:rFonts w:eastAsia="Calibri"/>
          <w:bCs/>
          <w:i/>
          <w:iCs/>
        </w:rPr>
        <w:t xml:space="preserve">, </w:t>
      </w:r>
      <w:proofErr w:type="spellStart"/>
      <w:r w:rsidRPr="00A02552">
        <w:rPr>
          <w:rFonts w:eastAsia="Calibri"/>
          <w:bCs/>
          <w:i/>
          <w:iCs/>
        </w:rPr>
        <w:t>chiếc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bình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nứt</w:t>
      </w:r>
      <w:proofErr w:type="spellEnd"/>
      <w:r w:rsidRPr="00A02552">
        <w:rPr>
          <w:rFonts w:eastAsia="Calibri"/>
          <w:bCs/>
          <w:i/>
          <w:iCs/>
        </w:rPr>
        <w:t xml:space="preserve"> nói với </w:t>
      </w:r>
      <w:proofErr w:type="spellStart"/>
      <w:r w:rsidRPr="00A02552">
        <w:rPr>
          <w:rFonts w:eastAsia="Calibri"/>
          <w:bCs/>
          <w:i/>
          <w:iCs/>
        </w:rPr>
        <w:t>ông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chủ</w:t>
      </w:r>
      <w:proofErr w:type="spellEnd"/>
      <w:r w:rsidRPr="00A02552">
        <w:rPr>
          <w:rFonts w:eastAsia="Calibri"/>
          <w:bCs/>
          <w:i/>
          <w:iCs/>
        </w:rPr>
        <w:t xml:space="preserve">: “Tôi </w:t>
      </w:r>
      <w:proofErr w:type="spellStart"/>
      <w:r w:rsidRPr="00A02552">
        <w:rPr>
          <w:rFonts w:eastAsia="Calibri"/>
          <w:bCs/>
          <w:i/>
          <w:iCs/>
        </w:rPr>
        <w:t>thực</w:t>
      </w:r>
      <w:proofErr w:type="spellEnd"/>
      <w:r w:rsidRPr="00A02552">
        <w:rPr>
          <w:rFonts w:eastAsia="Calibri"/>
          <w:bCs/>
          <w:i/>
          <w:iCs/>
        </w:rPr>
        <w:t xml:space="preserve"> sự </w:t>
      </w:r>
      <w:proofErr w:type="spellStart"/>
      <w:r w:rsidRPr="00A02552">
        <w:rPr>
          <w:rFonts w:eastAsia="Calibri"/>
          <w:bCs/>
          <w:i/>
          <w:iCs/>
        </w:rPr>
        <w:t>thấy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xấu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hổ</w:t>
      </w:r>
      <w:proofErr w:type="spellEnd"/>
      <w:r w:rsidRPr="00A02552">
        <w:rPr>
          <w:rFonts w:eastAsia="Calibri"/>
          <w:bCs/>
          <w:i/>
          <w:iCs/>
        </w:rPr>
        <w:t xml:space="preserve"> về </w:t>
      </w:r>
      <w:proofErr w:type="spellStart"/>
      <w:r w:rsidRPr="00A02552">
        <w:rPr>
          <w:rFonts w:eastAsia="Calibri"/>
          <w:bCs/>
          <w:i/>
          <w:iCs/>
        </w:rPr>
        <w:t>mình</w:t>
      </w:r>
      <w:proofErr w:type="spellEnd"/>
      <w:r w:rsidRPr="00A02552">
        <w:rPr>
          <w:rFonts w:eastAsia="Calibri"/>
          <w:bCs/>
          <w:i/>
          <w:iCs/>
        </w:rPr>
        <w:t xml:space="preserve">. Tôi </w:t>
      </w:r>
      <w:proofErr w:type="spellStart"/>
      <w:r w:rsidRPr="00A02552">
        <w:rPr>
          <w:rFonts w:eastAsia="Calibri"/>
          <w:bCs/>
          <w:i/>
          <w:iCs/>
        </w:rPr>
        <w:t>muốn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xin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lỗi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ông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chủ</w:t>
      </w:r>
      <w:proofErr w:type="spellEnd"/>
      <w:r w:rsidRPr="00A02552">
        <w:rPr>
          <w:rFonts w:eastAsia="Calibri"/>
          <w:bCs/>
          <w:i/>
          <w:iCs/>
        </w:rPr>
        <w:t>”.</w:t>
      </w:r>
    </w:p>
    <w:p w14:paraId="082C8772" w14:textId="77777777" w:rsidR="00A02552" w:rsidRPr="00A02552" w:rsidRDefault="00A02552" w:rsidP="00A02552">
      <w:pPr>
        <w:spacing w:after="0" w:line="288" w:lineRule="auto"/>
        <w:ind w:firstLine="450"/>
        <w:jc w:val="both"/>
        <w:rPr>
          <w:rFonts w:eastAsia="Calibri"/>
          <w:bCs/>
          <w:i/>
          <w:iCs/>
        </w:rPr>
      </w:pPr>
      <w:r w:rsidRPr="00A02552">
        <w:rPr>
          <w:rFonts w:eastAsia="Calibri"/>
          <w:bCs/>
          <w:i/>
          <w:iCs/>
        </w:rPr>
        <w:t>“</w:t>
      </w:r>
      <w:proofErr w:type="spellStart"/>
      <w:r w:rsidRPr="00A02552">
        <w:rPr>
          <w:rFonts w:eastAsia="Calibri"/>
          <w:bCs/>
          <w:i/>
          <w:iCs/>
        </w:rPr>
        <w:t>Ngươi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xấu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hổ</w:t>
      </w:r>
      <w:proofErr w:type="spellEnd"/>
      <w:r w:rsidRPr="00A02552">
        <w:rPr>
          <w:rFonts w:eastAsia="Calibri"/>
          <w:bCs/>
          <w:i/>
          <w:iCs/>
        </w:rPr>
        <w:t xml:space="preserve"> về </w:t>
      </w:r>
      <w:proofErr w:type="spellStart"/>
      <w:r w:rsidRPr="00A02552">
        <w:rPr>
          <w:rFonts w:eastAsia="Calibri"/>
          <w:bCs/>
          <w:i/>
          <w:iCs/>
        </w:rPr>
        <w:t>chuyện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gì</w:t>
      </w:r>
      <w:proofErr w:type="spellEnd"/>
      <w:r w:rsidRPr="00A02552">
        <w:rPr>
          <w:rFonts w:eastAsia="Calibri"/>
          <w:bCs/>
          <w:i/>
          <w:iCs/>
        </w:rPr>
        <w:t xml:space="preserve">?” – Người </w:t>
      </w:r>
      <w:proofErr w:type="spellStart"/>
      <w:r w:rsidRPr="00A02552">
        <w:rPr>
          <w:rFonts w:eastAsia="Calibri"/>
          <w:bCs/>
          <w:i/>
          <w:iCs/>
        </w:rPr>
        <w:t>chủ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hỏi</w:t>
      </w:r>
      <w:proofErr w:type="spellEnd"/>
      <w:r w:rsidRPr="00A02552">
        <w:rPr>
          <w:rFonts w:eastAsia="Calibri"/>
          <w:bCs/>
          <w:i/>
          <w:iCs/>
        </w:rPr>
        <w:t xml:space="preserve">. </w:t>
      </w:r>
    </w:p>
    <w:p w14:paraId="2F54CF8C" w14:textId="77777777" w:rsidR="00A02552" w:rsidRPr="00A02552" w:rsidRDefault="00A02552" w:rsidP="00A02552">
      <w:pPr>
        <w:spacing w:after="0" w:line="288" w:lineRule="auto"/>
        <w:ind w:firstLine="450"/>
        <w:jc w:val="both"/>
        <w:rPr>
          <w:rFonts w:eastAsia="Calibri"/>
          <w:bCs/>
          <w:i/>
          <w:iCs/>
        </w:rPr>
      </w:pPr>
      <w:r w:rsidRPr="00A02552">
        <w:rPr>
          <w:rFonts w:eastAsia="Calibri"/>
          <w:bCs/>
          <w:i/>
          <w:iCs/>
        </w:rPr>
        <w:t xml:space="preserve">“Chỉ </w:t>
      </w:r>
      <w:proofErr w:type="spellStart"/>
      <w:r w:rsidRPr="00A02552">
        <w:rPr>
          <w:rFonts w:eastAsia="Calibri"/>
          <w:bCs/>
          <w:i/>
          <w:iCs/>
        </w:rPr>
        <w:t>vì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tôi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nứt</w:t>
      </w:r>
      <w:proofErr w:type="spellEnd"/>
      <w:r w:rsidRPr="00A02552">
        <w:rPr>
          <w:rFonts w:eastAsia="Calibri"/>
          <w:bCs/>
          <w:i/>
          <w:iCs/>
        </w:rPr>
        <w:t xml:space="preserve"> mà </w:t>
      </w:r>
      <w:proofErr w:type="spellStart"/>
      <w:r w:rsidRPr="00A02552">
        <w:rPr>
          <w:rFonts w:eastAsia="Calibri"/>
          <w:bCs/>
          <w:i/>
          <w:iCs/>
        </w:rPr>
        <w:t>ông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không</w:t>
      </w:r>
      <w:proofErr w:type="spellEnd"/>
      <w:r w:rsidRPr="00A02552">
        <w:rPr>
          <w:rFonts w:eastAsia="Calibri"/>
          <w:bCs/>
          <w:i/>
          <w:iCs/>
        </w:rPr>
        <w:t xml:space="preserve"> được </w:t>
      </w:r>
      <w:proofErr w:type="spellStart"/>
      <w:r w:rsidRPr="00A02552">
        <w:rPr>
          <w:rFonts w:eastAsia="Calibri"/>
          <w:bCs/>
          <w:i/>
          <w:iCs/>
        </w:rPr>
        <w:t>nhận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đầy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đủ</w:t>
      </w:r>
      <w:proofErr w:type="spellEnd"/>
      <w:r w:rsidRPr="00A02552">
        <w:rPr>
          <w:rFonts w:eastAsia="Calibri"/>
          <w:bCs/>
          <w:i/>
          <w:iCs/>
        </w:rPr>
        <w:t xml:space="preserve"> những </w:t>
      </w:r>
      <w:proofErr w:type="spellStart"/>
      <w:r w:rsidRPr="00A02552">
        <w:rPr>
          <w:rFonts w:eastAsia="Calibri"/>
          <w:bCs/>
          <w:i/>
          <w:iCs/>
        </w:rPr>
        <w:t>gì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xứng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đáng</w:t>
      </w:r>
      <w:proofErr w:type="spellEnd"/>
      <w:r w:rsidRPr="00A02552">
        <w:rPr>
          <w:rFonts w:eastAsia="Calibri"/>
          <w:bCs/>
          <w:i/>
          <w:iCs/>
        </w:rPr>
        <w:t xml:space="preserve"> với </w:t>
      </w:r>
      <w:proofErr w:type="spellStart"/>
      <w:r w:rsidRPr="00A02552">
        <w:rPr>
          <w:rFonts w:eastAsia="Calibri"/>
          <w:bCs/>
          <w:i/>
          <w:iCs/>
        </w:rPr>
        <w:t>công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sức</w:t>
      </w:r>
      <w:proofErr w:type="spellEnd"/>
      <w:r w:rsidRPr="00A02552">
        <w:rPr>
          <w:rFonts w:eastAsia="Calibri"/>
          <w:bCs/>
          <w:i/>
          <w:iCs/>
        </w:rPr>
        <w:t xml:space="preserve"> mà </w:t>
      </w:r>
      <w:proofErr w:type="spellStart"/>
      <w:r w:rsidRPr="00A02552">
        <w:rPr>
          <w:rFonts w:eastAsia="Calibri"/>
          <w:bCs/>
          <w:i/>
          <w:iCs/>
        </w:rPr>
        <w:t>ông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bỏ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ra.</w:t>
      </w:r>
      <w:proofErr w:type="spellEnd"/>
      <w:r w:rsidRPr="00A02552">
        <w:rPr>
          <w:rFonts w:eastAsia="Calibri"/>
          <w:bCs/>
          <w:i/>
          <w:iCs/>
        </w:rPr>
        <w:t xml:space="preserve">” – Chiếc </w:t>
      </w:r>
      <w:proofErr w:type="spellStart"/>
      <w:r w:rsidRPr="00A02552">
        <w:rPr>
          <w:rFonts w:eastAsia="Calibri"/>
          <w:bCs/>
          <w:i/>
          <w:iCs/>
        </w:rPr>
        <w:t>bình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nứt</w:t>
      </w:r>
      <w:proofErr w:type="spellEnd"/>
      <w:r w:rsidRPr="00A02552">
        <w:rPr>
          <w:rFonts w:eastAsia="Calibri"/>
          <w:bCs/>
          <w:i/>
          <w:iCs/>
        </w:rPr>
        <w:t xml:space="preserve"> nói.</w:t>
      </w:r>
    </w:p>
    <w:p w14:paraId="63AAEB00" w14:textId="77777777" w:rsidR="00A02552" w:rsidRPr="00A02552" w:rsidRDefault="00A02552" w:rsidP="00A02552">
      <w:pPr>
        <w:spacing w:after="0" w:line="288" w:lineRule="auto"/>
        <w:ind w:firstLine="450"/>
        <w:jc w:val="both"/>
        <w:rPr>
          <w:rFonts w:eastAsia="Calibri"/>
          <w:bCs/>
          <w:i/>
          <w:iCs/>
        </w:rPr>
      </w:pPr>
      <w:r w:rsidRPr="00A02552">
        <w:rPr>
          <w:rFonts w:eastAsia="Calibri"/>
          <w:bCs/>
          <w:i/>
          <w:iCs/>
        </w:rPr>
        <w:t xml:space="preserve">“Không </w:t>
      </w:r>
      <w:proofErr w:type="spellStart"/>
      <w:r w:rsidRPr="00A02552">
        <w:rPr>
          <w:rFonts w:eastAsia="Calibri"/>
          <w:bCs/>
          <w:i/>
          <w:iCs/>
        </w:rPr>
        <w:t>đâu</w:t>
      </w:r>
      <w:proofErr w:type="spellEnd"/>
      <w:r w:rsidRPr="00A02552">
        <w:rPr>
          <w:rFonts w:eastAsia="Calibri"/>
          <w:bCs/>
          <w:i/>
          <w:iCs/>
        </w:rPr>
        <w:t xml:space="preserve">!” – Ông </w:t>
      </w:r>
      <w:proofErr w:type="spellStart"/>
      <w:r w:rsidRPr="00A02552">
        <w:rPr>
          <w:rFonts w:eastAsia="Calibri"/>
          <w:bCs/>
          <w:i/>
          <w:iCs/>
        </w:rPr>
        <w:t>chủ</w:t>
      </w:r>
      <w:proofErr w:type="spellEnd"/>
      <w:r w:rsidRPr="00A02552">
        <w:rPr>
          <w:rFonts w:eastAsia="Calibri"/>
          <w:bCs/>
          <w:i/>
          <w:iCs/>
        </w:rPr>
        <w:t xml:space="preserve"> trả lời. “Khi </w:t>
      </w:r>
      <w:proofErr w:type="spellStart"/>
      <w:r w:rsidRPr="00A02552">
        <w:rPr>
          <w:rFonts w:eastAsia="Calibri"/>
          <w:bCs/>
          <w:i/>
          <w:iCs/>
        </w:rPr>
        <w:t>đi</w:t>
      </w:r>
      <w:proofErr w:type="spellEnd"/>
      <w:r w:rsidRPr="00A02552">
        <w:rPr>
          <w:rFonts w:eastAsia="Calibri"/>
          <w:bCs/>
          <w:i/>
          <w:iCs/>
        </w:rPr>
        <w:t xml:space="preserve"> về, </w:t>
      </w:r>
      <w:proofErr w:type="spellStart"/>
      <w:r w:rsidRPr="00A02552">
        <w:rPr>
          <w:rFonts w:eastAsia="Calibri"/>
          <w:bCs/>
          <w:i/>
          <w:iCs/>
        </w:rPr>
        <w:t>ngươi</w:t>
      </w:r>
      <w:proofErr w:type="spellEnd"/>
      <w:r w:rsidRPr="00A02552">
        <w:rPr>
          <w:rFonts w:eastAsia="Calibri"/>
          <w:bCs/>
          <w:i/>
          <w:iCs/>
        </w:rPr>
        <w:t xml:space="preserve"> có chú ý </w:t>
      </w:r>
      <w:proofErr w:type="spellStart"/>
      <w:r w:rsidRPr="00A02552">
        <w:rPr>
          <w:rFonts w:eastAsia="Calibri"/>
          <w:bCs/>
          <w:i/>
          <w:iCs/>
        </w:rPr>
        <w:t>tới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luống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hoa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bên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đường</w:t>
      </w:r>
      <w:proofErr w:type="spellEnd"/>
      <w:r w:rsidRPr="00A02552">
        <w:rPr>
          <w:rFonts w:eastAsia="Calibri"/>
          <w:bCs/>
          <w:i/>
          <w:iCs/>
        </w:rPr>
        <w:t xml:space="preserve"> hay </w:t>
      </w:r>
      <w:proofErr w:type="spellStart"/>
      <w:r w:rsidRPr="00A02552">
        <w:rPr>
          <w:rFonts w:eastAsia="Calibri"/>
          <w:bCs/>
          <w:i/>
          <w:iCs/>
        </w:rPr>
        <w:t>không</w:t>
      </w:r>
      <w:proofErr w:type="spellEnd"/>
      <w:r w:rsidRPr="00A02552">
        <w:rPr>
          <w:rFonts w:eastAsia="Calibri"/>
          <w:bCs/>
          <w:i/>
          <w:iCs/>
        </w:rPr>
        <w:t xml:space="preserve">? </w:t>
      </w:r>
      <w:proofErr w:type="spellStart"/>
      <w:r w:rsidRPr="00A02552">
        <w:rPr>
          <w:rFonts w:eastAsia="Calibri"/>
          <w:bCs/>
          <w:i/>
          <w:iCs/>
        </w:rPr>
        <w:t>Ngươi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không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thấy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hoa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chỉ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mọc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bên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đường</w:t>
      </w:r>
      <w:proofErr w:type="spellEnd"/>
      <w:r w:rsidRPr="00A02552">
        <w:rPr>
          <w:rFonts w:eastAsia="Calibri"/>
          <w:bCs/>
          <w:i/>
          <w:iCs/>
        </w:rPr>
        <w:t xml:space="preserve"> của </w:t>
      </w:r>
      <w:proofErr w:type="spellStart"/>
      <w:r w:rsidRPr="00A02552">
        <w:rPr>
          <w:rFonts w:eastAsia="Calibri"/>
          <w:bCs/>
          <w:i/>
          <w:iCs/>
        </w:rPr>
        <w:t>phía</w:t>
      </w:r>
      <w:proofErr w:type="spellEnd"/>
      <w:r w:rsidRPr="00A02552">
        <w:rPr>
          <w:rFonts w:eastAsia="Calibri"/>
          <w:bCs/>
          <w:i/>
          <w:iCs/>
        </w:rPr>
        <w:t xml:space="preserve"> nhà </w:t>
      </w:r>
      <w:proofErr w:type="spellStart"/>
      <w:r w:rsidRPr="00A02552">
        <w:rPr>
          <w:rFonts w:eastAsia="Calibri"/>
          <w:bCs/>
          <w:i/>
          <w:iCs/>
        </w:rPr>
        <w:t>ngươi</w:t>
      </w:r>
      <w:proofErr w:type="spellEnd"/>
      <w:r w:rsidRPr="00A02552">
        <w:rPr>
          <w:rFonts w:eastAsia="Calibri"/>
          <w:bCs/>
          <w:i/>
          <w:iCs/>
        </w:rPr>
        <w:t xml:space="preserve"> sao? Ta biết được </w:t>
      </w:r>
      <w:proofErr w:type="spellStart"/>
      <w:r w:rsidRPr="00A02552">
        <w:rPr>
          <w:rFonts w:eastAsia="Calibri"/>
          <w:bCs/>
          <w:i/>
          <w:iCs/>
        </w:rPr>
        <w:t>vết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nứt</w:t>
      </w:r>
      <w:proofErr w:type="spellEnd"/>
      <w:r w:rsidRPr="00A02552">
        <w:rPr>
          <w:rFonts w:eastAsia="Calibri"/>
          <w:bCs/>
          <w:i/>
          <w:iCs/>
        </w:rPr>
        <w:t xml:space="preserve"> của </w:t>
      </w:r>
      <w:proofErr w:type="spellStart"/>
      <w:r w:rsidRPr="00A02552">
        <w:rPr>
          <w:rFonts w:eastAsia="Calibri"/>
          <w:bCs/>
          <w:i/>
          <w:iCs/>
        </w:rPr>
        <w:t>ngươi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nên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đã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gieo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hạt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giống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hoa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bên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phía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ấy</w:t>
      </w:r>
      <w:proofErr w:type="spellEnd"/>
      <w:r w:rsidRPr="00A02552">
        <w:rPr>
          <w:rFonts w:eastAsia="Calibri"/>
          <w:bCs/>
          <w:i/>
          <w:iCs/>
        </w:rPr>
        <w:t xml:space="preserve">. Nếu </w:t>
      </w:r>
      <w:proofErr w:type="spellStart"/>
      <w:r w:rsidRPr="00A02552">
        <w:rPr>
          <w:rFonts w:eastAsia="Calibri"/>
          <w:bCs/>
          <w:i/>
          <w:iCs/>
        </w:rPr>
        <w:t>không</w:t>
      </w:r>
      <w:proofErr w:type="spellEnd"/>
      <w:r w:rsidRPr="00A02552">
        <w:rPr>
          <w:rFonts w:eastAsia="Calibri"/>
          <w:bCs/>
          <w:i/>
          <w:iCs/>
        </w:rPr>
        <w:t xml:space="preserve"> có </w:t>
      </w:r>
      <w:proofErr w:type="spellStart"/>
      <w:r w:rsidRPr="00A02552">
        <w:rPr>
          <w:rFonts w:eastAsia="Calibri"/>
          <w:bCs/>
          <w:i/>
          <w:iCs/>
        </w:rPr>
        <w:t>ngươi</w:t>
      </w:r>
      <w:proofErr w:type="spellEnd"/>
      <w:r w:rsidRPr="00A02552">
        <w:rPr>
          <w:rFonts w:eastAsia="Calibri"/>
          <w:bCs/>
          <w:i/>
          <w:iCs/>
        </w:rPr>
        <w:t xml:space="preserve">, </w:t>
      </w:r>
      <w:proofErr w:type="spellStart"/>
      <w:r w:rsidRPr="00A02552">
        <w:rPr>
          <w:rFonts w:eastAsia="Calibri"/>
          <w:bCs/>
          <w:i/>
          <w:iCs/>
        </w:rPr>
        <w:t>ngôi</w:t>
      </w:r>
      <w:proofErr w:type="spellEnd"/>
      <w:r w:rsidRPr="00A02552">
        <w:rPr>
          <w:rFonts w:eastAsia="Calibri"/>
          <w:bCs/>
          <w:i/>
          <w:iCs/>
        </w:rPr>
        <w:t xml:space="preserve"> nhà của ta có </w:t>
      </w:r>
      <w:proofErr w:type="spellStart"/>
      <w:r w:rsidRPr="00A02552">
        <w:rPr>
          <w:rFonts w:eastAsia="Calibri"/>
          <w:bCs/>
          <w:i/>
          <w:iCs/>
        </w:rPr>
        <w:t>ấm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cúng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và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duyên</w:t>
      </w:r>
      <w:proofErr w:type="spellEnd"/>
      <w:r w:rsidRPr="00A02552">
        <w:rPr>
          <w:rFonts w:eastAsia="Calibri"/>
          <w:bCs/>
          <w:i/>
          <w:iCs/>
        </w:rPr>
        <w:t xml:space="preserve"> </w:t>
      </w:r>
      <w:proofErr w:type="spellStart"/>
      <w:r w:rsidRPr="00A02552">
        <w:rPr>
          <w:rFonts w:eastAsia="Calibri"/>
          <w:bCs/>
          <w:i/>
          <w:iCs/>
        </w:rPr>
        <w:t>dáng</w:t>
      </w:r>
      <w:proofErr w:type="spellEnd"/>
      <w:r w:rsidRPr="00A02552">
        <w:rPr>
          <w:rFonts w:eastAsia="Calibri"/>
          <w:bCs/>
          <w:i/>
          <w:iCs/>
        </w:rPr>
        <w:t xml:space="preserve"> được </w:t>
      </w:r>
      <w:proofErr w:type="spellStart"/>
      <w:r w:rsidRPr="00A02552">
        <w:rPr>
          <w:rFonts w:eastAsia="Calibri"/>
          <w:bCs/>
          <w:i/>
          <w:iCs/>
        </w:rPr>
        <w:t>thế</w:t>
      </w:r>
      <w:proofErr w:type="spellEnd"/>
      <w:r w:rsidRPr="00A02552">
        <w:rPr>
          <w:rFonts w:eastAsia="Calibri"/>
          <w:bCs/>
          <w:i/>
          <w:iCs/>
        </w:rPr>
        <w:t xml:space="preserve"> này </w:t>
      </w:r>
      <w:proofErr w:type="spellStart"/>
      <w:r w:rsidRPr="00A02552">
        <w:rPr>
          <w:rFonts w:eastAsia="Calibri"/>
          <w:bCs/>
          <w:i/>
          <w:iCs/>
        </w:rPr>
        <w:t>không</w:t>
      </w:r>
      <w:proofErr w:type="spellEnd"/>
      <w:r w:rsidRPr="00A02552">
        <w:rPr>
          <w:rFonts w:eastAsia="Calibri"/>
          <w:bCs/>
          <w:i/>
          <w:iCs/>
        </w:rPr>
        <w:t>?</w:t>
      </w:r>
    </w:p>
    <w:p w14:paraId="2F06413B" w14:textId="77777777" w:rsidR="00A02552" w:rsidRPr="00A02552" w:rsidRDefault="00A02552" w:rsidP="00A02552">
      <w:pPr>
        <w:spacing w:after="0" w:line="288" w:lineRule="auto"/>
        <w:ind w:firstLine="450"/>
        <w:jc w:val="both"/>
        <w:rPr>
          <w:rFonts w:eastAsia="Calibri"/>
          <w:bCs/>
          <w:i/>
          <w:iCs/>
        </w:rPr>
      </w:pPr>
      <w:r w:rsidRPr="00A02552">
        <w:rPr>
          <w:bCs/>
          <w:i/>
          <w:iCs/>
          <w:color w:val="333333"/>
        </w:rPr>
        <w:t xml:space="preserve">Cuộc sống của </w:t>
      </w:r>
      <w:proofErr w:type="spellStart"/>
      <w:r w:rsidRPr="00A02552">
        <w:rPr>
          <w:bCs/>
          <w:i/>
          <w:iCs/>
          <w:color w:val="333333"/>
        </w:rPr>
        <w:t>chúng</w:t>
      </w:r>
      <w:proofErr w:type="spellEnd"/>
      <w:r w:rsidRPr="00A02552">
        <w:rPr>
          <w:bCs/>
          <w:i/>
          <w:iCs/>
          <w:color w:val="333333"/>
        </w:rPr>
        <w:t xml:space="preserve"> ta như </w:t>
      </w:r>
      <w:proofErr w:type="spellStart"/>
      <w:r w:rsidRPr="00A02552">
        <w:rPr>
          <w:bCs/>
          <w:i/>
          <w:iCs/>
          <w:color w:val="333333"/>
        </w:rPr>
        <w:t>chiếc</w:t>
      </w:r>
      <w:proofErr w:type="spellEnd"/>
      <w:r w:rsidRPr="00A02552">
        <w:rPr>
          <w:bCs/>
          <w:i/>
          <w:iCs/>
          <w:color w:val="333333"/>
        </w:rPr>
        <w:t xml:space="preserve"> </w:t>
      </w:r>
      <w:proofErr w:type="spellStart"/>
      <w:r w:rsidRPr="00A02552">
        <w:rPr>
          <w:bCs/>
          <w:i/>
          <w:iCs/>
          <w:color w:val="333333"/>
        </w:rPr>
        <w:t>bình</w:t>
      </w:r>
      <w:proofErr w:type="spellEnd"/>
      <w:r w:rsidRPr="00A02552">
        <w:rPr>
          <w:bCs/>
          <w:i/>
          <w:iCs/>
          <w:color w:val="333333"/>
        </w:rPr>
        <w:t xml:space="preserve"> </w:t>
      </w:r>
      <w:proofErr w:type="spellStart"/>
      <w:r w:rsidRPr="00A02552">
        <w:rPr>
          <w:bCs/>
          <w:i/>
          <w:iCs/>
          <w:color w:val="333333"/>
        </w:rPr>
        <w:t>nứt</w:t>
      </w:r>
      <w:proofErr w:type="spellEnd"/>
      <w:r w:rsidRPr="00A02552">
        <w:rPr>
          <w:bCs/>
          <w:i/>
          <w:iCs/>
          <w:color w:val="333333"/>
        </w:rPr>
        <w:t xml:space="preserve">, </w:t>
      </w:r>
      <w:proofErr w:type="spellStart"/>
      <w:r w:rsidRPr="00A02552">
        <w:rPr>
          <w:bCs/>
          <w:i/>
          <w:iCs/>
          <w:color w:val="333333"/>
        </w:rPr>
        <w:t>không</w:t>
      </w:r>
      <w:proofErr w:type="spellEnd"/>
      <w:r w:rsidRPr="00A02552">
        <w:rPr>
          <w:bCs/>
          <w:i/>
          <w:iCs/>
          <w:color w:val="333333"/>
        </w:rPr>
        <w:t xml:space="preserve"> ai </w:t>
      </w:r>
      <w:proofErr w:type="spellStart"/>
      <w:r w:rsidRPr="00A02552">
        <w:rPr>
          <w:bCs/>
          <w:i/>
          <w:iCs/>
          <w:color w:val="333333"/>
        </w:rPr>
        <w:t>hoàn</w:t>
      </w:r>
      <w:proofErr w:type="spellEnd"/>
      <w:r w:rsidRPr="00A02552">
        <w:rPr>
          <w:bCs/>
          <w:i/>
          <w:iCs/>
          <w:color w:val="333333"/>
        </w:rPr>
        <w:t xml:space="preserve"> </w:t>
      </w:r>
      <w:proofErr w:type="spellStart"/>
      <w:r w:rsidRPr="00A02552">
        <w:rPr>
          <w:bCs/>
          <w:i/>
          <w:iCs/>
          <w:color w:val="333333"/>
        </w:rPr>
        <w:t>hảo</w:t>
      </w:r>
      <w:proofErr w:type="spellEnd"/>
      <w:r w:rsidRPr="00A02552">
        <w:rPr>
          <w:bCs/>
          <w:i/>
          <w:iCs/>
          <w:color w:val="333333"/>
        </w:rPr>
        <w:t xml:space="preserve"> </w:t>
      </w:r>
      <w:proofErr w:type="spellStart"/>
      <w:r w:rsidRPr="00A02552">
        <w:rPr>
          <w:bCs/>
          <w:i/>
          <w:iCs/>
          <w:color w:val="333333"/>
        </w:rPr>
        <w:t>cả</w:t>
      </w:r>
      <w:proofErr w:type="spellEnd"/>
      <w:r w:rsidRPr="00A02552">
        <w:rPr>
          <w:bCs/>
          <w:i/>
          <w:iCs/>
          <w:color w:val="333333"/>
        </w:rPr>
        <w:t>.</w:t>
      </w:r>
    </w:p>
    <w:p w14:paraId="1E01534C" w14:textId="77777777" w:rsidR="00A02552" w:rsidRPr="00A02552" w:rsidRDefault="00A02552" w:rsidP="00A02552">
      <w:pPr>
        <w:shd w:val="clear" w:color="auto" w:fill="FFFFFF"/>
        <w:spacing w:after="0" w:line="288" w:lineRule="auto"/>
        <w:jc w:val="both"/>
        <w:rPr>
          <w:rFonts w:eastAsia="Times New Roman"/>
          <w:color w:val="333333"/>
        </w:rPr>
      </w:pPr>
      <w:r w:rsidRPr="00A02552">
        <w:rPr>
          <w:rFonts w:eastAsia="Times New Roman"/>
          <w:color w:val="333333"/>
        </w:rPr>
        <w:t>                                                                          (Theo </w:t>
      </w:r>
      <w:proofErr w:type="spellStart"/>
      <w:r w:rsidRPr="00A02552">
        <w:rPr>
          <w:rFonts w:eastAsia="Times New Roman"/>
          <w:i/>
          <w:iCs/>
          <w:color w:val="333333"/>
        </w:rPr>
        <w:t>Quà</w:t>
      </w:r>
      <w:proofErr w:type="spellEnd"/>
      <w:r w:rsidRPr="00A02552">
        <w:rPr>
          <w:rFonts w:eastAsia="Times New Roman"/>
          <w:i/>
          <w:iCs/>
          <w:color w:val="333333"/>
        </w:rPr>
        <w:t xml:space="preserve"> </w:t>
      </w:r>
      <w:proofErr w:type="spellStart"/>
      <w:r w:rsidRPr="00A02552">
        <w:rPr>
          <w:rFonts w:eastAsia="Times New Roman"/>
          <w:i/>
          <w:iCs/>
          <w:color w:val="333333"/>
        </w:rPr>
        <w:t>tặng</w:t>
      </w:r>
      <w:proofErr w:type="spellEnd"/>
      <w:r w:rsidRPr="00A02552">
        <w:rPr>
          <w:rFonts w:eastAsia="Times New Roman"/>
          <w:i/>
          <w:iCs/>
          <w:color w:val="333333"/>
        </w:rPr>
        <w:t xml:space="preserve"> cuộc sống</w:t>
      </w:r>
      <w:r w:rsidRPr="00A02552">
        <w:rPr>
          <w:rFonts w:eastAsia="Times New Roman"/>
          <w:color w:val="333333"/>
        </w:rPr>
        <w:t> – </w:t>
      </w:r>
      <w:r w:rsidRPr="00A02552">
        <w:rPr>
          <w:rFonts w:eastAsia="Times New Roman"/>
          <w:color w:val="333333"/>
          <w:lang w:val="nl-NL"/>
        </w:rPr>
        <w:t>NXB Trẻ, 2003</w:t>
      </w:r>
      <w:r w:rsidRPr="00A02552">
        <w:rPr>
          <w:rFonts w:eastAsia="Times New Roman"/>
          <w:color w:val="333333"/>
        </w:rPr>
        <w:t>)</w:t>
      </w:r>
    </w:p>
    <w:p w14:paraId="6EFCFFAA" w14:textId="2556CBF5" w:rsidR="00A02552" w:rsidRPr="00A02552" w:rsidRDefault="00A02552" w:rsidP="00A02552">
      <w:pPr>
        <w:pStyle w:val="oancuaDanhsach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88" w:lineRule="auto"/>
        <w:ind w:left="0" w:firstLine="0"/>
        <w:jc w:val="both"/>
        <w:rPr>
          <w:rFonts w:eastAsia="Times New Roman"/>
          <w:color w:val="333333"/>
          <w:lang w:val="vi-VN"/>
        </w:rPr>
      </w:pPr>
      <w:r w:rsidRPr="00A02552">
        <w:rPr>
          <w:rFonts w:eastAsia="Times New Roman"/>
          <w:color w:val="333333"/>
          <w:lang w:val="vi-VN"/>
        </w:rPr>
        <w:t xml:space="preserve">Xác định phương thức biểu đạt chính của văn bản trên. </w:t>
      </w:r>
    </w:p>
    <w:p w14:paraId="33E53C70" w14:textId="794A5ACF" w:rsidR="00A02552" w:rsidRPr="00A02552" w:rsidRDefault="00A02552" w:rsidP="00A02552">
      <w:pPr>
        <w:pStyle w:val="oancuaDanhsach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88" w:lineRule="auto"/>
        <w:ind w:left="0" w:firstLine="0"/>
        <w:jc w:val="both"/>
        <w:rPr>
          <w:rFonts w:eastAsia="Times New Roman"/>
          <w:color w:val="333333"/>
        </w:rPr>
      </w:pPr>
      <w:r w:rsidRPr="00A02552">
        <w:rPr>
          <w:rFonts w:eastAsia="Times New Roman"/>
          <w:color w:val="333333"/>
          <w:lang w:val="vi-VN"/>
        </w:rPr>
        <w:t xml:space="preserve">Khi </w:t>
      </w:r>
      <w:r w:rsidRPr="00A02552">
        <w:rPr>
          <w:rFonts w:eastAsia="Times New Roman"/>
          <w:color w:val="333333"/>
        </w:rPr>
        <w:t xml:space="preserve">một </w:t>
      </w:r>
      <w:proofErr w:type="spellStart"/>
      <w:r w:rsidRPr="00A02552">
        <w:rPr>
          <w:rFonts w:eastAsia="Times New Roman"/>
          <w:color w:val="333333"/>
        </w:rPr>
        <w:t>chiếc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bình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bị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nứt</w:t>
      </w:r>
      <w:proofErr w:type="spellEnd"/>
      <w:r w:rsidRPr="00A02552">
        <w:rPr>
          <w:rFonts w:eastAsia="Times New Roman"/>
          <w:color w:val="333333"/>
        </w:rPr>
        <w:t xml:space="preserve">, </w:t>
      </w:r>
      <w:proofErr w:type="spellStart"/>
      <w:r w:rsidRPr="00A02552">
        <w:rPr>
          <w:rFonts w:eastAsia="Times New Roman"/>
          <w:color w:val="333333"/>
        </w:rPr>
        <w:t>ông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chủ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đã</w:t>
      </w:r>
      <w:proofErr w:type="spellEnd"/>
      <w:r w:rsidRPr="00A02552">
        <w:rPr>
          <w:rFonts w:eastAsia="Times New Roman"/>
          <w:color w:val="333333"/>
        </w:rPr>
        <w:t xml:space="preserve"> làm </w:t>
      </w:r>
      <w:proofErr w:type="spellStart"/>
      <w:r w:rsidRPr="00A02552">
        <w:rPr>
          <w:rFonts w:eastAsia="Times New Roman"/>
          <w:color w:val="333333"/>
        </w:rPr>
        <w:t>gì</w:t>
      </w:r>
      <w:proofErr w:type="spellEnd"/>
      <w:r w:rsidRPr="00A02552">
        <w:rPr>
          <w:rFonts w:eastAsia="Times New Roman"/>
          <w:color w:val="333333"/>
        </w:rPr>
        <w:t xml:space="preserve">? Em có </w:t>
      </w:r>
      <w:proofErr w:type="spellStart"/>
      <w:r w:rsidRPr="00A02552">
        <w:rPr>
          <w:rFonts w:eastAsia="Times New Roman"/>
          <w:color w:val="333333"/>
        </w:rPr>
        <w:t>nhận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xét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gì</w:t>
      </w:r>
      <w:proofErr w:type="spellEnd"/>
      <w:r w:rsidRPr="00A02552">
        <w:rPr>
          <w:rFonts w:eastAsia="Times New Roman"/>
          <w:color w:val="333333"/>
        </w:rPr>
        <w:t xml:space="preserve"> về </w:t>
      </w:r>
      <w:proofErr w:type="spellStart"/>
      <w:r w:rsidRPr="00A02552">
        <w:rPr>
          <w:rFonts w:eastAsia="Times New Roman"/>
          <w:color w:val="333333"/>
        </w:rPr>
        <w:t>hành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động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đó</w:t>
      </w:r>
      <w:proofErr w:type="spellEnd"/>
      <w:r w:rsidRPr="00A02552">
        <w:rPr>
          <w:rFonts w:eastAsia="Times New Roman"/>
          <w:color w:val="333333"/>
        </w:rPr>
        <w:t>?</w:t>
      </w:r>
    </w:p>
    <w:p w14:paraId="7C4C6681" w14:textId="25EECB9F" w:rsidR="00A02552" w:rsidRPr="00A02552" w:rsidRDefault="00A02552" w:rsidP="00A02552">
      <w:pPr>
        <w:pStyle w:val="oancuaDanhsach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88" w:lineRule="auto"/>
        <w:ind w:left="0" w:firstLine="0"/>
        <w:jc w:val="both"/>
        <w:rPr>
          <w:rFonts w:eastAsia="Times New Roman"/>
          <w:color w:val="333333"/>
        </w:rPr>
      </w:pPr>
      <w:r w:rsidRPr="00A02552">
        <w:rPr>
          <w:rFonts w:eastAsia="Times New Roman"/>
          <w:color w:val="333333"/>
        </w:rPr>
        <w:t xml:space="preserve">Viết </w:t>
      </w:r>
      <w:proofErr w:type="spellStart"/>
      <w:r w:rsidRPr="00A02552">
        <w:rPr>
          <w:rFonts w:eastAsia="Times New Roman"/>
          <w:color w:val="333333"/>
        </w:rPr>
        <w:t>đoạn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văn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ngắn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khoảng</w:t>
      </w:r>
      <w:proofErr w:type="spellEnd"/>
      <w:r w:rsidRPr="00A02552">
        <w:rPr>
          <w:rFonts w:eastAsia="Times New Roman"/>
          <w:color w:val="333333"/>
        </w:rPr>
        <w:t xml:space="preserve"> 2/3 </w:t>
      </w:r>
      <w:proofErr w:type="spellStart"/>
      <w:r w:rsidRPr="00A02552">
        <w:rPr>
          <w:rFonts w:eastAsia="Times New Roman"/>
          <w:color w:val="333333"/>
        </w:rPr>
        <w:t>trang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giấy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thi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bàn</w:t>
      </w:r>
      <w:proofErr w:type="spellEnd"/>
      <w:r w:rsidRPr="00A02552">
        <w:rPr>
          <w:rFonts w:eastAsia="Times New Roman"/>
          <w:color w:val="333333"/>
        </w:rPr>
        <w:t xml:space="preserve"> về ý </w:t>
      </w:r>
      <w:proofErr w:type="spellStart"/>
      <w:r w:rsidRPr="00A02552">
        <w:rPr>
          <w:rFonts w:eastAsia="Times New Roman"/>
          <w:color w:val="333333"/>
        </w:rPr>
        <w:t>nghĩa</w:t>
      </w:r>
      <w:proofErr w:type="spellEnd"/>
      <w:r w:rsidRPr="00A02552">
        <w:rPr>
          <w:rFonts w:eastAsia="Times New Roman"/>
          <w:color w:val="333333"/>
        </w:rPr>
        <w:t xml:space="preserve"> của việc biết </w:t>
      </w:r>
      <w:proofErr w:type="spellStart"/>
      <w:r w:rsidRPr="00A02552">
        <w:rPr>
          <w:rFonts w:eastAsia="Times New Roman"/>
          <w:color w:val="333333"/>
        </w:rPr>
        <w:t>nhận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ra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khuyết</w:t>
      </w:r>
      <w:proofErr w:type="spellEnd"/>
      <w:r w:rsidRPr="00A02552">
        <w:rPr>
          <w:rFonts w:eastAsia="Times New Roman"/>
          <w:color w:val="333333"/>
        </w:rPr>
        <w:t xml:space="preserve"> điểm của </w:t>
      </w:r>
      <w:proofErr w:type="spellStart"/>
      <w:r w:rsidRPr="00A02552">
        <w:rPr>
          <w:rFonts w:eastAsia="Times New Roman"/>
          <w:color w:val="333333"/>
        </w:rPr>
        <w:t>bản</w:t>
      </w:r>
      <w:proofErr w:type="spellEnd"/>
      <w:r w:rsidRPr="00A02552">
        <w:rPr>
          <w:rFonts w:eastAsia="Times New Roman"/>
          <w:color w:val="333333"/>
        </w:rPr>
        <w:t xml:space="preserve"> </w:t>
      </w:r>
      <w:proofErr w:type="spellStart"/>
      <w:r w:rsidRPr="00A02552">
        <w:rPr>
          <w:rFonts w:eastAsia="Times New Roman"/>
          <w:color w:val="333333"/>
        </w:rPr>
        <w:t>thân</w:t>
      </w:r>
      <w:proofErr w:type="spellEnd"/>
      <w:r w:rsidRPr="00A02552">
        <w:rPr>
          <w:rFonts w:eastAsia="Times New Roman"/>
          <w:color w:val="333333"/>
        </w:rPr>
        <w:t xml:space="preserve">. </w:t>
      </w:r>
    </w:p>
    <w:p w14:paraId="550661F6" w14:textId="77777777" w:rsidR="00A02552" w:rsidRPr="00A02552" w:rsidRDefault="00A02552" w:rsidP="00A02552">
      <w:pPr>
        <w:pStyle w:val="oancuaDanhsach"/>
        <w:shd w:val="clear" w:color="auto" w:fill="FFFFFF"/>
        <w:spacing w:after="0" w:line="288" w:lineRule="auto"/>
        <w:jc w:val="both"/>
        <w:rPr>
          <w:rFonts w:eastAsia="Times New Roman"/>
          <w:color w:val="333333"/>
        </w:rPr>
      </w:pPr>
    </w:p>
    <w:p w14:paraId="137C7D8F" w14:textId="33B617BE" w:rsidR="00A02552" w:rsidRPr="00A02552" w:rsidRDefault="00A02552" w:rsidP="00A02552">
      <w:pPr>
        <w:spacing w:after="0" w:line="288" w:lineRule="auto"/>
        <w:jc w:val="center"/>
        <w:rPr>
          <w:b/>
          <w:bCs/>
          <w:lang w:val="vi-VN"/>
        </w:rPr>
      </w:pPr>
      <w:r w:rsidRPr="00A02552">
        <w:rPr>
          <w:b/>
          <w:bCs/>
          <w:lang w:val="vi-VN"/>
        </w:rPr>
        <w:t xml:space="preserve">ĐỀ SỐ </w:t>
      </w:r>
      <w:r w:rsidRPr="00A02552">
        <w:rPr>
          <w:b/>
          <w:bCs/>
          <w:lang w:val="vi-VN"/>
        </w:rPr>
        <w:t>2</w:t>
      </w:r>
    </w:p>
    <w:p w14:paraId="2259E0D7" w14:textId="69DAC19C" w:rsidR="00A02552" w:rsidRPr="00A02552" w:rsidRDefault="00A02552" w:rsidP="00A02552">
      <w:pPr>
        <w:spacing w:after="0" w:line="288" w:lineRule="auto"/>
        <w:ind w:right="141"/>
        <w:jc w:val="both"/>
        <w:rPr>
          <w:b/>
          <w:bCs/>
          <w:lang w:val="vi-VN"/>
        </w:rPr>
      </w:pPr>
      <w:r w:rsidRPr="00A02552">
        <w:rPr>
          <w:b/>
          <w:bCs/>
        </w:rPr>
        <w:t xml:space="preserve">Đọc </w:t>
      </w:r>
      <w:r w:rsidRPr="00A02552">
        <w:rPr>
          <w:b/>
          <w:bCs/>
          <w:lang w:val="vi-VN"/>
        </w:rPr>
        <w:t>văn bản</w:t>
      </w:r>
      <w:r w:rsidRPr="00A02552">
        <w:rPr>
          <w:b/>
          <w:bCs/>
        </w:rPr>
        <w:t xml:space="preserve"> </w:t>
      </w:r>
      <w:proofErr w:type="spellStart"/>
      <w:r w:rsidRPr="00A02552">
        <w:rPr>
          <w:b/>
          <w:bCs/>
        </w:rPr>
        <w:t>sau</w:t>
      </w:r>
      <w:proofErr w:type="spellEnd"/>
      <w:r w:rsidRPr="00A02552">
        <w:rPr>
          <w:b/>
          <w:bCs/>
        </w:rPr>
        <w:t xml:space="preserve"> </w:t>
      </w:r>
      <w:proofErr w:type="spellStart"/>
      <w:r w:rsidRPr="00A02552">
        <w:rPr>
          <w:b/>
          <w:bCs/>
        </w:rPr>
        <w:t>và</w:t>
      </w:r>
      <w:proofErr w:type="spellEnd"/>
      <w:r w:rsidRPr="00A02552">
        <w:rPr>
          <w:b/>
          <w:bCs/>
        </w:rPr>
        <w:t xml:space="preserve"> </w:t>
      </w:r>
      <w:proofErr w:type="spellStart"/>
      <w:r w:rsidRPr="00A02552">
        <w:rPr>
          <w:b/>
          <w:bCs/>
        </w:rPr>
        <w:t>thực</w:t>
      </w:r>
      <w:proofErr w:type="spellEnd"/>
      <w:r w:rsidRPr="00A02552">
        <w:rPr>
          <w:b/>
          <w:bCs/>
        </w:rPr>
        <w:t xml:space="preserve"> hiện </w:t>
      </w:r>
      <w:proofErr w:type="spellStart"/>
      <w:r w:rsidRPr="00A02552">
        <w:rPr>
          <w:b/>
          <w:bCs/>
        </w:rPr>
        <w:t>các</w:t>
      </w:r>
      <w:proofErr w:type="spellEnd"/>
      <w:r w:rsidRPr="00A02552">
        <w:rPr>
          <w:b/>
          <w:bCs/>
        </w:rPr>
        <w:t xml:space="preserve"> </w:t>
      </w:r>
      <w:proofErr w:type="spellStart"/>
      <w:r w:rsidRPr="00A02552">
        <w:rPr>
          <w:b/>
          <w:bCs/>
        </w:rPr>
        <w:t>yêu</w:t>
      </w:r>
      <w:proofErr w:type="spellEnd"/>
      <w:r w:rsidRPr="00A02552">
        <w:rPr>
          <w:b/>
          <w:bCs/>
        </w:rPr>
        <w:t xml:space="preserve"> </w:t>
      </w:r>
      <w:proofErr w:type="spellStart"/>
      <w:r w:rsidRPr="00A02552">
        <w:rPr>
          <w:b/>
          <w:bCs/>
        </w:rPr>
        <w:t>cầu</w:t>
      </w:r>
      <w:proofErr w:type="spellEnd"/>
      <w:r w:rsidRPr="00A02552">
        <w:rPr>
          <w:b/>
          <w:bCs/>
          <w:lang w:val="vi-VN"/>
        </w:rPr>
        <w:t>:</w:t>
      </w:r>
    </w:p>
    <w:p w14:paraId="56DFFC31" w14:textId="77777777" w:rsidR="00A02552" w:rsidRPr="00A02552" w:rsidRDefault="00A02552" w:rsidP="00A02552">
      <w:p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right="141" w:firstLine="426"/>
        <w:contextualSpacing/>
        <w:jc w:val="center"/>
        <w:rPr>
          <w:rFonts w:eastAsia="Calibri"/>
          <w:b/>
          <w:bCs/>
          <w:lang w:val="vi-VN"/>
        </w:rPr>
      </w:pPr>
      <w:r w:rsidRPr="00A02552">
        <w:rPr>
          <w:rFonts w:eastAsia="Calibri"/>
          <w:b/>
          <w:bCs/>
          <w:lang w:val="vi-VN"/>
        </w:rPr>
        <w:t>CHIA NHỎ RA MÀ LÀM</w:t>
      </w:r>
    </w:p>
    <w:p w14:paraId="75A75D73" w14:textId="255C095D" w:rsidR="00A02552" w:rsidRPr="00A02552" w:rsidRDefault="00A02552" w:rsidP="00A02552">
      <w:p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right="141" w:firstLine="426"/>
        <w:contextualSpacing/>
        <w:jc w:val="both"/>
        <w:rPr>
          <w:rFonts w:eastAsia="Calibri"/>
          <w:i/>
          <w:iCs/>
        </w:rPr>
      </w:pPr>
      <w:r w:rsidRPr="00A02552">
        <w:rPr>
          <w:rFonts w:eastAsia="Calibri"/>
          <w:i/>
          <w:iCs/>
        </w:rPr>
        <w:t xml:space="preserve">Một thanh </w:t>
      </w:r>
      <w:proofErr w:type="spellStart"/>
      <w:r w:rsidRPr="00A02552">
        <w:rPr>
          <w:rFonts w:eastAsia="Calibri"/>
          <w:i/>
          <w:iCs/>
        </w:rPr>
        <w:t>niên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lần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đầu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đến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công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trường</w:t>
      </w:r>
      <w:proofErr w:type="spellEnd"/>
      <w:r w:rsidRPr="00A02552">
        <w:rPr>
          <w:rFonts w:eastAsia="Calibri"/>
          <w:i/>
          <w:iCs/>
        </w:rPr>
        <w:t xml:space="preserve"> làm việc, người </w:t>
      </w:r>
      <w:proofErr w:type="spellStart"/>
      <w:r w:rsidRPr="00A02552">
        <w:rPr>
          <w:rFonts w:eastAsia="Calibri"/>
          <w:i/>
          <w:iCs/>
        </w:rPr>
        <w:t>quản</w:t>
      </w:r>
      <w:proofErr w:type="spellEnd"/>
      <w:r w:rsidRPr="00A02552">
        <w:rPr>
          <w:rFonts w:eastAsia="Calibri"/>
          <w:i/>
          <w:iCs/>
        </w:rPr>
        <w:t xml:space="preserve"> l</w:t>
      </w:r>
      <w:r w:rsidRPr="00A02552">
        <w:rPr>
          <w:rFonts w:eastAsia="Calibri"/>
          <w:i/>
          <w:iCs/>
          <w:lang w:val="vi-VN"/>
        </w:rPr>
        <w:t>í</w:t>
      </w:r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yêu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cầu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mỗi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ngày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phải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gắn</w:t>
      </w:r>
      <w:proofErr w:type="spellEnd"/>
      <w:r w:rsidRPr="00A02552">
        <w:rPr>
          <w:rFonts w:eastAsia="Calibri"/>
          <w:i/>
          <w:iCs/>
        </w:rPr>
        <w:t xml:space="preserve"> được 3000 </w:t>
      </w:r>
      <w:proofErr w:type="spellStart"/>
      <w:r w:rsidRPr="00A02552">
        <w:rPr>
          <w:rFonts w:eastAsia="Calibri"/>
          <w:i/>
          <w:iCs/>
        </w:rPr>
        <w:t>chiếc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đinh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tán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vào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xe</w:t>
      </w:r>
      <w:proofErr w:type="spellEnd"/>
      <w:r w:rsidRPr="00A02552">
        <w:rPr>
          <w:rFonts w:eastAsia="Calibri"/>
          <w:i/>
          <w:iCs/>
        </w:rPr>
        <w:t xml:space="preserve">. Sau một </w:t>
      </w:r>
      <w:proofErr w:type="spellStart"/>
      <w:r w:rsidRPr="00A02552">
        <w:rPr>
          <w:rFonts w:eastAsia="Calibri"/>
          <w:i/>
          <w:iCs/>
        </w:rPr>
        <w:t>tuần</w:t>
      </w:r>
      <w:proofErr w:type="spellEnd"/>
      <w:r w:rsidRPr="00A02552">
        <w:rPr>
          <w:rFonts w:eastAsia="Calibri"/>
          <w:i/>
          <w:iCs/>
        </w:rPr>
        <w:t xml:space="preserve">,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ta </w:t>
      </w:r>
      <w:proofErr w:type="spellStart"/>
      <w:r w:rsidRPr="00A02552">
        <w:rPr>
          <w:rFonts w:eastAsia="Calibri"/>
          <w:i/>
          <w:iCs/>
        </w:rPr>
        <w:t>mệt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rã</w:t>
      </w:r>
      <w:proofErr w:type="spellEnd"/>
      <w:r w:rsidRPr="00A02552">
        <w:rPr>
          <w:rFonts w:eastAsia="Calibri"/>
          <w:i/>
          <w:iCs/>
        </w:rPr>
        <w:t xml:space="preserve"> người, </w:t>
      </w:r>
      <w:proofErr w:type="spellStart"/>
      <w:r w:rsidRPr="00A02552">
        <w:rPr>
          <w:rFonts w:eastAsia="Calibri"/>
          <w:i/>
          <w:iCs/>
        </w:rPr>
        <w:t>đành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tìm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đến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gặp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quản</w:t>
      </w:r>
      <w:proofErr w:type="spellEnd"/>
      <w:r w:rsidRPr="00A02552">
        <w:rPr>
          <w:rFonts w:eastAsia="Calibri"/>
          <w:i/>
          <w:iCs/>
        </w:rPr>
        <w:t xml:space="preserve"> l</w:t>
      </w:r>
      <w:r w:rsidRPr="00A02552">
        <w:rPr>
          <w:rFonts w:eastAsia="Calibri"/>
          <w:i/>
          <w:iCs/>
          <w:lang w:val="vi-VN"/>
        </w:rPr>
        <w:t>í</w:t>
      </w:r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xin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nghỉ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vì</w:t>
      </w:r>
      <w:proofErr w:type="spellEnd"/>
      <w:r w:rsidRPr="00A02552">
        <w:rPr>
          <w:rFonts w:eastAsia="Calibri"/>
          <w:i/>
          <w:iCs/>
        </w:rPr>
        <w:t xml:space="preserve"> làm </w:t>
      </w:r>
      <w:proofErr w:type="spellStart"/>
      <w:r w:rsidRPr="00A02552">
        <w:rPr>
          <w:rFonts w:eastAsia="Calibri"/>
          <w:i/>
          <w:iCs/>
        </w:rPr>
        <w:t>không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xuể</w:t>
      </w:r>
      <w:proofErr w:type="spellEnd"/>
      <w:r w:rsidRPr="00A02552">
        <w:rPr>
          <w:rFonts w:eastAsia="Calibri"/>
          <w:i/>
          <w:iCs/>
        </w:rPr>
        <w:t xml:space="preserve">. </w:t>
      </w:r>
      <w:proofErr w:type="spellStart"/>
      <w:r w:rsidRPr="00A02552">
        <w:rPr>
          <w:rFonts w:eastAsia="Calibri"/>
          <w:i/>
          <w:iCs/>
        </w:rPr>
        <w:t>Quản</w:t>
      </w:r>
      <w:proofErr w:type="spellEnd"/>
      <w:r w:rsidRPr="00A02552">
        <w:rPr>
          <w:rFonts w:eastAsia="Calibri"/>
          <w:i/>
          <w:iCs/>
        </w:rPr>
        <w:t xml:space="preserve"> l</w:t>
      </w:r>
      <w:r w:rsidRPr="00A02552">
        <w:rPr>
          <w:rFonts w:eastAsia="Calibri"/>
          <w:i/>
          <w:iCs/>
          <w:lang w:val="vi-VN"/>
        </w:rPr>
        <w:t>í</w:t>
      </w:r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hỏi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ta:</w:t>
      </w:r>
    </w:p>
    <w:p w14:paraId="30B8EE81" w14:textId="77777777" w:rsidR="00A02552" w:rsidRPr="00A02552" w:rsidRDefault="00A02552" w:rsidP="00A02552">
      <w:pPr>
        <w:numPr>
          <w:ilvl w:val="0"/>
          <w:numId w:val="7"/>
        </w:num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left="0" w:right="141" w:firstLine="426"/>
        <w:contextualSpacing/>
        <w:jc w:val="both"/>
        <w:rPr>
          <w:rFonts w:eastAsia="Calibri"/>
          <w:i/>
          <w:iCs/>
        </w:rPr>
      </w:pPr>
      <w:proofErr w:type="spellStart"/>
      <w:r w:rsidRPr="00A02552">
        <w:rPr>
          <w:rFonts w:eastAsia="Calibri"/>
          <w:i/>
          <w:iCs/>
        </w:rPr>
        <w:t>Vậy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giờ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mỗi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mười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giây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gắn</w:t>
      </w:r>
      <w:proofErr w:type="spellEnd"/>
      <w:r w:rsidRPr="00A02552">
        <w:rPr>
          <w:rFonts w:eastAsia="Calibri"/>
          <w:i/>
          <w:iCs/>
        </w:rPr>
        <w:t xml:space="preserve"> một </w:t>
      </w:r>
      <w:proofErr w:type="spellStart"/>
      <w:r w:rsidRPr="00A02552">
        <w:rPr>
          <w:rFonts w:eastAsia="Calibri"/>
          <w:i/>
          <w:iCs/>
        </w:rPr>
        <w:t>chiếc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đinh</w:t>
      </w:r>
      <w:proofErr w:type="spellEnd"/>
      <w:r w:rsidRPr="00A02552">
        <w:rPr>
          <w:rFonts w:eastAsia="Calibri"/>
          <w:i/>
          <w:iCs/>
        </w:rPr>
        <w:t xml:space="preserve">,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làm được </w:t>
      </w:r>
      <w:proofErr w:type="spellStart"/>
      <w:r w:rsidRPr="00A02552">
        <w:rPr>
          <w:rFonts w:eastAsia="Calibri"/>
          <w:i/>
          <w:iCs/>
        </w:rPr>
        <w:t>không</w:t>
      </w:r>
      <w:proofErr w:type="spellEnd"/>
      <w:r w:rsidRPr="00A02552">
        <w:rPr>
          <w:rFonts w:eastAsia="Calibri"/>
          <w:i/>
          <w:iCs/>
        </w:rPr>
        <w:t>?</w:t>
      </w:r>
    </w:p>
    <w:p w14:paraId="41A289BA" w14:textId="77777777" w:rsidR="00A02552" w:rsidRPr="00A02552" w:rsidRDefault="00A02552" w:rsidP="00A02552">
      <w:p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right="141" w:firstLine="426"/>
        <w:contextualSpacing/>
        <w:jc w:val="both"/>
        <w:rPr>
          <w:rFonts w:eastAsia="Calibri"/>
          <w:i/>
          <w:iCs/>
        </w:rPr>
      </w:pPr>
      <w:r w:rsidRPr="00A02552">
        <w:rPr>
          <w:rFonts w:eastAsia="Calibri"/>
          <w:i/>
          <w:iCs/>
        </w:rPr>
        <w:t xml:space="preserve">Anh </w:t>
      </w:r>
      <w:proofErr w:type="spellStart"/>
      <w:r w:rsidRPr="00A02552">
        <w:rPr>
          <w:rFonts w:eastAsia="Calibri"/>
          <w:i/>
          <w:iCs/>
        </w:rPr>
        <w:t>gật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đầu</w:t>
      </w:r>
      <w:proofErr w:type="spellEnd"/>
      <w:r w:rsidRPr="00A02552">
        <w:rPr>
          <w:rFonts w:eastAsia="Calibri"/>
          <w:i/>
          <w:iCs/>
        </w:rPr>
        <w:t xml:space="preserve">. Thế là </w:t>
      </w:r>
      <w:proofErr w:type="spellStart"/>
      <w:r w:rsidRPr="00A02552">
        <w:rPr>
          <w:rFonts w:eastAsia="Calibri"/>
          <w:i/>
          <w:iCs/>
        </w:rPr>
        <w:t>quản</w:t>
      </w:r>
      <w:proofErr w:type="spellEnd"/>
      <w:r w:rsidRPr="00A02552">
        <w:rPr>
          <w:rFonts w:eastAsia="Calibri"/>
          <w:i/>
          <w:iCs/>
        </w:rPr>
        <w:t xml:space="preserve"> l</w:t>
      </w:r>
      <w:r w:rsidRPr="00A02552">
        <w:rPr>
          <w:rFonts w:eastAsia="Calibri"/>
          <w:i/>
          <w:iCs/>
          <w:lang w:val="vi-VN"/>
        </w:rPr>
        <w:t>í</w:t>
      </w:r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đưa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một </w:t>
      </w:r>
      <w:proofErr w:type="spellStart"/>
      <w:r w:rsidRPr="00A02552">
        <w:rPr>
          <w:rFonts w:eastAsia="Calibri"/>
          <w:i/>
          <w:iCs/>
        </w:rPr>
        <w:t>cái</w:t>
      </w:r>
      <w:proofErr w:type="spellEnd"/>
      <w:r w:rsidRPr="00A02552">
        <w:rPr>
          <w:rFonts w:eastAsia="Calibri"/>
          <w:i/>
          <w:iCs/>
        </w:rPr>
        <w:t xml:space="preserve"> đồng </w:t>
      </w:r>
      <w:proofErr w:type="spellStart"/>
      <w:r w:rsidRPr="00A02552">
        <w:rPr>
          <w:rFonts w:eastAsia="Calibri"/>
          <w:i/>
          <w:iCs/>
        </w:rPr>
        <w:t>hồ</w:t>
      </w:r>
      <w:proofErr w:type="spellEnd"/>
      <w:r w:rsidRPr="00A02552">
        <w:rPr>
          <w:rFonts w:eastAsia="Calibri"/>
          <w:i/>
          <w:iCs/>
        </w:rPr>
        <w:t>, nói:</w:t>
      </w:r>
    </w:p>
    <w:p w14:paraId="138A8D9F" w14:textId="77777777" w:rsidR="00A02552" w:rsidRPr="00A02552" w:rsidRDefault="00A02552" w:rsidP="00A02552">
      <w:pPr>
        <w:numPr>
          <w:ilvl w:val="0"/>
          <w:numId w:val="7"/>
        </w:num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left="0" w:right="141" w:firstLine="426"/>
        <w:contextualSpacing/>
        <w:jc w:val="both"/>
        <w:rPr>
          <w:rFonts w:eastAsia="Calibri"/>
          <w:i/>
          <w:iCs/>
        </w:rPr>
      </w:pPr>
      <w:proofErr w:type="spellStart"/>
      <w:r w:rsidRPr="00A02552">
        <w:rPr>
          <w:rFonts w:eastAsia="Calibri"/>
          <w:i/>
          <w:iCs/>
        </w:rPr>
        <w:t>Tốt</w:t>
      </w:r>
      <w:proofErr w:type="spellEnd"/>
      <w:r w:rsidRPr="00A02552">
        <w:rPr>
          <w:rFonts w:eastAsia="Calibri"/>
          <w:i/>
          <w:iCs/>
        </w:rPr>
        <w:t xml:space="preserve">, </w:t>
      </w:r>
      <w:proofErr w:type="spellStart"/>
      <w:r w:rsidRPr="00A02552">
        <w:rPr>
          <w:rFonts w:eastAsia="Calibri"/>
          <w:i/>
          <w:iCs/>
        </w:rPr>
        <w:t>tiến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hành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đi</w:t>
      </w:r>
      <w:proofErr w:type="spellEnd"/>
      <w:r w:rsidRPr="00A02552">
        <w:rPr>
          <w:rFonts w:eastAsia="Calibri"/>
          <w:i/>
          <w:iCs/>
        </w:rPr>
        <w:t xml:space="preserve">. </w:t>
      </w:r>
      <w:proofErr w:type="spellStart"/>
      <w:r w:rsidRPr="00A02552">
        <w:rPr>
          <w:rFonts w:eastAsia="Calibri"/>
          <w:i/>
          <w:iCs/>
        </w:rPr>
        <w:t>Mỗi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chiếc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mười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giây</w:t>
      </w:r>
      <w:proofErr w:type="spellEnd"/>
      <w:r w:rsidRPr="00A02552">
        <w:rPr>
          <w:rFonts w:eastAsia="Calibri"/>
          <w:i/>
          <w:iCs/>
        </w:rPr>
        <w:t xml:space="preserve">, việc </w:t>
      </w:r>
      <w:proofErr w:type="spellStart"/>
      <w:r w:rsidRPr="00A02552">
        <w:rPr>
          <w:rFonts w:eastAsia="Calibri"/>
          <w:i/>
          <w:iCs/>
        </w:rPr>
        <w:t>khác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đừng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nghĩ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đến</w:t>
      </w:r>
      <w:proofErr w:type="spellEnd"/>
      <w:r w:rsidRPr="00A02552">
        <w:rPr>
          <w:rFonts w:eastAsia="Calibri"/>
          <w:i/>
          <w:iCs/>
        </w:rPr>
        <w:t xml:space="preserve">, </w:t>
      </w:r>
      <w:proofErr w:type="spellStart"/>
      <w:r w:rsidRPr="00A02552">
        <w:rPr>
          <w:rFonts w:eastAsia="Calibri"/>
          <w:i/>
          <w:iCs/>
        </w:rPr>
        <w:t>xem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làm được bao </w:t>
      </w:r>
      <w:proofErr w:type="spellStart"/>
      <w:r w:rsidRPr="00A02552">
        <w:rPr>
          <w:rFonts w:eastAsia="Calibri"/>
          <w:i/>
          <w:iCs/>
        </w:rPr>
        <w:t>nhi</w:t>
      </w:r>
      <w:proofErr w:type="spellEnd"/>
      <w:r w:rsidRPr="00A02552">
        <w:rPr>
          <w:rFonts w:eastAsia="Calibri"/>
          <w:i/>
          <w:iCs/>
          <w:lang w:val="vi-VN"/>
        </w:rPr>
        <w:t>êu</w:t>
      </w:r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nào</w:t>
      </w:r>
      <w:proofErr w:type="spellEnd"/>
      <w:r w:rsidRPr="00A02552">
        <w:rPr>
          <w:rFonts w:eastAsia="Calibri"/>
          <w:i/>
          <w:iCs/>
        </w:rPr>
        <w:t>.</w:t>
      </w:r>
    </w:p>
    <w:p w14:paraId="4567D990" w14:textId="77777777" w:rsidR="00A02552" w:rsidRPr="00A02552" w:rsidRDefault="00A02552" w:rsidP="00A02552">
      <w:p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right="141" w:firstLine="426"/>
        <w:contextualSpacing/>
        <w:jc w:val="both"/>
        <w:rPr>
          <w:rFonts w:eastAsia="Calibri"/>
          <w:i/>
          <w:iCs/>
        </w:rPr>
      </w:pPr>
      <w:r w:rsidRPr="00A02552">
        <w:rPr>
          <w:rFonts w:eastAsia="Calibri"/>
          <w:i/>
          <w:iCs/>
        </w:rPr>
        <w:t xml:space="preserve">Anh </w:t>
      </w:r>
      <w:proofErr w:type="spellStart"/>
      <w:r w:rsidRPr="00A02552">
        <w:rPr>
          <w:rFonts w:eastAsia="Calibri"/>
          <w:i/>
          <w:iCs/>
        </w:rPr>
        <w:t>chàng</w:t>
      </w:r>
      <w:proofErr w:type="spellEnd"/>
      <w:r w:rsidRPr="00A02552">
        <w:rPr>
          <w:rFonts w:eastAsia="Calibri"/>
          <w:i/>
          <w:iCs/>
        </w:rPr>
        <w:t xml:space="preserve"> làm </w:t>
      </w:r>
      <w:proofErr w:type="spellStart"/>
      <w:r w:rsidRPr="00A02552">
        <w:rPr>
          <w:rFonts w:eastAsia="Calibri"/>
          <w:i/>
          <w:iCs/>
        </w:rPr>
        <w:t>theo</w:t>
      </w:r>
      <w:proofErr w:type="spellEnd"/>
      <w:r w:rsidRPr="00A02552">
        <w:rPr>
          <w:rFonts w:eastAsia="Calibri"/>
          <w:i/>
          <w:iCs/>
        </w:rPr>
        <w:t xml:space="preserve"> lời của người </w:t>
      </w:r>
      <w:proofErr w:type="spellStart"/>
      <w:r w:rsidRPr="00A02552">
        <w:rPr>
          <w:rFonts w:eastAsia="Calibri"/>
          <w:i/>
          <w:iCs/>
        </w:rPr>
        <w:t>quản</w:t>
      </w:r>
      <w:proofErr w:type="spellEnd"/>
      <w:r w:rsidRPr="00A02552">
        <w:rPr>
          <w:rFonts w:eastAsia="Calibri"/>
          <w:i/>
          <w:iCs/>
        </w:rPr>
        <w:t xml:space="preserve"> l</w:t>
      </w:r>
      <w:r w:rsidRPr="00A02552">
        <w:rPr>
          <w:rFonts w:eastAsia="Calibri"/>
          <w:i/>
          <w:iCs/>
          <w:lang w:val="vi-VN"/>
        </w:rPr>
        <w:t>í</w:t>
      </w:r>
      <w:r w:rsidRPr="00A02552">
        <w:rPr>
          <w:rFonts w:eastAsia="Calibri"/>
          <w:i/>
          <w:iCs/>
        </w:rPr>
        <w:t xml:space="preserve">. Ngày làm việc </w:t>
      </w:r>
      <w:proofErr w:type="spellStart"/>
      <w:r w:rsidRPr="00A02552">
        <w:rPr>
          <w:rFonts w:eastAsia="Calibri"/>
          <w:i/>
          <w:iCs/>
        </w:rPr>
        <w:t>trôi</w:t>
      </w:r>
      <w:proofErr w:type="spellEnd"/>
      <w:r w:rsidRPr="00A02552">
        <w:rPr>
          <w:rFonts w:eastAsia="Calibri"/>
          <w:i/>
          <w:iCs/>
        </w:rPr>
        <w:t xml:space="preserve"> qua, </w:t>
      </w:r>
      <w:proofErr w:type="spellStart"/>
      <w:r w:rsidRPr="00A02552">
        <w:rPr>
          <w:rFonts w:eastAsia="Calibri"/>
          <w:i/>
          <w:iCs/>
        </w:rPr>
        <w:t>không</w:t>
      </w:r>
      <w:proofErr w:type="spellEnd"/>
      <w:r w:rsidRPr="00A02552">
        <w:rPr>
          <w:rFonts w:eastAsia="Calibri"/>
          <w:i/>
          <w:iCs/>
        </w:rPr>
        <w:t xml:space="preserve"> những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ấy</w:t>
      </w:r>
      <w:proofErr w:type="spellEnd"/>
      <w:r w:rsidRPr="00A02552">
        <w:rPr>
          <w:rFonts w:eastAsia="Calibri"/>
          <w:i/>
          <w:iCs/>
        </w:rPr>
        <w:t xml:space="preserve"> có </w:t>
      </w:r>
      <w:proofErr w:type="spellStart"/>
      <w:r w:rsidRPr="00A02552">
        <w:rPr>
          <w:rFonts w:eastAsia="Calibri"/>
          <w:i/>
          <w:iCs/>
        </w:rPr>
        <w:t>thể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hoàn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tất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công</w:t>
      </w:r>
      <w:proofErr w:type="spellEnd"/>
      <w:r w:rsidRPr="00A02552">
        <w:rPr>
          <w:rFonts w:eastAsia="Calibri"/>
          <w:i/>
          <w:iCs/>
        </w:rPr>
        <w:t xml:space="preserve"> việc mà </w:t>
      </w:r>
      <w:proofErr w:type="spellStart"/>
      <w:r w:rsidRPr="00A02552">
        <w:rPr>
          <w:rFonts w:eastAsia="Calibri"/>
          <w:i/>
          <w:iCs/>
        </w:rPr>
        <w:t>cũng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không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hề</w:t>
      </w:r>
      <w:proofErr w:type="spellEnd"/>
      <w:r w:rsidRPr="00A02552">
        <w:rPr>
          <w:rFonts w:eastAsia="Calibri"/>
          <w:i/>
          <w:iCs/>
        </w:rPr>
        <w:t xml:space="preserve"> cảm </w:t>
      </w:r>
      <w:proofErr w:type="spellStart"/>
      <w:r w:rsidRPr="00A02552">
        <w:rPr>
          <w:rFonts w:eastAsia="Calibri"/>
          <w:i/>
          <w:iCs/>
        </w:rPr>
        <w:t>thấy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mệt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mỏi</w:t>
      </w:r>
      <w:proofErr w:type="spellEnd"/>
      <w:r w:rsidRPr="00A02552">
        <w:rPr>
          <w:rFonts w:eastAsia="Calibri"/>
          <w:i/>
          <w:iCs/>
        </w:rPr>
        <w:t xml:space="preserve">. </w:t>
      </w:r>
    </w:p>
    <w:p w14:paraId="3C124A1F" w14:textId="77777777" w:rsidR="00A02552" w:rsidRPr="00A02552" w:rsidRDefault="00A02552" w:rsidP="00A02552">
      <w:p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right="141" w:firstLine="426"/>
        <w:contextualSpacing/>
        <w:jc w:val="both"/>
        <w:rPr>
          <w:rFonts w:eastAsia="Calibri"/>
          <w:i/>
          <w:iCs/>
        </w:rPr>
      </w:pPr>
      <w:proofErr w:type="spellStart"/>
      <w:r w:rsidRPr="00A02552">
        <w:rPr>
          <w:rFonts w:eastAsia="Calibri"/>
          <w:i/>
          <w:iCs/>
        </w:rPr>
        <w:t>Lúc</w:t>
      </w:r>
      <w:proofErr w:type="spellEnd"/>
      <w:r w:rsidRPr="00A02552">
        <w:rPr>
          <w:rFonts w:eastAsia="Calibri"/>
          <w:i/>
          <w:iCs/>
        </w:rPr>
        <w:t xml:space="preserve"> này, </w:t>
      </w:r>
      <w:proofErr w:type="spellStart"/>
      <w:r w:rsidRPr="00A02552">
        <w:rPr>
          <w:rFonts w:eastAsia="Calibri"/>
          <w:i/>
          <w:iCs/>
        </w:rPr>
        <w:t>quản</w:t>
      </w:r>
      <w:proofErr w:type="spellEnd"/>
      <w:r w:rsidRPr="00A02552">
        <w:rPr>
          <w:rFonts w:eastAsia="Calibri"/>
          <w:i/>
          <w:iCs/>
        </w:rPr>
        <w:t xml:space="preserve"> l</w:t>
      </w:r>
      <w:r w:rsidRPr="00A02552">
        <w:rPr>
          <w:rFonts w:eastAsia="Calibri"/>
          <w:i/>
          <w:iCs/>
          <w:lang w:val="vi-VN"/>
        </w:rPr>
        <w:t>í</w:t>
      </w:r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cười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và</w:t>
      </w:r>
      <w:proofErr w:type="spellEnd"/>
      <w:r w:rsidRPr="00A02552">
        <w:rPr>
          <w:rFonts w:eastAsia="Calibri"/>
          <w:i/>
          <w:iCs/>
        </w:rPr>
        <w:t xml:space="preserve"> nói:</w:t>
      </w:r>
    </w:p>
    <w:p w14:paraId="24B254D1" w14:textId="77777777" w:rsidR="00A02552" w:rsidRPr="00A02552" w:rsidRDefault="00A02552" w:rsidP="00A02552">
      <w:pPr>
        <w:numPr>
          <w:ilvl w:val="0"/>
          <w:numId w:val="7"/>
        </w:numPr>
        <w:tabs>
          <w:tab w:val="left" w:pos="-142"/>
          <w:tab w:val="left" w:pos="142"/>
          <w:tab w:val="left" w:pos="284"/>
          <w:tab w:val="left" w:pos="567"/>
          <w:tab w:val="left" w:pos="709"/>
        </w:tabs>
        <w:spacing w:after="0" w:line="288" w:lineRule="auto"/>
        <w:ind w:left="0" w:right="141" w:firstLine="426"/>
        <w:contextualSpacing/>
        <w:jc w:val="both"/>
        <w:rPr>
          <w:rFonts w:eastAsia="Calibri"/>
          <w:b/>
          <w:bCs/>
          <w:i/>
          <w:iCs/>
        </w:rPr>
      </w:pPr>
      <w:r w:rsidRPr="00A02552">
        <w:rPr>
          <w:rFonts w:eastAsia="Calibri"/>
          <w:b/>
          <w:bCs/>
          <w:i/>
          <w:iCs/>
        </w:rPr>
        <w:lastRenderedPageBreak/>
        <w:t xml:space="preserve">Anh biết </w:t>
      </w:r>
      <w:proofErr w:type="spellStart"/>
      <w:r w:rsidRPr="00A02552">
        <w:rPr>
          <w:rFonts w:eastAsia="Calibri"/>
          <w:b/>
          <w:bCs/>
          <w:i/>
          <w:iCs/>
        </w:rPr>
        <w:t>tại</w:t>
      </w:r>
      <w:proofErr w:type="spellEnd"/>
      <w:r w:rsidRPr="00A02552">
        <w:rPr>
          <w:rFonts w:eastAsia="Calibri"/>
          <w:b/>
          <w:bCs/>
          <w:i/>
          <w:iCs/>
        </w:rPr>
        <w:t xml:space="preserve"> sao </w:t>
      </w:r>
      <w:proofErr w:type="spellStart"/>
      <w:r w:rsidRPr="00A02552">
        <w:rPr>
          <w:rFonts w:eastAsia="Calibri"/>
          <w:b/>
          <w:bCs/>
          <w:i/>
          <w:iCs/>
        </w:rPr>
        <w:t>không</w:t>
      </w:r>
      <w:proofErr w:type="spellEnd"/>
      <w:r w:rsidRPr="00A02552">
        <w:rPr>
          <w:rFonts w:eastAsia="Calibri"/>
          <w:b/>
          <w:bCs/>
          <w:i/>
          <w:iCs/>
        </w:rPr>
        <w:t xml:space="preserve">? Bởi </w:t>
      </w:r>
      <w:proofErr w:type="spellStart"/>
      <w:r w:rsidRPr="00A02552">
        <w:rPr>
          <w:rFonts w:eastAsia="Calibri"/>
          <w:b/>
          <w:bCs/>
          <w:i/>
          <w:iCs/>
        </w:rPr>
        <w:t>vì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khi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vừa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bắt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đầu</w:t>
      </w:r>
      <w:proofErr w:type="spellEnd"/>
      <w:r w:rsidRPr="00A02552">
        <w:rPr>
          <w:rFonts w:eastAsia="Calibri"/>
          <w:b/>
          <w:bCs/>
          <w:i/>
          <w:iCs/>
        </w:rPr>
        <w:t xml:space="preserve">, </w:t>
      </w:r>
      <w:proofErr w:type="spellStart"/>
      <w:r w:rsidRPr="00A02552">
        <w:rPr>
          <w:rFonts w:eastAsia="Calibri"/>
          <w:b/>
          <w:bCs/>
          <w:i/>
          <w:iCs/>
        </w:rPr>
        <w:t>anh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đã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mang</w:t>
      </w:r>
      <w:proofErr w:type="spellEnd"/>
      <w:r w:rsidRPr="00A02552">
        <w:rPr>
          <w:rFonts w:eastAsia="Calibri"/>
          <w:b/>
          <w:bCs/>
          <w:i/>
          <w:iCs/>
        </w:rPr>
        <w:t xml:space="preserve"> trong </w:t>
      </w:r>
      <w:proofErr w:type="spellStart"/>
      <w:r w:rsidRPr="00A02552">
        <w:rPr>
          <w:rFonts w:eastAsia="Calibri"/>
          <w:b/>
          <w:bCs/>
          <w:i/>
          <w:iCs/>
        </w:rPr>
        <w:t>đầu</w:t>
      </w:r>
      <w:proofErr w:type="spellEnd"/>
      <w:r w:rsidRPr="00A02552">
        <w:rPr>
          <w:rFonts w:eastAsia="Calibri"/>
          <w:b/>
          <w:bCs/>
          <w:i/>
          <w:iCs/>
        </w:rPr>
        <w:t xml:space="preserve"> tâm l</w:t>
      </w:r>
      <w:r w:rsidRPr="00A02552">
        <w:rPr>
          <w:rFonts w:eastAsia="Calibri"/>
          <w:b/>
          <w:bCs/>
          <w:i/>
          <w:iCs/>
          <w:lang w:val="vi-VN"/>
        </w:rPr>
        <w:t>í</w:t>
      </w:r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phải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đóng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xong</w:t>
      </w:r>
      <w:proofErr w:type="spellEnd"/>
      <w:r w:rsidRPr="00A02552">
        <w:rPr>
          <w:rFonts w:eastAsia="Calibri"/>
          <w:b/>
          <w:bCs/>
          <w:i/>
          <w:iCs/>
        </w:rPr>
        <w:t xml:space="preserve"> 3000 </w:t>
      </w:r>
      <w:proofErr w:type="spellStart"/>
      <w:r w:rsidRPr="00A02552">
        <w:rPr>
          <w:rFonts w:eastAsia="Calibri"/>
          <w:b/>
          <w:bCs/>
          <w:i/>
          <w:iCs/>
        </w:rPr>
        <w:t>cái</w:t>
      </w:r>
      <w:proofErr w:type="spellEnd"/>
      <w:r w:rsidRPr="00A02552">
        <w:rPr>
          <w:rFonts w:eastAsia="Calibri"/>
          <w:b/>
          <w:bCs/>
          <w:i/>
          <w:iCs/>
        </w:rPr>
        <w:t xml:space="preserve"> </w:t>
      </w:r>
      <w:proofErr w:type="spellStart"/>
      <w:r w:rsidRPr="00A02552">
        <w:rPr>
          <w:rFonts w:eastAsia="Calibri"/>
          <w:b/>
          <w:bCs/>
          <w:i/>
          <w:iCs/>
        </w:rPr>
        <w:t>đinh</w:t>
      </w:r>
      <w:proofErr w:type="spellEnd"/>
      <w:r w:rsidRPr="00A02552">
        <w:rPr>
          <w:rFonts w:eastAsia="Calibri"/>
          <w:b/>
          <w:bCs/>
          <w:i/>
          <w:iCs/>
        </w:rPr>
        <w:t xml:space="preserve"> một </w:t>
      </w:r>
      <w:proofErr w:type="spellStart"/>
      <w:r w:rsidRPr="00A02552">
        <w:rPr>
          <w:rFonts w:eastAsia="Calibri"/>
          <w:b/>
          <w:bCs/>
          <w:i/>
          <w:iCs/>
        </w:rPr>
        <w:t>ngày</w:t>
      </w:r>
      <w:proofErr w:type="spellEnd"/>
      <w:r w:rsidRPr="00A02552">
        <w:rPr>
          <w:rFonts w:eastAsia="Calibri"/>
          <w:i/>
          <w:iCs/>
        </w:rPr>
        <w:t xml:space="preserve">. 3000 là một con </w:t>
      </w:r>
      <w:proofErr w:type="spellStart"/>
      <w:r w:rsidRPr="00A02552">
        <w:rPr>
          <w:rFonts w:eastAsia="Calibri"/>
          <w:i/>
          <w:iCs/>
        </w:rPr>
        <w:t>số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lớn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khiến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thấy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áp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lực</w:t>
      </w:r>
      <w:proofErr w:type="spellEnd"/>
      <w:r w:rsidRPr="00A02552">
        <w:rPr>
          <w:rFonts w:eastAsia="Calibri"/>
          <w:i/>
          <w:iCs/>
        </w:rPr>
        <w:t xml:space="preserve">. </w:t>
      </w:r>
      <w:proofErr w:type="spellStart"/>
      <w:r w:rsidRPr="00A02552">
        <w:rPr>
          <w:rFonts w:eastAsia="Calibri"/>
          <w:i/>
          <w:iCs/>
        </w:rPr>
        <w:t>Còn</w:t>
      </w:r>
      <w:proofErr w:type="spellEnd"/>
      <w:r w:rsidRPr="00A02552">
        <w:rPr>
          <w:rFonts w:eastAsia="Calibri"/>
          <w:i/>
          <w:iCs/>
        </w:rPr>
        <w:t xml:space="preserve"> như </w:t>
      </w:r>
      <w:proofErr w:type="spellStart"/>
      <w:r w:rsidRPr="00A02552">
        <w:rPr>
          <w:rFonts w:eastAsia="Calibri"/>
          <w:i/>
          <w:iCs/>
        </w:rPr>
        <w:t>bây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giờ</w:t>
      </w:r>
      <w:proofErr w:type="spellEnd"/>
      <w:r w:rsidRPr="00A02552">
        <w:rPr>
          <w:rFonts w:eastAsia="Calibri"/>
          <w:i/>
          <w:iCs/>
        </w:rPr>
        <w:t xml:space="preserve">,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chia </w:t>
      </w:r>
      <w:proofErr w:type="spellStart"/>
      <w:r w:rsidRPr="00A02552">
        <w:rPr>
          <w:rFonts w:eastAsia="Calibri"/>
          <w:i/>
          <w:iCs/>
        </w:rPr>
        <w:t>nhỏ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mục</w:t>
      </w:r>
      <w:proofErr w:type="spellEnd"/>
      <w:r w:rsidRPr="00A02552">
        <w:rPr>
          <w:rFonts w:eastAsia="Calibri"/>
          <w:i/>
          <w:iCs/>
        </w:rPr>
        <w:t xml:space="preserve"> tiêu </w:t>
      </w:r>
      <w:proofErr w:type="spellStart"/>
      <w:r w:rsidRPr="00A02552">
        <w:rPr>
          <w:rFonts w:eastAsia="Calibri"/>
          <w:i/>
          <w:iCs/>
        </w:rPr>
        <w:t>ra</w:t>
      </w:r>
      <w:proofErr w:type="spellEnd"/>
      <w:r w:rsidRPr="00A02552">
        <w:rPr>
          <w:rFonts w:eastAsia="Calibri"/>
          <w:i/>
          <w:iCs/>
        </w:rPr>
        <w:t xml:space="preserve">, </w:t>
      </w:r>
      <w:proofErr w:type="spellStart"/>
      <w:r w:rsidRPr="00A02552">
        <w:rPr>
          <w:rFonts w:eastAsia="Calibri"/>
          <w:i/>
          <w:iCs/>
        </w:rPr>
        <w:t>đóng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hết</w:t>
      </w:r>
      <w:proofErr w:type="spellEnd"/>
      <w:r w:rsidRPr="00A02552">
        <w:rPr>
          <w:rFonts w:eastAsia="Calibri"/>
          <w:i/>
          <w:iCs/>
        </w:rPr>
        <w:t xml:space="preserve"> cây </w:t>
      </w:r>
      <w:proofErr w:type="spellStart"/>
      <w:r w:rsidRPr="00A02552">
        <w:rPr>
          <w:rFonts w:eastAsia="Calibri"/>
          <w:i/>
          <w:iCs/>
        </w:rPr>
        <w:t>đinh</w:t>
      </w:r>
      <w:proofErr w:type="spellEnd"/>
      <w:r w:rsidRPr="00A02552">
        <w:rPr>
          <w:rFonts w:eastAsia="Calibri"/>
          <w:i/>
          <w:iCs/>
        </w:rPr>
        <w:t xml:space="preserve"> này </w:t>
      </w:r>
      <w:proofErr w:type="spellStart"/>
      <w:r w:rsidRPr="00A02552">
        <w:rPr>
          <w:rFonts w:eastAsia="Calibri"/>
          <w:i/>
          <w:iCs/>
        </w:rPr>
        <w:t>đến</w:t>
      </w:r>
      <w:proofErr w:type="spellEnd"/>
      <w:r w:rsidRPr="00A02552">
        <w:rPr>
          <w:rFonts w:eastAsia="Calibri"/>
          <w:i/>
          <w:iCs/>
        </w:rPr>
        <w:t xml:space="preserve"> cây </w:t>
      </w:r>
      <w:proofErr w:type="spellStart"/>
      <w:r w:rsidRPr="00A02552">
        <w:rPr>
          <w:rFonts w:eastAsia="Calibri"/>
          <w:i/>
          <w:iCs/>
        </w:rPr>
        <w:t>đinh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khác</w:t>
      </w:r>
      <w:proofErr w:type="spellEnd"/>
      <w:r w:rsidRPr="00A02552">
        <w:rPr>
          <w:rFonts w:eastAsia="Calibri"/>
          <w:i/>
          <w:iCs/>
        </w:rPr>
        <w:t xml:space="preserve">, </w:t>
      </w:r>
      <w:proofErr w:type="spellStart"/>
      <w:r w:rsidRPr="00A02552">
        <w:rPr>
          <w:rFonts w:eastAsia="Calibri"/>
          <w:i/>
          <w:iCs/>
        </w:rPr>
        <w:t>chẳng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phải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cũng</w:t>
      </w:r>
      <w:proofErr w:type="spellEnd"/>
      <w:r w:rsidRPr="00A02552">
        <w:rPr>
          <w:rFonts w:eastAsia="Calibri"/>
          <w:i/>
          <w:iCs/>
        </w:rPr>
        <w:t xml:space="preserve"> 8 </w:t>
      </w:r>
      <w:proofErr w:type="spellStart"/>
      <w:r w:rsidRPr="00A02552">
        <w:rPr>
          <w:rFonts w:eastAsia="Calibri"/>
          <w:i/>
          <w:iCs/>
        </w:rPr>
        <w:t>giờ</w:t>
      </w:r>
      <w:proofErr w:type="spellEnd"/>
      <w:r w:rsidRPr="00A02552">
        <w:rPr>
          <w:rFonts w:eastAsia="Calibri"/>
          <w:i/>
          <w:iCs/>
        </w:rPr>
        <w:t xml:space="preserve"> như </w:t>
      </w:r>
      <w:proofErr w:type="spellStart"/>
      <w:r w:rsidRPr="00A02552">
        <w:rPr>
          <w:rFonts w:eastAsia="Calibri"/>
          <w:i/>
          <w:iCs/>
        </w:rPr>
        <w:t>nhau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nhưng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anh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không</w:t>
      </w:r>
      <w:proofErr w:type="spellEnd"/>
      <w:r w:rsidRPr="00A02552">
        <w:rPr>
          <w:rFonts w:eastAsia="Calibri"/>
          <w:i/>
          <w:iCs/>
        </w:rPr>
        <w:t xml:space="preserve"> cảm </w:t>
      </w:r>
      <w:proofErr w:type="spellStart"/>
      <w:r w:rsidRPr="00A02552">
        <w:rPr>
          <w:rFonts w:eastAsia="Calibri"/>
          <w:i/>
          <w:iCs/>
        </w:rPr>
        <w:t>thấy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mệt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nữa</w:t>
      </w:r>
      <w:proofErr w:type="spellEnd"/>
      <w:r w:rsidRPr="00A02552">
        <w:rPr>
          <w:rFonts w:eastAsia="Calibri"/>
          <w:i/>
          <w:iCs/>
        </w:rPr>
        <w:t>.</w:t>
      </w:r>
    </w:p>
    <w:p w14:paraId="686C8953" w14:textId="02DD1379" w:rsidR="00A02552" w:rsidRPr="00A02552" w:rsidRDefault="00A02552" w:rsidP="00A02552">
      <w:pPr>
        <w:tabs>
          <w:tab w:val="left" w:pos="-142"/>
        </w:tabs>
        <w:spacing w:after="0" w:line="288" w:lineRule="auto"/>
        <w:ind w:right="141"/>
        <w:contextualSpacing/>
        <w:jc w:val="both"/>
        <w:rPr>
          <w:rFonts w:eastAsia="Calibri"/>
        </w:rPr>
      </w:pPr>
      <w:r w:rsidRPr="00A02552">
        <w:rPr>
          <w:rFonts w:eastAsia="Calibri"/>
          <w:lang w:val="vi-VN"/>
        </w:rPr>
        <w:t xml:space="preserve">                         </w:t>
      </w:r>
      <w:r w:rsidRPr="00A02552">
        <w:rPr>
          <w:rFonts w:eastAsia="Calibri"/>
        </w:rPr>
        <w:t xml:space="preserve">(Nhiều tác </w:t>
      </w:r>
      <w:proofErr w:type="spellStart"/>
      <w:r w:rsidRPr="00A02552">
        <w:rPr>
          <w:rFonts w:eastAsia="Calibri"/>
        </w:rPr>
        <w:t>giả</w:t>
      </w:r>
      <w:proofErr w:type="spellEnd"/>
      <w:r w:rsidRPr="00A02552">
        <w:rPr>
          <w:rFonts w:eastAsia="Calibri"/>
        </w:rPr>
        <w:t xml:space="preserve">, </w:t>
      </w:r>
      <w:proofErr w:type="spellStart"/>
      <w:r w:rsidRPr="00A02552">
        <w:rPr>
          <w:rFonts w:eastAsia="Calibri"/>
          <w:i/>
          <w:iCs/>
        </w:rPr>
        <w:t>Hạt</w:t>
      </w:r>
      <w:proofErr w:type="spellEnd"/>
      <w:r w:rsidRPr="00A02552">
        <w:rPr>
          <w:rFonts w:eastAsia="Calibri"/>
          <w:i/>
          <w:iCs/>
        </w:rPr>
        <w:t xml:space="preserve"> </w:t>
      </w:r>
      <w:proofErr w:type="spellStart"/>
      <w:r w:rsidRPr="00A02552">
        <w:rPr>
          <w:rFonts w:eastAsia="Calibri"/>
          <w:i/>
          <w:iCs/>
        </w:rPr>
        <w:t>giống</w:t>
      </w:r>
      <w:proofErr w:type="spellEnd"/>
      <w:r w:rsidRPr="00A02552">
        <w:rPr>
          <w:rFonts w:eastAsia="Calibri"/>
          <w:i/>
          <w:iCs/>
        </w:rPr>
        <w:t xml:space="preserve"> tâm hồn</w:t>
      </w:r>
      <w:r w:rsidRPr="00A02552">
        <w:rPr>
          <w:rFonts w:eastAsia="Calibri"/>
        </w:rPr>
        <w:t xml:space="preserve">, NXB </w:t>
      </w:r>
      <w:proofErr w:type="spellStart"/>
      <w:r w:rsidRPr="00A02552">
        <w:rPr>
          <w:rFonts w:eastAsia="Calibri"/>
        </w:rPr>
        <w:t>Tổng</w:t>
      </w:r>
      <w:proofErr w:type="spellEnd"/>
      <w:r w:rsidRPr="00A02552">
        <w:rPr>
          <w:rFonts w:eastAsia="Calibri"/>
        </w:rPr>
        <w:t xml:space="preserve"> </w:t>
      </w:r>
      <w:proofErr w:type="spellStart"/>
      <w:r w:rsidRPr="00A02552">
        <w:rPr>
          <w:rFonts w:eastAsia="Calibri"/>
        </w:rPr>
        <w:t>hợp</w:t>
      </w:r>
      <w:proofErr w:type="spellEnd"/>
      <w:r w:rsidRPr="00A02552">
        <w:rPr>
          <w:rFonts w:eastAsia="Calibri"/>
        </w:rPr>
        <w:t xml:space="preserve"> TP Hồ Chí Minh, năm 2014)</w:t>
      </w:r>
    </w:p>
    <w:p w14:paraId="0B379918" w14:textId="1FDCD760" w:rsidR="00A02552" w:rsidRPr="00A02552" w:rsidRDefault="00A02552" w:rsidP="00A02552">
      <w:pPr>
        <w:tabs>
          <w:tab w:val="left" w:pos="-142"/>
        </w:tabs>
        <w:spacing w:after="0" w:line="288" w:lineRule="auto"/>
        <w:ind w:right="141"/>
        <w:contextualSpacing/>
        <w:jc w:val="both"/>
        <w:rPr>
          <w:rFonts w:eastAsia="Calibri"/>
          <w:lang w:val="vi-VN"/>
        </w:rPr>
      </w:pPr>
      <w:r w:rsidRPr="00A02552">
        <w:rPr>
          <w:rFonts w:eastAsia="Calibri"/>
        </w:rPr>
        <w:t>1</w:t>
      </w:r>
      <w:r w:rsidRPr="00A02552">
        <w:rPr>
          <w:rFonts w:eastAsia="Calibri"/>
          <w:lang w:val="vi-VN"/>
        </w:rPr>
        <w:t xml:space="preserve">. </w:t>
      </w:r>
      <w:r w:rsidRPr="00A02552">
        <w:rPr>
          <w:rFonts w:eastAsia="Calibri"/>
          <w:lang w:val="vi-VN"/>
        </w:rPr>
        <w:t>Xác định phép liên kết về hình thức được sử dụng trong hai câu văn in đậm.</w:t>
      </w:r>
    </w:p>
    <w:p w14:paraId="26DD2639" w14:textId="650D2439" w:rsidR="00A02552" w:rsidRPr="00A02552" w:rsidRDefault="00A02552" w:rsidP="00A02552">
      <w:pPr>
        <w:tabs>
          <w:tab w:val="left" w:pos="-142"/>
        </w:tabs>
        <w:spacing w:after="0" w:line="288" w:lineRule="auto"/>
        <w:ind w:right="141"/>
        <w:contextualSpacing/>
        <w:jc w:val="both"/>
        <w:rPr>
          <w:rFonts w:eastAsia="Calibri"/>
          <w:lang w:val="vi-VN"/>
        </w:rPr>
      </w:pPr>
      <w:r w:rsidRPr="00A02552">
        <w:rPr>
          <w:rFonts w:eastAsia="Calibri"/>
          <w:lang w:val="vi-VN"/>
        </w:rPr>
        <w:t xml:space="preserve">2. </w:t>
      </w:r>
      <w:r w:rsidRPr="00A02552">
        <w:rPr>
          <w:rFonts w:eastAsia="Calibri"/>
          <w:lang w:val="vi-VN"/>
        </w:rPr>
        <w:t>Theo em, vì sao nhân vật người thanh niên sau một tuần làm việc tại công trường lại đến gặp người quản lí để xin nghỉ?</w:t>
      </w:r>
    </w:p>
    <w:p w14:paraId="0D100FDC" w14:textId="0916DCD5" w:rsidR="00A02552" w:rsidRPr="00A02552" w:rsidRDefault="00A02552" w:rsidP="00A02552">
      <w:pPr>
        <w:tabs>
          <w:tab w:val="left" w:pos="-142"/>
        </w:tabs>
        <w:spacing w:after="0" w:line="288" w:lineRule="auto"/>
        <w:ind w:right="141"/>
        <w:contextualSpacing/>
        <w:jc w:val="both"/>
        <w:rPr>
          <w:rFonts w:eastAsia="Calibri"/>
          <w:lang w:val="vi-VN"/>
        </w:rPr>
      </w:pPr>
      <w:r w:rsidRPr="00A02552">
        <w:rPr>
          <w:rFonts w:eastAsia="Calibri"/>
          <w:lang w:val="vi-VN"/>
        </w:rPr>
        <w:t>3</w:t>
      </w:r>
      <w:r w:rsidRPr="00A02552">
        <w:rPr>
          <w:rFonts w:eastAsia="Calibri"/>
          <w:lang w:val="vi-VN"/>
        </w:rPr>
        <w:t xml:space="preserve">. Từ đoạn trích trên, kết hợp với những hiểu biết xã hội, em hãy trình bày suy nghĩ của mình (khoảng 2/3 trang giấy thi) về vấn đề: </w:t>
      </w:r>
      <w:r w:rsidRPr="00A02552">
        <w:rPr>
          <w:rFonts w:eastAsia="Calibri"/>
          <w:lang w:val="vi-VN"/>
        </w:rPr>
        <w:t>“</w:t>
      </w:r>
      <w:r w:rsidRPr="00A02552">
        <w:rPr>
          <w:rFonts w:eastAsia="Calibri"/>
          <w:lang w:val="vi-VN"/>
        </w:rPr>
        <w:t>Để thành công cần biết chia nhỏ mục tiêu.</w:t>
      </w:r>
      <w:r w:rsidRPr="00A02552">
        <w:rPr>
          <w:rFonts w:eastAsia="Calibri"/>
          <w:lang w:val="vi-VN"/>
        </w:rPr>
        <w:t>”</w:t>
      </w:r>
    </w:p>
    <w:p w14:paraId="6BB9AF95" w14:textId="77777777" w:rsidR="00A02552" w:rsidRPr="00A02552" w:rsidRDefault="00A02552" w:rsidP="00A02552">
      <w:pPr>
        <w:spacing w:after="0" w:line="240" w:lineRule="auto"/>
        <w:rPr>
          <w:b/>
          <w:bCs/>
          <w:lang w:val="vi-VN"/>
        </w:rPr>
      </w:pPr>
    </w:p>
    <w:p w14:paraId="5993094A" w14:textId="78D848AD" w:rsidR="00A02552" w:rsidRPr="00A02552" w:rsidRDefault="00A02552" w:rsidP="00A02552">
      <w:pPr>
        <w:spacing w:after="0" w:line="240" w:lineRule="auto"/>
        <w:rPr>
          <w:b/>
          <w:bCs/>
          <w:lang w:val="vi-VN"/>
        </w:rPr>
      </w:pPr>
    </w:p>
    <w:p w14:paraId="1C690B29" w14:textId="04DDF68B" w:rsidR="00A02552" w:rsidRPr="00A02552" w:rsidRDefault="00A02552" w:rsidP="00A02552">
      <w:pPr>
        <w:spacing w:after="0" w:line="240" w:lineRule="auto"/>
        <w:rPr>
          <w:b/>
          <w:bCs/>
          <w:lang w:val="vi-VN"/>
        </w:rPr>
      </w:pPr>
    </w:p>
    <w:p w14:paraId="5247F362" w14:textId="2D50DBFB" w:rsidR="00A02552" w:rsidRPr="00A02552" w:rsidRDefault="00A02552" w:rsidP="00A02552">
      <w:pPr>
        <w:spacing w:after="0" w:line="264" w:lineRule="auto"/>
        <w:rPr>
          <w:b/>
          <w:bCs/>
          <w:lang w:val="vi-VN"/>
        </w:rPr>
      </w:pPr>
    </w:p>
    <w:p w14:paraId="1213FCCF" w14:textId="23D655C3" w:rsidR="00A02552" w:rsidRPr="00A02552" w:rsidRDefault="00A02552" w:rsidP="00A02552">
      <w:pPr>
        <w:spacing w:after="0" w:line="264" w:lineRule="auto"/>
        <w:rPr>
          <w:b/>
          <w:bCs/>
          <w:lang w:val="vi-VN"/>
        </w:rPr>
      </w:pPr>
    </w:p>
    <w:p w14:paraId="70A4D508" w14:textId="7E8D80C6" w:rsidR="00A02552" w:rsidRPr="00A02552" w:rsidRDefault="00A02552" w:rsidP="00A02552">
      <w:pPr>
        <w:rPr>
          <w:b/>
          <w:bCs/>
          <w:lang w:val="vi-VN"/>
        </w:rPr>
      </w:pPr>
    </w:p>
    <w:p w14:paraId="1592294A" w14:textId="2346AB04" w:rsidR="00A02552" w:rsidRPr="00A02552" w:rsidRDefault="00A02552" w:rsidP="00A02552">
      <w:pPr>
        <w:rPr>
          <w:b/>
          <w:bCs/>
          <w:lang w:val="vi-VN"/>
        </w:rPr>
      </w:pPr>
    </w:p>
    <w:p w14:paraId="691B7598" w14:textId="5D7B2A73" w:rsidR="00A02552" w:rsidRPr="00A02552" w:rsidRDefault="00A02552" w:rsidP="00A02552">
      <w:pPr>
        <w:rPr>
          <w:b/>
          <w:bCs/>
          <w:lang w:val="vi-VN"/>
        </w:rPr>
      </w:pPr>
    </w:p>
    <w:p w14:paraId="59185CA3" w14:textId="16A6B169" w:rsidR="00A02552" w:rsidRPr="00A02552" w:rsidRDefault="00A02552" w:rsidP="00A02552">
      <w:pPr>
        <w:rPr>
          <w:b/>
          <w:bCs/>
          <w:lang w:val="vi-VN"/>
        </w:rPr>
      </w:pPr>
    </w:p>
    <w:p w14:paraId="13F0B49B" w14:textId="144D5F46" w:rsidR="00A02552" w:rsidRPr="00A02552" w:rsidRDefault="00A02552" w:rsidP="00A02552">
      <w:pPr>
        <w:rPr>
          <w:b/>
          <w:bCs/>
          <w:lang w:val="vi-VN"/>
        </w:rPr>
      </w:pPr>
    </w:p>
    <w:p w14:paraId="774CC669" w14:textId="57649D02" w:rsidR="00A02552" w:rsidRPr="00A02552" w:rsidRDefault="00A02552" w:rsidP="00A02552">
      <w:pPr>
        <w:rPr>
          <w:b/>
          <w:bCs/>
          <w:lang w:val="vi-VN"/>
        </w:rPr>
      </w:pPr>
    </w:p>
    <w:p w14:paraId="49E84119" w14:textId="763F40A2" w:rsidR="00A02552" w:rsidRPr="00A02552" w:rsidRDefault="00A02552" w:rsidP="00A02552">
      <w:pPr>
        <w:rPr>
          <w:b/>
          <w:bCs/>
          <w:lang w:val="vi-VN"/>
        </w:rPr>
      </w:pPr>
    </w:p>
    <w:p w14:paraId="739F80FB" w14:textId="49242062" w:rsidR="00A02552" w:rsidRPr="00A02552" w:rsidRDefault="00A02552" w:rsidP="00A02552">
      <w:pPr>
        <w:rPr>
          <w:b/>
          <w:bCs/>
          <w:lang w:val="vi-VN"/>
        </w:rPr>
      </w:pPr>
    </w:p>
    <w:p w14:paraId="09FB2B8B" w14:textId="03C2221B" w:rsidR="00A02552" w:rsidRPr="00A02552" w:rsidRDefault="00A02552" w:rsidP="00A02552">
      <w:pPr>
        <w:rPr>
          <w:b/>
          <w:bCs/>
          <w:lang w:val="vi-VN"/>
        </w:rPr>
      </w:pPr>
    </w:p>
    <w:p w14:paraId="49A31889" w14:textId="10F1187D" w:rsidR="00A02552" w:rsidRPr="00A02552" w:rsidRDefault="00A02552" w:rsidP="00A02552">
      <w:pPr>
        <w:rPr>
          <w:b/>
          <w:bCs/>
          <w:lang w:val="vi-VN"/>
        </w:rPr>
      </w:pPr>
    </w:p>
    <w:p w14:paraId="0C452949" w14:textId="544D9FFF" w:rsidR="00A02552" w:rsidRPr="00A02552" w:rsidRDefault="00A02552" w:rsidP="00A02552">
      <w:pPr>
        <w:rPr>
          <w:b/>
          <w:bCs/>
          <w:lang w:val="vi-VN"/>
        </w:rPr>
      </w:pPr>
    </w:p>
    <w:p w14:paraId="40FFE89B" w14:textId="348B5C86" w:rsidR="00A02552" w:rsidRPr="00A02552" w:rsidRDefault="00A02552" w:rsidP="00A02552">
      <w:pPr>
        <w:rPr>
          <w:b/>
          <w:bCs/>
          <w:lang w:val="vi-VN"/>
        </w:rPr>
      </w:pPr>
    </w:p>
    <w:p w14:paraId="61694ED4" w14:textId="2002062A" w:rsidR="00A02552" w:rsidRPr="00A02552" w:rsidRDefault="00A02552" w:rsidP="00A02552">
      <w:pPr>
        <w:rPr>
          <w:b/>
          <w:bCs/>
          <w:lang w:val="vi-VN"/>
        </w:rPr>
      </w:pPr>
    </w:p>
    <w:p w14:paraId="08B3495C" w14:textId="61120891" w:rsidR="00A02552" w:rsidRPr="00A02552" w:rsidRDefault="00A02552" w:rsidP="00A02552">
      <w:pPr>
        <w:rPr>
          <w:b/>
          <w:bCs/>
          <w:lang w:val="vi-VN"/>
        </w:rPr>
      </w:pPr>
    </w:p>
    <w:p w14:paraId="0BDF7AB8" w14:textId="1773A8BB" w:rsidR="00A02552" w:rsidRPr="00A02552" w:rsidRDefault="00A02552" w:rsidP="00A02552">
      <w:pPr>
        <w:rPr>
          <w:b/>
          <w:bCs/>
          <w:lang w:val="vi-VN"/>
        </w:rPr>
      </w:pPr>
    </w:p>
    <w:p w14:paraId="2117D16A" w14:textId="7B083F1B" w:rsidR="00A02552" w:rsidRDefault="00A02552" w:rsidP="00A02552">
      <w:pPr>
        <w:rPr>
          <w:b/>
          <w:bCs/>
          <w:lang w:val="vi-VN"/>
        </w:rPr>
      </w:pPr>
    </w:p>
    <w:p w14:paraId="0669F815" w14:textId="77777777" w:rsidR="00A02552" w:rsidRDefault="00A02552" w:rsidP="00A02552">
      <w:pPr>
        <w:rPr>
          <w:b/>
          <w:bCs/>
          <w:lang w:val="vi-VN"/>
        </w:rPr>
      </w:pPr>
    </w:p>
    <w:p w14:paraId="33DAE1E6" w14:textId="6F190B78" w:rsidR="00A02552" w:rsidRDefault="00A02552" w:rsidP="00A02552">
      <w:pPr>
        <w:rPr>
          <w:b/>
          <w:bCs/>
          <w:lang w:val="vi-VN"/>
        </w:rPr>
      </w:pPr>
    </w:p>
    <w:p w14:paraId="2ED9EF69" w14:textId="6DBBF87C" w:rsidR="00A02552" w:rsidRDefault="00A02552" w:rsidP="00A02552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ĐÁP ÁN ĐỀ SỐ 1</w:t>
      </w:r>
    </w:p>
    <w:tbl>
      <w:tblPr>
        <w:tblStyle w:val="LiBang1"/>
        <w:tblW w:w="9784" w:type="dxa"/>
        <w:tblInd w:w="265" w:type="dxa"/>
        <w:tblLook w:val="04A0" w:firstRow="1" w:lastRow="0" w:firstColumn="1" w:lastColumn="0" w:noHBand="0" w:noVBand="1"/>
      </w:tblPr>
      <w:tblGrid>
        <w:gridCol w:w="928"/>
        <w:gridCol w:w="8856"/>
      </w:tblGrid>
      <w:tr w:rsidR="00A02552" w:rsidRPr="00A02552" w14:paraId="4D5AC3B4" w14:textId="77777777" w:rsidTr="00A02552">
        <w:trPr>
          <w:trHeight w:val="36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74B" w14:textId="77777777" w:rsidR="00A02552" w:rsidRPr="00A02552" w:rsidRDefault="00A02552" w:rsidP="00BB6A9E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0255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AAD" w14:textId="3ABCFF83" w:rsidR="00A02552" w:rsidRPr="00A02552" w:rsidRDefault="00A02552" w:rsidP="00BB6A9E">
            <w:pPr>
              <w:pStyle w:val="oancuaDanhsach"/>
              <w:numPr>
                <w:ilvl w:val="0"/>
                <w:numId w:val="6"/>
              </w:numPr>
              <w:tabs>
                <w:tab w:val="left" w:pos="250"/>
                <w:tab w:val="left" w:pos="39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hAnsi="Times New Roman"/>
                <w:sz w:val="26"/>
                <w:szCs w:val="26"/>
                <w:lang w:val="vi-VN"/>
              </w:rPr>
              <w:t>Phương thức biểu đạt chính: Tự sự.</w:t>
            </w:r>
          </w:p>
        </w:tc>
      </w:tr>
      <w:tr w:rsidR="00A02552" w:rsidRPr="00A02552" w14:paraId="7A303F07" w14:textId="77777777" w:rsidTr="00A02552">
        <w:trPr>
          <w:trHeight w:val="216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B42" w14:textId="6D8791D1" w:rsidR="00A02552" w:rsidRPr="00A02552" w:rsidRDefault="00A02552" w:rsidP="00BB6A9E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0255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8C9" w14:textId="77777777" w:rsidR="00A02552" w:rsidRPr="00A02552" w:rsidRDefault="00A02552" w:rsidP="00BB6A9E">
            <w:pPr>
              <w:numPr>
                <w:ilvl w:val="0"/>
                <w:numId w:val="4"/>
              </w:numPr>
              <w:tabs>
                <w:tab w:val="left" w:pos="250"/>
                <w:tab w:val="left" w:pos="390"/>
              </w:tabs>
              <w:spacing w:line="288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Khi một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nứt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gieo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hạt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phía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chiếc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ấy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8B3375A" w14:textId="77777777" w:rsidR="00A02552" w:rsidRPr="00A02552" w:rsidRDefault="00A02552" w:rsidP="00BB6A9E">
            <w:pPr>
              <w:numPr>
                <w:ilvl w:val="0"/>
                <w:numId w:val="4"/>
              </w:numPr>
              <w:tabs>
                <w:tab w:val="left" w:pos="250"/>
                <w:tab w:val="left" w:pos="390"/>
              </w:tabs>
              <w:spacing w:line="288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Nhận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hiện việc biết cách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những điều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hảo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có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8A5580F" w14:textId="1B0AB69C" w:rsidR="00A02552" w:rsidRPr="00A02552" w:rsidRDefault="00A02552" w:rsidP="00BB6A9E">
            <w:pPr>
              <w:pStyle w:val="oancuaDanhsach"/>
              <w:numPr>
                <w:ilvl w:val="0"/>
                <w:numId w:val="3"/>
              </w:numPr>
              <w:tabs>
                <w:tab w:val="left" w:pos="250"/>
                <w:tab w:val="left" w:pos="390"/>
              </w:tabs>
              <w:spacing w:line="288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hiện sự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trong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lao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/biết bao dung với những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của người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trong cuộc sống.</w:t>
            </w:r>
          </w:p>
        </w:tc>
      </w:tr>
      <w:tr w:rsidR="00A02552" w:rsidRPr="00A02552" w14:paraId="2ABFF4E9" w14:textId="77777777" w:rsidTr="00A02552">
        <w:trPr>
          <w:trHeight w:val="96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2BF1" w14:textId="4F4ECF58" w:rsidR="00A02552" w:rsidRPr="00A02552" w:rsidRDefault="00A02552" w:rsidP="00BB6A9E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0255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73D9" w14:textId="77777777" w:rsidR="00A02552" w:rsidRPr="00A02552" w:rsidRDefault="00A02552" w:rsidP="00BB6A9E">
            <w:pPr>
              <w:tabs>
                <w:tab w:val="left" w:pos="110"/>
              </w:tabs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025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Hình </w:t>
            </w:r>
            <w:proofErr w:type="spellStart"/>
            <w:r w:rsidRPr="00A02552">
              <w:rPr>
                <w:rFonts w:ascii="Times New Roman" w:hAnsi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A025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7F01279E" w14:textId="77777777" w:rsidR="00A02552" w:rsidRPr="00A02552" w:rsidRDefault="00A02552" w:rsidP="00BB6A9E">
            <w:pPr>
              <w:tabs>
                <w:tab w:val="left" w:pos="11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- Là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A59C5CB" w14:textId="77777777" w:rsidR="00A02552" w:rsidRPr="00A02552" w:rsidRDefault="00A02552" w:rsidP="00BB6A9E">
            <w:pPr>
              <w:tabs>
                <w:tab w:val="left" w:pos="11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105DE15" w14:textId="77777777" w:rsidR="00A02552" w:rsidRPr="00A02552" w:rsidRDefault="00A02552" w:rsidP="00BB6A9E">
            <w:pPr>
              <w:tabs>
                <w:tab w:val="left" w:pos="11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b/>
                <w:bCs/>
                <w:sz w:val="26"/>
                <w:szCs w:val="26"/>
              </w:rPr>
              <w:t>* Nội dung</w:t>
            </w:r>
            <w:r w:rsidRPr="00A02552">
              <w:rPr>
                <w:rFonts w:ascii="Times New Roman" w:hAnsi="Times New Roman"/>
                <w:sz w:val="26"/>
                <w:szCs w:val="26"/>
              </w:rPr>
              <w:t xml:space="preserve">: HS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trình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bảy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được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29257D3C" w14:textId="77777777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- Giải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E4223B7" w14:textId="77777777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là những điều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sót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nhân. </w:t>
            </w:r>
          </w:p>
          <w:p w14:paraId="6A60F0CE" w14:textId="77777777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A02552">
              <w:rPr>
                <w:rFonts w:ascii="Times New Roman" w:hAnsi="Times New Roman"/>
                <w:sz w:val="26"/>
                <w:szCs w:val="26"/>
              </w:rPr>
              <w:t xml:space="preserve"> Biết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là một điều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có ý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402FA0F" w14:textId="77777777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luận:</w:t>
            </w:r>
          </w:p>
          <w:p w14:paraId="213FE885" w14:textId="443F7922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hiện: Hiểu/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chấp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những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luôn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gắng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để </w:t>
            </w:r>
            <w:r w:rsidR="003F1AB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cải thiện </w:t>
            </w:r>
            <w:r w:rsidRPr="00A02552">
              <w:rPr>
                <w:rFonts w:ascii="Times New Roman" w:hAnsi="Times New Roman"/>
                <w:sz w:val="26"/>
                <w:szCs w:val="26"/>
              </w:rPr>
              <w:t xml:space="preserve">những điểm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yếu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C7EC57" w14:textId="77777777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+  Ý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của việc hiểu rõ những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FC29E06" w14:textId="77777777" w:rsidR="00A02552" w:rsidRPr="00A02552" w:rsidRDefault="00A02552" w:rsidP="00BB6A9E">
            <w:pPr>
              <w:numPr>
                <w:ilvl w:val="0"/>
                <w:numId w:val="5"/>
              </w:numPr>
              <w:tabs>
                <w:tab w:val="left" w:pos="110"/>
                <w:tab w:val="left" w:pos="280"/>
              </w:tabs>
              <w:spacing w:line="288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Hiểu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giúp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mẽ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350C8B" w14:textId="77777777" w:rsidR="00A02552" w:rsidRPr="00A02552" w:rsidRDefault="00A02552" w:rsidP="00BB6A9E">
            <w:pPr>
              <w:numPr>
                <w:ilvl w:val="0"/>
                <w:numId w:val="5"/>
              </w:numPr>
              <w:tabs>
                <w:tab w:val="left" w:pos="110"/>
                <w:tab w:val="left" w:pos="280"/>
              </w:tabs>
              <w:spacing w:line="288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để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62F0B77" w14:textId="3497EFB6" w:rsidR="00A02552" w:rsidRDefault="00A02552" w:rsidP="00BB6A9E">
            <w:pPr>
              <w:numPr>
                <w:ilvl w:val="0"/>
                <w:numId w:val="5"/>
              </w:numPr>
              <w:tabs>
                <w:tab w:val="left" w:pos="110"/>
                <w:tab w:val="left" w:pos="280"/>
              </w:tabs>
              <w:spacing w:line="288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Thành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trong cuộc sống. </w:t>
            </w:r>
          </w:p>
          <w:p w14:paraId="43D3E7A4" w14:textId="37AF9B84" w:rsidR="00BB6A9E" w:rsidRPr="00A02552" w:rsidRDefault="00BB6A9E" w:rsidP="00BB6A9E">
            <w:pPr>
              <w:tabs>
                <w:tab w:val="left" w:pos="110"/>
                <w:tab w:val="left" w:pos="280"/>
              </w:tabs>
              <w:spacing w:line="28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lấy dẫn chứng</w:t>
            </w:r>
          </w:p>
          <w:p w14:paraId="55D774F9" w14:textId="77777777" w:rsidR="00A02552" w:rsidRPr="00A02552" w:rsidRDefault="00A02552" w:rsidP="00BB6A9E">
            <w:pPr>
              <w:numPr>
                <w:ilvl w:val="0"/>
                <w:numId w:val="2"/>
              </w:numPr>
              <w:tabs>
                <w:tab w:val="left" w:pos="110"/>
                <w:tab w:val="left" w:pos="280"/>
              </w:tabs>
              <w:spacing w:line="288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: Phê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phán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những người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được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chịu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người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dù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biết những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vẫn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túng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những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có ý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5AF5CC2" w14:textId="77777777" w:rsidR="00A02552" w:rsidRPr="00A02552" w:rsidRDefault="00A02552" w:rsidP="00BB6A9E">
            <w:pPr>
              <w:numPr>
                <w:ilvl w:val="0"/>
                <w:numId w:val="2"/>
              </w:numPr>
              <w:tabs>
                <w:tab w:val="left" w:pos="110"/>
                <w:tab w:val="left" w:pos="280"/>
              </w:tabs>
              <w:spacing w:line="288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Bài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73865252" w14:textId="77777777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+ Nhận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rõ giá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việc biết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10F773" w14:textId="77777777" w:rsidR="00A02552" w:rsidRPr="00A02552" w:rsidRDefault="00A02552" w:rsidP="00BB6A9E">
            <w:pPr>
              <w:tabs>
                <w:tab w:val="left" w:pos="110"/>
                <w:tab w:val="left" w:pos="280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trau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dồi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tri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; biết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những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ý chân thành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người để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; có kế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khắc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khuyết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điểm của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 xml:space="preserve"> thành lợi </w:t>
            </w:r>
            <w:proofErr w:type="spellStart"/>
            <w:r w:rsidRPr="00A02552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A02552">
              <w:rPr>
                <w:rFonts w:ascii="Times New Roman" w:hAnsi="Times New Roman"/>
                <w:sz w:val="26"/>
                <w:szCs w:val="26"/>
              </w:rPr>
              <w:t>, ….</w:t>
            </w:r>
          </w:p>
          <w:p w14:paraId="3CF19A5E" w14:textId="77777777" w:rsidR="00A02552" w:rsidRPr="00A02552" w:rsidRDefault="00A02552" w:rsidP="00BB6A9E">
            <w:pPr>
              <w:tabs>
                <w:tab w:val="left" w:pos="230"/>
                <w:tab w:val="left" w:pos="38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  <w:szCs w:val="26"/>
              </w:rPr>
            </w:pPr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(GV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chấm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linh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hoạt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trên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tinh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thần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HS có cách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triển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khai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hợp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lý,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lập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luận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thuyết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phục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.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Khuyến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khích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những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bài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sáng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tạo</w:t>
            </w:r>
            <w:proofErr w:type="spellEnd"/>
            <w:r w:rsidRPr="00A02552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.)</w:t>
            </w:r>
          </w:p>
          <w:p w14:paraId="5EFF16F8" w14:textId="375521DB" w:rsidR="00A02552" w:rsidRPr="00A02552" w:rsidRDefault="00A02552" w:rsidP="00BB6A9E">
            <w:pPr>
              <w:spacing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  <w:szCs w:val="26"/>
                <w:lang w:val="vi-VN"/>
              </w:rPr>
            </w:pPr>
          </w:p>
        </w:tc>
      </w:tr>
    </w:tbl>
    <w:p w14:paraId="21235E98" w14:textId="77777777" w:rsidR="00A02552" w:rsidRPr="00A02552" w:rsidRDefault="00A02552" w:rsidP="00BB6A9E">
      <w:pPr>
        <w:spacing w:after="0" w:line="288" w:lineRule="auto"/>
        <w:rPr>
          <w:rFonts w:eastAsia="Calibri"/>
          <w:b/>
          <w:sz w:val="24"/>
          <w:szCs w:val="24"/>
          <w:lang w:val="vi-VN"/>
        </w:rPr>
      </w:pPr>
    </w:p>
    <w:p w14:paraId="64F0BFCA" w14:textId="161A8AD9" w:rsidR="00A02552" w:rsidRDefault="00A02552" w:rsidP="00BB6A9E">
      <w:pPr>
        <w:spacing w:after="0" w:line="288" w:lineRule="auto"/>
        <w:rPr>
          <w:rFonts w:eastAsia="Calibri"/>
          <w:b/>
          <w:sz w:val="24"/>
          <w:szCs w:val="24"/>
          <w:lang w:val="vi-VN"/>
        </w:rPr>
      </w:pPr>
    </w:p>
    <w:p w14:paraId="134D7330" w14:textId="31609608" w:rsidR="00A02552" w:rsidRDefault="00A02552" w:rsidP="00BB6A9E">
      <w:pPr>
        <w:spacing w:after="0" w:line="288" w:lineRule="auto"/>
        <w:rPr>
          <w:rFonts w:eastAsia="Calibri"/>
          <w:b/>
          <w:sz w:val="24"/>
          <w:szCs w:val="24"/>
          <w:lang w:val="vi-VN"/>
        </w:rPr>
      </w:pPr>
    </w:p>
    <w:p w14:paraId="616888F2" w14:textId="77777777" w:rsidR="00BB6A9E" w:rsidRPr="00A02552" w:rsidRDefault="00BB6A9E" w:rsidP="00BB6A9E">
      <w:pPr>
        <w:spacing w:after="0" w:line="288" w:lineRule="auto"/>
        <w:rPr>
          <w:rFonts w:eastAsia="Calibri"/>
          <w:b/>
          <w:sz w:val="24"/>
          <w:szCs w:val="24"/>
          <w:lang w:val="vi-VN"/>
        </w:rPr>
      </w:pPr>
    </w:p>
    <w:p w14:paraId="7C64FC25" w14:textId="77777777" w:rsidR="00A02552" w:rsidRDefault="00A02552" w:rsidP="00BB6A9E">
      <w:pPr>
        <w:spacing w:after="0" w:line="288" w:lineRule="auto"/>
        <w:rPr>
          <w:b/>
          <w:bCs/>
          <w:lang w:val="vi-VN"/>
        </w:rPr>
      </w:pPr>
    </w:p>
    <w:p w14:paraId="1BDFA77C" w14:textId="492A16BF" w:rsidR="00A02552" w:rsidRDefault="00A02552" w:rsidP="00BB6A9E">
      <w:pPr>
        <w:spacing w:after="0" w:line="276" w:lineRule="auto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ĐÁP ÁN ĐỀ SỐ </w:t>
      </w:r>
      <w:r>
        <w:rPr>
          <w:b/>
          <w:bCs/>
          <w:lang w:val="vi-VN"/>
        </w:rPr>
        <w:t>2</w:t>
      </w:r>
    </w:p>
    <w:tbl>
      <w:tblPr>
        <w:tblStyle w:val="LiBang2"/>
        <w:tblW w:w="9912" w:type="dxa"/>
        <w:jc w:val="center"/>
        <w:tblLook w:val="04A0" w:firstRow="1" w:lastRow="0" w:firstColumn="1" w:lastColumn="0" w:noHBand="0" w:noVBand="1"/>
      </w:tblPr>
      <w:tblGrid>
        <w:gridCol w:w="846"/>
        <w:gridCol w:w="9066"/>
      </w:tblGrid>
      <w:tr w:rsidR="00A02552" w:rsidRPr="00A02552" w14:paraId="6430FF16" w14:textId="77777777" w:rsidTr="00BB6A9E">
        <w:trPr>
          <w:trHeight w:val="711"/>
          <w:jc w:val="center"/>
        </w:trPr>
        <w:tc>
          <w:tcPr>
            <w:tcW w:w="846" w:type="dxa"/>
          </w:tcPr>
          <w:p w14:paraId="3B7E9341" w14:textId="77777777" w:rsidR="00A02552" w:rsidRPr="00A02552" w:rsidRDefault="00A02552" w:rsidP="00BB6A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025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066" w:type="dxa"/>
          </w:tcPr>
          <w:p w14:paraId="160BCD3D" w14:textId="77777777" w:rsidR="00A02552" w:rsidRPr="00A02552" w:rsidRDefault="00A02552" w:rsidP="00BB6A9E">
            <w:pPr>
              <w:pStyle w:val="oancuaDanhsach"/>
              <w:tabs>
                <w:tab w:val="left" w:pos="250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HS có thể xác định một trong hai phép liên kết sau: </w:t>
            </w:r>
          </w:p>
          <w:p w14:paraId="2E5A4C70" w14:textId="77777777" w:rsidR="00A02552" w:rsidRPr="00A02552" w:rsidRDefault="00A02552" w:rsidP="00BB6A9E">
            <w:pPr>
              <w:pStyle w:val="oancuaDanhsach"/>
              <w:numPr>
                <w:ilvl w:val="0"/>
                <w:numId w:val="2"/>
              </w:numPr>
              <w:tabs>
                <w:tab w:val="left" w:pos="250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Phép lặp: Lặp lại từ “anh”.</w:t>
            </w:r>
          </w:p>
          <w:p w14:paraId="3D904EEF" w14:textId="6BAF1CED" w:rsidR="00A02552" w:rsidRPr="00A02552" w:rsidRDefault="00A02552" w:rsidP="00BB6A9E">
            <w:pPr>
              <w:pStyle w:val="oancuaDanhsach"/>
              <w:numPr>
                <w:ilvl w:val="0"/>
                <w:numId w:val="2"/>
              </w:numPr>
              <w:tabs>
                <w:tab w:val="left" w:pos="250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Phép nối: “Bởi vì”</w:t>
            </w:r>
          </w:p>
        </w:tc>
      </w:tr>
      <w:tr w:rsidR="00A02552" w:rsidRPr="00A02552" w14:paraId="1A710076" w14:textId="77777777" w:rsidTr="00BB6A9E">
        <w:trPr>
          <w:trHeight w:val="711"/>
          <w:jc w:val="center"/>
        </w:trPr>
        <w:tc>
          <w:tcPr>
            <w:tcW w:w="846" w:type="dxa"/>
          </w:tcPr>
          <w:p w14:paraId="3B4BA89C" w14:textId="11EC8D05" w:rsidR="00A02552" w:rsidRPr="00A02552" w:rsidRDefault="00A02552" w:rsidP="00BB6A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066" w:type="dxa"/>
          </w:tcPr>
          <w:p w14:paraId="494FB05F" w14:textId="77777777" w:rsidR="00A02552" w:rsidRPr="00A02552" w:rsidRDefault="00A02552" w:rsidP="00BB6A9E">
            <w:pPr>
              <w:pStyle w:val="oancuaDanhsach"/>
              <w:numPr>
                <w:ilvl w:val="0"/>
                <w:numId w:val="8"/>
              </w:numPr>
              <w:tabs>
                <w:tab w:val="left" w:pos="210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hân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người thanh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niên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sau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một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làm việc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A02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gặp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quản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í</w:t>
            </w:r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xin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nghỉ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vì:</w:t>
            </w:r>
          </w:p>
          <w:p w14:paraId="112DFE7D" w14:textId="77777777" w:rsidR="00A02552" w:rsidRPr="00A02552" w:rsidRDefault="00A02552" w:rsidP="00BB6A9E">
            <w:pPr>
              <w:pStyle w:val="oancuaDanhsach"/>
              <w:tabs>
                <w:tab w:val="left" w:pos="210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Anh ta cảm thấy mệt rã người và làm không xuể. </w:t>
            </w:r>
          </w:p>
          <w:p w14:paraId="609049ED" w14:textId="2C88A9F3" w:rsidR="00A02552" w:rsidRPr="00A02552" w:rsidRDefault="00A02552" w:rsidP="00BB6A9E">
            <w:pPr>
              <w:pStyle w:val="oancuaDanhsach"/>
              <w:numPr>
                <w:ilvl w:val="0"/>
                <w:numId w:val="8"/>
              </w:numPr>
              <w:tabs>
                <w:tab w:val="left" w:pos="210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Anh ta cảm thấy áp lực bởi khối lượng công việc lớn.</w:t>
            </w:r>
          </w:p>
        </w:tc>
      </w:tr>
      <w:tr w:rsidR="00A02552" w:rsidRPr="00A02552" w14:paraId="3220982B" w14:textId="77777777" w:rsidTr="00BB6A9E">
        <w:trPr>
          <w:trHeight w:val="962"/>
          <w:jc w:val="center"/>
        </w:trPr>
        <w:tc>
          <w:tcPr>
            <w:tcW w:w="846" w:type="dxa"/>
          </w:tcPr>
          <w:p w14:paraId="46B6EE25" w14:textId="5BBD5E6E" w:rsidR="00A02552" w:rsidRPr="00A02552" w:rsidRDefault="00A02552" w:rsidP="00BB6A9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9066" w:type="dxa"/>
          </w:tcPr>
          <w:p w14:paraId="72DAE4A5" w14:textId="77777777" w:rsidR="00A02552" w:rsidRPr="00A02552" w:rsidRDefault="00A02552" w:rsidP="00BB6A9E">
            <w:pPr>
              <w:tabs>
                <w:tab w:val="left" w:pos="233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Hình </w:t>
            </w:r>
            <w:proofErr w:type="spellStart"/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</w:p>
          <w:p w14:paraId="52827AA9" w14:textId="77777777" w:rsidR="00A02552" w:rsidRPr="00A02552" w:rsidRDefault="00A02552" w:rsidP="00BB6A9E">
            <w:pPr>
              <w:tabs>
                <w:tab w:val="left" w:pos="270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Đủ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lượng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(tối đa 1 trang giấy).</w:t>
            </w:r>
          </w:p>
          <w:p w14:paraId="72A894CF" w14:textId="77777777" w:rsidR="00A02552" w:rsidRPr="00A02552" w:rsidRDefault="00A02552" w:rsidP="00BB6A9E">
            <w:pPr>
              <w:tabs>
                <w:tab w:val="left" w:pos="270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Không mắc lỗi ch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ính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tả, lỗi diễn đạt. </w:t>
            </w:r>
          </w:p>
          <w:p w14:paraId="4861CD39" w14:textId="77777777" w:rsidR="00A02552" w:rsidRPr="00A02552" w:rsidRDefault="00A02552" w:rsidP="00BB6A9E">
            <w:pPr>
              <w:tabs>
                <w:tab w:val="left" w:pos="233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Nội dung:</w:t>
            </w:r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trình b</w:t>
            </w: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ày</w:t>
            </w:r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được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>sau</w:t>
            </w:r>
            <w:proofErr w:type="spellEnd"/>
            <w:r w:rsidRPr="00A025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6B0ADFA4" w14:textId="77777777" w:rsidR="00A02552" w:rsidRPr="00A02552" w:rsidRDefault="00A02552" w:rsidP="00BB6A9E">
            <w:pPr>
              <w:tabs>
                <w:tab w:val="left" w:pos="233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Giải thích</w:t>
            </w:r>
          </w:p>
          <w:p w14:paraId="1B3291EA" w14:textId="77777777" w:rsidR="00A02552" w:rsidRPr="00A02552" w:rsidRDefault="00A02552" w:rsidP="00BB6A9E">
            <w:pPr>
              <w:tabs>
                <w:tab w:val="left" w:pos="233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Thành công là đạt được kết quả, mục đích như dự định. </w:t>
            </w:r>
          </w:p>
          <w:p w14:paraId="7E1470E1" w14:textId="77777777" w:rsidR="00A02552" w:rsidRPr="00A02552" w:rsidRDefault="00A02552" w:rsidP="00BB6A9E">
            <w:pPr>
              <w:tabs>
                <w:tab w:val="left" w:pos="233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Chia nhỏ mục tiêu là tách những kế hoạch, những dự định lớn thành những phần việc nhỏ hơn để thực hiện.</w:t>
            </w:r>
          </w:p>
          <w:p w14:paraId="713B74C0" w14:textId="77777777" w:rsidR="00A02552" w:rsidRPr="00A02552" w:rsidRDefault="00A02552" w:rsidP="00BB6A9E">
            <w:pPr>
              <w:pStyle w:val="oancuaDanhsach"/>
              <w:numPr>
                <w:ilvl w:val="0"/>
                <w:numId w:val="9"/>
              </w:numPr>
              <w:tabs>
                <w:tab w:val="left" w:pos="233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Biết chia nhỏ mục tiêu là yếu tố quan trọng quyết định thành công của mỗi người.</w:t>
            </w:r>
          </w:p>
          <w:p w14:paraId="10FAE443" w14:textId="77777777" w:rsidR="00A02552" w:rsidRPr="00A02552" w:rsidRDefault="00A02552" w:rsidP="00BB6A9E">
            <w:pPr>
              <w:pStyle w:val="oancuaDanhsach"/>
              <w:numPr>
                <w:ilvl w:val="0"/>
                <w:numId w:val="8"/>
              </w:numPr>
              <w:tabs>
                <w:tab w:val="left" w:pos="233"/>
                <w:tab w:val="left" w:pos="687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Bàn luận</w:t>
            </w:r>
          </w:p>
          <w:p w14:paraId="04139138" w14:textId="77777777" w:rsidR="00A02552" w:rsidRPr="00A02552" w:rsidRDefault="00A02552" w:rsidP="00BB6A9E">
            <w:pPr>
              <w:pStyle w:val="oancuaDanhsach"/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+ Biểu hiện:</w:t>
            </w:r>
            <w:r w:rsidRPr="00A02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Người biết chia nhỏ mục tiêu là người:</w:t>
            </w:r>
          </w:p>
          <w:p w14:paraId="7DB6D1A1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Biết đề ra những mục tiêu nhỏ trước khi đặt ra những mục tiêu lớn. </w:t>
            </w:r>
          </w:p>
          <w:p w14:paraId="699507D8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Không ôm đồm việc. </w:t>
            </w:r>
          </w:p>
          <w:p w14:paraId="155ADB23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Luôn bình tĩnh, cẩn trọng. </w:t>
            </w:r>
          </w:p>
          <w:p w14:paraId="5995963F" w14:textId="77777777" w:rsidR="00A02552" w:rsidRPr="00A02552" w:rsidRDefault="00A02552" w:rsidP="00BB6A9E">
            <w:pPr>
              <w:pStyle w:val="oancuaDanhsach"/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+ Vai trò, ý nghĩa: </w:t>
            </w:r>
          </w:p>
          <w:p w14:paraId="5AB1C221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Biết chia nhỏ mục tiêu sẽ dễ dàng thực hiện các công việc đề ra. </w:t>
            </w:r>
          </w:p>
          <w:p w14:paraId="7071649F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Biết chia nhỏ mục tiêu sẽ bớt áp lực tâm lý. </w:t>
            </w:r>
          </w:p>
          <w:p w14:paraId="492E1289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Biết chia nhỏ mục tiêu giúp ta dễ tìm được sự trợ giúp từ mọi người.</w:t>
            </w:r>
          </w:p>
          <w:p w14:paraId="0789E578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Biết chia nhỏ mục tiêu rèn cho con người tính cẩn thận, tỉ mỉ, từ đó đem lại hiệu quả cao trong công việc, thành công trong cuộc sống. </w:t>
            </w:r>
          </w:p>
          <w:p w14:paraId="5034DBF3" w14:textId="77777777" w:rsidR="00A02552" w:rsidRPr="00A02552" w:rsidRDefault="00A02552" w:rsidP="00BB6A9E">
            <w:pPr>
              <w:pStyle w:val="oancuaDanhsach"/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Học sinh lấy dẫn chứng. </w:t>
            </w:r>
          </w:p>
          <w:p w14:paraId="16E6CB54" w14:textId="77777777" w:rsidR="00A02552" w:rsidRPr="00A02552" w:rsidRDefault="00A02552" w:rsidP="00BB6A9E">
            <w:pPr>
              <w:pStyle w:val="oancuaDanhsach"/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+ Mở rộng, phản đề</w:t>
            </w:r>
          </w:p>
          <w:p w14:paraId="2F130506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Phê phán những người không có phương pháp làm việc, có tham vọng quá lớn so với năng lực. </w:t>
            </w:r>
          </w:p>
          <w:p w14:paraId="07B470CE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Chia nhỏ mục tiêu phải dựa trên tính chất công việc; hiểu khả năng và mong muốn của bản thân.</w:t>
            </w:r>
          </w:p>
          <w:p w14:paraId="3058361A" w14:textId="77777777" w:rsidR="00A02552" w:rsidRPr="00A02552" w:rsidRDefault="00A02552" w:rsidP="00BB6A9E">
            <w:pPr>
              <w:pStyle w:val="oancuaDanhsach"/>
              <w:numPr>
                <w:ilvl w:val="0"/>
                <w:numId w:val="8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Bài học</w:t>
            </w:r>
          </w:p>
          <w:p w14:paraId="43203DD1" w14:textId="77777777" w:rsidR="00A02552" w:rsidRPr="00A02552" w:rsidRDefault="00A02552" w:rsidP="00BB6A9E">
            <w:pPr>
              <w:pStyle w:val="oancuaDanhsach"/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Nhận thức: Hiểu rõ vai trò của việc đặt mục tiêu và biết chia nhỏ mục tiêu để đạt được thành công. </w:t>
            </w:r>
          </w:p>
          <w:p w14:paraId="46F04182" w14:textId="77777777" w:rsidR="00A02552" w:rsidRPr="00A02552" w:rsidRDefault="00A02552" w:rsidP="00BB6A9E">
            <w:pPr>
              <w:pStyle w:val="oancuaDanhsach"/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Hành động: </w:t>
            </w:r>
          </w:p>
          <w:p w14:paraId="0A0DF61E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Xác định những mục tiêu lớn. </w:t>
            </w:r>
          </w:p>
          <w:p w14:paraId="54A780DD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Dựa trên mục tiêu lớn để xây dựng kế hoạch cụ thể, chia nhỏ từng việc với từng giai đoạn cụ thể.</w:t>
            </w:r>
          </w:p>
          <w:p w14:paraId="39077F51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Thường xuyên học hỏi, lắng nghe người khác.</w:t>
            </w:r>
          </w:p>
          <w:p w14:paraId="6FAC28E1" w14:textId="77777777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33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Đọc sách, báo.</w:t>
            </w:r>
          </w:p>
          <w:p w14:paraId="62DC2266" w14:textId="2CFFC1D5" w:rsidR="00A02552" w:rsidRPr="00A02552" w:rsidRDefault="00A02552" w:rsidP="00BB6A9E">
            <w:pPr>
              <w:pStyle w:val="oancuaDanhsach"/>
              <w:numPr>
                <w:ilvl w:val="0"/>
                <w:numId w:val="10"/>
              </w:numPr>
              <w:tabs>
                <w:tab w:val="left" w:pos="210"/>
                <w:tab w:val="left" w:pos="1225"/>
              </w:tabs>
              <w:spacing w:line="276" w:lineRule="auto"/>
              <w:ind w:left="-53" w:firstLine="8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A0255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Tham gia các hoạt động tập thể, xã hội. </w:t>
            </w:r>
          </w:p>
        </w:tc>
      </w:tr>
    </w:tbl>
    <w:p w14:paraId="6EB7683D" w14:textId="77777777" w:rsidR="00A02552" w:rsidRPr="00A02552" w:rsidRDefault="00A02552" w:rsidP="00BB6A9E">
      <w:pPr>
        <w:spacing w:after="0" w:line="288" w:lineRule="auto"/>
        <w:rPr>
          <w:b/>
          <w:bCs/>
          <w:lang w:val="vi-VN"/>
        </w:rPr>
      </w:pPr>
    </w:p>
    <w:p w14:paraId="02FA88AB" w14:textId="77777777" w:rsidR="00A02552" w:rsidRPr="00A02552" w:rsidRDefault="00A02552" w:rsidP="00BB6A9E">
      <w:pPr>
        <w:spacing w:after="0" w:line="288" w:lineRule="auto"/>
        <w:rPr>
          <w:rFonts w:eastAsia="Calibri"/>
          <w:b/>
          <w:lang w:val="vi-VN"/>
        </w:rPr>
      </w:pPr>
    </w:p>
    <w:p w14:paraId="66CBBD22" w14:textId="77777777" w:rsidR="00A02552" w:rsidRPr="00A02552" w:rsidRDefault="00A02552" w:rsidP="00BB6A9E">
      <w:pPr>
        <w:spacing w:after="0" w:line="288" w:lineRule="auto"/>
        <w:rPr>
          <w:b/>
          <w:bCs/>
          <w:lang w:val="vi-VN"/>
        </w:rPr>
      </w:pPr>
    </w:p>
    <w:p w14:paraId="562F543A" w14:textId="77777777" w:rsidR="00A02552" w:rsidRPr="00A02552" w:rsidRDefault="00A02552" w:rsidP="00BB6A9E">
      <w:pPr>
        <w:spacing w:after="0" w:line="288" w:lineRule="auto"/>
        <w:rPr>
          <w:lang w:val="vi-VN"/>
        </w:rPr>
      </w:pPr>
    </w:p>
    <w:sectPr w:rsidR="00A02552" w:rsidRPr="00A02552" w:rsidSect="00EA318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000"/>
    <w:multiLevelType w:val="hybridMultilevel"/>
    <w:tmpl w:val="A52E5008"/>
    <w:lvl w:ilvl="0" w:tplc="D2AEE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EC1"/>
    <w:multiLevelType w:val="hybridMultilevel"/>
    <w:tmpl w:val="B63E18AE"/>
    <w:lvl w:ilvl="0" w:tplc="03E843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3F45"/>
    <w:multiLevelType w:val="hybridMultilevel"/>
    <w:tmpl w:val="D90079BE"/>
    <w:lvl w:ilvl="0" w:tplc="DE04C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5877"/>
    <w:multiLevelType w:val="hybridMultilevel"/>
    <w:tmpl w:val="E27EAE0E"/>
    <w:lvl w:ilvl="0" w:tplc="2BC0AED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63CA"/>
    <w:multiLevelType w:val="hybridMultilevel"/>
    <w:tmpl w:val="B344B692"/>
    <w:lvl w:ilvl="0" w:tplc="887808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3C59"/>
    <w:multiLevelType w:val="hybridMultilevel"/>
    <w:tmpl w:val="AF644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866630"/>
    <w:multiLevelType w:val="hybridMultilevel"/>
    <w:tmpl w:val="8354B9CE"/>
    <w:lvl w:ilvl="0" w:tplc="6D20F8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2C98"/>
    <w:multiLevelType w:val="hybridMultilevel"/>
    <w:tmpl w:val="6A7A679C"/>
    <w:lvl w:ilvl="0" w:tplc="C87A695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95B54"/>
    <w:multiLevelType w:val="hybridMultilevel"/>
    <w:tmpl w:val="1714D286"/>
    <w:lvl w:ilvl="0" w:tplc="224C350A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5D2D63"/>
    <w:multiLevelType w:val="hybridMultilevel"/>
    <w:tmpl w:val="5F90835C"/>
    <w:lvl w:ilvl="0" w:tplc="F47A91BC">
      <w:numFmt w:val="bullet"/>
      <w:lvlText w:val=""/>
      <w:lvlJc w:val="left"/>
      <w:pPr>
        <w:ind w:left="43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881476842">
    <w:abstractNumId w:val="0"/>
  </w:num>
  <w:num w:numId="2" w16cid:durableId="1108548087">
    <w:abstractNumId w:val="4"/>
  </w:num>
  <w:num w:numId="3" w16cid:durableId="1404914141">
    <w:abstractNumId w:val="3"/>
  </w:num>
  <w:num w:numId="4" w16cid:durableId="1997413603">
    <w:abstractNumId w:val="6"/>
  </w:num>
  <w:num w:numId="5" w16cid:durableId="1574199294">
    <w:abstractNumId w:val="9"/>
  </w:num>
  <w:num w:numId="6" w16cid:durableId="1414472114">
    <w:abstractNumId w:val="7"/>
  </w:num>
  <w:num w:numId="7" w16cid:durableId="1936401064">
    <w:abstractNumId w:val="1"/>
  </w:num>
  <w:num w:numId="8" w16cid:durableId="2166336">
    <w:abstractNumId w:val="2"/>
  </w:num>
  <w:num w:numId="9" w16cid:durableId="1824925187">
    <w:abstractNumId w:val="8"/>
  </w:num>
  <w:num w:numId="10" w16cid:durableId="105976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52"/>
    <w:rsid w:val="003F1ABB"/>
    <w:rsid w:val="008635F0"/>
    <w:rsid w:val="00A02552"/>
    <w:rsid w:val="00BB6A9E"/>
    <w:rsid w:val="00E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EE7E"/>
  <w15:chartTrackingRefBased/>
  <w15:docId w15:val="{657670E2-550A-4138-A0E1-2E561111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2552"/>
    <w:rPr>
      <w:kern w:val="0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A025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02552"/>
    <w:pPr>
      <w:ind w:left="720"/>
      <w:contextualSpacing/>
    </w:pPr>
  </w:style>
  <w:style w:type="table" w:customStyle="1" w:styleId="LiBang1">
    <w:name w:val="Lưới Bảng1"/>
    <w:basedOn w:val="BangThngthng"/>
    <w:next w:val="LiBang"/>
    <w:uiPriority w:val="59"/>
    <w:rsid w:val="00A02552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59"/>
    <w:rsid w:val="00A02552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950</Words>
  <Characters>5417</Characters>
  <DocSecurity>0</DocSecurity>
  <Lines>45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2023-03-27T13:02:00Z</dcterms:created>
  <dcterms:modified xsi:type="dcterms:W3CDTF">2023-03-27T13:16:00Z</dcterms:modified>
</cp:coreProperties>
</file>