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E687" w14:textId="00AB0299" w:rsidR="00370E02" w:rsidRPr="00A45E7B" w:rsidRDefault="00370E02" w:rsidP="00370E02">
      <w:pPr>
        <w:tabs>
          <w:tab w:val="left" w:pos="2655"/>
          <w:tab w:val="center" w:pos="4819"/>
        </w:tabs>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rPr>
        <w:t>KẾ HOẠCH BÀI DẠY</w:t>
      </w:r>
    </w:p>
    <w:p w14:paraId="461DC01B" w14:textId="77777777" w:rsidR="00370E02" w:rsidRPr="00A45E7B" w:rsidRDefault="00370E02" w:rsidP="00370E02">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rPr>
        <w:t>MÔN</w:t>
      </w:r>
      <w:r w:rsidRPr="00A45E7B">
        <w:rPr>
          <w:rFonts w:ascii="Times New Roman" w:hAnsi="Times New Roman" w:cs="Times New Roman"/>
          <w:b/>
          <w:sz w:val="28"/>
          <w:szCs w:val="28"/>
        </w:rPr>
        <w:t xml:space="preserve">: </w:t>
      </w:r>
      <w:r w:rsidRPr="00A45E7B">
        <w:rPr>
          <w:rFonts w:ascii="Times New Roman" w:hAnsi="Times New Roman" w:cs="Times New Roman"/>
          <w:b/>
          <w:sz w:val="28"/>
          <w:szCs w:val="28"/>
          <w:lang w:val="vi-VN"/>
        </w:rPr>
        <w:t>TOÁN</w:t>
      </w:r>
      <w:r w:rsidRPr="00A45E7B">
        <w:rPr>
          <w:rFonts w:ascii="Times New Roman" w:hAnsi="Times New Roman" w:cs="Times New Roman"/>
          <w:b/>
          <w:sz w:val="28"/>
          <w:szCs w:val="28"/>
        </w:rPr>
        <w:t xml:space="preserve"> - LỚP 4</w:t>
      </w:r>
    </w:p>
    <w:p w14:paraId="7E5F9768" w14:textId="77777777" w:rsidR="00370E02" w:rsidRPr="00A45E7B" w:rsidRDefault="00370E02" w:rsidP="00370E02">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Pr>
          <w:rFonts w:ascii="Times New Roman" w:eastAsia="Calibri" w:hAnsi="Times New Roman" w:cs="Times New Roman"/>
          <w:b/>
          <w:sz w:val="28"/>
          <w:szCs w:val="28"/>
        </w:rPr>
        <w:t xml:space="preserve"> 15: </w:t>
      </w:r>
      <w:r w:rsidRPr="00A45E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Em làm được những gì?</w:t>
      </w:r>
      <w:r w:rsidRPr="00A45E7B">
        <w:rPr>
          <w:rFonts w:ascii="Times New Roman" w:eastAsia="Calibri" w:hAnsi="Times New Roman" w:cs="Times New Roman"/>
          <w:b/>
          <w:sz w:val="28"/>
          <w:szCs w:val="28"/>
        </w:rPr>
        <w:t xml:space="preserve"> (Tiết 1)</w:t>
      </w:r>
    </w:p>
    <w:p w14:paraId="34407B8D" w14:textId="77777777" w:rsidR="00370E02" w:rsidRPr="00A45E7B" w:rsidRDefault="00370E02" w:rsidP="00370E02">
      <w:pPr>
        <w:spacing w:after="0" w:line="288" w:lineRule="auto"/>
        <w:jc w:val="center"/>
        <w:rPr>
          <w:rFonts w:ascii="Times New Roman" w:eastAsia="Calibri" w:hAnsi="Times New Roman" w:cs="Times New Roman"/>
          <w:b/>
          <w:sz w:val="28"/>
          <w:szCs w:val="28"/>
        </w:rPr>
      </w:pPr>
    </w:p>
    <w:p w14:paraId="28D092FC" w14:textId="77777777" w:rsidR="00370E02" w:rsidRPr="00A45E7B" w:rsidRDefault="00370E02" w:rsidP="00370E02">
      <w:pPr>
        <w:spacing w:after="0" w:line="288" w:lineRule="auto"/>
        <w:ind w:firstLine="357"/>
        <w:jc w:val="both"/>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64A3A151" w14:textId="77777777" w:rsidR="00370E02" w:rsidRDefault="00370E02" w:rsidP="00370E02">
      <w:pPr>
        <w:spacing w:after="0" w:line="288" w:lineRule="auto"/>
        <w:ind w:firstLine="357"/>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74707D1C" w14:textId="77777777" w:rsidR="00370E02" w:rsidRDefault="00370E02" w:rsidP="00370E02">
      <w:pPr>
        <w:spacing w:after="0" w:line="288" w:lineRule="auto"/>
        <w:ind w:firstLine="35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35CE6">
        <w:rPr>
          <w:rFonts w:ascii="Times New Roman" w:eastAsia="Times New Roman" w:hAnsi="Times New Roman" w:cs="Times New Roman"/>
          <w:sz w:val="28"/>
          <w:szCs w:val="28"/>
          <w:lang w:val="nl-NL"/>
        </w:rPr>
        <w:t xml:space="preserve">HS ôn lại cách tính giá trị của biểu thức số, tính giá trị của biểu thức chứa chữ, chu vi và diện tích hình chữ nhật; thực hiện được phép nhân một số với một hiệu quả các trường hợp cụ thể. </w:t>
      </w:r>
    </w:p>
    <w:p w14:paraId="1A7C8F77" w14:textId="77777777" w:rsidR="00370E02" w:rsidRDefault="00370E02" w:rsidP="00370E02">
      <w:pPr>
        <w:spacing w:after="0" w:line="288"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các tính chất của phép tính để tính toán, kết hợp tính chất các mặt của khối lập phương để giải quyết các vấn đề đơn giản của thực tế.</w:t>
      </w:r>
    </w:p>
    <w:p w14:paraId="3798781C" w14:textId="77777777" w:rsidR="00370E02" w:rsidRPr="00E35CE6" w:rsidRDefault="00370E02" w:rsidP="00370E02">
      <w:pPr>
        <w:spacing w:after="0" w:line="288" w:lineRule="auto"/>
        <w:ind w:firstLine="35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HS</w:t>
      </w:r>
      <w:r w:rsidRPr="00E35CE6">
        <w:rPr>
          <w:rFonts w:ascii="Times New Roman" w:eastAsia="Times New Roman" w:hAnsi="Times New Roman" w:cs="Times New Roman"/>
          <w:sz w:val="28"/>
          <w:szCs w:val="28"/>
        </w:rPr>
        <w:t xml:space="preserve"> có cơ hội phát triển các năng lực tư duy và lập luận toán học, giao tiếp toán học, mô hình toán học, giải quyết các vấn đề toán học</w:t>
      </w:r>
      <w:r>
        <w:rPr>
          <w:rFonts w:ascii="Times New Roman" w:eastAsia="Times New Roman" w:hAnsi="Times New Roman" w:cs="Times New Roman"/>
          <w:sz w:val="28"/>
          <w:szCs w:val="28"/>
        </w:rPr>
        <w:t>.</w:t>
      </w:r>
    </w:p>
    <w:p w14:paraId="6F44A6A1" w14:textId="77777777" w:rsidR="00370E02" w:rsidRPr="00A45E7B" w:rsidRDefault="00370E02" w:rsidP="00370E02">
      <w:pPr>
        <w:spacing w:after="0" w:line="288" w:lineRule="auto"/>
        <w:ind w:firstLine="357"/>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2. Năng lực chung.</w:t>
      </w:r>
    </w:p>
    <w:p w14:paraId="37B9743C" w14:textId="77777777" w:rsidR="00370E02" w:rsidRDefault="00370E02" w:rsidP="00370E02">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 có khả năng tự làm bài tập, nhận và sửa chữa sai sót trong bài làm của mình.</w:t>
      </w:r>
    </w:p>
    <w:p w14:paraId="60AD047A" w14:textId="77777777" w:rsidR="00370E02" w:rsidRDefault="00370E02" w:rsidP="00370E02">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hợp tác: thảo luận nhóm, chia sẻ, cùng nhau hoàn thành bài tập.</w:t>
      </w:r>
    </w:p>
    <w:p w14:paraId="68919EA0" w14:textId="77777777" w:rsidR="00370E02" w:rsidRPr="00A45E7B" w:rsidRDefault="00370E02" w:rsidP="00370E02">
      <w:pPr>
        <w:spacing w:after="0" w:line="288"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phân tích bài tập, đưa ra các biện pháp để hoàn thành bài tập.</w:t>
      </w:r>
    </w:p>
    <w:p w14:paraId="357F45F4" w14:textId="77777777" w:rsidR="00370E02" w:rsidRDefault="00370E02" w:rsidP="00370E02">
      <w:pPr>
        <w:spacing w:after="0" w:line="288" w:lineRule="auto"/>
        <w:ind w:firstLine="3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6EAB75B5" w14:textId="77777777" w:rsidR="00370E02" w:rsidRPr="00E35CE6" w:rsidRDefault="00370E02" w:rsidP="00370E02">
      <w:pPr>
        <w:spacing w:after="0" w:line="288"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có cơ hội phát triển</w:t>
      </w:r>
      <w:r w:rsidRPr="00E35CE6">
        <w:rPr>
          <w:rFonts w:ascii="Times New Roman" w:eastAsia="Times New Roman" w:hAnsi="Times New Roman" w:cs="Times New Roman"/>
          <w:sz w:val="28"/>
          <w:szCs w:val="28"/>
        </w:rPr>
        <w:t xml:space="preserve"> các phẩm chất</w:t>
      </w:r>
      <w:r>
        <w:rPr>
          <w:rFonts w:ascii="Times New Roman" w:eastAsia="Times New Roman" w:hAnsi="Times New Roman" w:cs="Times New Roman"/>
          <w:sz w:val="28"/>
          <w:szCs w:val="28"/>
        </w:rPr>
        <w:t xml:space="preserve"> chăm chỉ, trách nhiệm, nhân ái.</w:t>
      </w:r>
    </w:p>
    <w:p w14:paraId="42CF9950" w14:textId="77777777" w:rsidR="00370E02" w:rsidRPr="00A45E7B" w:rsidRDefault="00370E02" w:rsidP="00370E02">
      <w:pPr>
        <w:spacing w:after="0" w:line="288" w:lineRule="auto"/>
        <w:ind w:firstLine="357"/>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 xml:space="preserve">II. ĐỒ DÙNG DẠY HỌC </w:t>
      </w:r>
    </w:p>
    <w:p w14:paraId="313975F1" w14:textId="77777777" w:rsidR="00370E02" w:rsidRPr="00A45E7B" w:rsidRDefault="00370E02" w:rsidP="00370E02">
      <w:pPr>
        <w:spacing w:after="0" w:line="288" w:lineRule="auto"/>
        <w:ind w:firstLine="357"/>
        <w:jc w:val="both"/>
        <w:rPr>
          <w:rFonts w:ascii="Times New Roman" w:eastAsia="Times New Roman" w:hAnsi="Times New Roman" w:cs="Times New Roman"/>
          <w:sz w:val="28"/>
          <w:szCs w:val="28"/>
        </w:rPr>
      </w:pPr>
      <w:r w:rsidRPr="00A45E7B">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Bảng cho bài Luyện tập 2, hình ảnh cho bài Luyện tập 3.</w:t>
      </w:r>
    </w:p>
    <w:p w14:paraId="046E7D44" w14:textId="77777777" w:rsidR="00370E02" w:rsidRPr="0064316E" w:rsidRDefault="00370E02" w:rsidP="00370E02">
      <w:pPr>
        <w:spacing w:after="0" w:line="288" w:lineRule="auto"/>
        <w:ind w:firstLine="357"/>
        <w:jc w:val="both"/>
        <w:rPr>
          <w:rFonts w:ascii="Times New Roman" w:eastAsia="Times New Roman" w:hAnsi="Times New Roman" w:cs="Times New Roman"/>
          <w:sz w:val="28"/>
          <w:szCs w:val="28"/>
        </w:rPr>
      </w:pPr>
      <w:r w:rsidRPr="00A45E7B">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SGK Toán lớp 4 tập 1.</w:t>
      </w:r>
    </w:p>
    <w:p w14:paraId="1DC83D99" w14:textId="77777777" w:rsidR="00370E02" w:rsidRPr="00A45E7B" w:rsidRDefault="00370E02" w:rsidP="00370E02">
      <w:pPr>
        <w:spacing w:after="0" w:line="288" w:lineRule="auto"/>
        <w:ind w:firstLine="357"/>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370E02" w:rsidRPr="00A45E7B" w14:paraId="7E4B8352" w14:textId="77777777" w:rsidTr="00BB570D">
        <w:tc>
          <w:tcPr>
            <w:tcW w:w="5807" w:type="dxa"/>
            <w:shd w:val="clear" w:color="auto" w:fill="auto"/>
            <w:vAlign w:val="center"/>
          </w:tcPr>
          <w:p w14:paraId="25EFCA49" w14:textId="77777777" w:rsidR="00370E02" w:rsidRPr="00A45E7B" w:rsidRDefault="00370E02" w:rsidP="00BB570D">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7B3012BB" w14:textId="77777777" w:rsidR="00370E02" w:rsidRPr="00A45E7B" w:rsidRDefault="00370E02" w:rsidP="00BB570D">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370E02" w:rsidRPr="00A45E7B" w14:paraId="48F1B89C" w14:textId="77777777" w:rsidTr="00BB570D">
        <w:tc>
          <w:tcPr>
            <w:tcW w:w="9493" w:type="dxa"/>
            <w:gridSpan w:val="2"/>
          </w:tcPr>
          <w:p w14:paraId="31F9D681" w14:textId="77777777" w:rsidR="00370E02" w:rsidRDefault="00370E02" w:rsidP="00BB570D">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p>
          <w:p w14:paraId="58A6D420" w14:textId="77777777" w:rsidR="00370E02" w:rsidRPr="00B82CE5"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rPr>
              <w:t>Trò chơi:  Đố bạn?</w:t>
            </w:r>
          </w:p>
          <w:p w14:paraId="1324B17C" w14:textId="77777777" w:rsidR="00370E02" w:rsidRPr="00A45E7B" w:rsidRDefault="00370E02" w:rsidP="00BB570D">
            <w:pPr>
              <w:tabs>
                <w:tab w:val="left" w:pos="3165"/>
              </w:tabs>
              <w:spacing w:line="288" w:lineRule="auto"/>
              <w:rPr>
                <w:rFonts w:ascii="Times New Roman" w:hAnsi="Times New Roman" w:cs="Times New Roman"/>
                <w:sz w:val="28"/>
                <w:szCs w:val="28"/>
                <w:lang w:val="vi-VN"/>
              </w:rPr>
            </w:pPr>
            <w:r w:rsidRPr="0009327C">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Tạo cảm xúc vui tươi, kết nối với chủ đề bài học.</w:t>
            </w:r>
          </w:p>
          <w:p w14:paraId="01B99E12" w14:textId="77777777" w:rsidR="00370E02" w:rsidRPr="0009327C" w:rsidRDefault="00370E02" w:rsidP="00BB570D">
            <w:pPr>
              <w:spacing w:line="288" w:lineRule="auto"/>
              <w:jc w:val="both"/>
              <w:rPr>
                <w:rFonts w:ascii="Times New Roman" w:hAnsi="Times New Roman" w:cs="Times New Roman"/>
                <w:b/>
                <w:i/>
                <w:sz w:val="28"/>
                <w:szCs w:val="28"/>
                <w:lang w:val="vi-VN"/>
              </w:rPr>
            </w:pPr>
            <w:r w:rsidRPr="0009327C">
              <w:rPr>
                <w:rFonts w:ascii="Times New Roman" w:hAnsi="Times New Roman" w:cs="Times New Roman"/>
                <w:b/>
                <w:i/>
                <w:sz w:val="28"/>
                <w:szCs w:val="28"/>
                <w:lang w:val="vi-VN"/>
              </w:rPr>
              <w:t>b. Phương pháp, hình thức tổ chức:</w:t>
            </w:r>
          </w:p>
        </w:tc>
      </w:tr>
      <w:tr w:rsidR="00370E02" w:rsidRPr="00A45E7B" w14:paraId="17CAEDEF" w14:textId="77777777" w:rsidTr="00BB570D">
        <w:tc>
          <w:tcPr>
            <w:tcW w:w="5807" w:type="dxa"/>
          </w:tcPr>
          <w:p w14:paraId="7C44089F"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GV đọc rồi viết phép tính lên bảng lớp.</w:t>
            </w:r>
          </w:p>
          <w:p w14:paraId="590BA556" w14:textId="77777777" w:rsidR="00370E02" w:rsidRDefault="00370E02" w:rsidP="00BB570D">
            <w:pPr>
              <w:spacing w:line="288" w:lineRule="auto"/>
              <w:rPr>
                <w:rFonts w:ascii="Times New Roman" w:hAnsi="Times New Roman" w:cs="Times New Roman"/>
                <w:sz w:val="28"/>
                <w:szCs w:val="28"/>
              </w:rPr>
            </w:pPr>
          </w:p>
          <w:p w14:paraId="2ED2AB89" w14:textId="77777777" w:rsidR="00370E02" w:rsidRDefault="00370E02" w:rsidP="00BB570D">
            <w:pPr>
              <w:spacing w:line="288" w:lineRule="auto"/>
              <w:rPr>
                <w:rFonts w:ascii="Times New Roman" w:hAnsi="Times New Roman" w:cs="Times New Roman"/>
                <w:sz w:val="28"/>
                <w:szCs w:val="28"/>
              </w:rPr>
            </w:pPr>
          </w:p>
          <w:p w14:paraId="630B71B2"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GV gọi vài HS nói cách làm. 8 + 9 + 2 + 1</w:t>
            </w:r>
          </w:p>
          <w:p w14:paraId="4915AC14" w14:textId="77777777" w:rsidR="00370E02" w:rsidRDefault="00370E02" w:rsidP="00BB570D">
            <w:pPr>
              <w:spacing w:line="288" w:lineRule="auto"/>
              <w:rPr>
                <w:rFonts w:ascii="Times New Roman" w:hAnsi="Times New Roman" w:cs="Times New Roman"/>
                <w:sz w:val="28"/>
                <w:szCs w:val="28"/>
              </w:rPr>
            </w:pPr>
          </w:p>
          <w:p w14:paraId="5F77631D" w14:textId="77777777" w:rsidR="00370E02" w:rsidRDefault="00370E02" w:rsidP="00BB570D">
            <w:pPr>
              <w:spacing w:line="288" w:lineRule="auto"/>
              <w:rPr>
                <w:rFonts w:ascii="Times New Roman" w:hAnsi="Times New Roman" w:cs="Times New Roman"/>
                <w:sz w:val="28"/>
                <w:szCs w:val="28"/>
              </w:rPr>
            </w:pPr>
          </w:p>
          <w:p w14:paraId="0222464D" w14:textId="77777777" w:rsidR="00370E02" w:rsidRDefault="00370E02" w:rsidP="00BB570D">
            <w:pPr>
              <w:spacing w:line="288" w:lineRule="auto"/>
              <w:rPr>
                <w:rFonts w:ascii="Times New Roman" w:hAnsi="Times New Roman" w:cs="Times New Roman"/>
                <w:sz w:val="28"/>
                <w:szCs w:val="28"/>
              </w:rPr>
            </w:pPr>
          </w:p>
          <w:p w14:paraId="77EFA7A0" w14:textId="77777777" w:rsidR="00370E02" w:rsidRDefault="00370E02" w:rsidP="00BB570D">
            <w:pPr>
              <w:spacing w:line="288" w:lineRule="auto"/>
              <w:rPr>
                <w:rFonts w:ascii="Times New Roman" w:hAnsi="Times New Roman" w:cs="Times New Roman"/>
                <w:sz w:val="28"/>
                <w:szCs w:val="28"/>
              </w:rPr>
            </w:pPr>
          </w:p>
          <w:p w14:paraId="3FFE930C" w14:textId="77777777" w:rsidR="00370E02" w:rsidRDefault="00370E02" w:rsidP="00BB570D">
            <w:pPr>
              <w:spacing w:line="288" w:lineRule="auto"/>
              <w:rPr>
                <w:rFonts w:ascii="Times New Roman" w:hAnsi="Times New Roman" w:cs="Times New Roman"/>
                <w:sz w:val="28"/>
                <w:szCs w:val="28"/>
              </w:rPr>
            </w:pPr>
          </w:p>
          <w:p w14:paraId="245C0FBF" w14:textId="77777777" w:rsidR="00370E02" w:rsidRDefault="00370E02" w:rsidP="00BB570D">
            <w:pPr>
              <w:spacing w:line="288" w:lineRule="auto"/>
              <w:rPr>
                <w:rFonts w:ascii="Times New Roman" w:hAnsi="Times New Roman" w:cs="Times New Roman"/>
                <w:b/>
                <w:sz w:val="28"/>
                <w:szCs w:val="28"/>
              </w:rPr>
            </w:pPr>
          </w:p>
          <w:p w14:paraId="7AD4EACD" w14:textId="77777777" w:rsidR="00370E02" w:rsidRPr="00A737BD"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Pr="00BD64B8">
              <w:rPr>
                <w:rFonts w:ascii="Times New Roman" w:hAnsi="Times New Roman" w:cs="Times New Roman"/>
                <w:bCs/>
                <w:sz w:val="28"/>
                <w:szCs w:val="28"/>
              </w:rPr>
              <w:t>GV nhận xét, đánh giá hoạt động.</w:t>
            </w:r>
          </w:p>
        </w:tc>
        <w:tc>
          <w:tcPr>
            <w:tcW w:w="3686" w:type="dxa"/>
          </w:tcPr>
          <w:p w14:paraId="5540A133"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viết kết quả vào bảng con rồi giơ lên theo hiệu lệnh của GV.</w:t>
            </w:r>
          </w:p>
          <w:p w14:paraId="2B74FC91"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20. Cách làm: (có thể thực hiện theo thứ tự từ trái sang phải, cũng có thể vận </w:t>
            </w:r>
            <w:r>
              <w:rPr>
                <w:rFonts w:ascii="Times New Roman" w:hAnsi="Times New Roman" w:cs="Times New Roman"/>
                <w:sz w:val="28"/>
                <w:szCs w:val="28"/>
              </w:rPr>
              <w:lastRenderedPageBreak/>
              <w:t xml:space="preserve">dụng tính chất giao hoán và kết hợp của phép cộng để tính </w:t>
            </w:r>
            <w:proofErr w:type="gramStart"/>
            <w:r>
              <w:rPr>
                <w:rFonts w:ascii="Times New Roman" w:hAnsi="Times New Roman" w:cs="Times New Roman"/>
                <w:sz w:val="28"/>
                <w:szCs w:val="28"/>
              </w:rPr>
              <w:t>nhanh,…</w:t>
            </w:r>
            <w:proofErr w:type="gramEnd"/>
            <w:r>
              <w:rPr>
                <w:rFonts w:ascii="Times New Roman" w:hAnsi="Times New Roman" w:cs="Times New Roman"/>
                <w:sz w:val="28"/>
                <w:szCs w:val="28"/>
              </w:rPr>
              <w:t>)</w:t>
            </w:r>
          </w:p>
          <w:p w14:paraId="6918387A" w14:textId="77777777" w:rsidR="00C21297" w:rsidRDefault="00C21297" w:rsidP="00BB570D">
            <w:pPr>
              <w:spacing w:line="288" w:lineRule="auto"/>
              <w:jc w:val="both"/>
              <w:rPr>
                <w:rFonts w:ascii="Times New Roman" w:hAnsi="Times New Roman" w:cs="Times New Roman"/>
                <w:sz w:val="28"/>
                <w:szCs w:val="28"/>
              </w:rPr>
            </w:pPr>
          </w:p>
          <w:p w14:paraId="420A14C0" w14:textId="77777777" w:rsidR="00370E02" w:rsidRPr="00A45E7B"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370E02" w:rsidRPr="00A45E7B" w14:paraId="7215A859" w14:textId="77777777" w:rsidTr="00BB570D">
        <w:trPr>
          <w:trHeight w:val="634"/>
        </w:trPr>
        <w:tc>
          <w:tcPr>
            <w:tcW w:w="9493" w:type="dxa"/>
            <w:gridSpan w:val="2"/>
            <w:shd w:val="clear" w:color="auto" w:fill="FFFFFF" w:themeFill="background1"/>
          </w:tcPr>
          <w:p w14:paraId="5F1697AE" w14:textId="77777777" w:rsidR="00370E02" w:rsidRDefault="00370E02" w:rsidP="00BB570D">
            <w:pPr>
              <w:spacing w:line="288" w:lineRule="auto"/>
              <w:jc w:val="both"/>
              <w:rPr>
                <w:rFonts w:ascii="Times New Roman" w:hAnsi="Times New Roman" w:cs="Times New Roman"/>
                <w:b/>
                <w:sz w:val="28"/>
                <w:szCs w:val="28"/>
              </w:rPr>
            </w:pPr>
            <w:r>
              <w:rPr>
                <w:rFonts w:ascii="Times New Roman" w:hAnsi="Times New Roman" w:cs="Times New Roman"/>
                <w:b/>
                <w:sz w:val="28"/>
                <w:szCs w:val="28"/>
                <w:lang w:val="vi-VN"/>
              </w:rPr>
              <w:lastRenderedPageBreak/>
              <w:t>2.</w:t>
            </w:r>
            <w:r w:rsidRPr="00A45E7B">
              <w:rPr>
                <w:rFonts w:ascii="Times New Roman" w:hAnsi="Times New Roman" w:cs="Times New Roman"/>
                <w:b/>
                <w:sz w:val="28"/>
                <w:szCs w:val="28"/>
              </w:rPr>
              <w:t xml:space="preserve"> Hoạt động Thực hành</w:t>
            </w:r>
            <w:r>
              <w:rPr>
                <w:rFonts w:ascii="Times New Roman" w:hAnsi="Times New Roman" w:cs="Times New Roman"/>
                <w:b/>
                <w:sz w:val="28"/>
                <w:szCs w:val="28"/>
              </w:rPr>
              <w:t>:</w:t>
            </w:r>
          </w:p>
          <w:p w14:paraId="00C5CE59" w14:textId="77777777" w:rsidR="00370E02" w:rsidRPr="00A45E7B" w:rsidRDefault="00370E02" w:rsidP="00BB570D">
            <w:pPr>
              <w:spacing w:line="288" w:lineRule="auto"/>
              <w:jc w:val="both"/>
              <w:rPr>
                <w:rFonts w:ascii="Times New Roman" w:hAnsi="Times New Roman" w:cs="Times New Roman"/>
                <w:b/>
                <w:sz w:val="28"/>
                <w:szCs w:val="28"/>
              </w:rPr>
            </w:pPr>
            <w:r>
              <w:rPr>
                <w:rFonts w:ascii="Times New Roman" w:hAnsi="Times New Roman" w:cs="Times New Roman"/>
                <w:b/>
                <w:sz w:val="28"/>
                <w:szCs w:val="28"/>
              </w:rPr>
              <w:t>2.1. Hoạt động 1: Làm bài tập 1:</w:t>
            </w:r>
          </w:p>
          <w:p w14:paraId="3F89E188" w14:textId="77777777" w:rsidR="00370E02" w:rsidRPr="00A45E7B" w:rsidRDefault="00370E02" w:rsidP="00BB570D">
            <w:pPr>
              <w:tabs>
                <w:tab w:val="left" w:pos="3165"/>
              </w:tabs>
              <w:spacing w:line="288" w:lineRule="auto"/>
              <w:jc w:val="both"/>
              <w:rPr>
                <w:rFonts w:ascii="Times New Roman" w:hAnsi="Times New Roman" w:cs="Times New Roman"/>
                <w:sz w:val="28"/>
                <w:szCs w:val="28"/>
              </w:rPr>
            </w:pPr>
            <w:r w:rsidRPr="00026E50">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Pr>
                <w:rFonts w:ascii="Times New Roman" w:hAnsi="Times New Roman" w:cs="Times New Roman"/>
                <w:sz w:val="28"/>
                <w:szCs w:val="28"/>
              </w:rPr>
              <w:t>Vận dụng các tính chất của phép cộng, phép nhân để tính bằng cách thuận tiện nhất.</w:t>
            </w:r>
          </w:p>
          <w:p w14:paraId="279DF6E6" w14:textId="77777777" w:rsidR="00370E02" w:rsidRPr="00A45E7B" w:rsidRDefault="00370E02" w:rsidP="00BB570D">
            <w:pPr>
              <w:spacing w:line="288" w:lineRule="auto"/>
              <w:jc w:val="both"/>
              <w:rPr>
                <w:rFonts w:ascii="Times New Roman" w:hAnsi="Times New Roman" w:cs="Times New Roman"/>
                <w:sz w:val="28"/>
                <w:szCs w:val="28"/>
              </w:rPr>
            </w:pPr>
            <w:r w:rsidRPr="00721CFD">
              <w:rPr>
                <w:rFonts w:ascii="Times New Roman" w:hAnsi="Times New Roman" w:cs="Times New Roman"/>
                <w:b/>
                <w:i/>
                <w:sz w:val="28"/>
                <w:szCs w:val="28"/>
              </w:rPr>
              <w:t>b. Phương pháp, hình thức tổ chức:</w:t>
            </w:r>
            <w:r w:rsidRPr="00A45E7B">
              <w:rPr>
                <w:rFonts w:ascii="Times New Roman" w:hAnsi="Times New Roman" w:cs="Times New Roman"/>
                <w:sz w:val="28"/>
                <w:szCs w:val="28"/>
              </w:rPr>
              <w:t xml:space="preserve"> </w:t>
            </w:r>
          </w:p>
        </w:tc>
      </w:tr>
      <w:tr w:rsidR="00370E02" w:rsidRPr="00A45E7B" w14:paraId="1CBC00FF" w14:textId="77777777" w:rsidTr="00BB570D">
        <w:trPr>
          <w:trHeight w:val="634"/>
        </w:trPr>
        <w:tc>
          <w:tcPr>
            <w:tcW w:w="5807" w:type="dxa"/>
            <w:shd w:val="clear" w:color="auto" w:fill="FFFFFF" w:themeFill="background1"/>
          </w:tcPr>
          <w:p w14:paraId="43E85385" w14:textId="77777777" w:rsidR="00370E02" w:rsidRPr="00BD64B8" w:rsidRDefault="00370E02" w:rsidP="00BB570D">
            <w:pPr>
              <w:spacing w:line="288" w:lineRule="auto"/>
              <w:jc w:val="both"/>
              <w:rPr>
                <w:rFonts w:ascii="Times New Roman" w:hAnsi="Times New Roman" w:cs="Times New Roman"/>
                <w:bCs/>
                <w:sz w:val="28"/>
                <w:szCs w:val="28"/>
              </w:rPr>
            </w:pPr>
            <w:r w:rsidRPr="00BD64B8">
              <w:rPr>
                <w:rFonts w:ascii="Times New Roman" w:hAnsi="Times New Roman" w:cs="Times New Roman"/>
                <w:bCs/>
                <w:sz w:val="28"/>
                <w:szCs w:val="28"/>
              </w:rPr>
              <w:t xml:space="preserve">- Yêu cầu HS đọc yêu cầu bài toán </w:t>
            </w:r>
          </w:p>
          <w:p w14:paraId="42D8F274" w14:textId="77777777" w:rsidR="00370E02" w:rsidRPr="00BD64B8" w:rsidRDefault="00370E02" w:rsidP="00BB570D">
            <w:pPr>
              <w:spacing w:line="288" w:lineRule="auto"/>
              <w:jc w:val="both"/>
              <w:rPr>
                <w:rFonts w:ascii="Times New Roman" w:hAnsi="Times New Roman" w:cs="Times New Roman"/>
                <w:bCs/>
                <w:sz w:val="28"/>
                <w:szCs w:val="28"/>
                <w:lang w:val="vi"/>
              </w:rPr>
            </w:pPr>
            <w:r w:rsidRPr="00BD64B8">
              <w:rPr>
                <w:rFonts w:ascii="Times New Roman" w:hAnsi="Times New Roman" w:cs="Times New Roman"/>
                <w:bCs/>
                <w:sz w:val="28"/>
                <w:szCs w:val="28"/>
              </w:rPr>
              <w:t xml:space="preserve">- Yêu cầu </w:t>
            </w:r>
            <w:r w:rsidRPr="00BD64B8">
              <w:rPr>
                <w:rFonts w:ascii="Times New Roman" w:hAnsi="Times New Roman" w:cs="Times New Roman"/>
                <w:bCs/>
                <w:sz w:val="28"/>
                <w:szCs w:val="28"/>
                <w:lang w:val="vi"/>
              </w:rPr>
              <w:t>thảo luận (nhóm đôi) tìm hiểu bài, tìm cách làm: Tính bằng cách thuận tiện.</w:t>
            </w:r>
          </w:p>
          <w:p w14:paraId="17DA1D84" w14:textId="77777777" w:rsidR="00370E02" w:rsidRPr="00BD64B8" w:rsidRDefault="00370E02" w:rsidP="00BB570D">
            <w:pPr>
              <w:spacing w:line="288" w:lineRule="auto"/>
              <w:jc w:val="both"/>
              <w:rPr>
                <w:rFonts w:ascii="Times New Roman" w:hAnsi="Times New Roman" w:cs="Times New Roman"/>
                <w:bCs/>
                <w:sz w:val="28"/>
                <w:szCs w:val="28"/>
                <w:lang w:val="vi"/>
              </w:rPr>
            </w:pPr>
            <w:r w:rsidRPr="00BD64B8">
              <w:rPr>
                <w:rFonts w:ascii="Times New Roman" w:hAnsi="Times New Roman" w:cs="Times New Roman"/>
                <w:bCs/>
                <w:sz w:val="28"/>
                <w:szCs w:val="28"/>
              </w:rPr>
              <w:t xml:space="preserve">- </w:t>
            </w:r>
            <w:r w:rsidRPr="00BD64B8">
              <w:rPr>
                <w:rFonts w:ascii="Times New Roman" w:hAnsi="Times New Roman" w:cs="Times New Roman"/>
                <w:bCs/>
                <w:sz w:val="28"/>
                <w:szCs w:val="28"/>
                <w:lang w:val="vi"/>
              </w:rPr>
              <w:t>Sửa bài, GV cho HS trình bày theo nhóm (mỗ</w:t>
            </w:r>
            <w:r>
              <w:rPr>
                <w:rFonts w:ascii="Times New Roman" w:hAnsi="Times New Roman" w:cs="Times New Roman"/>
                <w:bCs/>
                <w:sz w:val="28"/>
                <w:szCs w:val="28"/>
                <w:lang w:val="vi"/>
              </w:rPr>
              <w:t>i nhóm/</w:t>
            </w:r>
            <w:r w:rsidRPr="00BD64B8">
              <w:rPr>
                <w:rFonts w:ascii="Times New Roman" w:hAnsi="Times New Roman" w:cs="Times New Roman"/>
                <w:bCs/>
                <w:sz w:val="28"/>
                <w:szCs w:val="28"/>
                <w:lang w:val="vi"/>
              </w:rPr>
              <w:t>câu), khuyến khích HS nói cách làm.</w:t>
            </w:r>
          </w:p>
          <w:p w14:paraId="25AB0E79" w14:textId="77777777" w:rsidR="00370E02" w:rsidRDefault="00370E02" w:rsidP="00BB570D">
            <w:pPr>
              <w:spacing w:line="288" w:lineRule="auto"/>
              <w:rPr>
                <w:rFonts w:ascii="Times New Roman" w:hAnsi="Times New Roman" w:cs="Times New Roman"/>
                <w:b/>
                <w:sz w:val="28"/>
                <w:szCs w:val="28"/>
              </w:rPr>
            </w:pPr>
          </w:p>
          <w:p w14:paraId="2E56F04E" w14:textId="77777777" w:rsidR="00370E02" w:rsidRDefault="00370E02" w:rsidP="00BB570D">
            <w:pPr>
              <w:spacing w:line="288" w:lineRule="auto"/>
              <w:rPr>
                <w:rFonts w:ascii="Times New Roman" w:hAnsi="Times New Roman" w:cs="Times New Roman"/>
                <w:b/>
                <w:sz w:val="28"/>
                <w:szCs w:val="28"/>
              </w:rPr>
            </w:pPr>
          </w:p>
          <w:p w14:paraId="584DAA97" w14:textId="77777777" w:rsidR="00370E02" w:rsidRDefault="00370E02" w:rsidP="00BB570D">
            <w:pPr>
              <w:spacing w:line="288" w:lineRule="auto"/>
              <w:rPr>
                <w:rFonts w:ascii="Times New Roman" w:hAnsi="Times New Roman" w:cs="Times New Roman"/>
                <w:b/>
                <w:sz w:val="28"/>
                <w:szCs w:val="28"/>
              </w:rPr>
            </w:pPr>
          </w:p>
          <w:p w14:paraId="36963CEC" w14:textId="77777777" w:rsidR="00370E02" w:rsidRDefault="00370E02" w:rsidP="00BB570D">
            <w:pPr>
              <w:spacing w:line="288" w:lineRule="auto"/>
              <w:rPr>
                <w:rFonts w:ascii="Times New Roman" w:hAnsi="Times New Roman" w:cs="Times New Roman"/>
                <w:b/>
                <w:sz w:val="28"/>
                <w:szCs w:val="28"/>
              </w:rPr>
            </w:pPr>
          </w:p>
          <w:p w14:paraId="3CABE9F3" w14:textId="77777777" w:rsidR="00370E02" w:rsidRDefault="00370E02" w:rsidP="00BB570D">
            <w:pPr>
              <w:spacing w:line="288" w:lineRule="auto"/>
              <w:rPr>
                <w:rFonts w:ascii="Times New Roman" w:hAnsi="Times New Roman" w:cs="Times New Roman"/>
                <w:b/>
                <w:sz w:val="28"/>
                <w:szCs w:val="28"/>
              </w:rPr>
            </w:pPr>
          </w:p>
          <w:p w14:paraId="2A3ADC4E" w14:textId="77777777" w:rsidR="00370E02" w:rsidRDefault="00370E02" w:rsidP="00BB570D">
            <w:pPr>
              <w:spacing w:line="288" w:lineRule="auto"/>
              <w:rPr>
                <w:rFonts w:ascii="Times New Roman" w:hAnsi="Times New Roman" w:cs="Times New Roman"/>
                <w:b/>
                <w:sz w:val="28"/>
                <w:szCs w:val="28"/>
              </w:rPr>
            </w:pPr>
          </w:p>
          <w:p w14:paraId="2F226BB0" w14:textId="77777777" w:rsidR="00370E02" w:rsidRDefault="00370E02" w:rsidP="00BB570D">
            <w:pPr>
              <w:spacing w:line="288" w:lineRule="auto"/>
              <w:rPr>
                <w:rFonts w:ascii="Times New Roman" w:hAnsi="Times New Roman" w:cs="Times New Roman"/>
                <w:b/>
                <w:sz w:val="28"/>
                <w:szCs w:val="28"/>
              </w:rPr>
            </w:pPr>
          </w:p>
          <w:p w14:paraId="568A0020" w14:textId="77777777" w:rsidR="00370E02" w:rsidRDefault="00370E02" w:rsidP="00BB570D">
            <w:pPr>
              <w:spacing w:line="288" w:lineRule="auto"/>
              <w:rPr>
                <w:rFonts w:ascii="Times New Roman" w:hAnsi="Times New Roman" w:cs="Times New Roman"/>
                <w:b/>
                <w:sz w:val="28"/>
                <w:szCs w:val="28"/>
              </w:rPr>
            </w:pPr>
          </w:p>
          <w:p w14:paraId="0733A684" w14:textId="77777777" w:rsidR="00370E02" w:rsidRDefault="00370E02" w:rsidP="00BB570D">
            <w:pPr>
              <w:spacing w:line="288" w:lineRule="auto"/>
              <w:rPr>
                <w:rFonts w:ascii="Times New Roman" w:hAnsi="Times New Roman" w:cs="Times New Roman"/>
                <w:b/>
                <w:sz w:val="28"/>
                <w:szCs w:val="28"/>
              </w:rPr>
            </w:pPr>
          </w:p>
          <w:p w14:paraId="6387D617" w14:textId="77777777" w:rsidR="00370E02" w:rsidRDefault="00370E02" w:rsidP="00BB570D">
            <w:pPr>
              <w:spacing w:line="288" w:lineRule="auto"/>
              <w:rPr>
                <w:rFonts w:ascii="Times New Roman" w:hAnsi="Times New Roman" w:cs="Times New Roman"/>
                <w:b/>
                <w:sz w:val="28"/>
                <w:szCs w:val="28"/>
              </w:rPr>
            </w:pPr>
          </w:p>
          <w:p w14:paraId="6D2D1CC6" w14:textId="77777777" w:rsidR="00370E02" w:rsidRDefault="00370E02" w:rsidP="00BB570D">
            <w:pPr>
              <w:spacing w:line="288" w:lineRule="auto"/>
              <w:rPr>
                <w:rFonts w:ascii="Times New Roman" w:hAnsi="Times New Roman" w:cs="Times New Roman"/>
                <w:b/>
                <w:sz w:val="28"/>
                <w:szCs w:val="28"/>
              </w:rPr>
            </w:pPr>
          </w:p>
          <w:p w14:paraId="76B5D1C3" w14:textId="77777777" w:rsidR="00370E02" w:rsidRDefault="00370E02" w:rsidP="00BB570D">
            <w:pPr>
              <w:spacing w:line="288" w:lineRule="auto"/>
              <w:rPr>
                <w:rFonts w:ascii="Times New Roman" w:hAnsi="Times New Roman" w:cs="Times New Roman"/>
                <w:b/>
                <w:sz w:val="28"/>
                <w:szCs w:val="28"/>
              </w:rPr>
            </w:pPr>
          </w:p>
          <w:p w14:paraId="383D0D2B" w14:textId="77777777" w:rsidR="00370E02" w:rsidRDefault="00370E02" w:rsidP="00BB570D">
            <w:pPr>
              <w:spacing w:line="288" w:lineRule="auto"/>
              <w:rPr>
                <w:rFonts w:ascii="Times New Roman" w:hAnsi="Times New Roman" w:cs="Times New Roman"/>
                <w:b/>
                <w:sz w:val="28"/>
                <w:szCs w:val="28"/>
              </w:rPr>
            </w:pPr>
          </w:p>
          <w:p w14:paraId="192EF0AF" w14:textId="77777777" w:rsidR="00370E02" w:rsidRDefault="00370E02" w:rsidP="00BB570D">
            <w:pPr>
              <w:spacing w:line="288"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Pr="00BD64B8">
              <w:rPr>
                <w:rFonts w:ascii="Times New Roman" w:hAnsi="Times New Roman" w:cs="Times New Roman"/>
                <w:bCs/>
                <w:sz w:val="28"/>
                <w:szCs w:val="28"/>
              </w:rPr>
              <w:t>GV nhận xét, đánh giá hoạt động.</w:t>
            </w:r>
          </w:p>
          <w:p w14:paraId="38D416AF" w14:textId="77777777" w:rsidR="00370E02" w:rsidRDefault="00370E02" w:rsidP="00BB570D">
            <w:pPr>
              <w:spacing w:line="288" w:lineRule="auto"/>
              <w:jc w:val="both"/>
              <w:rPr>
                <w:rFonts w:ascii="Times New Roman" w:hAnsi="Times New Roman" w:cs="Times New Roman"/>
                <w:b/>
                <w:sz w:val="28"/>
                <w:szCs w:val="28"/>
              </w:rPr>
            </w:pPr>
            <w:r>
              <w:rPr>
                <w:rFonts w:ascii="Times New Roman" w:hAnsi="Times New Roman" w:cs="Times New Roman"/>
                <w:b/>
                <w:sz w:val="28"/>
                <w:szCs w:val="28"/>
              </w:rPr>
              <w:t>2.2. Hoạt động 2: Làm bài tập 2.</w:t>
            </w:r>
          </w:p>
          <w:p w14:paraId="3B76F863" w14:textId="77777777" w:rsidR="00370E02" w:rsidRDefault="00370E02" w:rsidP="00BB570D">
            <w:pPr>
              <w:spacing w:line="288" w:lineRule="auto"/>
              <w:jc w:val="both"/>
              <w:rPr>
                <w:rFonts w:ascii="Times New Roman" w:hAnsi="Times New Roman" w:cs="Times New Roman"/>
                <w:b/>
                <w:i/>
                <w:sz w:val="28"/>
                <w:szCs w:val="28"/>
              </w:rPr>
            </w:pPr>
            <w:r w:rsidRPr="0064326B">
              <w:rPr>
                <w:rFonts w:ascii="Times New Roman" w:hAnsi="Times New Roman" w:cs="Times New Roman"/>
                <w:b/>
                <w:i/>
                <w:sz w:val="28"/>
                <w:szCs w:val="28"/>
              </w:rPr>
              <w:t>a. Mục tiêu:</w:t>
            </w:r>
          </w:p>
          <w:p w14:paraId="5E23CC5F" w14:textId="77777777" w:rsidR="00370E02" w:rsidRPr="0064326B" w:rsidRDefault="00370E02" w:rsidP="00BB570D">
            <w:pPr>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Vận dụng các tính chất của phép tính để tính toán, kết hợp tính chất các mặt của khối lập phương để giải quyết các vấn đề đơn giản của thực tế.</w:t>
            </w:r>
          </w:p>
          <w:p w14:paraId="1E64539F" w14:textId="77777777" w:rsidR="00370E02" w:rsidRDefault="00370E02" w:rsidP="00BB570D">
            <w:pPr>
              <w:spacing w:line="288" w:lineRule="auto"/>
              <w:jc w:val="both"/>
              <w:rPr>
                <w:rFonts w:ascii="Times New Roman" w:hAnsi="Times New Roman" w:cs="Times New Roman"/>
                <w:b/>
                <w:sz w:val="28"/>
                <w:szCs w:val="28"/>
              </w:rPr>
            </w:pPr>
            <w:r w:rsidRPr="00721CFD">
              <w:rPr>
                <w:rFonts w:ascii="Times New Roman" w:hAnsi="Times New Roman" w:cs="Times New Roman"/>
                <w:b/>
                <w:i/>
                <w:sz w:val="28"/>
                <w:szCs w:val="28"/>
              </w:rPr>
              <w:t>b. Phương pháp, hình thức tổ chức:</w:t>
            </w:r>
            <w:r w:rsidRPr="00A45E7B">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09E8BEF3" w14:textId="77777777" w:rsidR="00370E02" w:rsidRPr="00BD64B8" w:rsidRDefault="00370E02" w:rsidP="00BB570D">
            <w:pPr>
              <w:spacing w:line="288" w:lineRule="auto"/>
              <w:jc w:val="both"/>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sidRPr="00BD64B8">
              <w:rPr>
                <w:rFonts w:ascii="Times New Roman" w:hAnsi="Times New Roman" w:cs="Times New Roman"/>
                <w:bCs/>
                <w:sz w:val="28"/>
                <w:szCs w:val="28"/>
              </w:rPr>
              <w:t xml:space="preserve">Yêu cầu HS đọc yêu cầu bài toán </w:t>
            </w:r>
          </w:p>
          <w:p w14:paraId="40F22EFE" w14:textId="77777777" w:rsidR="00370E02" w:rsidRPr="00D53C86" w:rsidRDefault="00370E02" w:rsidP="00BB570D">
            <w:pPr>
              <w:spacing w:line="288" w:lineRule="auto"/>
              <w:jc w:val="both"/>
              <w:rPr>
                <w:rFonts w:ascii="Times New Roman" w:hAnsi="Times New Roman" w:cs="Times New Roman"/>
                <w:bCs/>
                <w:sz w:val="28"/>
                <w:szCs w:val="28"/>
                <w:lang w:val="vi"/>
              </w:rPr>
            </w:pPr>
            <w:r w:rsidRPr="00D64720">
              <w:rPr>
                <w:rFonts w:ascii="Times New Roman" w:hAnsi="Times New Roman" w:cs="Times New Roman"/>
                <w:b/>
                <w:bCs/>
                <w:sz w:val="28"/>
                <w:szCs w:val="28"/>
              </w:rPr>
              <w:t xml:space="preserve">- </w:t>
            </w:r>
            <w:r w:rsidRPr="00D53C86">
              <w:rPr>
                <w:rFonts w:ascii="Times New Roman" w:hAnsi="Times New Roman" w:cs="Times New Roman"/>
                <w:bCs/>
                <w:sz w:val="28"/>
                <w:szCs w:val="28"/>
              </w:rPr>
              <w:t xml:space="preserve">Yêu cầu </w:t>
            </w:r>
            <w:r w:rsidRPr="00D53C86">
              <w:rPr>
                <w:rFonts w:ascii="Times New Roman" w:hAnsi="Times New Roman" w:cs="Times New Roman"/>
                <w:bCs/>
                <w:sz w:val="28"/>
                <w:szCs w:val="28"/>
                <w:lang w:val="vi"/>
              </w:rPr>
              <w:t>HS thảo luận (nhóm đôi) tìm hiểu mẫu, xác định việc cần làm: Tính chu vi và diện tích hình chữ nhật.</w:t>
            </w:r>
          </w:p>
          <w:p w14:paraId="2601A163" w14:textId="77777777" w:rsidR="00370E02" w:rsidRPr="00D53C86" w:rsidRDefault="00370E02" w:rsidP="00BB570D">
            <w:pPr>
              <w:spacing w:line="288" w:lineRule="auto"/>
              <w:jc w:val="both"/>
              <w:rPr>
                <w:rFonts w:ascii="Times New Roman" w:hAnsi="Times New Roman" w:cs="Times New Roman"/>
                <w:bCs/>
                <w:sz w:val="28"/>
                <w:szCs w:val="28"/>
                <w:lang w:val="vi"/>
              </w:rPr>
            </w:pPr>
            <w:r w:rsidRPr="00D53C86">
              <w:rPr>
                <w:rFonts w:ascii="Times New Roman" w:hAnsi="Times New Roman" w:cs="Times New Roman"/>
                <w:bCs/>
                <w:sz w:val="28"/>
                <w:szCs w:val="28"/>
              </w:rPr>
              <w:t xml:space="preserve">- </w:t>
            </w:r>
            <w:r w:rsidRPr="00D53C86">
              <w:rPr>
                <w:rFonts w:ascii="Times New Roman" w:hAnsi="Times New Roman" w:cs="Times New Roman"/>
                <w:bCs/>
                <w:sz w:val="28"/>
                <w:szCs w:val="28"/>
                <w:lang w:val="vi"/>
              </w:rPr>
              <w:t>Sửa bài, GV khuyến khích HS trình bày cách làm (nêu cách tính chu vi và diện tích hình chữ nhật khi biết số đo chiều dài và chiều rộng).</w:t>
            </w:r>
          </w:p>
          <w:p w14:paraId="27992803" w14:textId="77777777" w:rsidR="00370E02" w:rsidRDefault="00370E02" w:rsidP="00BB570D">
            <w:pPr>
              <w:spacing w:line="288" w:lineRule="auto"/>
              <w:jc w:val="both"/>
              <w:rPr>
                <w:rFonts w:ascii="Times New Roman" w:hAnsi="Times New Roman" w:cs="Times New Roman"/>
                <w:b/>
                <w:sz w:val="28"/>
                <w:szCs w:val="28"/>
              </w:rPr>
            </w:pPr>
            <w:r>
              <w:rPr>
                <w:rFonts w:ascii="Times New Roman" w:hAnsi="Times New Roman" w:cs="Times New Roman"/>
                <w:b/>
                <w:sz w:val="28"/>
                <w:szCs w:val="28"/>
              </w:rPr>
              <w:t>2.3. Hoạt động 3: làm bài tập 3:</w:t>
            </w:r>
          </w:p>
          <w:p w14:paraId="39A0B4C9" w14:textId="77777777" w:rsidR="00370E02" w:rsidRDefault="00370E02" w:rsidP="00BB570D">
            <w:pPr>
              <w:spacing w:line="288" w:lineRule="auto"/>
              <w:jc w:val="both"/>
              <w:rPr>
                <w:rFonts w:ascii="Times New Roman" w:hAnsi="Times New Roman" w:cs="Times New Roman"/>
                <w:sz w:val="28"/>
                <w:szCs w:val="28"/>
              </w:rPr>
            </w:pPr>
            <w:r w:rsidRPr="0064326B">
              <w:rPr>
                <w:rFonts w:ascii="Times New Roman" w:hAnsi="Times New Roman" w:cs="Times New Roman"/>
                <w:b/>
                <w:i/>
                <w:sz w:val="28"/>
                <w:szCs w:val="28"/>
              </w:rPr>
              <w:t>a. Mục tiêu:</w:t>
            </w:r>
            <w:r>
              <w:rPr>
                <w:rFonts w:ascii="Times New Roman" w:hAnsi="Times New Roman" w:cs="Times New Roman"/>
                <w:b/>
                <w:i/>
                <w:sz w:val="28"/>
                <w:szCs w:val="28"/>
              </w:rPr>
              <w:t xml:space="preserve"> </w:t>
            </w:r>
          </w:p>
          <w:p w14:paraId="6544579D" w14:textId="77777777" w:rsidR="00370E02" w:rsidRPr="000C19BB"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Vận dụng tính chất phân phối của phép nhân để thực hiện bài toán.</w:t>
            </w:r>
          </w:p>
          <w:p w14:paraId="09E1FEA6" w14:textId="77777777" w:rsidR="00370E02" w:rsidRDefault="00370E02" w:rsidP="00BB570D">
            <w:pPr>
              <w:spacing w:line="288" w:lineRule="auto"/>
              <w:jc w:val="both"/>
              <w:rPr>
                <w:rFonts w:ascii="Times New Roman" w:hAnsi="Times New Roman" w:cs="Times New Roman"/>
                <w:b/>
                <w:sz w:val="28"/>
                <w:szCs w:val="28"/>
              </w:rPr>
            </w:pPr>
            <w:r w:rsidRPr="00721CFD">
              <w:rPr>
                <w:rFonts w:ascii="Times New Roman" w:hAnsi="Times New Roman" w:cs="Times New Roman"/>
                <w:b/>
                <w:i/>
                <w:sz w:val="28"/>
                <w:szCs w:val="28"/>
              </w:rPr>
              <w:t>b. Phương pháp, hình thức tổ chức:</w:t>
            </w:r>
          </w:p>
          <w:p w14:paraId="3DF2ED43" w14:textId="77777777" w:rsidR="00370E02" w:rsidRDefault="00370E02" w:rsidP="00BB570D">
            <w:pPr>
              <w:spacing w:line="288"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a/ </w:t>
            </w:r>
            <w:r w:rsidRPr="00053ADF">
              <w:rPr>
                <w:rFonts w:ascii="Times New Roman" w:hAnsi="Times New Roman" w:cs="Times New Roman"/>
                <w:bCs/>
                <w:sz w:val="28"/>
                <w:szCs w:val="28"/>
                <w:lang w:val="vi"/>
              </w:rPr>
              <w:t>GV treo (hoặc trình chiếu) hình, cho HS quan sát, rồi đặt vấn đề:</w:t>
            </w:r>
            <w:r w:rsidRPr="00053ADF">
              <w:rPr>
                <w:rFonts w:ascii="Times New Roman" w:hAnsi="Times New Roman" w:cs="Times New Roman"/>
                <w:b/>
                <w:sz w:val="28"/>
                <w:szCs w:val="28"/>
                <w:lang w:val="vi"/>
              </w:rPr>
              <w:t xml:space="preserve"> “Số hình tròn màu xanh nhiều hơn số hình tròn màu đỏ là bao nhiêu hình?”</w:t>
            </w:r>
          </w:p>
          <w:p w14:paraId="2B84FDB4" w14:textId="77777777" w:rsidR="00370E02" w:rsidRDefault="00370E02" w:rsidP="00BB570D">
            <w:pPr>
              <w:spacing w:line="288" w:lineRule="auto"/>
              <w:jc w:val="both"/>
              <w:rPr>
                <w:rFonts w:ascii="Times New Roman" w:hAnsi="Times New Roman" w:cs="Times New Roman"/>
                <w:bCs/>
                <w:sz w:val="28"/>
                <w:szCs w:val="28"/>
                <w:lang w:val="vi"/>
              </w:rPr>
            </w:pPr>
            <w:r w:rsidRPr="00053ADF">
              <w:rPr>
                <w:rFonts w:ascii="Times New Roman" w:hAnsi="Times New Roman" w:cs="Times New Roman"/>
                <w:bCs/>
                <w:sz w:val="28"/>
                <w:szCs w:val="28"/>
              </w:rPr>
              <w:t xml:space="preserve">- </w:t>
            </w:r>
            <w:r w:rsidRPr="00053ADF">
              <w:rPr>
                <w:rFonts w:ascii="Times New Roman" w:hAnsi="Times New Roman" w:cs="Times New Roman"/>
                <w:bCs/>
                <w:sz w:val="28"/>
                <w:szCs w:val="28"/>
                <w:lang w:val="vi"/>
              </w:rPr>
              <w:t>GV ghi vào góc bảng</w:t>
            </w:r>
          </w:p>
          <w:p w14:paraId="2805BE7B" w14:textId="77777777" w:rsidR="00370E02" w:rsidRDefault="00370E02" w:rsidP="00BB570D">
            <w:pPr>
              <w:spacing w:line="288" w:lineRule="auto"/>
              <w:jc w:val="both"/>
              <w:rPr>
                <w:rFonts w:ascii="Times New Roman" w:hAnsi="Times New Roman" w:cs="Times New Roman"/>
                <w:bCs/>
                <w:sz w:val="28"/>
                <w:szCs w:val="28"/>
                <w:lang w:val="vi"/>
              </w:rPr>
            </w:pPr>
          </w:p>
          <w:p w14:paraId="7F693139" w14:textId="77777777" w:rsidR="00370E02" w:rsidRDefault="00370E02" w:rsidP="00BB570D">
            <w:pPr>
              <w:spacing w:line="288" w:lineRule="auto"/>
              <w:jc w:val="both"/>
              <w:rPr>
                <w:rFonts w:ascii="Times New Roman" w:hAnsi="Times New Roman" w:cs="Times New Roman"/>
                <w:bCs/>
                <w:sz w:val="28"/>
                <w:szCs w:val="28"/>
                <w:lang w:val="vi"/>
              </w:rPr>
            </w:pPr>
            <w:r>
              <w:rPr>
                <w:rFonts w:ascii="Times New Roman" w:hAnsi="Times New Roman" w:cs="Times New Roman"/>
                <w:bCs/>
                <w:sz w:val="28"/>
                <w:szCs w:val="28"/>
              </w:rPr>
              <w:t xml:space="preserve">- </w:t>
            </w:r>
            <w:r w:rsidRPr="00D4026A">
              <w:rPr>
                <w:rFonts w:ascii="Times New Roman" w:hAnsi="Times New Roman" w:cs="Times New Roman"/>
                <w:bCs/>
                <w:sz w:val="28"/>
                <w:szCs w:val="28"/>
                <w:lang w:val="vi"/>
              </w:rPr>
              <w:t>Để biết số hình tròn màu xanh nhiều hơn số hình tròn màu đỏ ta có thể làm thế nào?</w:t>
            </w:r>
          </w:p>
          <w:p w14:paraId="01924EEC" w14:textId="77777777" w:rsidR="00370E02" w:rsidRDefault="00370E02" w:rsidP="00BB570D">
            <w:pPr>
              <w:spacing w:line="288" w:lineRule="auto"/>
              <w:jc w:val="both"/>
              <w:rPr>
                <w:rFonts w:ascii="Times New Roman" w:hAnsi="Times New Roman" w:cs="Times New Roman"/>
                <w:bCs/>
                <w:sz w:val="28"/>
                <w:szCs w:val="28"/>
                <w:lang w:val="vi"/>
              </w:rPr>
            </w:pPr>
          </w:p>
          <w:p w14:paraId="64EA66E9" w14:textId="77777777" w:rsidR="00370E02" w:rsidRPr="00D4026A" w:rsidRDefault="00370E02" w:rsidP="00BB570D">
            <w:pPr>
              <w:spacing w:line="288" w:lineRule="auto"/>
              <w:jc w:val="both"/>
              <w:rPr>
                <w:rFonts w:ascii="Times New Roman" w:hAnsi="Times New Roman" w:cs="Times New Roman"/>
                <w:bCs/>
                <w:sz w:val="28"/>
                <w:szCs w:val="28"/>
                <w:lang w:val="vi"/>
              </w:rPr>
            </w:pPr>
            <w:r>
              <w:rPr>
                <w:rFonts w:ascii="Times New Roman" w:hAnsi="Times New Roman" w:cs="Times New Roman"/>
                <w:bCs/>
                <w:sz w:val="28"/>
                <w:szCs w:val="28"/>
              </w:rPr>
              <w:t xml:space="preserve">- </w:t>
            </w:r>
            <w:r w:rsidRPr="00D4026A">
              <w:rPr>
                <w:rFonts w:ascii="Times New Roman" w:hAnsi="Times New Roman" w:cs="Times New Roman"/>
                <w:bCs/>
                <w:sz w:val="28"/>
                <w:szCs w:val="28"/>
                <w:lang w:val="vi"/>
              </w:rPr>
              <w:t>Tìm xem trên mỗi hàng, số hình tròn màu xanh nhiều hơn số hình tròn màu đỏ bao nhiêu hình.</w:t>
            </w:r>
          </w:p>
          <w:p w14:paraId="0F7AD4D0" w14:textId="77777777" w:rsidR="00370E02" w:rsidRDefault="00370E02" w:rsidP="00BB570D">
            <w:pPr>
              <w:spacing w:line="288" w:lineRule="auto"/>
              <w:rPr>
                <w:rFonts w:ascii="Times New Roman" w:hAnsi="Times New Roman" w:cs="Times New Roman"/>
                <w:bCs/>
                <w:sz w:val="28"/>
                <w:szCs w:val="28"/>
              </w:rPr>
            </w:pPr>
          </w:p>
          <w:p w14:paraId="7642D82C" w14:textId="77777777" w:rsidR="00370E02" w:rsidRDefault="00370E02" w:rsidP="00BB570D">
            <w:pPr>
              <w:numPr>
                <w:ilvl w:val="0"/>
                <w:numId w:val="6"/>
              </w:numPr>
              <w:spacing w:line="288" w:lineRule="auto"/>
              <w:rPr>
                <w:rFonts w:ascii="Times New Roman" w:hAnsi="Times New Roman" w:cs="Times New Roman"/>
                <w:bCs/>
                <w:sz w:val="28"/>
                <w:szCs w:val="28"/>
                <w:lang w:val="vi"/>
              </w:rPr>
            </w:pPr>
            <w:r w:rsidRPr="00FF18D0">
              <w:rPr>
                <w:rFonts w:ascii="Times New Roman" w:hAnsi="Times New Roman" w:cs="Times New Roman"/>
                <w:bCs/>
                <w:sz w:val="28"/>
                <w:szCs w:val="28"/>
                <w:lang w:val="vi"/>
              </w:rPr>
              <w:t xml:space="preserve">GV có thể vận dụng phương pháp nhóm các mảnh ghép để tổ chức cho HS thực hiện. </w:t>
            </w:r>
          </w:p>
          <w:p w14:paraId="7D6BFB0E" w14:textId="77777777" w:rsidR="00370E02" w:rsidRDefault="00370E02" w:rsidP="00BB570D">
            <w:pPr>
              <w:spacing w:line="288" w:lineRule="auto"/>
              <w:ind w:left="-29"/>
              <w:rPr>
                <w:rFonts w:ascii="Times New Roman" w:hAnsi="Times New Roman" w:cs="Times New Roman"/>
                <w:bCs/>
                <w:sz w:val="28"/>
                <w:szCs w:val="28"/>
                <w:lang w:val="vi"/>
              </w:rPr>
            </w:pPr>
            <w:r>
              <w:rPr>
                <w:rFonts w:ascii="Times New Roman" w:hAnsi="Times New Roman" w:cs="Times New Roman"/>
                <w:bCs/>
                <w:noProof/>
                <w:sz w:val="28"/>
                <w:szCs w:val="28"/>
              </w:rPr>
              <mc:AlternateContent>
                <mc:Choice Requires="wps">
                  <w:drawing>
                    <wp:anchor distT="0" distB="0" distL="114300" distR="114300" simplePos="0" relativeHeight="251665408" behindDoc="0" locked="0" layoutInCell="1" allowOverlap="1" wp14:anchorId="3B01A8CB" wp14:editId="49B55168">
                      <wp:simplePos x="0" y="0"/>
                      <wp:positionH relativeFrom="column">
                        <wp:posOffset>1988820</wp:posOffset>
                      </wp:positionH>
                      <wp:positionV relativeFrom="paragraph">
                        <wp:posOffset>350216</wp:posOffset>
                      </wp:positionV>
                      <wp:extent cx="252000" cy="0"/>
                      <wp:effectExtent l="0" t="76200" r="15240" b="95250"/>
                      <wp:wrapNone/>
                      <wp:docPr id="4" name="Straight Arrow Connector 4"/>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FB1689F" id="_x0000_t32" coordsize="21600,21600" o:spt="32" o:oned="t" path="m,l21600,21600e" filled="f">
                      <v:path arrowok="t" fillok="f" o:connecttype="none"/>
                      <o:lock v:ext="edit" shapetype="t"/>
                    </v:shapetype>
                    <v:shape id="Straight Arrow Connector 4" o:spid="_x0000_s1026" type="#_x0000_t32" style="position:absolute;margin-left:156.6pt;margin-top:27.6pt;width:19.8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" strokecolor="black [3213]" strokeweight=".5pt">
                      <v:stroke endarrow="block" joinstyle="miter"/>
                    </v:shap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14:anchorId="4C00DE91" wp14:editId="58674E12">
                      <wp:simplePos x="0" y="0"/>
                      <wp:positionH relativeFrom="column">
                        <wp:posOffset>2098979</wp:posOffset>
                      </wp:positionH>
                      <wp:positionV relativeFrom="paragraph">
                        <wp:posOffset>95250</wp:posOffset>
                      </wp:positionV>
                      <wp:extent cx="252000" cy="0"/>
                      <wp:effectExtent l="0" t="76200" r="15240" b="95250"/>
                      <wp:wrapNone/>
                      <wp:docPr id="3" name="Straight Arrow Connector 3"/>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E9FC51" id="Straight Arrow Connector 3" o:spid="_x0000_s1026" type="#_x0000_t32" style="position:absolute;margin-left:165.25pt;margin-top:7.5pt;width:19.8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" strokecolor="black [3213]" strokeweight=".5pt">
                      <v:stroke endarrow="block" joinstyle="miter"/>
                    </v:shap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14:anchorId="0E2AE9E0" wp14:editId="1F5AE7FB">
                      <wp:simplePos x="0" y="0"/>
                      <wp:positionH relativeFrom="column">
                        <wp:posOffset>1328089</wp:posOffset>
                      </wp:positionH>
                      <wp:positionV relativeFrom="paragraph">
                        <wp:posOffset>95250</wp:posOffset>
                      </wp:positionV>
                      <wp:extent cx="252000" cy="0"/>
                      <wp:effectExtent l="0" t="76200" r="15240" b="95250"/>
                      <wp:wrapNone/>
                      <wp:docPr id="5" name="Straight Arrow Connector 5"/>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E8AF51" id="Straight Arrow Connector 5" o:spid="_x0000_s1026" type="#_x0000_t32" style="position:absolute;margin-left:104.55pt;margin-top:7.5pt;width:19.8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" strokecolor="black [3213]" strokeweight=".5pt">
                      <v:stroke endarrow="block" joinstyle="miter"/>
                    </v:shape>
                  </w:pict>
                </mc:Fallback>
              </mc:AlternateConten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Bước 1: Nhóm lẻ </w:t>
            </w:r>
            <w:r>
              <w:rPr>
                <w:rFonts w:ascii="Times New Roman" w:hAnsi="Times New Roman" w:cs="Times New Roman"/>
                <w:bCs/>
                <w:sz w:val="28"/>
                <w:szCs w:val="28"/>
              </w:rPr>
              <w:t xml:space="preserve">    </w:t>
            </w:r>
            <w:r>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lang w:val="vi"/>
              </w:rPr>
              <w:t>Cách 1</w:t>
            </w:r>
            <w:r>
              <w:rPr>
                <w:rFonts w:ascii="Times New Roman" w:hAnsi="Times New Roman" w:cs="Times New Roman"/>
                <w:bCs/>
                <w:sz w:val="28"/>
                <w:szCs w:val="28"/>
              </w:rPr>
              <w:t xml:space="preserve">  </w:t>
            </w:r>
            <w:r>
              <w:rPr>
                <w:rFonts w:ascii="Times New Roman" w:hAnsi="Times New Roman" w:cs="Times New Roman"/>
                <w:bCs/>
                <w:sz w:val="28"/>
                <w:szCs w:val="28"/>
                <w:lang w:val="vi"/>
              </w:rPr>
              <w:t xml:space="preserve">   </w:t>
            </w:r>
            <w:r w:rsidRPr="00FF18D0">
              <w:rPr>
                <w:rFonts w:ascii="Times New Roman" w:hAnsi="Times New Roman" w:cs="Times New Roman"/>
                <w:bCs/>
                <w:sz w:val="28"/>
                <w:szCs w:val="28"/>
                <w:lang w:val="vi"/>
              </w:rPr>
              <w:t xml:space="preserve"> Tính số hình tròn từng loại rồi tính hiệu</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14 × 3 – 4 × 3 </w:t>
            </w:r>
          </w:p>
          <w:p w14:paraId="328B37A8" w14:textId="77777777" w:rsidR="00370E02" w:rsidRPr="00FF18D0" w:rsidRDefault="00370E02" w:rsidP="00BB570D">
            <w:pPr>
              <w:numPr>
                <w:ilvl w:val="0"/>
                <w:numId w:val="6"/>
              </w:numPr>
              <w:spacing w:line="288" w:lineRule="auto"/>
              <w:rPr>
                <w:rFonts w:ascii="Times New Roman" w:hAnsi="Times New Roman" w:cs="Times New Roman"/>
                <w:bCs/>
                <w:sz w:val="28"/>
                <w:szCs w:val="28"/>
                <w:lang w:val="vi"/>
              </w:rPr>
            </w:pPr>
            <w:r>
              <w:rPr>
                <w:rFonts w:ascii="Times New Roman" w:hAnsi="Times New Roman" w:cs="Times New Roman"/>
                <w:bCs/>
                <w:noProof/>
                <w:sz w:val="28"/>
                <w:szCs w:val="28"/>
              </w:rPr>
              <mc:AlternateContent>
                <mc:Choice Requires="wps">
                  <w:drawing>
                    <wp:anchor distT="0" distB="0" distL="114300" distR="114300" simplePos="0" relativeHeight="251668480" behindDoc="0" locked="0" layoutInCell="1" allowOverlap="1" wp14:anchorId="7D824519" wp14:editId="09A1C3C6">
                      <wp:simplePos x="0" y="0"/>
                      <wp:positionH relativeFrom="column">
                        <wp:posOffset>1853869</wp:posOffset>
                      </wp:positionH>
                      <wp:positionV relativeFrom="paragraph">
                        <wp:posOffset>604796</wp:posOffset>
                      </wp:positionV>
                      <wp:extent cx="252000" cy="0"/>
                      <wp:effectExtent l="0" t="76200" r="15240" b="95250"/>
                      <wp:wrapNone/>
                      <wp:docPr id="7" name="Straight Arrow Connector 7"/>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D6DE04" id="Straight Arrow Connector 7" o:spid="_x0000_s1026" type="#_x0000_t32" style="position:absolute;margin-left:145.95pt;margin-top:47.6pt;width:19.8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" strokecolor="black [3213]" strokeweight=".5pt">
                      <v:stroke endarrow="block" joinstyle="miter"/>
                    </v:shap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7456" behindDoc="0" locked="0" layoutInCell="1" allowOverlap="1" wp14:anchorId="1DE047CB" wp14:editId="402EE773">
                      <wp:simplePos x="0" y="0"/>
                      <wp:positionH relativeFrom="column">
                        <wp:posOffset>1747851</wp:posOffset>
                      </wp:positionH>
                      <wp:positionV relativeFrom="paragraph">
                        <wp:posOffset>96520</wp:posOffset>
                      </wp:positionV>
                      <wp:extent cx="252000" cy="0"/>
                      <wp:effectExtent l="0" t="76200" r="15240" b="95250"/>
                      <wp:wrapNone/>
                      <wp:docPr id="6" name="Straight Arrow Connector 6"/>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893752" id="Straight Arrow Connector 6" o:spid="_x0000_s1026" type="#_x0000_t32" style="position:absolute;margin-left:137.65pt;margin-top:7.6pt;width:19.8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" strokecolor="black [3213]" strokeweight=".5pt">
                      <v:stroke endarrow="block" joinstyle="miter"/>
                    </v:shap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6432" behindDoc="0" locked="0" layoutInCell="1" allowOverlap="1" wp14:anchorId="6272032A" wp14:editId="4AF03AAC">
                      <wp:simplePos x="0" y="0"/>
                      <wp:positionH relativeFrom="column">
                        <wp:posOffset>921689</wp:posOffset>
                      </wp:positionH>
                      <wp:positionV relativeFrom="paragraph">
                        <wp:posOffset>96520</wp:posOffset>
                      </wp:positionV>
                      <wp:extent cx="252000" cy="0"/>
                      <wp:effectExtent l="0" t="76200" r="15240" b="95250"/>
                      <wp:wrapNone/>
                      <wp:docPr id="8" name="Straight Arrow Connector 8"/>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EC62A3D" id="Straight Arrow Connector 8" o:spid="_x0000_s1026" type="#_x0000_t32" style="position:absolute;margin-left:72.55pt;margin-top:7.6pt;width:19.8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" strokecolor="black [3213]" strokeweight=".5pt">
                      <v:stroke endarrow="block" joinstyle="miter"/>
                    </v:shape>
                  </w:pict>
                </mc:Fallback>
              </mc:AlternateContent>
            </w:r>
            <w:r w:rsidRPr="00FF18D0">
              <w:rPr>
                <w:rFonts w:ascii="Times New Roman" w:hAnsi="Times New Roman" w:cs="Times New Roman"/>
                <w:bCs/>
                <w:sz w:val="28"/>
                <w:szCs w:val="28"/>
                <w:lang w:val="vi"/>
              </w:rPr>
              <w:t xml:space="preserve">Nhóm chẵn </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Cách 2 </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Tính trên 1 hàng, số hình tròn màu đỏ nhiều hơn số</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hình tròn màu xanh rồi tính trên 3 hàng</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(14 – 4 ) × 3.</w:t>
            </w:r>
          </w:p>
          <w:p w14:paraId="21E2ED58" w14:textId="77777777" w:rsidR="00370E02" w:rsidRPr="00FF18D0" w:rsidRDefault="00370E02" w:rsidP="00BB570D">
            <w:pPr>
              <w:spacing w:line="288" w:lineRule="auto"/>
              <w:rPr>
                <w:rFonts w:ascii="Times New Roman" w:hAnsi="Times New Roman" w:cs="Times New Roman"/>
                <w:bCs/>
                <w:sz w:val="28"/>
                <w:szCs w:val="28"/>
                <w:lang w:val="vi"/>
              </w:rPr>
            </w:pPr>
            <w:r>
              <w:rPr>
                <w:rFonts w:ascii="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14:anchorId="7D07BF35" wp14:editId="2D3F5595">
                      <wp:simplePos x="0" y="0"/>
                      <wp:positionH relativeFrom="column">
                        <wp:posOffset>1727559</wp:posOffset>
                      </wp:positionH>
                      <wp:positionV relativeFrom="paragraph">
                        <wp:posOffset>100468</wp:posOffset>
                      </wp:positionV>
                      <wp:extent cx="252000" cy="0"/>
                      <wp:effectExtent l="0" t="76200" r="15240" b="95250"/>
                      <wp:wrapNone/>
                      <wp:docPr id="9" name="Straight Arrow Connector 9"/>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83A1B8" id="Straight Arrow Connector 9" o:spid="_x0000_s1026" type="#_x0000_t32" style="position:absolute;margin-left:136.05pt;margin-top:7.9pt;width:19.8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" strokecolor="black [3213]" strokeweight=".5pt">
                      <v:stroke endarrow="block" joinstyle="miter"/>
                    </v:shape>
                  </w:pict>
                </mc:Fallback>
              </mc:AlternateConten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Bước 2: Nhóm chia sẻ</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 xml:space="preserve"> Chia sẻ và so sánh kết quả hai cách tính.</w:t>
            </w:r>
          </w:p>
          <w:p w14:paraId="19B7FD1F" w14:textId="77777777" w:rsidR="00370E02" w:rsidRPr="00FF18D0" w:rsidRDefault="00370E02" w:rsidP="00BB570D">
            <w:pPr>
              <w:numPr>
                <w:ilvl w:val="0"/>
                <w:numId w:val="6"/>
              </w:numPr>
              <w:spacing w:line="288" w:lineRule="auto"/>
              <w:rPr>
                <w:rFonts w:ascii="Times New Roman" w:hAnsi="Times New Roman" w:cs="Times New Roman"/>
                <w:bCs/>
                <w:sz w:val="28"/>
                <w:szCs w:val="28"/>
                <w:lang w:val="vi"/>
              </w:rPr>
            </w:pPr>
            <w:r w:rsidRPr="00FF18D0">
              <w:rPr>
                <w:rFonts w:ascii="Times New Roman" w:hAnsi="Times New Roman" w:cs="Times New Roman"/>
                <w:bCs/>
                <w:sz w:val="28"/>
                <w:szCs w:val="28"/>
                <w:lang w:val="vi"/>
              </w:rPr>
              <w:t xml:space="preserve">Sửa bài, GV </w:t>
            </w:r>
            <w:r w:rsidRPr="00FF18D0">
              <w:rPr>
                <w:rFonts w:ascii="Times New Roman" w:hAnsi="Times New Roman" w:cs="Times New Roman"/>
                <w:b/>
                <w:bCs/>
                <w:sz w:val="28"/>
                <w:szCs w:val="28"/>
                <w:lang w:val="vi"/>
              </w:rPr>
              <w:t xml:space="preserve">khuyến khích </w:t>
            </w:r>
            <w:r w:rsidRPr="00FF18D0">
              <w:rPr>
                <w:rFonts w:ascii="Times New Roman" w:hAnsi="Times New Roman" w:cs="Times New Roman"/>
                <w:bCs/>
                <w:sz w:val="28"/>
                <w:szCs w:val="28"/>
                <w:lang w:val="vi"/>
              </w:rPr>
              <w:t xml:space="preserve">nhiều nhóm </w:t>
            </w:r>
            <w:r w:rsidRPr="00FF18D0">
              <w:rPr>
                <w:rFonts w:ascii="Times New Roman" w:hAnsi="Times New Roman" w:cs="Times New Roman"/>
                <w:b/>
                <w:bCs/>
                <w:sz w:val="28"/>
                <w:szCs w:val="28"/>
                <w:lang w:val="vi"/>
              </w:rPr>
              <w:t>trình bày</w:t>
            </w:r>
            <w:r w:rsidRPr="00FF18D0">
              <w:rPr>
                <w:rFonts w:ascii="Times New Roman" w:hAnsi="Times New Roman" w:cs="Times New Roman"/>
                <w:bCs/>
                <w:sz w:val="28"/>
                <w:szCs w:val="28"/>
                <w:lang w:val="vi"/>
              </w:rPr>
              <w:t>.</w:t>
            </w:r>
          </w:p>
          <w:p w14:paraId="427651EC" w14:textId="77777777" w:rsidR="00370E02" w:rsidRPr="00FF18D0" w:rsidRDefault="00370E02" w:rsidP="00BB570D">
            <w:pPr>
              <w:spacing w:line="288" w:lineRule="auto"/>
              <w:rPr>
                <w:rFonts w:ascii="Times New Roman" w:hAnsi="Times New Roman" w:cs="Times New Roman"/>
                <w:bCs/>
                <w:sz w:val="28"/>
                <w:szCs w:val="28"/>
                <w:lang w:val="vi"/>
              </w:rPr>
            </w:pPr>
            <w:r>
              <w:rPr>
                <w:rFonts w:ascii="Times New Roman" w:hAnsi="Times New Roman" w:cs="Times New Roman"/>
                <w:bCs/>
                <w:sz w:val="28"/>
                <w:szCs w:val="28"/>
              </w:rPr>
              <w:t xml:space="preserve">- </w:t>
            </w:r>
            <w:r w:rsidRPr="00FF18D0">
              <w:rPr>
                <w:rFonts w:ascii="Times New Roman" w:hAnsi="Times New Roman" w:cs="Times New Roman"/>
                <w:bCs/>
                <w:sz w:val="28"/>
                <w:szCs w:val="28"/>
                <w:lang w:val="vi"/>
              </w:rPr>
              <w:t>GV khái quát:</w:t>
            </w:r>
          </w:p>
          <w:p w14:paraId="5031A566" w14:textId="77777777" w:rsidR="00370E02" w:rsidRPr="00FF18D0" w:rsidRDefault="00370E02" w:rsidP="00BB570D">
            <w:pPr>
              <w:spacing w:line="288" w:lineRule="auto"/>
              <w:jc w:val="center"/>
              <w:rPr>
                <w:rFonts w:ascii="Times New Roman" w:hAnsi="Times New Roman" w:cs="Times New Roman"/>
                <w:bCs/>
                <w:sz w:val="28"/>
                <w:szCs w:val="28"/>
                <w:lang w:val="vi"/>
              </w:rPr>
            </w:pPr>
            <w:r w:rsidRPr="00FF18D0">
              <w:rPr>
                <w:rFonts w:ascii="Times New Roman" w:hAnsi="Times New Roman" w:cs="Times New Roman"/>
                <w:bCs/>
                <w:sz w:val="28"/>
                <w:szCs w:val="28"/>
                <w:lang w:val="vi"/>
              </w:rPr>
              <w:t>Ta có: 14 × 3 – 4 × 3 = 42 – 12 = 30</w:t>
            </w:r>
          </w:p>
          <w:p w14:paraId="1BA30BA7" w14:textId="77777777" w:rsidR="00370E02" w:rsidRPr="00FF18D0" w:rsidRDefault="00370E02" w:rsidP="00BB570D">
            <w:pPr>
              <w:spacing w:line="288" w:lineRule="auto"/>
              <w:jc w:val="center"/>
              <w:rPr>
                <w:rFonts w:ascii="Times New Roman" w:hAnsi="Times New Roman" w:cs="Times New Roman"/>
                <w:bCs/>
                <w:sz w:val="28"/>
                <w:szCs w:val="28"/>
                <w:lang w:val="vi"/>
              </w:rPr>
            </w:pPr>
            <w:r w:rsidRPr="00FF18D0">
              <w:rPr>
                <w:rFonts w:ascii="Times New Roman" w:hAnsi="Times New Roman" w:cs="Times New Roman"/>
                <w:bCs/>
                <w:sz w:val="28"/>
                <w:szCs w:val="28"/>
                <w:lang w:val="vi"/>
              </w:rPr>
              <w:lastRenderedPageBreak/>
              <w:t>(14 – 4) × 3 = 10 × 3 = 30</w:t>
            </w:r>
          </w:p>
          <w:p w14:paraId="5902D816" w14:textId="77777777" w:rsidR="00370E02" w:rsidRDefault="00370E02" w:rsidP="00BB570D">
            <w:pPr>
              <w:spacing w:line="288" w:lineRule="auto"/>
              <w:jc w:val="center"/>
              <w:rPr>
                <w:rFonts w:ascii="Times New Roman" w:hAnsi="Times New Roman" w:cs="Times New Roman"/>
                <w:bCs/>
                <w:sz w:val="28"/>
                <w:szCs w:val="28"/>
                <w:lang w:val="vi"/>
              </w:rPr>
            </w:pPr>
            <w:r w:rsidRPr="00FF18D0">
              <w:rPr>
                <w:rFonts w:ascii="Times New Roman" w:hAnsi="Times New Roman" w:cs="Times New Roman"/>
                <w:bCs/>
                <w:sz w:val="28"/>
                <w:szCs w:val="28"/>
                <w:lang w:val="vi"/>
              </w:rPr>
              <w:t xml:space="preserve">So sánh giá trị của hai biểu thức </w:t>
            </w:r>
          </w:p>
          <w:p w14:paraId="5D28BCB3" w14:textId="77777777" w:rsidR="00370E02" w:rsidRPr="00FF18D0" w:rsidRDefault="00370E02" w:rsidP="00BB570D">
            <w:pPr>
              <w:spacing w:line="288" w:lineRule="auto"/>
              <w:jc w:val="center"/>
              <w:rPr>
                <w:rFonts w:ascii="Times New Roman" w:hAnsi="Times New Roman" w:cs="Times New Roman"/>
                <w:bCs/>
                <w:sz w:val="28"/>
                <w:szCs w:val="28"/>
                <w:lang w:val="vi"/>
              </w:rPr>
            </w:pPr>
            <w:r w:rsidRPr="00FF18D0">
              <w:rPr>
                <w:rFonts w:ascii="Times New Roman" w:hAnsi="Times New Roman" w:cs="Times New Roman"/>
                <w:bCs/>
                <w:sz w:val="28"/>
                <w:szCs w:val="28"/>
                <w:lang w:val="vi"/>
              </w:rPr>
              <w:t>(14 – 4) × 3 = 14 × 3 – 4 × 3</w:t>
            </w:r>
          </w:p>
          <w:p w14:paraId="7EDC10C4" w14:textId="77777777" w:rsidR="00370E02" w:rsidRDefault="00370E02" w:rsidP="00BB570D">
            <w:pPr>
              <w:spacing w:line="288" w:lineRule="auto"/>
              <w:rPr>
                <w:rFonts w:ascii="Times New Roman" w:hAnsi="Times New Roman" w:cs="Times New Roman"/>
                <w:bCs/>
                <w:sz w:val="28"/>
                <w:szCs w:val="28"/>
              </w:rPr>
            </w:pPr>
            <w:r>
              <w:rPr>
                <w:rFonts w:ascii="Times New Roman" w:hAnsi="Times New Roman" w:cs="Times New Roman"/>
                <w:bCs/>
                <w:sz w:val="28"/>
                <w:szCs w:val="28"/>
              </w:rPr>
              <w:t>b/ Yêu cầu HS làm bài cá nhân rồi chia sẻ trong nhóm bốn.</w:t>
            </w:r>
          </w:p>
          <w:p w14:paraId="5B7C2510" w14:textId="77777777" w:rsidR="00370E02" w:rsidRDefault="00370E02" w:rsidP="00BB570D">
            <w:pPr>
              <w:spacing w:line="288" w:lineRule="auto"/>
              <w:rPr>
                <w:rFonts w:ascii="Times New Roman" w:hAnsi="Times New Roman" w:cs="Times New Roman"/>
                <w:bCs/>
                <w:sz w:val="28"/>
                <w:szCs w:val="28"/>
              </w:rPr>
            </w:pPr>
            <w:r>
              <w:rPr>
                <w:rFonts w:ascii="Times New Roman" w:hAnsi="Times New Roman" w:cs="Times New Roman"/>
                <w:bCs/>
                <w:sz w:val="28"/>
                <w:szCs w:val="28"/>
              </w:rPr>
              <w:t>- Sửa bài, GV khuyến khích nhiều nhóm trình bày cách làm.</w:t>
            </w:r>
          </w:p>
          <w:p w14:paraId="44A6CC60" w14:textId="77777777" w:rsidR="00370E02" w:rsidRPr="00D4026A" w:rsidRDefault="00370E02" w:rsidP="00BB570D">
            <w:pPr>
              <w:spacing w:line="288" w:lineRule="auto"/>
              <w:rPr>
                <w:rFonts w:ascii="Times New Roman" w:hAnsi="Times New Roman" w:cs="Times New Roman"/>
                <w:bCs/>
                <w:sz w:val="28"/>
                <w:szCs w:val="28"/>
              </w:rPr>
            </w:pPr>
            <w:r w:rsidRPr="006464F4">
              <w:rPr>
                <w:rFonts w:ascii="Times New Roman" w:hAnsi="Times New Roman" w:cs="Times New Roman"/>
                <w:b/>
                <w:bCs/>
                <w:sz w:val="28"/>
                <w:szCs w:val="28"/>
              </w:rPr>
              <w:t xml:space="preserve">- </w:t>
            </w:r>
            <w:r w:rsidRPr="006464F4">
              <w:rPr>
                <w:rFonts w:ascii="Times New Roman" w:hAnsi="Times New Roman" w:cs="Times New Roman"/>
                <w:bCs/>
                <w:sz w:val="28"/>
                <w:szCs w:val="28"/>
              </w:rPr>
              <w:t>GV nhận xét, đánh giá hoạt động.</w:t>
            </w:r>
          </w:p>
        </w:tc>
        <w:tc>
          <w:tcPr>
            <w:tcW w:w="3686" w:type="dxa"/>
            <w:shd w:val="clear" w:color="auto" w:fill="FFFFFF" w:themeFill="background1"/>
          </w:tcPr>
          <w:p w14:paraId="4DFB587D"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HS đọc yêu cầu </w:t>
            </w:r>
          </w:p>
          <w:p w14:paraId="3E7E968A"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HS thảo luận nhóm đôi</w:t>
            </w:r>
          </w:p>
          <w:p w14:paraId="196211E3" w14:textId="77777777" w:rsidR="00370E02" w:rsidRDefault="00370E02" w:rsidP="00BB570D">
            <w:pPr>
              <w:spacing w:line="288" w:lineRule="auto"/>
              <w:rPr>
                <w:rFonts w:ascii="Times New Roman" w:hAnsi="Times New Roman" w:cs="Times New Roman"/>
                <w:sz w:val="28"/>
                <w:szCs w:val="28"/>
              </w:rPr>
            </w:pPr>
          </w:p>
          <w:p w14:paraId="6254FE90"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xml:space="preserve">- HS nêu cách làm </w:t>
            </w:r>
          </w:p>
          <w:p w14:paraId="71B6D6FE" w14:textId="77777777" w:rsidR="00370E02"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xml:space="preserve">a) 36 + 12 + 14 + 38 </w:t>
            </w:r>
          </w:p>
          <w:p w14:paraId="0E62B1B5"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(36 + 14) + (12 + 38)</w:t>
            </w:r>
          </w:p>
          <w:p w14:paraId="7B4821BA"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50 + 50</w:t>
            </w:r>
          </w:p>
          <w:p w14:paraId="1942C686"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100</w:t>
            </w:r>
          </w:p>
          <w:p w14:paraId="31C6B02A" w14:textId="77777777" w:rsidR="00370E02" w:rsidRDefault="00370E02" w:rsidP="00BB570D">
            <w:pPr>
              <w:spacing w:line="288" w:lineRule="auto"/>
              <w:rPr>
                <w:rFonts w:ascii="Times New Roman" w:hAnsi="Times New Roman" w:cs="Times New Roman"/>
                <w:sz w:val="28"/>
                <w:szCs w:val="28"/>
                <w:lang w:val="vi"/>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1C2FC62" wp14:editId="605931D6">
                      <wp:simplePos x="0" y="0"/>
                      <wp:positionH relativeFrom="column">
                        <wp:posOffset>-18608</wp:posOffset>
                      </wp:positionH>
                      <wp:positionV relativeFrom="paragraph">
                        <wp:posOffset>104057</wp:posOffset>
                      </wp:positionV>
                      <wp:extent cx="278295" cy="0"/>
                      <wp:effectExtent l="0" t="76200" r="26670" b="95250"/>
                      <wp:wrapNone/>
                      <wp:docPr id="10" name="Straight Arrow Connector 10"/>
                      <wp:cNvGraphicFramePr/>
                      <a:graphic xmlns:a="http://schemas.openxmlformats.org/drawingml/2006/main">
                        <a:graphicData uri="http://schemas.microsoft.com/office/word/2010/wordprocessingShape">
                          <wps:wsp>
                            <wps:cNvCnPr/>
                            <wps:spPr>
                              <a:xfrm>
                                <a:off x="0" y="0"/>
                                <a:ext cx="2782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D13E7" id="Straight Arrow Connector 10" o:spid="_x0000_s1026" type="#_x0000_t32" style="position:absolute;margin-left:-1.45pt;margin-top:8.2pt;width:21.9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" strokecolor="black [3213]" strokeweight=".5pt">
                      <v:stroke endarrow="block" joinstyle="miter"/>
                    </v:shape>
                  </w:pict>
                </mc:Fallback>
              </mc:AlternateContent>
            </w:r>
            <w:r>
              <w:rPr>
                <w:rFonts w:ascii="Times New Roman" w:hAnsi="Times New Roman" w:cs="Times New Roman"/>
                <w:sz w:val="28"/>
                <w:szCs w:val="28"/>
              </w:rPr>
              <w:t xml:space="preserve">      </w:t>
            </w:r>
            <w:r w:rsidRPr="00FF057A">
              <w:rPr>
                <w:rFonts w:ascii="Times New Roman" w:hAnsi="Times New Roman" w:cs="Times New Roman"/>
                <w:sz w:val="28"/>
                <w:szCs w:val="28"/>
                <w:lang w:val="vi"/>
              </w:rPr>
              <w:t xml:space="preserve">Tính chất giao hoán và kết hợp của phép cộng. </w:t>
            </w:r>
          </w:p>
          <w:p w14:paraId="2E60F88D" w14:textId="77777777" w:rsidR="00370E02"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xml:space="preserve">b) 2 × 3 × 5 000 </w:t>
            </w:r>
          </w:p>
          <w:p w14:paraId="592C0307"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(2 × 5 000) × 3</w:t>
            </w:r>
          </w:p>
          <w:p w14:paraId="087CFA2A"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10 000 × 3</w:t>
            </w:r>
          </w:p>
          <w:p w14:paraId="3D95CFD6"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30 000</w:t>
            </w:r>
          </w:p>
          <w:p w14:paraId="37530F85" w14:textId="77777777" w:rsidR="00370E02"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c) 9 × 13 + 9 × 7</w:t>
            </w:r>
          </w:p>
          <w:p w14:paraId="088745CD" w14:textId="77777777" w:rsidR="00370E02" w:rsidRPr="00FF057A" w:rsidRDefault="00370E02" w:rsidP="00BB570D">
            <w:pPr>
              <w:spacing w:line="288" w:lineRule="auto"/>
              <w:rPr>
                <w:rFonts w:ascii="Times New Roman" w:hAnsi="Times New Roman" w:cs="Times New Roman"/>
                <w:sz w:val="28"/>
                <w:szCs w:val="28"/>
                <w:lang w:val="vi"/>
              </w:rPr>
            </w:pPr>
            <w:r w:rsidRPr="00FF057A">
              <w:rPr>
                <w:rFonts w:ascii="Times New Roman" w:hAnsi="Times New Roman" w:cs="Times New Roman"/>
                <w:sz w:val="28"/>
                <w:szCs w:val="28"/>
                <w:lang w:val="vi"/>
              </w:rPr>
              <w:t xml:space="preserve"> = 9 × (13 + 7)</w:t>
            </w:r>
          </w:p>
          <w:p w14:paraId="488D6CD7" w14:textId="77777777" w:rsidR="00370E02" w:rsidRPr="00FF057A" w:rsidRDefault="00370E02" w:rsidP="00BB570D">
            <w:pPr>
              <w:spacing w:line="288" w:lineRule="auto"/>
              <w:rPr>
                <w:rFonts w:ascii="Times New Roman" w:hAnsi="Times New Roman" w:cs="Times New Roman"/>
                <w:sz w:val="28"/>
                <w:szCs w:val="28"/>
                <w:lang w:val="vi"/>
              </w:rPr>
            </w:pPr>
            <w:r>
              <w:rPr>
                <w:rFonts w:ascii="Times New Roman" w:hAnsi="Times New Roman" w:cs="Times New Roman"/>
                <w:sz w:val="28"/>
                <w:szCs w:val="28"/>
              </w:rPr>
              <w:t xml:space="preserve"> </w:t>
            </w:r>
            <w:r w:rsidRPr="00FF057A">
              <w:rPr>
                <w:rFonts w:ascii="Times New Roman" w:hAnsi="Times New Roman" w:cs="Times New Roman"/>
                <w:sz w:val="28"/>
                <w:szCs w:val="28"/>
                <w:lang w:val="vi"/>
              </w:rPr>
              <w:t>= 9 × 20</w:t>
            </w:r>
          </w:p>
          <w:p w14:paraId="749543C0" w14:textId="77777777" w:rsidR="00370E02" w:rsidRPr="00FF057A" w:rsidRDefault="00370E02" w:rsidP="00BB570D">
            <w:pPr>
              <w:spacing w:line="288" w:lineRule="auto"/>
              <w:rPr>
                <w:rFonts w:ascii="Times New Roman" w:hAnsi="Times New Roman" w:cs="Times New Roman"/>
                <w:sz w:val="28"/>
                <w:szCs w:val="28"/>
                <w:lang w:val="vi"/>
              </w:rPr>
            </w:pPr>
            <w:r>
              <w:rPr>
                <w:rFonts w:ascii="Times New Roman" w:hAnsi="Times New Roman" w:cs="Times New Roman"/>
                <w:sz w:val="28"/>
                <w:szCs w:val="28"/>
              </w:rPr>
              <w:t xml:space="preserve"> </w:t>
            </w:r>
            <w:r w:rsidRPr="00FF057A">
              <w:rPr>
                <w:rFonts w:ascii="Times New Roman" w:hAnsi="Times New Roman" w:cs="Times New Roman"/>
                <w:sz w:val="28"/>
                <w:szCs w:val="28"/>
                <w:lang w:val="vi"/>
              </w:rPr>
              <w:t>= 180</w:t>
            </w:r>
          </w:p>
          <w:p w14:paraId="1D55202D"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14:paraId="65C028E6" w14:textId="77777777" w:rsidR="00370E02" w:rsidRDefault="00370E02" w:rsidP="00BB570D">
            <w:pPr>
              <w:spacing w:line="288" w:lineRule="auto"/>
              <w:rPr>
                <w:rFonts w:ascii="Times New Roman" w:hAnsi="Times New Roman" w:cs="Times New Roman"/>
                <w:sz w:val="28"/>
                <w:szCs w:val="28"/>
              </w:rPr>
            </w:pPr>
          </w:p>
          <w:p w14:paraId="17EDF57F" w14:textId="77777777" w:rsidR="00370E02" w:rsidRDefault="00370E02" w:rsidP="00BB570D">
            <w:pPr>
              <w:spacing w:line="288" w:lineRule="auto"/>
              <w:rPr>
                <w:rFonts w:ascii="Times New Roman" w:hAnsi="Times New Roman" w:cs="Times New Roman"/>
                <w:sz w:val="28"/>
                <w:szCs w:val="28"/>
              </w:rPr>
            </w:pPr>
          </w:p>
          <w:p w14:paraId="1EEFB8DE" w14:textId="77777777" w:rsidR="00370E02" w:rsidRDefault="00370E02" w:rsidP="00BB570D">
            <w:pPr>
              <w:spacing w:line="288" w:lineRule="auto"/>
              <w:rPr>
                <w:rFonts w:ascii="Times New Roman" w:hAnsi="Times New Roman" w:cs="Times New Roman"/>
                <w:sz w:val="28"/>
                <w:szCs w:val="28"/>
              </w:rPr>
            </w:pPr>
          </w:p>
          <w:p w14:paraId="6D93EB2C" w14:textId="77777777" w:rsidR="00370E02" w:rsidRDefault="00370E02" w:rsidP="00BB570D">
            <w:pPr>
              <w:spacing w:line="288" w:lineRule="auto"/>
              <w:rPr>
                <w:rFonts w:ascii="Times New Roman" w:hAnsi="Times New Roman" w:cs="Times New Roman"/>
                <w:sz w:val="28"/>
                <w:szCs w:val="28"/>
              </w:rPr>
            </w:pPr>
          </w:p>
          <w:p w14:paraId="5EB1DE9C" w14:textId="77777777" w:rsidR="00370E02" w:rsidRDefault="00370E02" w:rsidP="00BB570D">
            <w:pPr>
              <w:spacing w:line="288" w:lineRule="auto"/>
              <w:rPr>
                <w:rFonts w:ascii="Times New Roman" w:hAnsi="Times New Roman" w:cs="Times New Roman"/>
                <w:sz w:val="28"/>
                <w:szCs w:val="28"/>
              </w:rPr>
            </w:pPr>
          </w:p>
          <w:p w14:paraId="68B5E89A" w14:textId="77777777" w:rsidR="00370E02" w:rsidRDefault="00370E02" w:rsidP="00BB570D">
            <w:pPr>
              <w:spacing w:line="288" w:lineRule="auto"/>
              <w:rPr>
                <w:rFonts w:ascii="Times New Roman" w:hAnsi="Times New Roman" w:cs="Times New Roman"/>
                <w:sz w:val="28"/>
                <w:szCs w:val="28"/>
              </w:rPr>
            </w:pPr>
          </w:p>
          <w:p w14:paraId="25A9454C" w14:textId="77777777" w:rsidR="00370E02" w:rsidRDefault="00370E02" w:rsidP="00BB570D">
            <w:pPr>
              <w:spacing w:line="288" w:lineRule="auto"/>
              <w:rPr>
                <w:rFonts w:ascii="Times New Roman" w:hAnsi="Times New Roman" w:cs="Times New Roman"/>
                <w:sz w:val="28"/>
                <w:szCs w:val="28"/>
              </w:rPr>
            </w:pPr>
          </w:p>
          <w:p w14:paraId="69D436EB"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HS đọc yêu cầu </w:t>
            </w:r>
          </w:p>
          <w:p w14:paraId="0D4BCC10"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xml:space="preserve">- Thảo luận: </w:t>
            </w:r>
            <w:r w:rsidRPr="00D53C86">
              <w:rPr>
                <w:rFonts w:ascii="Times New Roman" w:hAnsi="Times New Roman" w:cs="Times New Roman"/>
                <w:bCs/>
                <w:sz w:val="28"/>
                <w:szCs w:val="28"/>
                <w:lang w:val="vi"/>
              </w:rPr>
              <w:t>Tính chu vi và diện tích hình chữ nhật.</w:t>
            </w:r>
          </w:p>
          <w:p w14:paraId="2FE02A80" w14:textId="77777777" w:rsidR="00370E02" w:rsidRDefault="00370E02" w:rsidP="00BB570D">
            <w:pPr>
              <w:spacing w:line="288" w:lineRule="auto"/>
              <w:rPr>
                <w:rFonts w:ascii="Times New Roman" w:hAnsi="Times New Roman" w:cs="Times New Roman"/>
                <w:sz w:val="28"/>
                <w:szCs w:val="28"/>
              </w:rPr>
            </w:pPr>
          </w:p>
          <w:p w14:paraId="45CB3C2D"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HS trình bày, sửa bài.</w:t>
            </w:r>
          </w:p>
          <w:p w14:paraId="20D075B9"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HS thực hiện yêu cầu</w:t>
            </w:r>
          </w:p>
          <w:p w14:paraId="7840F8D8" w14:textId="77777777" w:rsidR="00370E02" w:rsidRDefault="00370E02" w:rsidP="00BB570D">
            <w:pPr>
              <w:spacing w:line="288" w:lineRule="auto"/>
              <w:rPr>
                <w:rFonts w:ascii="Times New Roman" w:hAnsi="Times New Roman" w:cs="Times New Roman"/>
                <w:sz w:val="28"/>
                <w:szCs w:val="28"/>
              </w:rPr>
            </w:pPr>
          </w:p>
          <w:p w14:paraId="6F9770F9" w14:textId="77777777" w:rsidR="00370E02" w:rsidRDefault="00370E02" w:rsidP="00BB570D">
            <w:pPr>
              <w:spacing w:line="288" w:lineRule="auto"/>
              <w:rPr>
                <w:rFonts w:ascii="Times New Roman" w:hAnsi="Times New Roman" w:cs="Times New Roman"/>
                <w:sz w:val="28"/>
                <w:szCs w:val="28"/>
              </w:rPr>
            </w:pPr>
          </w:p>
          <w:p w14:paraId="1FD60010" w14:textId="77777777" w:rsidR="00370E02" w:rsidRDefault="00370E02" w:rsidP="00BB570D">
            <w:pPr>
              <w:spacing w:line="288" w:lineRule="auto"/>
              <w:rPr>
                <w:rFonts w:ascii="Times New Roman" w:hAnsi="Times New Roman" w:cs="Times New Roman"/>
                <w:sz w:val="28"/>
                <w:szCs w:val="28"/>
              </w:rPr>
            </w:pPr>
          </w:p>
          <w:p w14:paraId="6FCD262C" w14:textId="77777777" w:rsidR="00370E02" w:rsidRDefault="00370E02" w:rsidP="00BB570D">
            <w:pPr>
              <w:spacing w:line="288" w:lineRule="auto"/>
              <w:rPr>
                <w:rFonts w:ascii="Times New Roman" w:hAnsi="Times New Roman" w:cs="Times New Roman"/>
                <w:sz w:val="28"/>
                <w:szCs w:val="28"/>
              </w:rPr>
            </w:pPr>
          </w:p>
          <w:p w14:paraId="2C3E6750" w14:textId="77777777" w:rsidR="00370E02" w:rsidRDefault="00370E02" w:rsidP="00BB570D">
            <w:pPr>
              <w:spacing w:line="288" w:lineRule="auto"/>
              <w:rPr>
                <w:rFonts w:ascii="Times New Roman" w:hAnsi="Times New Roman" w:cs="Times New Roman"/>
                <w:sz w:val="28"/>
                <w:szCs w:val="28"/>
              </w:rPr>
            </w:pPr>
          </w:p>
          <w:p w14:paraId="710E2F51" w14:textId="77777777" w:rsidR="00370E02" w:rsidRDefault="00370E02" w:rsidP="00BB570D">
            <w:pPr>
              <w:spacing w:line="288" w:lineRule="auto"/>
              <w:rPr>
                <w:rFonts w:ascii="Times New Roman" w:hAnsi="Times New Roman" w:cs="Times New Roman"/>
                <w:sz w:val="28"/>
                <w:szCs w:val="28"/>
              </w:rPr>
            </w:pPr>
          </w:p>
          <w:p w14:paraId="483A2CAA" w14:textId="77777777" w:rsidR="00370E02" w:rsidRDefault="00370E02" w:rsidP="00BB570D">
            <w:pPr>
              <w:spacing w:line="288" w:lineRule="auto"/>
              <w:rPr>
                <w:rFonts w:ascii="Times New Roman" w:hAnsi="Times New Roman" w:cs="Times New Roman"/>
                <w:sz w:val="28"/>
                <w:szCs w:val="28"/>
              </w:rPr>
            </w:pPr>
          </w:p>
          <w:p w14:paraId="7AD04182" w14:textId="77777777" w:rsidR="00370E02" w:rsidRDefault="00370E02" w:rsidP="00BB570D">
            <w:pPr>
              <w:spacing w:line="288" w:lineRule="auto"/>
              <w:rPr>
                <w:rFonts w:ascii="Times New Roman" w:hAnsi="Times New Roman" w:cs="Times New Roman"/>
                <w:sz w:val="28"/>
                <w:szCs w:val="28"/>
              </w:rPr>
            </w:pPr>
          </w:p>
          <w:p w14:paraId="226E0A92" w14:textId="77777777" w:rsidR="00370E02" w:rsidRDefault="00370E02" w:rsidP="00BB570D">
            <w:pPr>
              <w:spacing w:line="288" w:lineRule="auto"/>
              <w:rPr>
                <w:rFonts w:ascii="Times New Roman" w:hAnsi="Times New Roman" w:cs="Times New Roman"/>
                <w:sz w:val="28"/>
                <w:szCs w:val="28"/>
              </w:rPr>
            </w:pPr>
          </w:p>
          <w:p w14:paraId="72983DB5"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Quan sát, nói cách làm: đếm, </w:t>
            </w:r>
            <w:proofErr w:type="gramStart"/>
            <w:r>
              <w:rPr>
                <w:rFonts w:ascii="Times New Roman" w:hAnsi="Times New Roman" w:cs="Times New Roman"/>
                <w:sz w:val="28"/>
                <w:szCs w:val="28"/>
              </w:rPr>
              <w:t>tính,…</w:t>
            </w:r>
            <w:proofErr w:type="gramEnd"/>
          </w:p>
          <w:p w14:paraId="55842B35"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026A">
              <w:rPr>
                <w:rFonts w:ascii="Times New Roman" w:hAnsi="Times New Roman" w:cs="Times New Roman"/>
                <w:sz w:val="28"/>
                <w:szCs w:val="28"/>
              </w:rPr>
              <w:t>Lấy tất cả số hình tròn màu xanh trừ đi tất cả số hình tròn màu đỏ.</w:t>
            </w:r>
          </w:p>
          <w:p w14:paraId="4A7A842B" w14:textId="77777777" w:rsidR="00370E02" w:rsidRPr="00D4026A" w:rsidRDefault="00370E02" w:rsidP="00BB570D">
            <w:pPr>
              <w:spacing w:line="288" w:lineRule="auto"/>
              <w:jc w:val="both"/>
              <w:rPr>
                <w:rFonts w:ascii="Times New Roman" w:hAnsi="Times New Roman" w:cs="Times New Roman"/>
                <w:sz w:val="28"/>
                <w:szCs w:val="28"/>
                <w:lang w:val="vi"/>
              </w:rPr>
            </w:pPr>
            <w:r>
              <w:rPr>
                <w:rFonts w:ascii="Times New Roman" w:hAnsi="Times New Roman" w:cs="Times New Roman"/>
                <w:sz w:val="28"/>
                <w:szCs w:val="28"/>
              </w:rPr>
              <w:t>- Đếm</w:t>
            </w:r>
            <w:r w:rsidRPr="00D4026A">
              <w:rPr>
                <w:rFonts w:ascii="Times New Roman" w:hAnsi="Times New Roman" w:cs="Times New Roman"/>
                <w:sz w:val="28"/>
                <w:szCs w:val="28"/>
                <w:lang w:val="vi"/>
              </w:rPr>
              <w:t xml:space="preserve"> số hàng, từ đó tìm được số hình tròn xanh nhiều hơn số hình tròn đỏ trong bài.</w:t>
            </w:r>
          </w:p>
          <w:p w14:paraId="592D3F62" w14:textId="77777777" w:rsidR="00370E02" w:rsidRDefault="00370E02" w:rsidP="00BB570D">
            <w:pPr>
              <w:spacing w:line="288" w:lineRule="auto"/>
              <w:rPr>
                <w:rFonts w:ascii="Times New Roman" w:hAnsi="Times New Roman" w:cs="Times New Roman"/>
                <w:sz w:val="28"/>
                <w:szCs w:val="28"/>
              </w:rPr>
            </w:pPr>
          </w:p>
          <w:p w14:paraId="37E583AB" w14:textId="77777777" w:rsidR="00370E02" w:rsidRDefault="00370E02" w:rsidP="00BB570D">
            <w:pPr>
              <w:spacing w:line="288" w:lineRule="auto"/>
              <w:rPr>
                <w:rFonts w:ascii="Times New Roman" w:hAnsi="Times New Roman" w:cs="Times New Roman"/>
                <w:sz w:val="28"/>
                <w:szCs w:val="28"/>
              </w:rPr>
            </w:pPr>
          </w:p>
          <w:p w14:paraId="7AF914A1" w14:textId="77777777" w:rsidR="00370E02" w:rsidRDefault="00370E02" w:rsidP="00BB570D">
            <w:pPr>
              <w:spacing w:line="288" w:lineRule="auto"/>
              <w:rPr>
                <w:rFonts w:ascii="Times New Roman" w:hAnsi="Times New Roman" w:cs="Times New Roman"/>
                <w:sz w:val="28"/>
                <w:szCs w:val="28"/>
              </w:rPr>
            </w:pPr>
          </w:p>
          <w:p w14:paraId="409958B4" w14:textId="77777777" w:rsidR="00370E02" w:rsidRDefault="00370E02" w:rsidP="00BB570D">
            <w:pPr>
              <w:spacing w:line="288" w:lineRule="auto"/>
              <w:rPr>
                <w:rFonts w:ascii="Times New Roman" w:hAnsi="Times New Roman" w:cs="Times New Roman"/>
                <w:sz w:val="28"/>
                <w:szCs w:val="28"/>
              </w:rPr>
            </w:pPr>
          </w:p>
          <w:p w14:paraId="55ECC0BD" w14:textId="77777777" w:rsidR="00370E02" w:rsidRDefault="00370E02" w:rsidP="00BB570D">
            <w:pPr>
              <w:spacing w:line="288" w:lineRule="auto"/>
              <w:rPr>
                <w:rFonts w:ascii="Times New Roman" w:hAnsi="Times New Roman" w:cs="Times New Roman"/>
                <w:sz w:val="28"/>
                <w:szCs w:val="28"/>
              </w:rPr>
            </w:pPr>
          </w:p>
          <w:p w14:paraId="76AAFA35" w14:textId="77777777" w:rsidR="00370E02" w:rsidRDefault="00370E02" w:rsidP="00BB570D">
            <w:pPr>
              <w:spacing w:line="288" w:lineRule="auto"/>
              <w:rPr>
                <w:rFonts w:ascii="Times New Roman" w:hAnsi="Times New Roman" w:cs="Times New Roman"/>
                <w:sz w:val="28"/>
                <w:szCs w:val="28"/>
              </w:rPr>
            </w:pPr>
          </w:p>
          <w:p w14:paraId="184DC482" w14:textId="77777777" w:rsidR="00370E02" w:rsidRDefault="00370E02" w:rsidP="00BB570D">
            <w:pPr>
              <w:spacing w:line="288" w:lineRule="auto"/>
              <w:rPr>
                <w:rFonts w:ascii="Times New Roman" w:hAnsi="Times New Roman" w:cs="Times New Roman"/>
                <w:sz w:val="28"/>
                <w:szCs w:val="28"/>
              </w:rPr>
            </w:pPr>
          </w:p>
          <w:p w14:paraId="7A786F70" w14:textId="77777777" w:rsidR="00370E02" w:rsidRDefault="00370E02" w:rsidP="00BB570D">
            <w:pPr>
              <w:spacing w:line="288" w:lineRule="auto"/>
              <w:rPr>
                <w:rFonts w:ascii="Times New Roman" w:hAnsi="Times New Roman" w:cs="Times New Roman"/>
                <w:sz w:val="28"/>
                <w:szCs w:val="28"/>
              </w:rPr>
            </w:pPr>
          </w:p>
          <w:p w14:paraId="79580F13" w14:textId="77777777" w:rsidR="00370E02" w:rsidRDefault="00370E02" w:rsidP="00BB570D">
            <w:pPr>
              <w:spacing w:line="288" w:lineRule="auto"/>
              <w:rPr>
                <w:rFonts w:ascii="Times New Roman" w:hAnsi="Times New Roman" w:cs="Times New Roman"/>
                <w:sz w:val="28"/>
                <w:szCs w:val="28"/>
              </w:rPr>
            </w:pPr>
          </w:p>
          <w:p w14:paraId="4247419D"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Trình bày, sửa bài.</w:t>
            </w:r>
          </w:p>
          <w:p w14:paraId="42AD0BA9" w14:textId="77777777" w:rsidR="00370E02" w:rsidRDefault="00370E02" w:rsidP="00BB570D">
            <w:pPr>
              <w:spacing w:line="288" w:lineRule="auto"/>
              <w:rPr>
                <w:rFonts w:ascii="Times New Roman" w:hAnsi="Times New Roman" w:cs="Times New Roman"/>
                <w:sz w:val="28"/>
                <w:szCs w:val="28"/>
              </w:rPr>
            </w:pPr>
          </w:p>
          <w:p w14:paraId="03A53441"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Lắng nghe.</w:t>
            </w:r>
          </w:p>
          <w:p w14:paraId="73D25DA1" w14:textId="77777777" w:rsidR="00370E02" w:rsidRDefault="00370E02" w:rsidP="00BB570D">
            <w:pPr>
              <w:spacing w:line="288" w:lineRule="auto"/>
              <w:rPr>
                <w:rFonts w:ascii="Times New Roman" w:hAnsi="Times New Roman" w:cs="Times New Roman"/>
                <w:sz w:val="28"/>
                <w:szCs w:val="28"/>
              </w:rPr>
            </w:pPr>
          </w:p>
          <w:p w14:paraId="685ED648" w14:textId="77777777" w:rsidR="00370E02" w:rsidRDefault="00370E02" w:rsidP="00BB570D">
            <w:pPr>
              <w:spacing w:line="288" w:lineRule="auto"/>
              <w:rPr>
                <w:rFonts w:ascii="Times New Roman" w:hAnsi="Times New Roman" w:cs="Times New Roman"/>
                <w:sz w:val="28"/>
                <w:szCs w:val="28"/>
              </w:rPr>
            </w:pPr>
          </w:p>
          <w:p w14:paraId="194F7E79" w14:textId="77777777" w:rsidR="00370E02" w:rsidRDefault="00370E02" w:rsidP="00BB570D">
            <w:pPr>
              <w:spacing w:line="288" w:lineRule="auto"/>
              <w:rPr>
                <w:rFonts w:ascii="Times New Roman" w:hAnsi="Times New Roman" w:cs="Times New Roman"/>
                <w:sz w:val="28"/>
                <w:szCs w:val="28"/>
              </w:rPr>
            </w:pPr>
          </w:p>
          <w:p w14:paraId="19B3942B" w14:textId="77777777" w:rsidR="00370E02" w:rsidRDefault="00370E02" w:rsidP="00BB570D">
            <w:pPr>
              <w:spacing w:line="288" w:lineRule="auto"/>
              <w:rPr>
                <w:rFonts w:ascii="Times New Roman" w:hAnsi="Times New Roman" w:cs="Times New Roman"/>
                <w:sz w:val="28"/>
                <w:szCs w:val="28"/>
              </w:rPr>
            </w:pPr>
          </w:p>
          <w:p w14:paraId="1947EF8B"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HS làm bài và chia sẻ.</w:t>
            </w:r>
          </w:p>
          <w:p w14:paraId="77BD6AA1" w14:textId="77777777" w:rsidR="00370E02" w:rsidRDefault="00370E02" w:rsidP="00BB570D">
            <w:pPr>
              <w:spacing w:line="288" w:lineRule="auto"/>
              <w:rPr>
                <w:rFonts w:ascii="Times New Roman" w:hAnsi="Times New Roman" w:cs="Times New Roman"/>
                <w:sz w:val="28"/>
                <w:szCs w:val="28"/>
              </w:rPr>
            </w:pPr>
          </w:p>
          <w:p w14:paraId="38B0991A"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HS trình bày, sửa bài.</w:t>
            </w:r>
          </w:p>
          <w:p w14:paraId="69EE4299" w14:textId="77777777" w:rsidR="00370E02" w:rsidRDefault="00370E02" w:rsidP="00BB570D">
            <w:pPr>
              <w:spacing w:line="288" w:lineRule="auto"/>
              <w:rPr>
                <w:rFonts w:ascii="Times New Roman" w:hAnsi="Times New Roman" w:cs="Times New Roman"/>
                <w:sz w:val="28"/>
                <w:szCs w:val="28"/>
              </w:rPr>
            </w:pPr>
          </w:p>
          <w:p w14:paraId="747DE4B6" w14:textId="77777777" w:rsidR="00370E02" w:rsidRPr="00A45E7B"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 xml:space="preserve">- HS lắng nghe </w:t>
            </w:r>
          </w:p>
        </w:tc>
      </w:tr>
      <w:tr w:rsidR="00370E02" w:rsidRPr="00A45E7B" w14:paraId="2AACBF21" w14:textId="77777777" w:rsidTr="00BB570D">
        <w:trPr>
          <w:trHeight w:val="634"/>
        </w:trPr>
        <w:tc>
          <w:tcPr>
            <w:tcW w:w="9493" w:type="dxa"/>
            <w:gridSpan w:val="2"/>
            <w:shd w:val="clear" w:color="auto" w:fill="FFFFFF" w:themeFill="background1"/>
          </w:tcPr>
          <w:p w14:paraId="737EF93F" w14:textId="77777777" w:rsidR="00370E02" w:rsidRPr="00A45E7B"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lang w:val="vi-VN"/>
              </w:rPr>
              <w:lastRenderedPageBreak/>
              <w:t>3.</w:t>
            </w:r>
            <w:r w:rsidRPr="00A45E7B">
              <w:rPr>
                <w:rFonts w:ascii="Times New Roman" w:hAnsi="Times New Roman" w:cs="Times New Roman"/>
                <w:b/>
                <w:sz w:val="28"/>
                <w:szCs w:val="28"/>
                <w:lang w:val="vi-VN"/>
              </w:rPr>
              <w:t xml:space="preserve"> Hoạt động nối tiếp: </w:t>
            </w:r>
          </w:p>
          <w:p w14:paraId="692CD215" w14:textId="77777777" w:rsidR="00370E02" w:rsidRPr="00A45E7B" w:rsidRDefault="00370E02" w:rsidP="00BB570D">
            <w:pPr>
              <w:spacing w:line="288" w:lineRule="auto"/>
              <w:rPr>
                <w:rFonts w:ascii="Times New Roman" w:hAnsi="Times New Roman" w:cs="Times New Roman"/>
                <w:sz w:val="28"/>
                <w:szCs w:val="28"/>
                <w:lang w:val="vi-VN"/>
              </w:rPr>
            </w:pPr>
            <w:r w:rsidRPr="00EA0969">
              <w:rPr>
                <w:rFonts w:ascii="Times New Roman" w:hAnsi="Times New Roman" w:cs="Times New Roman"/>
                <w:b/>
                <w:i/>
                <w:sz w:val="28"/>
                <w:szCs w:val="28"/>
              </w:rPr>
              <w:t>a. Mục tiêu:</w:t>
            </w:r>
            <w:r w:rsidRPr="00A45E7B">
              <w:rPr>
                <w:rFonts w:ascii="Times New Roman" w:hAnsi="Times New Roman" w:cs="Times New Roman"/>
                <w:sz w:val="28"/>
                <w:szCs w:val="28"/>
              </w:rPr>
              <w:t xml:space="preserve"> HS ôn lại những kiến thức, kĩ năng đã học</w:t>
            </w:r>
            <w:r w:rsidRPr="00A45E7B">
              <w:rPr>
                <w:rFonts w:ascii="Times New Roman" w:hAnsi="Times New Roman" w:cs="Times New Roman"/>
                <w:sz w:val="28"/>
                <w:szCs w:val="28"/>
                <w:lang w:val="vi-VN"/>
              </w:rPr>
              <w:t>, chuẩn bị bài cho tiết sau.</w:t>
            </w:r>
          </w:p>
          <w:p w14:paraId="7784548E" w14:textId="77777777" w:rsidR="00370E02" w:rsidRPr="00EC0EB3" w:rsidRDefault="00370E02" w:rsidP="00BB570D">
            <w:pPr>
              <w:tabs>
                <w:tab w:val="left" w:pos="430"/>
              </w:tabs>
              <w:spacing w:line="288" w:lineRule="auto"/>
              <w:jc w:val="both"/>
              <w:rPr>
                <w:rFonts w:ascii="Times New Roman" w:hAnsi="Times New Roman" w:cs="Times New Roman"/>
                <w:sz w:val="28"/>
                <w:szCs w:val="28"/>
              </w:rPr>
            </w:pPr>
            <w:r w:rsidRPr="00EA0969">
              <w:rPr>
                <w:rFonts w:ascii="Times New Roman" w:hAnsi="Times New Roman" w:cs="Times New Roman"/>
                <w:b/>
                <w:i/>
                <w:sz w:val="28"/>
                <w:szCs w:val="28"/>
                <w:lang w:val="vi-VN"/>
              </w:rPr>
              <w:t>b. Phương pháp, hình thức tổ chức:</w:t>
            </w:r>
            <w:r w:rsidRPr="00A45E7B">
              <w:rPr>
                <w:rFonts w:ascii="Times New Roman" w:hAnsi="Times New Roman" w:cs="Times New Roman"/>
                <w:sz w:val="28"/>
                <w:szCs w:val="28"/>
                <w:lang w:val="vi-VN"/>
              </w:rPr>
              <w:t xml:space="preserve"> </w:t>
            </w:r>
            <w:r>
              <w:rPr>
                <w:rFonts w:ascii="Times New Roman" w:hAnsi="Times New Roman" w:cs="Times New Roman"/>
                <w:sz w:val="28"/>
                <w:szCs w:val="28"/>
              </w:rPr>
              <w:t xml:space="preserve">cá nhân </w:t>
            </w:r>
          </w:p>
        </w:tc>
      </w:tr>
      <w:tr w:rsidR="00370E02" w:rsidRPr="00A45E7B" w14:paraId="496CE80F" w14:textId="77777777" w:rsidTr="00BB570D">
        <w:trPr>
          <w:trHeight w:val="634"/>
        </w:trPr>
        <w:tc>
          <w:tcPr>
            <w:tcW w:w="5807" w:type="dxa"/>
            <w:shd w:val="clear" w:color="auto" w:fill="FFFFFF" w:themeFill="background1"/>
          </w:tcPr>
          <w:p w14:paraId="402D0C10" w14:textId="77777777" w:rsidR="00370E02" w:rsidRPr="00A71E4C" w:rsidRDefault="00370E02" w:rsidP="00BB570D">
            <w:pPr>
              <w:spacing w:line="288" w:lineRule="auto"/>
              <w:rPr>
                <w:rFonts w:ascii="Times New Roman" w:hAnsi="Times New Roman" w:cs="Times New Roman"/>
                <w:bCs/>
                <w:sz w:val="28"/>
                <w:szCs w:val="28"/>
              </w:rPr>
            </w:pPr>
            <w:r w:rsidRPr="00A71E4C">
              <w:rPr>
                <w:rFonts w:ascii="Times New Roman" w:hAnsi="Times New Roman" w:cs="Times New Roman"/>
                <w:bCs/>
                <w:sz w:val="28"/>
                <w:szCs w:val="28"/>
              </w:rPr>
              <w:t xml:space="preserve">Nêu lại các tính chất giao hoán và yêu cầu HS nhắc lại </w:t>
            </w:r>
          </w:p>
        </w:tc>
        <w:tc>
          <w:tcPr>
            <w:tcW w:w="3686" w:type="dxa"/>
            <w:shd w:val="clear" w:color="auto" w:fill="FFFFFF" w:themeFill="background1"/>
          </w:tcPr>
          <w:p w14:paraId="1B3488B2" w14:textId="77777777" w:rsidR="00370E02" w:rsidRPr="00EC0EB3" w:rsidRDefault="00370E02" w:rsidP="00BB570D">
            <w:pPr>
              <w:tabs>
                <w:tab w:val="left" w:pos="430"/>
              </w:tabs>
              <w:spacing w:line="288" w:lineRule="auto"/>
              <w:ind w:left="250"/>
              <w:jc w:val="both"/>
              <w:rPr>
                <w:rFonts w:ascii="Times New Roman" w:hAnsi="Times New Roman" w:cs="Times New Roman"/>
                <w:sz w:val="28"/>
                <w:szCs w:val="28"/>
              </w:rPr>
            </w:pPr>
            <w:r>
              <w:rPr>
                <w:rFonts w:ascii="Times New Roman" w:hAnsi="Times New Roman" w:cs="Times New Roman"/>
                <w:sz w:val="28"/>
                <w:szCs w:val="28"/>
              </w:rPr>
              <w:t>- HS nhắc lại</w:t>
            </w:r>
          </w:p>
        </w:tc>
      </w:tr>
    </w:tbl>
    <w:p w14:paraId="1773B1D2" w14:textId="77777777" w:rsidR="00F059BE" w:rsidRPr="00406595" w:rsidRDefault="00F059BE" w:rsidP="00F059BE">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IV. ĐIỀU CHỈNH SAU TIẾT DẠY:</w:t>
      </w:r>
    </w:p>
    <w:p w14:paraId="4C7971B9" w14:textId="77777777" w:rsidR="00F059BE" w:rsidRPr="00406595" w:rsidRDefault="00F059BE" w:rsidP="00F059BE">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6A0C9508" w14:textId="77777777" w:rsidR="00F059BE" w:rsidRPr="00406595" w:rsidRDefault="00F059BE" w:rsidP="00F059BE">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7FBE310A" w14:textId="77777777" w:rsidR="00F059BE" w:rsidRPr="00406595" w:rsidRDefault="00F059BE" w:rsidP="00F059BE">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nl-NL"/>
        </w:rPr>
        <w:t>.......................................................................................................................................</w:t>
      </w:r>
    </w:p>
    <w:p w14:paraId="720F67A8" w14:textId="0E0BEA95" w:rsidR="00370E02" w:rsidRPr="007F02FF" w:rsidRDefault="00F059BE" w:rsidP="007F02FF">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vi-VN"/>
        </w:rPr>
        <w:tab/>
      </w:r>
    </w:p>
    <w:p w14:paraId="4EF56E5E" w14:textId="0F287E54" w:rsidR="00370E02" w:rsidRPr="00A45E7B" w:rsidRDefault="00370E02" w:rsidP="00F059BE">
      <w:pPr>
        <w:tabs>
          <w:tab w:val="left" w:pos="567"/>
        </w:tabs>
        <w:spacing w:after="0"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ab/>
      </w:r>
    </w:p>
    <w:p w14:paraId="3897E5C3" w14:textId="77777777" w:rsidR="00370E02" w:rsidRPr="00A45E7B" w:rsidRDefault="00370E02" w:rsidP="00370E02">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sectPr w:rsidR="00370E02" w:rsidRPr="00A45E7B"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7FC0" w14:textId="77777777" w:rsidR="007D0EE4" w:rsidRDefault="007D0EE4">
      <w:pPr>
        <w:spacing w:after="0" w:line="240" w:lineRule="auto"/>
      </w:pPr>
      <w:r>
        <w:separator/>
      </w:r>
    </w:p>
  </w:endnote>
  <w:endnote w:type="continuationSeparator" w:id="0">
    <w:p w14:paraId="51C91606" w14:textId="77777777" w:rsidR="007D0EE4" w:rsidRDefault="007D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7D0EE4">
    <w:pPr>
      <w:pStyle w:val="Footer"/>
      <w:jc w:val="right"/>
      <w:rPr>
        <w:rFonts w:ascii="Times New Roman" w:hAnsi="Times New Roman" w:cs="Times New Roman"/>
        <w:b/>
        <w:bCs/>
        <w:sz w:val="28"/>
        <w:szCs w:val="28"/>
      </w:rPr>
    </w:pPr>
  </w:p>
  <w:p w14:paraId="217EEC8F" w14:textId="77777777" w:rsidR="002E2EB0" w:rsidRDefault="007D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C674" w14:textId="77777777" w:rsidR="007D0EE4" w:rsidRDefault="007D0EE4">
      <w:pPr>
        <w:spacing w:after="0" w:line="240" w:lineRule="auto"/>
      </w:pPr>
      <w:r>
        <w:separator/>
      </w:r>
    </w:p>
  </w:footnote>
  <w:footnote w:type="continuationSeparator" w:id="0">
    <w:p w14:paraId="688F18D3" w14:textId="77777777" w:rsidR="007D0EE4" w:rsidRDefault="007D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E3C13">
          <w:rPr>
            <w:rFonts w:ascii="Times New Roman" w:hAnsi="Times New Roman" w:cs="Times New Roman"/>
            <w:noProof/>
          </w:rPr>
          <w:t>19</w:t>
        </w:r>
        <w:r w:rsidRPr="003F573C">
          <w:rPr>
            <w:rFonts w:ascii="Times New Roman" w:hAnsi="Times New Roman" w:cs="Times New Roman"/>
            <w:noProof/>
          </w:rPr>
          <w:fldChar w:fldCharType="end"/>
        </w:r>
      </w:p>
    </w:sdtContent>
  </w:sdt>
  <w:p w14:paraId="0205EC3F" w14:textId="77777777" w:rsidR="002E2EB0" w:rsidRPr="006C1C39" w:rsidRDefault="007D0EE4"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45AD"/>
    <w:rsid w:val="00010BE6"/>
    <w:rsid w:val="00011A13"/>
    <w:rsid w:val="00012D41"/>
    <w:rsid w:val="000173DF"/>
    <w:rsid w:val="00017ECE"/>
    <w:rsid w:val="000224C6"/>
    <w:rsid w:val="0003496B"/>
    <w:rsid w:val="00041402"/>
    <w:rsid w:val="00053ADF"/>
    <w:rsid w:val="00057F34"/>
    <w:rsid w:val="00074656"/>
    <w:rsid w:val="000B456C"/>
    <w:rsid w:val="000F1C9A"/>
    <w:rsid w:val="001365B9"/>
    <w:rsid w:val="00137D19"/>
    <w:rsid w:val="001564C8"/>
    <w:rsid w:val="00157111"/>
    <w:rsid w:val="001613A5"/>
    <w:rsid w:val="00175633"/>
    <w:rsid w:val="00184A7B"/>
    <w:rsid w:val="001A0DB6"/>
    <w:rsid w:val="001A1858"/>
    <w:rsid w:val="001A4CBD"/>
    <w:rsid w:val="001B42BD"/>
    <w:rsid w:val="001C1E39"/>
    <w:rsid w:val="001D3161"/>
    <w:rsid w:val="00223313"/>
    <w:rsid w:val="00226D4D"/>
    <w:rsid w:val="00247598"/>
    <w:rsid w:val="00256E39"/>
    <w:rsid w:val="00277590"/>
    <w:rsid w:val="002B0904"/>
    <w:rsid w:val="002B2125"/>
    <w:rsid w:val="002B5512"/>
    <w:rsid w:val="002C3EC2"/>
    <w:rsid w:val="002D4E88"/>
    <w:rsid w:val="002E2B85"/>
    <w:rsid w:val="002E3D04"/>
    <w:rsid w:val="002F6E37"/>
    <w:rsid w:val="00303B6B"/>
    <w:rsid w:val="003043AA"/>
    <w:rsid w:val="003110A7"/>
    <w:rsid w:val="00314800"/>
    <w:rsid w:val="00325FD4"/>
    <w:rsid w:val="00345BB0"/>
    <w:rsid w:val="00351BF8"/>
    <w:rsid w:val="00366E1B"/>
    <w:rsid w:val="00370E02"/>
    <w:rsid w:val="003723B2"/>
    <w:rsid w:val="003775D2"/>
    <w:rsid w:val="00377EE8"/>
    <w:rsid w:val="00381912"/>
    <w:rsid w:val="00385574"/>
    <w:rsid w:val="00386EFC"/>
    <w:rsid w:val="0039179D"/>
    <w:rsid w:val="00392B28"/>
    <w:rsid w:val="00396ADE"/>
    <w:rsid w:val="003B0EA4"/>
    <w:rsid w:val="003B55CD"/>
    <w:rsid w:val="003C272B"/>
    <w:rsid w:val="003C41A0"/>
    <w:rsid w:val="003C6B0A"/>
    <w:rsid w:val="003E4C05"/>
    <w:rsid w:val="003F573C"/>
    <w:rsid w:val="00403B0D"/>
    <w:rsid w:val="00406088"/>
    <w:rsid w:val="00406595"/>
    <w:rsid w:val="004066AA"/>
    <w:rsid w:val="00420C26"/>
    <w:rsid w:val="00422C38"/>
    <w:rsid w:val="00443DF6"/>
    <w:rsid w:val="00447E35"/>
    <w:rsid w:val="004525E1"/>
    <w:rsid w:val="00456F92"/>
    <w:rsid w:val="00464859"/>
    <w:rsid w:val="004A7F12"/>
    <w:rsid w:val="004C4E7C"/>
    <w:rsid w:val="004D4CD6"/>
    <w:rsid w:val="004D710A"/>
    <w:rsid w:val="004E2838"/>
    <w:rsid w:val="004E2FB1"/>
    <w:rsid w:val="004F084F"/>
    <w:rsid w:val="004F288A"/>
    <w:rsid w:val="004F523F"/>
    <w:rsid w:val="00501DC1"/>
    <w:rsid w:val="005134FD"/>
    <w:rsid w:val="0051425C"/>
    <w:rsid w:val="0052360B"/>
    <w:rsid w:val="00550609"/>
    <w:rsid w:val="00552351"/>
    <w:rsid w:val="00553D95"/>
    <w:rsid w:val="005641E7"/>
    <w:rsid w:val="00574353"/>
    <w:rsid w:val="00587E35"/>
    <w:rsid w:val="005915B5"/>
    <w:rsid w:val="0059464D"/>
    <w:rsid w:val="005C1414"/>
    <w:rsid w:val="005C4D3D"/>
    <w:rsid w:val="005C6391"/>
    <w:rsid w:val="00624241"/>
    <w:rsid w:val="00624EE5"/>
    <w:rsid w:val="006309F3"/>
    <w:rsid w:val="0064233F"/>
    <w:rsid w:val="006464F4"/>
    <w:rsid w:val="00660AA0"/>
    <w:rsid w:val="00661BB4"/>
    <w:rsid w:val="00662656"/>
    <w:rsid w:val="006815F6"/>
    <w:rsid w:val="006829EB"/>
    <w:rsid w:val="00687FA1"/>
    <w:rsid w:val="006925FE"/>
    <w:rsid w:val="006A0258"/>
    <w:rsid w:val="006A3E98"/>
    <w:rsid w:val="006B2F67"/>
    <w:rsid w:val="006D4C73"/>
    <w:rsid w:val="006E3A06"/>
    <w:rsid w:val="006E3C13"/>
    <w:rsid w:val="006F16EB"/>
    <w:rsid w:val="006F7BFF"/>
    <w:rsid w:val="00707A37"/>
    <w:rsid w:val="00711566"/>
    <w:rsid w:val="00724781"/>
    <w:rsid w:val="00730277"/>
    <w:rsid w:val="00734548"/>
    <w:rsid w:val="00767C64"/>
    <w:rsid w:val="00770BE3"/>
    <w:rsid w:val="00783B71"/>
    <w:rsid w:val="007A42A7"/>
    <w:rsid w:val="007D0EE4"/>
    <w:rsid w:val="007E5583"/>
    <w:rsid w:val="007F02FF"/>
    <w:rsid w:val="007F0910"/>
    <w:rsid w:val="008007B5"/>
    <w:rsid w:val="00801138"/>
    <w:rsid w:val="00817C5D"/>
    <w:rsid w:val="00840315"/>
    <w:rsid w:val="00871FD1"/>
    <w:rsid w:val="00873FD3"/>
    <w:rsid w:val="00881517"/>
    <w:rsid w:val="00887252"/>
    <w:rsid w:val="00893BCD"/>
    <w:rsid w:val="008A42A6"/>
    <w:rsid w:val="008B2A01"/>
    <w:rsid w:val="008B5828"/>
    <w:rsid w:val="008C4C67"/>
    <w:rsid w:val="008C5CAA"/>
    <w:rsid w:val="008D22C0"/>
    <w:rsid w:val="008D6524"/>
    <w:rsid w:val="008E2A78"/>
    <w:rsid w:val="008E600A"/>
    <w:rsid w:val="008E6EF1"/>
    <w:rsid w:val="009102AF"/>
    <w:rsid w:val="00922108"/>
    <w:rsid w:val="00943288"/>
    <w:rsid w:val="009531D2"/>
    <w:rsid w:val="00972DBD"/>
    <w:rsid w:val="009A6D12"/>
    <w:rsid w:val="009C2B0A"/>
    <w:rsid w:val="009D1C07"/>
    <w:rsid w:val="009D3B5C"/>
    <w:rsid w:val="009D570D"/>
    <w:rsid w:val="009E3FC1"/>
    <w:rsid w:val="009E5C11"/>
    <w:rsid w:val="00A156C5"/>
    <w:rsid w:val="00A16967"/>
    <w:rsid w:val="00A17B87"/>
    <w:rsid w:val="00A42E45"/>
    <w:rsid w:val="00A45E7B"/>
    <w:rsid w:val="00A46F4D"/>
    <w:rsid w:val="00A56024"/>
    <w:rsid w:val="00A63468"/>
    <w:rsid w:val="00A71E4C"/>
    <w:rsid w:val="00A737BD"/>
    <w:rsid w:val="00A96BB5"/>
    <w:rsid w:val="00AC44E4"/>
    <w:rsid w:val="00AC72BE"/>
    <w:rsid w:val="00AD1048"/>
    <w:rsid w:val="00AD1E65"/>
    <w:rsid w:val="00AD22E3"/>
    <w:rsid w:val="00AF2DEC"/>
    <w:rsid w:val="00B14AD9"/>
    <w:rsid w:val="00B231B2"/>
    <w:rsid w:val="00B41AA0"/>
    <w:rsid w:val="00B42402"/>
    <w:rsid w:val="00B640C6"/>
    <w:rsid w:val="00B82799"/>
    <w:rsid w:val="00B82CE5"/>
    <w:rsid w:val="00BB1888"/>
    <w:rsid w:val="00BB1935"/>
    <w:rsid w:val="00BC44E8"/>
    <w:rsid w:val="00BD4C8E"/>
    <w:rsid w:val="00BD51EC"/>
    <w:rsid w:val="00BD64B8"/>
    <w:rsid w:val="00BD74F5"/>
    <w:rsid w:val="00C21297"/>
    <w:rsid w:val="00C32E66"/>
    <w:rsid w:val="00C352A1"/>
    <w:rsid w:val="00C3785B"/>
    <w:rsid w:val="00C54A0F"/>
    <w:rsid w:val="00C555F2"/>
    <w:rsid w:val="00C56E0A"/>
    <w:rsid w:val="00C60CA9"/>
    <w:rsid w:val="00C61A3E"/>
    <w:rsid w:val="00C63A17"/>
    <w:rsid w:val="00C7626F"/>
    <w:rsid w:val="00CA07B0"/>
    <w:rsid w:val="00CA285C"/>
    <w:rsid w:val="00CA38A9"/>
    <w:rsid w:val="00CB16E3"/>
    <w:rsid w:val="00CC2ECA"/>
    <w:rsid w:val="00CC330F"/>
    <w:rsid w:val="00CD1D1B"/>
    <w:rsid w:val="00CE1F1F"/>
    <w:rsid w:val="00D02168"/>
    <w:rsid w:val="00D1007D"/>
    <w:rsid w:val="00D25B1F"/>
    <w:rsid w:val="00D27339"/>
    <w:rsid w:val="00D3161A"/>
    <w:rsid w:val="00D3170F"/>
    <w:rsid w:val="00D36861"/>
    <w:rsid w:val="00D4026A"/>
    <w:rsid w:val="00D447C1"/>
    <w:rsid w:val="00D44943"/>
    <w:rsid w:val="00D53C86"/>
    <w:rsid w:val="00D60DC2"/>
    <w:rsid w:val="00D642A9"/>
    <w:rsid w:val="00D831CD"/>
    <w:rsid w:val="00D84ECC"/>
    <w:rsid w:val="00D956E6"/>
    <w:rsid w:val="00D97ADF"/>
    <w:rsid w:val="00DA1C1F"/>
    <w:rsid w:val="00DD524A"/>
    <w:rsid w:val="00DE7B7C"/>
    <w:rsid w:val="00E20C61"/>
    <w:rsid w:val="00E26343"/>
    <w:rsid w:val="00E315D7"/>
    <w:rsid w:val="00E35CE6"/>
    <w:rsid w:val="00E37168"/>
    <w:rsid w:val="00E4213A"/>
    <w:rsid w:val="00E44852"/>
    <w:rsid w:val="00E5764B"/>
    <w:rsid w:val="00E64A57"/>
    <w:rsid w:val="00EA5E91"/>
    <w:rsid w:val="00EB12A6"/>
    <w:rsid w:val="00EB561A"/>
    <w:rsid w:val="00EC0EB3"/>
    <w:rsid w:val="00EC49CA"/>
    <w:rsid w:val="00ED5454"/>
    <w:rsid w:val="00ED572F"/>
    <w:rsid w:val="00EE2009"/>
    <w:rsid w:val="00EE7FD1"/>
    <w:rsid w:val="00EF3383"/>
    <w:rsid w:val="00F059BE"/>
    <w:rsid w:val="00F07B45"/>
    <w:rsid w:val="00F1336F"/>
    <w:rsid w:val="00F21504"/>
    <w:rsid w:val="00F512A6"/>
    <w:rsid w:val="00F5774F"/>
    <w:rsid w:val="00F73B25"/>
    <w:rsid w:val="00F82790"/>
    <w:rsid w:val="00F92CB4"/>
    <w:rsid w:val="00FA32A4"/>
    <w:rsid w:val="00FA3883"/>
    <w:rsid w:val="00FC5878"/>
    <w:rsid w:val="00FD055D"/>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793</Words>
  <Characters>4525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2023-07-01T10:35:00Z</dcterms:modified>
</cp:coreProperties>
</file>