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6A5" w:rsidRPr="003F06A5" w:rsidRDefault="003F06A5" w:rsidP="003F06A5">
      <w:pPr>
        <w:tabs>
          <w:tab w:val="left" w:pos="992"/>
        </w:tabs>
        <w:spacing w:before="120" w:after="0"/>
        <w:ind w:left="992" w:hanging="992"/>
        <w:jc w:val="both"/>
        <w:rPr>
          <w:rFonts w:eastAsia="Times New Roman"/>
          <w:b/>
          <w:color w:val="0000FF"/>
          <w:lang w:eastAsia="vi-VN"/>
        </w:rPr>
      </w:pPr>
      <w:bookmarkStart w:id="0" w:name="_GoBack"/>
      <w:bookmarkEnd w:id="0"/>
      <w:r w:rsidRPr="003F06A5">
        <w:rPr>
          <w:rFonts w:eastAsia="Times New Roman"/>
          <w:b/>
          <w:color w:val="0000FF"/>
          <w:lang w:eastAsia="vi-VN"/>
        </w:rPr>
        <w:t>Câu 1</w:t>
      </w:r>
      <w:r>
        <w:rPr>
          <w:rFonts w:eastAsia="Times New Roman"/>
          <w:b/>
          <w:color w:val="0000FF"/>
          <w:lang w:eastAsia="vi-VN"/>
        </w:rPr>
        <w:t xml:space="preserve">: </w:t>
      </w:r>
      <w:r w:rsidRPr="003F06A5">
        <w:rPr>
          <w:rFonts w:eastAsia="Times New Roman"/>
          <w:b/>
          <w:color w:val="FF00FF"/>
          <w:lang w:eastAsia="vi-VN"/>
        </w:rPr>
        <w:t xml:space="preserve"> [2H1-6-2] </w:t>
      </w:r>
      <w:r w:rsidRPr="003F06A5">
        <w:rPr>
          <w:rFonts w:eastAsia="Arial"/>
          <w:b/>
          <w:color w:val="000080"/>
        </w:rPr>
        <w:t xml:space="preserve">(THPT Quảng Xương 1 - Thanh Hóa- Lần 1- 2017 - 2018 - BTN) </w:t>
      </w:r>
      <w:r w:rsidRPr="003F06A5">
        <w:rPr>
          <w:rFonts w:eastAsia="Times New Roman"/>
          <w:color w:val="D60093"/>
          <w:lang w:eastAsia="vi-VN"/>
        </w:rPr>
        <w:t xml:space="preserve">Một hồ bơi hình hộp chữ nhật có đáy là hình vuông cạnh bằng </w:t>
      </w:r>
      <w:r w:rsidRPr="00D225DD">
        <w:rPr>
          <w:position w:val="-6"/>
          <w:lang w:eastAsia="vi-VN"/>
        </w:rPr>
        <w:object w:dxaOrig="300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5pt;height:14.5pt" o:ole="">
            <v:imagedata r:id="rId5" o:title=""/>
          </v:shape>
          <o:OLEObject Type="Embed" ProgID="Equation.DSMT4" ShapeID="_x0000_i1026" DrawAspect="Content" ObjectID="_1601159806" r:id="rId6"/>
        </w:object>
      </w:r>
      <w:r w:rsidRPr="00D225DD">
        <w:rPr>
          <w:position w:val="-14"/>
          <w:lang w:eastAsia="vi-VN"/>
        </w:rPr>
        <w:object w:dxaOrig="435" w:dyaOrig="405">
          <v:shape id="_x0000_i1027" type="#_x0000_t75" style="width:22pt;height:20.5pt" o:ole="">
            <v:imagedata r:id="rId7" o:title=""/>
          </v:shape>
          <o:OLEObject Type="Embed" ProgID="Equation.DSMT4" ShapeID="_x0000_i1027" DrawAspect="Content" ObjectID="_1601159807" r:id="rId8"/>
        </w:object>
      </w:r>
      <w:r w:rsidRPr="003F06A5">
        <w:rPr>
          <w:rFonts w:eastAsia="Times New Roman"/>
          <w:color w:val="D60093"/>
          <w:lang w:eastAsia="vi-VN"/>
        </w:rPr>
        <w:t xml:space="preserve">. Lượng nước trong hồ cao </w:t>
      </w:r>
      <w:r w:rsidRPr="00D225DD">
        <w:rPr>
          <w:position w:val="-10"/>
          <w:lang w:eastAsia="vi-VN"/>
        </w:rPr>
        <w:object w:dxaOrig="345" w:dyaOrig="315">
          <v:shape id="_x0000_i1028" type="#_x0000_t75" style="width:17.5pt;height:16pt" o:ole="">
            <v:imagedata r:id="rId9" o:title=""/>
          </v:shape>
          <o:OLEObject Type="Embed" ProgID="Equation.DSMT4" ShapeID="_x0000_i1028" DrawAspect="Content" ObjectID="_1601159808" r:id="rId10"/>
        </w:object>
      </w:r>
      <w:r w:rsidRPr="00D225DD">
        <w:rPr>
          <w:position w:val="-14"/>
          <w:lang w:eastAsia="vi-VN"/>
        </w:rPr>
        <w:object w:dxaOrig="435" w:dyaOrig="405">
          <v:shape id="_x0000_i1029" type="#_x0000_t75" style="width:22pt;height:20.5pt" o:ole="">
            <v:imagedata r:id="rId11" o:title=""/>
          </v:shape>
          <o:OLEObject Type="Embed" ProgID="Equation.DSMT4" ShapeID="_x0000_i1029" DrawAspect="Content" ObjectID="_1601159809" r:id="rId12"/>
        </w:object>
      </w:r>
      <w:r w:rsidRPr="003F06A5">
        <w:rPr>
          <w:rFonts w:eastAsia="Times New Roman"/>
          <w:color w:val="D60093"/>
          <w:lang w:eastAsia="vi-VN"/>
        </w:rPr>
        <w:t>. Thể tích nước trong hồ là</w:t>
      </w:r>
    </w:p>
    <w:p w:rsidR="003F06A5" w:rsidRPr="00D225DD" w:rsidRDefault="003F06A5" w:rsidP="00E2756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Arial"/>
          <w:lang w:val="vi-VN"/>
        </w:rPr>
      </w:pPr>
      <w:r w:rsidRPr="00D225DD">
        <w:rPr>
          <w:rFonts w:eastAsia="Arial"/>
          <w:b/>
          <w:color w:val="0000FF"/>
          <w:lang w:val="vi-VN"/>
        </w:rPr>
        <w:t xml:space="preserve">A. </w:t>
      </w:r>
      <w:r w:rsidRPr="00D225DD">
        <w:rPr>
          <w:rFonts w:eastAsia="Arial"/>
          <w:b/>
          <w:color w:val="0000CC"/>
          <w:position w:val="-6"/>
          <w:lang w:val="vi-VN"/>
        </w:rPr>
        <w:object w:dxaOrig="525" w:dyaOrig="285">
          <v:shape id="_x0000_i1030" type="#_x0000_t75" style="width:26.5pt;height:14.5pt" o:ole="">
            <v:imagedata r:id="rId13" o:title=""/>
          </v:shape>
          <o:OLEObject Type="Embed" ProgID="Equation.DSMT4" ShapeID="_x0000_i1030" DrawAspect="Content" ObjectID="_1601159810" r:id="rId14"/>
        </w:object>
      </w:r>
      <w:r w:rsidRPr="00D225DD">
        <w:rPr>
          <w:rFonts w:eastAsia="Arial"/>
          <w:b/>
          <w:color w:val="0000CC"/>
          <w:position w:val="-16"/>
          <w:lang w:val="vi-VN"/>
        </w:rPr>
        <w:object w:dxaOrig="540" w:dyaOrig="435">
          <v:shape id="_x0000_i1031" type="#_x0000_t75" style="width:27pt;height:22pt" o:ole="">
            <v:imagedata r:id="rId15" o:title=""/>
          </v:shape>
          <o:OLEObject Type="Embed" ProgID="Equation.DSMT4" ShapeID="_x0000_i1031" DrawAspect="Content" ObjectID="_1601159811" r:id="rId16"/>
        </w:object>
      </w:r>
      <w:r w:rsidRPr="00D225DD">
        <w:rPr>
          <w:rFonts w:eastAsia="Arial"/>
          <w:color w:val="0000CC"/>
          <w:lang w:val="vi-VN"/>
        </w:rPr>
        <w:t>.</w:t>
      </w:r>
      <w:r w:rsidRPr="00D225DD">
        <w:rPr>
          <w:rFonts w:eastAsia="Arial"/>
          <w:lang w:val="vi-VN"/>
        </w:rPr>
        <w:tab/>
      </w:r>
      <w:r w:rsidRPr="00D225DD">
        <w:rPr>
          <w:rFonts w:eastAsia="Arial"/>
          <w:b/>
          <w:color w:val="0000FF"/>
          <w:lang w:val="vi-VN"/>
        </w:rPr>
        <w:t xml:space="preserve">B. </w:t>
      </w:r>
      <w:r w:rsidRPr="00D225DD">
        <w:rPr>
          <w:rFonts w:eastAsia="Arial"/>
          <w:b/>
          <w:color w:val="0000CC"/>
          <w:position w:val="-6"/>
          <w:lang w:val="vi-VN"/>
        </w:rPr>
        <w:object w:dxaOrig="555" w:dyaOrig="285">
          <v:shape id="_x0000_i1032" type="#_x0000_t75" style="width:28pt;height:14.5pt" o:ole="">
            <v:imagedata r:id="rId17" o:title=""/>
          </v:shape>
          <o:OLEObject Type="Embed" ProgID="Equation.DSMT4" ShapeID="_x0000_i1032" DrawAspect="Content" ObjectID="_1601159812" r:id="rId18"/>
        </w:object>
      </w:r>
      <w:r w:rsidRPr="00D225DD">
        <w:rPr>
          <w:rFonts w:eastAsia="Arial"/>
          <w:b/>
          <w:color w:val="0000CC"/>
          <w:position w:val="-16"/>
          <w:lang w:val="vi-VN"/>
        </w:rPr>
        <w:object w:dxaOrig="540" w:dyaOrig="435">
          <v:shape id="_x0000_i1033" type="#_x0000_t75" style="width:27pt;height:22pt" o:ole="">
            <v:imagedata r:id="rId15" o:title=""/>
          </v:shape>
          <o:OLEObject Type="Embed" ProgID="Equation.DSMT4" ShapeID="_x0000_i1033" DrawAspect="Content" ObjectID="_1601159813" r:id="rId19"/>
        </w:object>
      </w:r>
      <w:r w:rsidRPr="00D225DD">
        <w:rPr>
          <w:rFonts w:eastAsia="Arial"/>
          <w:color w:val="0000CC"/>
          <w:lang w:val="vi-VN"/>
        </w:rPr>
        <w:t>.</w:t>
      </w:r>
      <w:r w:rsidRPr="00D225DD">
        <w:rPr>
          <w:rFonts w:eastAsia="Arial"/>
          <w:lang w:val="vi-VN"/>
        </w:rPr>
        <w:tab/>
      </w:r>
      <w:r w:rsidRPr="00D225DD">
        <w:rPr>
          <w:rFonts w:eastAsia="Arial"/>
          <w:b/>
          <w:color w:val="0000FF"/>
          <w:lang w:val="vi-VN"/>
        </w:rPr>
        <w:t xml:space="preserve">C. </w:t>
      </w:r>
      <w:r w:rsidRPr="00D225DD">
        <w:rPr>
          <w:rFonts w:eastAsia="Arial"/>
          <w:b/>
          <w:color w:val="0000CC"/>
          <w:position w:val="-6"/>
          <w:lang w:val="vi-VN"/>
        </w:rPr>
        <w:object w:dxaOrig="525" w:dyaOrig="285">
          <v:shape id="_x0000_i1034" type="#_x0000_t75" style="width:26.5pt;height:14.5pt" o:ole="">
            <v:imagedata r:id="rId20" o:title=""/>
          </v:shape>
          <o:OLEObject Type="Embed" ProgID="Equation.DSMT4" ShapeID="_x0000_i1034" DrawAspect="Content" ObjectID="_1601159814" r:id="rId21"/>
        </w:object>
      </w:r>
      <w:r w:rsidRPr="00D225DD">
        <w:rPr>
          <w:rFonts w:eastAsia="Arial"/>
          <w:b/>
          <w:color w:val="0000CC"/>
          <w:position w:val="-16"/>
          <w:lang w:val="vi-VN"/>
        </w:rPr>
        <w:object w:dxaOrig="540" w:dyaOrig="435">
          <v:shape id="_x0000_i1035" type="#_x0000_t75" style="width:27pt;height:22pt" o:ole="">
            <v:imagedata r:id="rId15" o:title=""/>
          </v:shape>
          <o:OLEObject Type="Embed" ProgID="Equation.DSMT4" ShapeID="_x0000_i1035" DrawAspect="Content" ObjectID="_1601159815" r:id="rId22"/>
        </w:object>
      </w:r>
      <w:r w:rsidRPr="00D225DD">
        <w:rPr>
          <w:rFonts w:eastAsia="Arial"/>
          <w:color w:val="0000CC"/>
          <w:lang w:val="vi-VN"/>
        </w:rPr>
        <w:t>.</w:t>
      </w:r>
      <w:r w:rsidRPr="00D225DD">
        <w:rPr>
          <w:rFonts w:eastAsia="Arial"/>
          <w:lang w:val="vi-VN"/>
        </w:rPr>
        <w:tab/>
      </w:r>
      <w:r w:rsidRPr="00D225DD">
        <w:rPr>
          <w:rFonts w:eastAsia="Arial"/>
          <w:b/>
          <w:color w:val="FF0000"/>
          <w:highlight w:val="yellow"/>
          <w:u w:val="single"/>
          <w:lang w:val="vi-VN"/>
        </w:rPr>
        <w:t>D</w:t>
      </w:r>
      <w:r w:rsidRPr="00D225DD">
        <w:rPr>
          <w:rFonts w:eastAsia="Arial"/>
          <w:b/>
          <w:color w:val="0000FF"/>
          <w:highlight w:val="yellow"/>
          <w:lang w:val="vi-VN"/>
        </w:rPr>
        <w:t xml:space="preserve">. </w:t>
      </w:r>
      <w:r w:rsidRPr="00D225DD">
        <w:rPr>
          <w:rFonts w:eastAsia="Arial"/>
          <w:b/>
          <w:color w:val="0000CC"/>
          <w:position w:val="-6"/>
          <w:highlight w:val="yellow"/>
          <w:lang w:val="vi-VN"/>
        </w:rPr>
        <w:object w:dxaOrig="540" w:dyaOrig="285">
          <v:shape id="_x0000_i1036" type="#_x0000_t75" style="width:27pt;height:14.5pt" o:ole="">
            <v:imagedata r:id="rId23" o:title=""/>
          </v:shape>
          <o:OLEObject Type="Embed" ProgID="Equation.DSMT4" ShapeID="_x0000_i1036" DrawAspect="Content" ObjectID="_1601159816" r:id="rId24"/>
        </w:object>
      </w:r>
      <w:r w:rsidRPr="00D225DD">
        <w:rPr>
          <w:rFonts w:eastAsia="Arial"/>
          <w:b/>
          <w:color w:val="0000CC"/>
          <w:position w:val="-16"/>
          <w:highlight w:val="yellow"/>
          <w:lang w:val="vi-VN"/>
        </w:rPr>
        <w:object w:dxaOrig="540" w:dyaOrig="435">
          <v:shape id="_x0000_i1037" type="#_x0000_t75" style="width:27pt;height:22pt" o:ole="">
            <v:imagedata r:id="rId15" o:title=""/>
          </v:shape>
          <o:OLEObject Type="Embed" ProgID="Equation.DSMT4" ShapeID="_x0000_i1037" DrawAspect="Content" ObjectID="_1601159817" r:id="rId25"/>
        </w:object>
      </w:r>
      <w:r w:rsidRPr="00D225DD">
        <w:rPr>
          <w:rFonts w:eastAsia="Arial"/>
          <w:highlight w:val="yellow"/>
          <w:lang w:val="vi-VN"/>
        </w:rPr>
        <w:t>.</w:t>
      </w:r>
    </w:p>
    <w:p w:rsidR="003F06A5" w:rsidRPr="00D225DD" w:rsidRDefault="003F06A5" w:rsidP="00E2756D">
      <w:pPr>
        <w:spacing w:after="0"/>
        <w:ind w:left="992"/>
        <w:contextualSpacing/>
        <w:jc w:val="center"/>
        <w:rPr>
          <w:rFonts w:eastAsia="Times New Roman"/>
          <w:b/>
          <w:color w:val="0000CC"/>
          <w:lang w:val="vi-VN" w:eastAsia="vi-VN"/>
        </w:rPr>
      </w:pPr>
      <w:r w:rsidRPr="00D225DD">
        <w:rPr>
          <w:rFonts w:eastAsia="Times New Roman"/>
          <w:b/>
          <w:color w:val="0000CC"/>
          <w:lang w:val="vi-VN" w:eastAsia="vi-VN"/>
        </w:rPr>
        <w:t>Lời giải</w:t>
      </w:r>
    </w:p>
    <w:p w:rsidR="003F06A5" w:rsidRPr="00D225DD" w:rsidRDefault="003F06A5" w:rsidP="00E2756D">
      <w:pPr>
        <w:spacing w:after="0"/>
        <w:ind w:left="992"/>
        <w:contextualSpacing/>
        <w:jc w:val="both"/>
        <w:rPr>
          <w:rFonts w:eastAsia="Times New Roman"/>
          <w:b/>
          <w:color w:val="0000CC"/>
          <w:highlight w:val="green"/>
          <w:lang w:eastAsia="vi-VN"/>
        </w:rPr>
      </w:pPr>
      <w:r w:rsidRPr="00D225DD">
        <w:rPr>
          <w:rFonts w:eastAsia="Times New Roman"/>
          <w:b/>
          <w:color w:val="0000CC"/>
          <w:highlight w:val="green"/>
          <w:lang w:val="vi-VN" w:eastAsia="vi-VN"/>
        </w:rPr>
        <w:t>Chọn D</w:t>
      </w:r>
    </w:p>
    <w:p w:rsidR="003F06A5" w:rsidRPr="00D225DD" w:rsidRDefault="003F06A5" w:rsidP="00E2756D">
      <w:pPr>
        <w:spacing w:after="0"/>
        <w:ind w:left="992"/>
        <w:contextualSpacing/>
        <w:jc w:val="both"/>
        <w:rPr>
          <w:rFonts w:eastAsia="Times New Roman"/>
          <w:lang w:eastAsia="vi-VN"/>
        </w:rPr>
      </w:pPr>
      <w:r w:rsidRPr="00D225DD">
        <w:rPr>
          <w:rFonts w:eastAsia="Times New Roman"/>
          <w:color w:val="D60093"/>
          <w:lang w:val="vi-VN" w:eastAsia="vi-VN"/>
        </w:rPr>
        <w:t>Thể tích nước trong hồ là</w:t>
      </w:r>
      <w:r w:rsidRPr="00D225DD">
        <w:rPr>
          <w:rFonts w:eastAsia="Times New Roman"/>
          <w:color w:val="D60093"/>
          <w:lang w:eastAsia="vi-VN"/>
        </w:rPr>
        <w:t xml:space="preserve"> </w:t>
      </w:r>
      <w:r w:rsidRPr="00D225DD">
        <w:rPr>
          <w:rFonts w:eastAsia="Times New Roman"/>
          <w:color w:val="D60093"/>
          <w:position w:val="-10"/>
          <w:lang w:eastAsia="vi-VN"/>
        </w:rPr>
        <w:object w:dxaOrig="1860" w:dyaOrig="360">
          <v:shape id="_x0000_i1038" type="#_x0000_t75" style="width:93pt;height:18pt" o:ole="">
            <v:imagedata r:id="rId26" o:title=""/>
          </v:shape>
          <o:OLEObject Type="Embed" ProgID="Equation.DSMT4" ShapeID="_x0000_i1038" DrawAspect="Content" ObjectID="_1601159818" r:id="rId27"/>
        </w:object>
      </w:r>
      <w:r w:rsidRPr="00D225DD">
        <w:rPr>
          <w:rFonts w:eastAsia="Times New Roman"/>
          <w:b/>
          <w:color w:val="D60093"/>
          <w:position w:val="-16"/>
          <w:lang w:val="vi-VN" w:eastAsia="vi-VN"/>
        </w:rPr>
        <w:object w:dxaOrig="540" w:dyaOrig="435">
          <v:shape id="_x0000_i1039" type="#_x0000_t75" style="width:27pt;height:22pt" o:ole="">
            <v:imagedata r:id="rId15" o:title=""/>
          </v:shape>
          <o:OLEObject Type="Embed" ProgID="Equation.DSMT4" ShapeID="_x0000_i1039" DrawAspect="Content" ObjectID="_1601159819" r:id="rId28"/>
        </w:object>
      </w:r>
      <w:r w:rsidRPr="00D225DD">
        <w:rPr>
          <w:rFonts w:eastAsia="Times New Roman"/>
          <w:color w:val="D60093"/>
          <w:lang w:val="vi-VN" w:eastAsia="vi-VN"/>
        </w:rPr>
        <w:t>.</w:t>
      </w:r>
    </w:p>
    <w:p w:rsidR="003F06A5" w:rsidRDefault="003F06A5" w:rsidP="00D225DD">
      <w:pPr>
        <w:tabs>
          <w:tab w:val="left" w:pos="992"/>
        </w:tabs>
        <w:spacing w:before="120" w:after="0"/>
        <w:ind w:left="992" w:hanging="992"/>
        <w:jc w:val="both"/>
        <w:rPr>
          <w:rFonts w:eastAsia="Times New Roman"/>
          <w:b/>
          <w:color w:val="0000FF"/>
          <w:lang w:val="vi-VN" w:eastAsia="vi-VN"/>
        </w:rPr>
      </w:pPr>
    </w:p>
    <w:p w:rsidR="003F06A5" w:rsidRPr="003F06A5" w:rsidRDefault="003F06A5" w:rsidP="003F06A5">
      <w:pPr>
        <w:tabs>
          <w:tab w:val="left" w:pos="992"/>
        </w:tabs>
        <w:spacing w:before="120" w:after="0" w:line="276" w:lineRule="auto"/>
        <w:ind w:left="992" w:hanging="992"/>
        <w:rPr>
          <w:szCs w:val="24"/>
        </w:rPr>
      </w:pPr>
      <w:r w:rsidRPr="003F06A5">
        <w:rPr>
          <w:b/>
          <w:color w:val="0000FF"/>
          <w:szCs w:val="24"/>
        </w:rPr>
        <w:t>Câu 2</w:t>
      </w:r>
      <w:r>
        <w:rPr>
          <w:b/>
          <w:color w:val="0000FF"/>
          <w:szCs w:val="24"/>
        </w:rPr>
        <w:t xml:space="preserve">: </w:t>
      </w:r>
      <w:r w:rsidRPr="003F06A5">
        <w:rPr>
          <w:b/>
          <w:color w:val="FF00FF"/>
          <w:szCs w:val="24"/>
        </w:rPr>
        <w:t xml:space="preserve"> [2H1-6-2] </w:t>
      </w:r>
      <w:r w:rsidRPr="003F06A5">
        <w:rPr>
          <w:szCs w:val="24"/>
        </w:rPr>
        <w:t xml:space="preserve">Từ một mảnh giấy hình vuông cạnh </w:t>
      </w:r>
      <w:r w:rsidRPr="00E577ED">
        <w:rPr>
          <w:position w:val="-6"/>
        </w:rPr>
        <w:object w:dxaOrig="200" w:dyaOrig="220">
          <v:shape id="_x0000_i1040" type="#_x0000_t75" style="width:10pt;height:11pt" o:ole="">
            <v:imagedata r:id="rId29" o:title=""/>
          </v:shape>
          <o:OLEObject Type="Embed" ProgID="Equation.DSMT4" ShapeID="_x0000_i1040" DrawAspect="Content" ObjectID="_1601159820" r:id="rId30"/>
        </w:object>
      </w:r>
      <w:r w:rsidRPr="003F06A5">
        <w:rPr>
          <w:szCs w:val="24"/>
        </w:rPr>
        <w:t>, người ta gấp thành hình lăng trụ theo hai cách sau:</w:t>
      </w:r>
    </w:p>
    <w:p w:rsidR="003F06A5" w:rsidRPr="00E577ED" w:rsidRDefault="003F06A5" w:rsidP="00821CC5">
      <w:pPr>
        <w:spacing w:after="0" w:line="276" w:lineRule="auto"/>
        <w:ind w:left="992"/>
        <w:rPr>
          <w:szCs w:val="24"/>
        </w:rPr>
      </w:pPr>
      <w:r w:rsidRPr="00E577ED">
        <w:rPr>
          <w:rFonts w:ascii="Webdings" w:hAnsi="Webdings"/>
          <w:szCs w:val="24"/>
        </w:rPr>
        <w:sym w:font="Webdings" w:char="F03D"/>
      </w:r>
      <w:r w:rsidRPr="00E577ED">
        <w:rPr>
          <w:szCs w:val="24"/>
        </w:rPr>
        <w:t xml:space="preserve"> Cách 1. Gấp thành 4 phần đều nhau rồi dựng lên thành một hình lăng trụ tứ giác đều có thể tích là </w:t>
      </w:r>
      <w:r w:rsidRPr="00E577ED">
        <w:rPr>
          <w:position w:val="-12"/>
        </w:rPr>
        <w:object w:dxaOrig="240" w:dyaOrig="360">
          <v:shape id="_x0000_i1041" type="#_x0000_t75" style="width:12pt;height:18pt" o:ole="">
            <v:imagedata r:id="rId31" o:title=""/>
          </v:shape>
          <o:OLEObject Type="Embed" ProgID="Equation.DSMT4" ShapeID="_x0000_i1041" DrawAspect="Content" ObjectID="_1601159821" r:id="rId32"/>
        </w:object>
      </w:r>
      <w:r w:rsidRPr="00E577ED">
        <w:rPr>
          <w:szCs w:val="24"/>
        </w:rPr>
        <w:t xml:space="preserve"> (Hình 1).</w:t>
      </w:r>
    </w:p>
    <w:p w:rsidR="003F06A5" w:rsidRPr="00E577ED" w:rsidRDefault="003F06A5" w:rsidP="00821CC5">
      <w:pPr>
        <w:spacing w:after="0" w:line="276" w:lineRule="auto"/>
        <w:ind w:left="992"/>
        <w:rPr>
          <w:szCs w:val="24"/>
        </w:rPr>
      </w:pPr>
      <w:r w:rsidRPr="00E577ED">
        <w:rPr>
          <w:rFonts w:ascii="Webdings" w:hAnsi="Webdings"/>
          <w:szCs w:val="24"/>
        </w:rPr>
        <w:sym w:font="Webdings" w:char="F03D"/>
      </w:r>
      <w:r w:rsidRPr="00E577ED">
        <w:rPr>
          <w:szCs w:val="24"/>
        </w:rPr>
        <w:t xml:space="preserve"> Cách 2. Gấp thành 3 phần đều nhau rồi dựng lên thành một hình lăng trụ tam giác đều có thể tích là </w:t>
      </w:r>
      <w:r w:rsidRPr="00E577ED">
        <w:rPr>
          <w:position w:val="-12"/>
        </w:rPr>
        <w:object w:dxaOrig="260" w:dyaOrig="360">
          <v:shape id="_x0000_i1042" type="#_x0000_t75" style="width:13pt;height:18pt" o:ole="">
            <v:imagedata r:id="rId33" o:title=""/>
          </v:shape>
          <o:OLEObject Type="Embed" ProgID="Equation.DSMT4" ShapeID="_x0000_i1042" DrawAspect="Content" ObjectID="_1601159822" r:id="rId34"/>
        </w:object>
      </w:r>
      <w:r w:rsidRPr="00E577ED">
        <w:rPr>
          <w:szCs w:val="24"/>
        </w:rPr>
        <w:t xml:space="preserve"> (Hình 2).</w:t>
      </w:r>
    </w:p>
    <w:p w:rsidR="003F06A5" w:rsidRPr="00E577ED" w:rsidRDefault="003F06A5" w:rsidP="00821CC5">
      <w:pPr>
        <w:spacing w:after="0" w:line="276" w:lineRule="auto"/>
        <w:ind w:left="992"/>
        <w:jc w:val="center"/>
        <w:rPr>
          <w:szCs w:val="24"/>
        </w:rPr>
      </w:pPr>
      <w:r>
        <w:pict>
          <v:group id="Canvas 78" o:spid="_x0000_s1026" editas="canvas" style="width:396pt;height:155.3pt;mso-position-horizontal-relative:char;mso-position-vertical-relative:line" coordsize="50292,19723">
            <v:shape id="_x0000_s1027" type="#_x0000_t75" style="position:absolute;width:50292;height:19723;visibility:visible">
              <v:fill o:detectmouseclick="t"/>
              <v:path o:connecttype="none"/>
            </v:shape>
            <v:line id="Line 120" o:spid="_x0000_s1028" style="position:absolute;visibility:visible" from="704,3371" to="13455,3378" o:connectortype="straight" strokeweight=".55pt">
              <v:stroke joinstyle="miter"/>
            </v:line>
            <v:line id="Line 121" o:spid="_x0000_s1029" style="position:absolute;visibility:visible" from="704,3371" to="711,16071" o:connectortype="straight" strokeweight=".55pt">
              <v:stroke joinstyle="miter"/>
            </v:line>
            <v:line id="Line 122" o:spid="_x0000_s1030" style="position:absolute;visibility:visible" from="13455,3371" to="13462,16071" o:connectortype="straight" strokeweight=".55pt">
              <v:stroke joinstyle="miter"/>
            </v:line>
            <v:line id="Line 123" o:spid="_x0000_s1031" style="position:absolute;flip:x;visibility:visible" from="704,16071" to="13455,16078" o:connectortype="straight" strokeweight=".55pt">
              <v:stroke joinstyle="miter"/>
            </v:line>
            <v:line id="Line 124" o:spid="_x0000_s1032" style="position:absolute;visibility:visible" from="3892,3371" to="3898,16071" o:connectortype="straight" strokeweight=".55pt">
              <v:stroke joinstyle="miter"/>
            </v:line>
            <v:line id="Line 125" o:spid="_x0000_s1033" style="position:absolute;visibility:visible" from="7080,3371" to="7086,16071" o:connectortype="straight" strokeweight=".55pt">
              <v:stroke joinstyle="miter"/>
            </v:line>
            <v:line id="Line 126" o:spid="_x0000_s1034" style="position:absolute;visibility:visible" from="10267,3371" to="10274,16071" o:connectortype="straight" strokeweight=".55pt">
              <v:stroke joinstyle="miter"/>
            </v:line>
            <v:shape id="Freeform 127" o:spid="_x0000_s1035" style="position:absolute;left:16617;top:14224;width:1798;height:1873;visibility:visible;mso-wrap-style:square;v-text-anchor:top" coordsize="283,295" path="m,288l46,240r8,7l8,295,,288xm76,207r46,-47l130,167,84,215r-8,-8xm153,128l199,79r8,8l161,135r-8,-7xm229,48l275,r8,7l237,55r-8,-7xe" fillcolor="black" strokeweight=".1pt">
              <v:stroke joinstyle="bevel"/>
              <v:path arrowok="t" o:connecttype="custom" o:connectlocs="0,116128800;18548350,96774000;21774150,99596575;3225800,118951375;0,116128800;30645100,83467575;49193450,64516000;52419250,67338575;33870900,86693375;30645100,83467575;61693425,51612800;80241775,31854775;83467575,35080575;64919225,54435375;61693425,51612800;92338525,19354800;110886875,0;114112675,2822575;95564325,22177375;92338525,19354800" o:connectangles="0,0,0,0,0,0,0,0,0,0,0,0,0,0,0,0,0,0,0,0"/>
              <o:lock v:ext="edit" verticies="t"/>
            </v:shape>
            <v:line id="Line 128" o:spid="_x0000_s1036" style="position:absolute;visibility:visible" from="16643,3371" to="16649,16071" o:connectortype="straight" strokeweight=".55pt">
              <v:stroke joinstyle="miter"/>
            </v:line>
            <v:shape id="Freeform 129" o:spid="_x0000_s1037" style="position:absolute;left:18421;top:1473;width:70;height:12706;visibility:visible;mso-wrap-style:square;v-text-anchor:top" coordsize="11,2001" path="m,2001r,-66l11,1935r,66l,2001xm,1890r,-66l11,1824r,66l,1890xm,1780r,-67l11,1713r,67l,1780xm,1669r,-66l11,1603r,66l,1669xm,1559r,-67l11,1492r,67l,1559xm,1448r,-66l11,1382r,66l,1448xm,1338r,-67l11,1271r,67l,1338xm,1227r,-66l11,1161r,66l,1227xm,1117r,-67l11,1050r,67l,1117xm,1006l,940r11,l11,1006r-11,xm,895l,829r11,l11,895,,895xm,785l,719r11,l11,785,,785xm,674l,608r11,l11,674,,674xm,564l,498r11,l11,564,,564xm,453l,387r11,l11,453,,453xm,343l,276r11,l11,343,,343xm,232l,166r11,l11,232,,232xm,122l,55r11,l11,122,,122xm,11l,,11,r,11l,11xe" fillcolor="black" strokeweight=".1pt">
              <v:stroke joinstyle="bevel"/>
              <v:path arrowok="t" o:connecttype="custom" o:connectlocs="0,780240375;4435475,806853225;0,762095250;4435475,735482400;0,762095250;0,690724425;4435475,717740500;0,672982525;4435475,646369675;0,672982525;0,601611700;4435475,628627775;0,583869800;4435475,557256950;0,583869800;0,512498975;4435475,539515050;0,494757075;4435475,468144225;0,494757075;0,423386250;4435475,450402325;0,405644350;4435475,379031500;0,405644350;0,334273525;4435475,360886375;0,316531625;4435475,289918775;0,316531625;0,245160800;4435475,271773650;0,227418900;4435475,200806050;0,227418900;0,156048075;4435475,182660925;0,138306175;4435475,111290100;0,138306175;0,66935350;4435475,93548200;0,49193450;4435475,22177375;0,49193450;0,0;4435475,4435475" o:connectangles="0,0,0,0,0,0,0,0,0,0,0,0,0,0,0,0,0,0,0,0,0,0,0,0,0,0,0,0,0,0,0,0,0,0,0,0,0,0,0,0,0,0,0,0,0,0,0"/>
              <o:lock v:ext="edit" verticies="t"/>
            </v:shape>
            <v:line id="Line 130" o:spid="_x0000_s1038" style="position:absolute;visibility:visible" from="18453,1473" to="21640,1479" o:connectortype="straight" strokeweight=".55pt">
              <v:stroke joinstyle="miter"/>
            </v:line>
            <v:line id="Line 131" o:spid="_x0000_s1039" style="position:absolute;visibility:visible" from="21640,1473" to="21647,14179" o:connectortype="straight" strokeweight=".55pt">
              <v:stroke joinstyle="miter"/>
            </v:line>
            <v:line id="Line 132" o:spid="_x0000_s1040" style="position:absolute;visibility:visible" from="19831,3371" to="19837,16071" o:connectortype="straight" strokeweight=".55pt">
              <v:stroke joinstyle="miter"/>
            </v:line>
            <v:line id="Line 133" o:spid="_x0000_s1041" style="position:absolute;flip:y;visibility:visible" from="19831,14179" to="21640,16071" o:connectortype="straight" strokeweight=".55pt">
              <v:stroke joinstyle="miter"/>
            </v:line>
            <v:line id="Line 134" o:spid="_x0000_s1042" style="position:absolute;flip:y;visibility:visible" from="19831,1473" to="21640,3371" o:connectortype="straight" strokeweight=".55pt">
              <v:stroke joinstyle="miter"/>
            </v:line>
            <v:line id="Line 135" o:spid="_x0000_s1043" style="position:absolute;flip:x;visibility:visible" from="16643,1473" to="18453,3371" o:connectortype="straight" strokeweight=".55pt">
              <v:stroke joinstyle="miter"/>
            </v:line>
            <v:line id="Line 136" o:spid="_x0000_s1044" style="position:absolute;visibility:visible" from="16643,3371" to="19831,3378" o:connectortype="straight" strokeweight=".55pt">
              <v:stroke joinstyle="miter"/>
            </v:line>
            <v:line id="Line 137" o:spid="_x0000_s1045" style="position:absolute;visibility:visible" from="16643,16071" to="19831,16078" o:connectortype="straight" strokeweight=".55pt">
              <v:stroke joinstyle="miter"/>
            </v:line>
            <v:shape id="Freeform 138" o:spid="_x0000_s1046" style="position:absolute;left:18453;top:14141;width:3187;height:70;visibility:visible;mso-wrap-style:square;v-text-anchor:top" coordsize="502,11" path="m,l67,r,11l,11,,xm111,r67,l178,11r-67,l111,xm222,r67,l289,11r-67,l222,xm333,r67,l400,11r-67,l333,xm444,r58,l502,11r-58,l444,xe" fillcolor="black" strokeweight=".1pt">
              <v:stroke joinstyle="bevel"/>
              <v:path arrowok="t" o:connecttype="custom" o:connectlocs="0,0;27016075,0;27016075,4435475;0,4435475;0,0;44757975,0;71774050,0;71774050,4435475;44757975,4435475;44757975,0;89515950,0;116532025,0;116532025,4435475;89515950,4435475;89515950,0;134273925,0;161290000,0;161290000,4435475;134273925,4435475;134273925,0;179031900,0;202418950,0;202418950,4435475;179031900,4435475;179031900,0" o:connectangles="0,0,0,0,0,0,0,0,0,0,0,0,0,0,0,0,0,0,0,0,0,0,0,0,0"/>
              <o:lock v:ext="edit" verticies="t"/>
            </v:shape>
            <v:line id="Line 139" o:spid="_x0000_s1047" style="position:absolute;visibility:visible" from="28314,3371" to="41065,3378" o:connectortype="straight" strokeweight=".55pt">
              <v:stroke joinstyle="miter"/>
            </v:line>
            <v:line id="Line 140" o:spid="_x0000_s1048" style="position:absolute;visibility:visible" from="28314,3371" to="28321,16071" o:connectortype="straight" strokeweight=".55pt">
              <v:stroke joinstyle="miter"/>
            </v:line>
            <v:line id="Line 141" o:spid="_x0000_s1049" style="position:absolute;visibility:visible" from="41065,3371" to="41071,16071" o:connectortype="straight" strokeweight=".55pt">
              <v:stroke joinstyle="miter"/>
            </v:line>
            <v:line id="Line 142" o:spid="_x0000_s1050" style="position:absolute;flip:x;visibility:visible" from="28314,16071" to="41065,16078" o:connectortype="straight" strokeweight=".55pt">
              <v:stroke joinstyle="miter"/>
            </v:line>
            <v:line id="Line 143" o:spid="_x0000_s1051" style="position:absolute;visibility:visible" from="32562,3371" to="32569,16071" o:connectortype="straight" strokeweight=".55pt">
              <v:stroke joinstyle="miter"/>
            </v:line>
            <v:line id="Line 144" o:spid="_x0000_s1052" style="position:absolute;visibility:visible" from="36817,3371" to="36823,16071" o:connectortype="straight" strokeweight=".55pt">
              <v:stroke joinstyle="miter"/>
            </v:line>
            <v:shape id="Freeform 145" o:spid="_x0000_s1053" style="position:absolute;left:45288;top:13385;width:2565;height:2712;visibility:visible;mso-wrap-style:square;v-text-anchor:top" coordsize="404,427" path="m,420l46,372r8,7l8,427,,420xm76,339r46,-48l130,298,84,347r-8,-8xm152,258r46,-48l206,218r-46,48l152,258xm228,178r46,-48l282,137r-46,48l228,178xm304,97l350,49r8,8l312,105r-8,-8xm380,17l396,r8,7l388,24r-8,-7xe" fillcolor="black" strokeweight=".1pt">
              <v:stroke joinstyle="bevel"/>
              <v:path arrowok="t" o:connecttype="custom" o:connectlocs="0,169354500;18548350,149999700;21774150,152822275;3225800,172177075;0,169354500;30645100,136693275;49193450,117338475;52419250,120161050;33870900,139919075;30645100,136693275;61290200,104032050;79838550,84677250;83064350,87903050;64516000,107257850;61290200,104032050;91935300,71774050;110483650,52419250;113709450,55241825;95161100,74596625;91935300,71774050;122580400,39112825;141128750,19758025;144354550,22983825;125806200,42338625;122580400,39112825;153225500,6854825;159677100,0;162902900,2822575;156451300,9677400;153225500,6854825" o:connectangles="0,0,0,0,0,0,0,0,0,0,0,0,0,0,0,0,0,0,0,0,0,0,0,0,0,0,0,0,0,0"/>
              <o:lock v:ext="edit" verticies="t"/>
            </v:shape>
            <v:shape id="Freeform 146" o:spid="_x0000_s1054" style="position:absolute;left:47796;top:13392;width:1797;height:2698;visibility:visible;mso-wrap-style:square;v-text-anchor:top" coordsize="283,425" path="m10,l46,55r-9,6l,5,10,xm70,92r36,56l97,154,61,98r9,-6xm130,185r37,56l157,246,121,191r9,-6xm191,278r36,55l218,339,181,283r10,-5xm251,370r32,50l274,425,242,376r9,-6xe" fillcolor="black" strokeweight=".1pt">
              <v:stroke joinstyle="bevel"/>
              <v:path arrowok="t" o:connecttype="custom" o:connectlocs="4032250,0;18548350,22177375;14919325,24596725;0,2016125;4032250,0;28225750,37096700;42741850,59677300;39112825,62096650;24596725,39516050;28225750,37096700;52419250,74596625;67338575,97177225;63306325,99193350;48790225,77015975;52419250,74596625;77015975,112096550;91532075,134273925;87903050,136693275;72983725,114112675;77015975,112096550;101209475,149193250;114112675,169354500;110483650,171370625;97580450,151612600;101209475,149193250" o:connectangles="0,0,0,0,0,0,0,0,0,0,0,0,0,0,0,0,0,0,0,0,0,0,0,0,0"/>
              <o:lock v:ext="edit" verticies="t"/>
            </v:shape>
            <v:line id="Line 147" o:spid="_x0000_s1055" style="position:absolute;flip:y;visibility:visible" from="49568,3371" to="49574,16071" o:connectortype="straight" strokeweight=".55pt">
              <v:stroke joinstyle="miter"/>
            </v:line>
            <v:line id="Line 148" o:spid="_x0000_s1056" style="position:absolute;flip:x y;visibility:visible" from="47828,704" to="49568,3371" o:connectortype="straight" strokeweight=".55pt">
              <v:stroke joinstyle="miter"/>
            </v:line>
            <v:line id="Line 149" o:spid="_x0000_s1057" style="position:absolute;flip:x;visibility:visible" from="45313,704" to="47828,3371" o:connectortype="straight" strokeweight=".55pt">
              <v:stroke joinstyle="miter"/>
            </v:line>
            <v:line id="Line 150" o:spid="_x0000_s1058" style="position:absolute;visibility:visible" from="45313,3371" to="49568,3378" o:connectortype="straight" strokeweight=".55pt">
              <v:stroke joinstyle="miter"/>
            </v:line>
            <v:line id="Line 151" o:spid="_x0000_s1059" style="position:absolute;visibility:visible" from="45313,3371" to="45319,16071" o:connectortype="straight" strokeweight=".55pt">
              <v:stroke joinstyle="miter"/>
            </v:line>
            <v:shape id="Freeform 152" o:spid="_x0000_s1060" style="position:absolute;left:47790;top:704;width:76;height:12700;visibility:visible;mso-wrap-style:square;v-text-anchor:top" coordsize="12,2000" path="m,2000r,-66l12,1934r,66l,2000xm,1890r,-67l12,1823r,67l,1890xm,1779r,-66l12,1713r,66l,1779xm,1669r,-67l12,1602r,67l,1669xm,1558r,-66l12,1492r,66l,1558xm,1448r,-67l12,1381r,67l,1448xm,1337r,-66l12,1271r,66l,1337xm,1226r,-66l12,1160r,66l,1226xm,1116r,-66l12,1050r,66l,1116xm,1005l,939r12,l12,1005r-12,xm,895l,829r12,l12,895,,895xm,784l,718r12,l12,784,,784xm,674l,607r12,l12,674,,674xm,563l,497r12,l12,563,,563xm,453l,386r12,l12,453,,453xm,342l,276r12,l12,342,,342xm,232l,165r12,l12,232,,232xm,121l,55r12,l12,121,,121xm,11l,,12,r,11l,11xe" fillcolor="black" strokeweight=".1pt">
              <v:stroke joinstyle="bevel"/>
              <v:path arrowok="t" o:connecttype="custom" o:connectlocs="0,779837150;4838700,806450000;0,762095250;4838700,735079175;0,762095250;0,690724425;4838700,717337275;0,672982525;4838700,645966450;0,672982525;0,601611700;4838700,628224550;0,583869800;4838700,556853725;0,583869800;0,512498975;4838700,539111825;0,494353850;4838700,467741000;0,494353850;0,423386250;4838700,449999100;0,405241125;4838700,378628275;0,405241125;0,334273525;4838700,360886375;0,316128400;4838700,289515550;0,316128400;0,244757575;4838700,271773650;0,227015675;4838700,200402825;0,227015675;0,155644850;4838700,182660925;0,137902950;4838700,111290100;0,137902950;0,66532125;4838700,93548200;0,48790225;4838700,22177375;0,48790225;0,0;4838700,4435475" o:connectangles="0,0,0,0,0,0,0,0,0,0,0,0,0,0,0,0,0,0,0,0,0,0,0,0,0,0,0,0,0,0,0,0,0,0,0,0,0,0,0,0,0,0,0,0,0,0,0"/>
              <o:lock v:ext="edit" verticies="t"/>
            </v:shape>
            <v:line id="Line 153" o:spid="_x0000_s1061" style="position:absolute;visibility:visible" from="45313,16071" to="49568,16078" o:connectortype="straight" strokeweight=".55pt">
              <v:stroke joinstyle="miter"/>
            </v:line>
            <v:oval id="Oval 154" o:spid="_x0000_s1062" style="position:absolute;left:49460;top:3263;width:209;height:210;visibility:visible" fillcolor="black" strokeweight="0"/>
            <v:oval id="Oval 155" o:spid="_x0000_s1063" style="position:absolute;left:47720;top:596;width:216;height:210;visibility:visible" fillcolor="black" strokeweight="0"/>
            <v:oval id="Oval 156" o:spid="_x0000_s1064" style="position:absolute;left:45212;top:3263;width:209;height:210;visibility:visible" fillcolor="black" strokeweight="0"/>
            <v:oval id="Oval 157" o:spid="_x0000_s1065" style="position:absolute;left:49460;top:15970;width:209;height:209;visibility:visible" fillcolor="black" strokeweight="0"/>
            <v:oval id="Oval 158" o:spid="_x0000_s1066" style="position:absolute;left:45212;top:15970;width:209;height:209;visibility:visible" fillcolor="black" strokeweight="0"/>
            <v:oval id="Oval 159" o:spid="_x0000_s1067" style="position:absolute;left:36709;top:15970;width:209;height:209;visibility:visible" fillcolor="black" strokeweight="0"/>
            <v:oval id="Oval 160" o:spid="_x0000_s1068" style="position:absolute;left:32461;top:15970;width:209;height:209;visibility:visible" fillcolor="black" strokeweight="0"/>
            <v:oval id="Oval 161" o:spid="_x0000_s1069" style="position:absolute;left:36709;top:3263;width:209;height:210;visibility:visible" fillcolor="black" strokeweight="0"/>
            <v:oval id="Oval 162" o:spid="_x0000_s1070" style="position:absolute;left:32461;top:3263;width:209;height:210;visibility:visible" fillcolor="black" strokeweight="0"/>
            <v:oval id="Oval 163" o:spid="_x0000_s1071" style="position:absolute;left:40957;top:15970;width:216;height:209;visibility:visible" fillcolor="black" strokeweight="0"/>
            <v:oval id="Oval 164" o:spid="_x0000_s1072" style="position:absolute;left:28213;top:15970;width:209;height:209;visibility:visible" fillcolor="black" strokeweight="0"/>
            <v:oval id="Oval 165" o:spid="_x0000_s1073" style="position:absolute;left:18351;top:1371;width:210;height:210;visibility:visible" fillcolor="black" strokeweight="0"/>
            <v:oval id="Oval 166" o:spid="_x0000_s1074" style="position:absolute;left:21539;top:1371;width:209;height:210;visibility:visible" fillcolor="black" strokeweight="0"/>
            <v:oval id="Oval 167" o:spid="_x0000_s1075" style="position:absolute;left:19723;top:3263;width:209;height:210;visibility:visible" fillcolor="black" strokeweight="0"/>
            <v:oval id="Oval 168" o:spid="_x0000_s1076" style="position:absolute;left:16535;top:3263;width:209;height:210;visibility:visible" fillcolor="black" strokeweight="0"/>
            <v:oval id="Oval 169" o:spid="_x0000_s1077" style="position:absolute;left:21539;top:14071;width:209;height:210;visibility:visible" fillcolor="black" strokeweight="0"/>
            <v:oval id="Oval 170" o:spid="_x0000_s1078" style="position:absolute;left:19723;top:15970;width:209;height:209;visibility:visible" fillcolor="black" strokeweight="0"/>
            <v:oval id="Oval 171" o:spid="_x0000_s1079" style="position:absolute;left:16535;top:15970;width:209;height:209;visibility:visible" fillcolor="black" strokeweight="0"/>
            <v:oval id="Oval 172" o:spid="_x0000_s1080" style="position:absolute;left:6972;top:15970;width:209;height:209;visibility:visible" fillcolor="black" strokeweight="0"/>
            <v:oval id="Oval 173" o:spid="_x0000_s1081" style="position:absolute;left:3784;top:15970;width:216;height:209;visibility:visible" fillcolor="black" strokeweight="0"/>
            <v:oval id="Oval 174" o:spid="_x0000_s1082" style="position:absolute;left:10160;top:15970;width:209;height:209;visibility:visible" fillcolor="black" strokeweight="0"/>
            <v:oval id="Oval 175" o:spid="_x0000_s1083" style="position:absolute;left:3784;top:3263;width:216;height:210;visibility:visible" fillcolor="black" strokeweight="0"/>
            <v:oval id="Oval 176" o:spid="_x0000_s1084" style="position:absolute;left:10160;top:3263;width:209;height:210;visibility:visible" fillcolor="black" strokeweight="0"/>
            <v:oval id="Oval 177" o:spid="_x0000_s1085" style="position:absolute;left:6972;top:3263;width:209;height:210;visibility:visible" fillcolor="black" strokeweight="0"/>
            <v:oval id="Oval 178" o:spid="_x0000_s1086" style="position:absolute;left:13347;top:15970;width:210;height:209;visibility:visible" fillcolor="black" strokeweight="0"/>
            <v:oval id="Oval 179" o:spid="_x0000_s1087" style="position:absolute;left:596;top:15970;width:216;height:209;visibility:visible" fillcolor="black" strokeweight="0"/>
            <v:oval id="Oval 180" o:spid="_x0000_s1088" style="position:absolute;left:596;top:3263;width:216;height:210;visibility:visible" fillcolor="black" strokeweight="0"/>
            <v:oval id="Oval 181" o:spid="_x0000_s1089" style="position:absolute;left:13347;top:3263;width:210;height:210;visibility:visible" fillcolor="black" strokeweight="0"/>
            <v:oval id="Oval 182" o:spid="_x0000_s1090" style="position:absolute;left:18351;top:14071;width:210;height:210;visibility:visible" fillcolor="black" strokeweight="0"/>
            <v:oval id="Oval 183" o:spid="_x0000_s1091" style="position:absolute;left:40957;top:3263;width:216;height:210;visibility:visible" fillcolor="black" strokeweight="0"/>
            <v:oval id="Oval 184" o:spid="_x0000_s1092" style="position:absolute;left:28213;top:3263;width:209;height:210;visibility:visible" fillcolor="black" strokeweight="0"/>
            <v:oval id="Oval 185" o:spid="_x0000_s1093" style="position:absolute;left:47720;top:13303;width:216;height:209;visibility:visible" fillcolor="black" strokeweight="0"/>
            <v:rect id="Rectangle 186" o:spid="_x0000_s1094" style="position:absolute;left:12700;top:16160;width:3619;height:2623;visibility:visible;mso-wrap-style:none" filled="f" stroked="f">
              <v:textbox style="mso-fit-shape-to-text:t" inset="0,0,0,0">
                <w:txbxContent>
                  <w:p w:rsidR="003F06A5" w:rsidRPr="00746E59" w:rsidRDefault="003F06A5" w:rsidP="00821CC5">
                    <w:pPr>
                      <w:rPr>
                        <w:rFonts w:ascii="UTM Centur" w:hAnsi="UTM Centur"/>
                        <w:sz w:val="20"/>
                        <w:szCs w:val="20"/>
                      </w:rPr>
                    </w:pPr>
                    <w:r w:rsidRPr="00746E59">
                      <w:rPr>
                        <w:rFonts w:ascii="UTM Centur" w:hAnsi="UTM Centur" w:cs=".VnCentury Schoolbook"/>
                        <w:iCs/>
                        <w:color w:val="000000"/>
                        <w:sz w:val="20"/>
                        <w:szCs w:val="20"/>
                      </w:rPr>
                      <w:t>Hình 1</w:t>
                    </w:r>
                  </w:p>
                </w:txbxContent>
              </v:textbox>
            </v:rect>
            <v:rect id="Rectangle 187" o:spid="_x0000_s1095" style="position:absolute;left:41148;top:16002;width:3619;height:2622;visibility:visible;mso-wrap-style:none" filled="f" stroked="f">
              <v:textbox style="mso-fit-shape-to-text:t" inset="0,0,0,0">
                <w:txbxContent>
                  <w:p w:rsidR="003F06A5" w:rsidRPr="00746E59" w:rsidRDefault="003F06A5" w:rsidP="00821CC5">
                    <w:pPr>
                      <w:rPr>
                        <w:rFonts w:ascii="UTM Centur" w:hAnsi="UTM Centur"/>
                        <w:sz w:val="20"/>
                        <w:szCs w:val="20"/>
                      </w:rPr>
                    </w:pPr>
                    <w:r w:rsidRPr="00746E59">
                      <w:rPr>
                        <w:rFonts w:ascii="UTM Centur" w:hAnsi="UTM Centur" w:cs=".VnCentury Schoolbook"/>
                        <w:iCs/>
                        <w:color w:val="000000"/>
                        <w:sz w:val="20"/>
                        <w:szCs w:val="20"/>
                      </w:rPr>
                      <w:t xml:space="preserve">Hình </w:t>
                    </w:r>
                    <w:r>
                      <w:rPr>
                        <w:rFonts w:ascii="UTM Centur" w:hAnsi="UTM Centur" w:cs=".VnCentury Schoolbook"/>
                        <w:iCs/>
                        <w:color w:val="000000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F06A5" w:rsidRPr="00E577ED" w:rsidRDefault="003F06A5" w:rsidP="00821CC5">
      <w:pPr>
        <w:spacing w:after="0" w:line="276" w:lineRule="auto"/>
        <w:ind w:left="992"/>
        <w:rPr>
          <w:b/>
          <w:color w:val="0000FF"/>
          <w:szCs w:val="24"/>
        </w:rPr>
      </w:pPr>
      <w:r w:rsidRPr="00E577ED">
        <w:rPr>
          <w:szCs w:val="24"/>
        </w:rPr>
        <w:t xml:space="preserve">Tính tỉ số </w:t>
      </w:r>
      <w:r w:rsidRPr="00E577ED">
        <w:rPr>
          <w:position w:val="-30"/>
        </w:rPr>
        <w:object w:dxaOrig="760" w:dyaOrig="680">
          <v:shape id="_x0000_i1043" type="#_x0000_t75" style="width:38pt;height:34pt" o:ole="">
            <v:imagedata r:id="rId35" o:title=""/>
          </v:shape>
          <o:OLEObject Type="Embed" ProgID="Equation.DSMT4" ShapeID="_x0000_i1043" DrawAspect="Content" ObjectID="_1601159823" r:id="rId36"/>
        </w:object>
      </w:r>
    </w:p>
    <w:p w:rsidR="003F06A5" w:rsidRPr="00E577ED" w:rsidRDefault="003F06A5" w:rsidP="00821CC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szCs w:val="24"/>
        </w:rPr>
      </w:pPr>
      <w:r w:rsidRPr="00E577ED">
        <w:rPr>
          <w:b/>
          <w:color w:val="0000FF"/>
          <w:szCs w:val="24"/>
        </w:rPr>
        <w:t xml:space="preserve">A. </w:t>
      </w:r>
      <w:r w:rsidRPr="00E577ED">
        <w:rPr>
          <w:position w:val="-24"/>
        </w:rPr>
        <w:object w:dxaOrig="880" w:dyaOrig="680">
          <v:shape id="_x0000_i1044" type="#_x0000_t75" style="width:44pt;height:34pt" o:ole="">
            <v:imagedata r:id="rId37" o:title=""/>
          </v:shape>
          <o:OLEObject Type="Embed" ProgID="Equation.DSMT4" ShapeID="_x0000_i1044" DrawAspect="Content" ObjectID="_1601159824" r:id="rId38"/>
        </w:object>
      </w:r>
      <w:r w:rsidRPr="00E577ED">
        <w:rPr>
          <w:szCs w:val="24"/>
        </w:rPr>
        <w:t>.</w:t>
      </w:r>
      <w:r w:rsidRPr="00E577ED">
        <w:rPr>
          <w:szCs w:val="24"/>
        </w:rPr>
        <w:tab/>
      </w:r>
      <w:r w:rsidRPr="00E577ED">
        <w:rPr>
          <w:b/>
          <w:color w:val="0000FF"/>
          <w:szCs w:val="24"/>
        </w:rPr>
        <w:t xml:space="preserve">B. </w:t>
      </w:r>
      <w:r w:rsidRPr="00E577ED">
        <w:rPr>
          <w:position w:val="-24"/>
        </w:rPr>
        <w:object w:dxaOrig="880" w:dyaOrig="680">
          <v:shape id="_x0000_i1045" type="#_x0000_t75" style="width:44pt;height:34pt" o:ole="">
            <v:imagedata r:id="rId39" o:title=""/>
          </v:shape>
          <o:OLEObject Type="Embed" ProgID="Equation.DSMT4" ShapeID="_x0000_i1045" DrawAspect="Content" ObjectID="_1601159825" r:id="rId40"/>
        </w:object>
      </w:r>
      <w:r w:rsidRPr="00E577ED">
        <w:rPr>
          <w:szCs w:val="24"/>
        </w:rPr>
        <w:t>.</w:t>
      </w:r>
      <w:r w:rsidRPr="00E577ED">
        <w:rPr>
          <w:szCs w:val="24"/>
        </w:rPr>
        <w:tab/>
      </w:r>
      <w:r w:rsidRPr="00E577ED">
        <w:rPr>
          <w:b/>
          <w:color w:val="FF0000"/>
          <w:szCs w:val="24"/>
          <w:u w:val="single"/>
        </w:rPr>
        <w:t>C</w:t>
      </w:r>
      <w:r w:rsidRPr="00E577ED">
        <w:rPr>
          <w:b/>
          <w:color w:val="0000FF"/>
          <w:szCs w:val="24"/>
        </w:rPr>
        <w:t xml:space="preserve">. </w:t>
      </w:r>
      <w:r w:rsidRPr="00E577ED">
        <w:rPr>
          <w:position w:val="-24"/>
        </w:rPr>
        <w:object w:dxaOrig="880" w:dyaOrig="680">
          <v:shape id="_x0000_i1046" type="#_x0000_t75" style="width:44pt;height:34pt" o:ole="">
            <v:imagedata r:id="rId41" o:title=""/>
          </v:shape>
          <o:OLEObject Type="Embed" ProgID="Equation.DSMT4" ShapeID="_x0000_i1046" DrawAspect="Content" ObjectID="_1601159826" r:id="rId42"/>
        </w:object>
      </w:r>
      <w:r w:rsidRPr="00E577ED">
        <w:rPr>
          <w:szCs w:val="24"/>
        </w:rPr>
        <w:t>.</w:t>
      </w:r>
      <w:r w:rsidRPr="00E577ED">
        <w:rPr>
          <w:szCs w:val="24"/>
        </w:rPr>
        <w:tab/>
      </w:r>
      <w:r w:rsidRPr="00E577ED">
        <w:rPr>
          <w:b/>
          <w:color w:val="0000FF"/>
          <w:szCs w:val="24"/>
        </w:rPr>
        <w:t xml:space="preserve">D. </w:t>
      </w:r>
      <w:r w:rsidRPr="00E577ED">
        <w:rPr>
          <w:position w:val="-24"/>
        </w:rPr>
        <w:object w:dxaOrig="880" w:dyaOrig="680">
          <v:shape id="_x0000_i1047" type="#_x0000_t75" style="width:44pt;height:34pt" o:ole="">
            <v:imagedata r:id="rId43" o:title=""/>
          </v:shape>
          <o:OLEObject Type="Embed" ProgID="Equation.DSMT4" ShapeID="_x0000_i1047" DrawAspect="Content" ObjectID="_1601159827" r:id="rId44"/>
        </w:object>
      </w:r>
      <w:r w:rsidRPr="00E577ED">
        <w:rPr>
          <w:szCs w:val="24"/>
        </w:rPr>
        <w:t>.</w:t>
      </w:r>
    </w:p>
    <w:p w:rsidR="003F06A5" w:rsidRPr="00E577ED" w:rsidRDefault="003F06A5" w:rsidP="00821CC5">
      <w:pPr>
        <w:spacing w:after="0" w:line="276" w:lineRule="auto"/>
        <w:ind w:left="992"/>
        <w:jc w:val="center"/>
        <w:rPr>
          <w:b/>
          <w:szCs w:val="24"/>
        </w:rPr>
      </w:pPr>
      <w:r w:rsidRPr="00E577ED">
        <w:rPr>
          <w:b/>
          <w:szCs w:val="24"/>
        </w:rPr>
        <w:t>Lời giải</w:t>
      </w:r>
    </w:p>
    <w:p w:rsidR="003F06A5" w:rsidRPr="00E577ED" w:rsidRDefault="003F06A5" w:rsidP="00821CC5">
      <w:pPr>
        <w:spacing w:after="0" w:line="276" w:lineRule="auto"/>
        <w:ind w:left="992"/>
        <w:rPr>
          <w:b/>
          <w:szCs w:val="24"/>
        </w:rPr>
      </w:pPr>
      <w:r w:rsidRPr="00E577ED">
        <w:rPr>
          <w:b/>
          <w:szCs w:val="24"/>
        </w:rPr>
        <w:t>Chọn C</w:t>
      </w:r>
    </w:p>
    <w:p w:rsidR="003F06A5" w:rsidRPr="00E577ED" w:rsidRDefault="003F06A5" w:rsidP="00821CC5">
      <w:pPr>
        <w:spacing w:after="0" w:line="276" w:lineRule="auto"/>
        <w:ind w:left="992"/>
        <w:rPr>
          <w:szCs w:val="24"/>
        </w:rPr>
      </w:pPr>
      <w:r w:rsidRPr="00E577ED">
        <w:rPr>
          <w:szCs w:val="24"/>
        </w:rPr>
        <w:t xml:space="preserve">Gọi cạnh hình vuông là </w:t>
      </w:r>
      <w:r w:rsidRPr="00E577ED">
        <w:rPr>
          <w:position w:val="-6"/>
        </w:rPr>
        <w:object w:dxaOrig="200" w:dyaOrig="220">
          <v:shape id="_x0000_i1048" type="#_x0000_t75" style="width:10pt;height:11pt" o:ole="">
            <v:imagedata r:id="rId45" o:title=""/>
          </v:shape>
          <o:OLEObject Type="Embed" ProgID="Equation.DSMT4" ShapeID="_x0000_i1048" DrawAspect="Content" ObjectID="_1601159828" r:id="rId46"/>
        </w:object>
      </w:r>
      <w:r w:rsidRPr="00E577ED">
        <w:rPr>
          <w:szCs w:val="24"/>
        </w:rPr>
        <w:t>.</w:t>
      </w:r>
    </w:p>
    <w:p w:rsidR="003F06A5" w:rsidRPr="00E577ED" w:rsidRDefault="003F06A5" w:rsidP="00821CC5">
      <w:pPr>
        <w:spacing w:after="0" w:line="276" w:lineRule="auto"/>
        <w:ind w:left="992"/>
        <w:rPr>
          <w:szCs w:val="24"/>
          <w:lang w:val="fr-FR"/>
        </w:rPr>
      </w:pPr>
      <w:r w:rsidRPr="00E577ED">
        <w:rPr>
          <w:szCs w:val="24"/>
        </w:rPr>
        <w:t xml:space="preserve">Khi đó </w:t>
      </w:r>
      <w:r w:rsidRPr="00E577ED">
        <w:rPr>
          <w:position w:val="-28"/>
        </w:rPr>
        <w:object w:dxaOrig="1700" w:dyaOrig="740">
          <v:shape id="_x0000_i1049" type="#_x0000_t75" style="width:85pt;height:37pt" o:ole="">
            <v:imagedata r:id="rId47" o:title=""/>
          </v:shape>
          <o:OLEObject Type="Embed" ProgID="Equation.DSMT4" ShapeID="_x0000_i1049" DrawAspect="Content" ObjectID="_1601159829" r:id="rId48"/>
        </w:object>
      </w:r>
      <w:r w:rsidRPr="00E577ED">
        <w:rPr>
          <w:szCs w:val="24"/>
        </w:rPr>
        <w:t xml:space="preserve"> và </w:t>
      </w:r>
      <w:r w:rsidRPr="00E577ED">
        <w:rPr>
          <w:position w:val="-28"/>
        </w:rPr>
        <w:object w:dxaOrig="2360" w:dyaOrig="740">
          <v:shape id="_x0000_i1050" type="#_x0000_t75" style="width:118pt;height:37pt" o:ole="">
            <v:imagedata r:id="rId49" o:title=""/>
          </v:shape>
          <o:OLEObject Type="Embed" ProgID="Equation.DSMT4" ShapeID="_x0000_i1050" DrawAspect="Content" ObjectID="_1601159830" r:id="rId50"/>
        </w:object>
      </w:r>
      <w:r w:rsidRPr="00E577ED">
        <w:rPr>
          <w:szCs w:val="24"/>
        </w:rPr>
        <w:t xml:space="preserve">. Suy ra </w:t>
      </w:r>
      <w:r w:rsidRPr="00E577ED">
        <w:rPr>
          <w:position w:val="-30"/>
        </w:rPr>
        <w:object w:dxaOrig="1420" w:dyaOrig="740">
          <v:shape id="_x0000_i1051" type="#_x0000_t75" style="width:71pt;height:37pt" o:ole="">
            <v:imagedata r:id="rId51" o:title=""/>
          </v:shape>
          <o:OLEObject Type="Embed" ProgID="Equation.DSMT4" ShapeID="_x0000_i1051" DrawAspect="Content" ObjectID="_1601159831" r:id="rId52"/>
        </w:object>
      </w:r>
      <w:r w:rsidRPr="00E577ED">
        <w:rPr>
          <w:szCs w:val="24"/>
        </w:rPr>
        <w:t xml:space="preserve"> </w:t>
      </w:r>
      <w:r w:rsidRPr="00E577ED">
        <w:rPr>
          <w:b/>
          <w:szCs w:val="24"/>
        </w:rPr>
        <w:t xml:space="preserve">Chọn </w:t>
      </w:r>
      <w:r w:rsidRPr="00E577ED">
        <w:rPr>
          <w:b/>
          <w:color w:val="0000FF"/>
          <w:szCs w:val="24"/>
        </w:rPr>
        <w:t>C</w:t>
      </w:r>
    </w:p>
    <w:p w:rsidR="003F06A5" w:rsidRDefault="003F06A5" w:rsidP="008673BA">
      <w:pPr>
        <w:tabs>
          <w:tab w:val="left" w:pos="992"/>
        </w:tabs>
        <w:spacing w:before="120" w:after="0" w:line="276" w:lineRule="auto"/>
        <w:ind w:left="992" w:hanging="992"/>
        <w:rPr>
          <w:b/>
          <w:color w:val="0000FF"/>
          <w:szCs w:val="24"/>
        </w:rPr>
      </w:pPr>
    </w:p>
    <w:p w:rsidR="00FC39C9" w:rsidRDefault="00FC39C9"/>
    <w:sectPr w:rsidR="00FC39C9" w:rsidSect="00AD6474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UTM Centur">
    <w:altName w:val="Cambria Math"/>
    <w:charset w:val="00"/>
    <w:family w:val="roman"/>
    <w:pitch w:val="variable"/>
    <w:sig w:usb0="00000005" w:usb1="00000000" w:usb2="00000000" w:usb3="00000000" w:csb0="00000003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37105"/>
    <w:multiLevelType w:val="hybridMultilevel"/>
    <w:tmpl w:val="5D784A34"/>
    <w:lvl w:ilvl="0" w:tplc="38183E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87"/>
    <w:rsid w:val="001719AC"/>
    <w:rsid w:val="00191E65"/>
    <w:rsid w:val="002A279B"/>
    <w:rsid w:val="002A3786"/>
    <w:rsid w:val="002B1EA9"/>
    <w:rsid w:val="00374465"/>
    <w:rsid w:val="0037488B"/>
    <w:rsid w:val="003F06A5"/>
    <w:rsid w:val="0053057D"/>
    <w:rsid w:val="00566C65"/>
    <w:rsid w:val="005B537C"/>
    <w:rsid w:val="005E7B87"/>
    <w:rsid w:val="006036AF"/>
    <w:rsid w:val="006615E1"/>
    <w:rsid w:val="00681049"/>
    <w:rsid w:val="006874BD"/>
    <w:rsid w:val="007D48DD"/>
    <w:rsid w:val="007F6889"/>
    <w:rsid w:val="008454BC"/>
    <w:rsid w:val="00940029"/>
    <w:rsid w:val="00961035"/>
    <w:rsid w:val="00975E80"/>
    <w:rsid w:val="00B15B3C"/>
    <w:rsid w:val="00B726A6"/>
    <w:rsid w:val="00BE7F4E"/>
    <w:rsid w:val="00C147C9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."/>
  <w:listSeparator w:val=","/>
  <w15:chartTrackingRefBased/>
  <w15:docId w15:val="{472A7AF8-3130-444B-97F0-8E39B102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1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5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1.wmf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5.wmf"/><Relationship Id="rId40" Type="http://schemas.openxmlformats.org/officeDocument/2006/relationships/oleObject" Target="embeddings/oleObject20.bin"/><Relationship Id="rId45" Type="http://schemas.openxmlformats.org/officeDocument/2006/relationships/image" Target="media/image19.wmf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4.bin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49" Type="http://schemas.openxmlformats.org/officeDocument/2006/relationships/image" Target="media/image2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2018-10-14T13:35:00Z</dcterms:created>
  <dcterms:modified xsi:type="dcterms:W3CDTF">2018-10-14T13:35:00Z</dcterms:modified>
</cp:coreProperties>
</file>