
<file path=[Content_Types].xml><?xml version="1.0" encoding="utf-8"?>
<Types xmlns="http://schemas.openxmlformats.org/package/2006/content-types">
  <Default Extension="bin" ContentType="image/unknown"/>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395"/>
        <w:gridCol w:w="6120"/>
      </w:tblGrid>
      <w:tr w:rsidR="00E0199D" w14:paraId="0F98A96A" w14:textId="77777777">
        <w:trPr>
          <w:trHeight w:val="1447"/>
        </w:trPr>
        <w:tc>
          <w:tcPr>
            <w:tcW w:w="4395" w:type="dxa"/>
            <w:shd w:val="clear" w:color="auto" w:fill="auto"/>
          </w:tcPr>
          <w:p w14:paraId="69A52939" w14:textId="77777777" w:rsidR="00E0199D" w:rsidRDefault="00000000">
            <w:pPr>
              <w:ind w:left="2" w:hanging="2"/>
              <w:jc w:val="both"/>
              <w:rPr>
                <w:rFonts w:eastAsia="SimSun"/>
                <w:b/>
                <w:lang w:eastAsia="vi-VN"/>
              </w:rPr>
            </w:pPr>
            <w:r>
              <w:rPr>
                <w:rFonts w:eastAsia="SimSun"/>
                <w:lang w:val="vi-VN" w:eastAsia="vi-VN"/>
              </w:rPr>
              <w:t>UBND THÀNH PHỐ THỦ ĐỨC</w:t>
            </w:r>
            <w:r>
              <w:rPr>
                <w:rFonts w:eastAsia="Calibri"/>
                <w:b/>
                <w:bCs/>
                <w:sz w:val="28"/>
                <w:szCs w:val="28"/>
                <w:lang w:eastAsia="zh-CN"/>
              </w:rPr>
              <w:cr/>
            </w:r>
            <w:r>
              <w:rPr>
                <w:rFonts w:eastAsia="SimSun"/>
                <w:b/>
                <w:lang w:val="vi-VN" w:eastAsia="vi-VN"/>
              </w:rPr>
              <w:t xml:space="preserve"> TRƯỜNG THCS </w:t>
            </w:r>
            <w:r>
              <w:rPr>
                <w:rFonts w:eastAsia="SimSun"/>
                <w:b/>
                <w:lang w:eastAsia="vi-VN"/>
              </w:rPr>
              <w:t>HƯNG BÌNH</w:t>
            </w:r>
          </w:p>
          <w:p w14:paraId="002B4DF9" w14:textId="77777777" w:rsidR="00E0199D" w:rsidRDefault="00000000">
            <w:pPr>
              <w:rPr>
                <w:rFonts w:eastAsia="SimSun"/>
                <w:lang w:val="vi-VN" w:eastAsia="vi-VN"/>
              </w:rPr>
            </w:pPr>
            <w:r>
              <w:rPr>
                <w:rFonts w:eastAsia="SimSun"/>
                <w:b/>
                <w:noProof/>
              </w:rPr>
              <mc:AlternateContent>
                <mc:Choice Requires="wps">
                  <w:drawing>
                    <wp:anchor distT="0" distB="0" distL="114300" distR="114300" simplePos="0" relativeHeight="251661312" behindDoc="0" locked="0" layoutInCell="1" allowOverlap="1" wp14:anchorId="0B4F2888" wp14:editId="76D294A3">
                      <wp:simplePos x="0" y="0"/>
                      <wp:positionH relativeFrom="column">
                        <wp:posOffset>435610</wp:posOffset>
                      </wp:positionH>
                      <wp:positionV relativeFrom="paragraph">
                        <wp:posOffset>84455</wp:posOffset>
                      </wp:positionV>
                      <wp:extent cx="1139825" cy="0"/>
                      <wp:effectExtent l="0" t="4445" r="0" b="508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w:pict>
                    <v:shapetype w14:anchorId="05E26681" id="_x0000_t32" coordsize="21600,21600" o:spt="32" o:oned="t" path="m,l21600,21600e" filled="f">
                      <v:path arrowok="t" fillok="f" o:connecttype="none"/>
                      <o:lock v:ext="edit" shapetype="t"/>
                    </v:shapetype>
                    <v:shape id="Straight Arrow Connector 1" o:spid="_x0000_s1026" type="#_x0000_t32" style="position:absolute;margin-left:34.3pt;margin-top:6.65pt;width:89.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"/>
                  </w:pict>
                </mc:Fallback>
              </mc:AlternateContent>
            </w:r>
          </w:p>
          <w:p w14:paraId="185AE9E7" w14:textId="77777777" w:rsidR="00E0199D" w:rsidRDefault="00000000">
            <w:pPr>
              <w:jc w:val="both"/>
              <w:rPr>
                <w:rFonts w:eastAsia="SimSun"/>
                <w:b/>
                <w:bdr w:val="single" w:sz="4" w:space="0" w:color="auto"/>
                <w:lang w:val="fr-FR" w:eastAsia="vi-VN"/>
              </w:rPr>
            </w:pPr>
            <w:r>
              <w:rPr>
                <w:rFonts w:eastAsia="SimSun"/>
                <w:b/>
                <w:bdr w:val="single" w:sz="4" w:space="0" w:color="auto"/>
                <w:lang w:val="fr-FR" w:eastAsia="vi-VN"/>
              </w:rPr>
              <w:t xml:space="preserve">BỘ SGK </w:t>
            </w:r>
            <w:r>
              <w:rPr>
                <w:rFonts w:eastAsia="SimSun"/>
                <w:b/>
                <w:bdr w:val="single" w:sz="4" w:space="0" w:color="auto"/>
                <w:lang w:eastAsia="vi-VN"/>
              </w:rPr>
              <w:t>CHÂN TRỜI SÁNG TẠO</w:t>
            </w:r>
            <w:r>
              <w:rPr>
                <w:rFonts w:eastAsia="SimSun"/>
                <w:b/>
                <w:bdr w:val="single" w:sz="4" w:space="0" w:color="auto"/>
                <w:lang w:val="fr-FR" w:eastAsia="vi-VN"/>
              </w:rPr>
              <w:t>.</w:t>
            </w:r>
          </w:p>
          <w:p w14:paraId="72CC0F58" w14:textId="77777777" w:rsidR="00E0199D" w:rsidRDefault="00000000">
            <w:pPr>
              <w:shd w:val="clear" w:color="auto" w:fill="FFFFFF"/>
              <w:ind w:left="158" w:hanging="158"/>
              <w:contextualSpacing/>
              <w:jc w:val="center"/>
              <w:rPr>
                <w:rFonts w:eastAsia="Calibri"/>
                <w:b/>
                <w:bCs/>
                <w:sz w:val="28"/>
                <w:szCs w:val="28"/>
                <w:lang w:val="vi-VN" w:eastAsia="zh-CN"/>
              </w:rPr>
            </w:pPr>
            <w:r>
              <w:rPr>
                <w:rFonts w:eastAsia="SimSun"/>
                <w:i/>
                <w:lang w:val="vi-VN" w:eastAsia="vi-VN"/>
              </w:rPr>
              <w:t xml:space="preserve">(Đề gồm </w:t>
            </w:r>
            <w:r>
              <w:rPr>
                <w:rFonts w:eastAsia="SimSun"/>
                <w:i/>
                <w:lang w:eastAsia="vi-VN"/>
              </w:rPr>
              <w:t>02</w:t>
            </w:r>
            <w:r>
              <w:rPr>
                <w:rFonts w:eastAsia="SimSun"/>
                <w:i/>
                <w:lang w:val="vi-VN" w:eastAsia="vi-VN"/>
              </w:rPr>
              <w:t xml:space="preserve"> trang)</w:t>
            </w:r>
          </w:p>
        </w:tc>
        <w:tc>
          <w:tcPr>
            <w:tcW w:w="6120" w:type="dxa"/>
            <w:shd w:val="clear" w:color="auto" w:fill="auto"/>
          </w:tcPr>
          <w:p w14:paraId="197595AB" w14:textId="77777777" w:rsidR="00E0199D" w:rsidRDefault="00000000">
            <w:pPr>
              <w:shd w:val="clear" w:color="auto" w:fill="FFFFFF"/>
              <w:ind w:left="14" w:hanging="14"/>
              <w:contextualSpacing/>
              <w:jc w:val="center"/>
              <w:rPr>
                <w:rFonts w:eastAsia="Calibri"/>
                <w:b/>
                <w:bCs/>
                <w:sz w:val="28"/>
                <w:szCs w:val="28"/>
                <w:lang w:val="vi-VN" w:eastAsia="zh-CN"/>
              </w:rPr>
            </w:pPr>
            <w:r>
              <w:rPr>
                <w:rFonts w:eastAsia="Calibri"/>
                <w:b/>
                <w:bCs/>
                <w:sz w:val="28"/>
                <w:szCs w:val="28"/>
                <w:lang w:val="vi-VN" w:eastAsia="zh-CN"/>
              </w:rPr>
              <w:t xml:space="preserve">ĐỀ THAM KHẢO </w:t>
            </w:r>
            <w:r>
              <w:rPr>
                <w:rFonts w:eastAsia="Calibri"/>
                <w:b/>
                <w:bCs/>
                <w:sz w:val="28"/>
                <w:szCs w:val="28"/>
                <w:lang w:eastAsia="zh-CN"/>
              </w:rPr>
              <w:t xml:space="preserve">GIỮA </w:t>
            </w:r>
            <w:r>
              <w:rPr>
                <w:rFonts w:eastAsia="Calibri"/>
                <w:b/>
                <w:bCs/>
                <w:sz w:val="28"/>
                <w:szCs w:val="28"/>
                <w:lang w:val="vi-VN" w:eastAsia="zh-CN"/>
              </w:rPr>
              <w:t xml:space="preserve">HỌC KỲ </w:t>
            </w:r>
            <w:r>
              <w:rPr>
                <w:rFonts w:eastAsia="Calibri"/>
                <w:b/>
                <w:bCs/>
                <w:sz w:val="28"/>
                <w:szCs w:val="28"/>
                <w:lang w:eastAsia="zh-CN"/>
              </w:rPr>
              <w:t>1</w:t>
            </w:r>
            <w:r>
              <w:rPr>
                <w:rFonts w:eastAsia="Calibri"/>
                <w:b/>
                <w:bCs/>
                <w:sz w:val="28"/>
                <w:szCs w:val="28"/>
                <w:lang w:val="vi-VN" w:eastAsia="zh-CN"/>
              </w:rPr>
              <w:t xml:space="preserve"> </w:t>
            </w:r>
          </w:p>
          <w:p w14:paraId="4EFB7FFC" w14:textId="77777777" w:rsidR="00E0199D" w:rsidRDefault="00000000">
            <w:pPr>
              <w:shd w:val="clear" w:color="auto" w:fill="FFFFFF"/>
              <w:ind w:left="14" w:hanging="14"/>
              <w:contextualSpacing/>
              <w:jc w:val="center"/>
              <w:rPr>
                <w:rFonts w:eastAsia="Calibri"/>
                <w:b/>
                <w:bCs/>
                <w:sz w:val="28"/>
                <w:szCs w:val="28"/>
                <w:lang w:val="vi-VN" w:eastAsia="zh-CN"/>
              </w:rPr>
            </w:pPr>
            <w:r>
              <w:rPr>
                <w:rFonts w:eastAsia="Calibri"/>
                <w:b/>
                <w:bCs/>
                <w:sz w:val="28"/>
                <w:szCs w:val="28"/>
                <w:lang w:val="vi-VN" w:eastAsia="zh-CN"/>
              </w:rPr>
              <w:t>NĂM HỌC: 2024 – 2025</w:t>
            </w:r>
          </w:p>
          <w:p w14:paraId="2169CF99" w14:textId="77777777" w:rsidR="00E0199D" w:rsidRDefault="00000000">
            <w:pPr>
              <w:shd w:val="clear" w:color="auto" w:fill="FFFFFF"/>
              <w:ind w:left="14" w:hanging="14"/>
              <w:contextualSpacing/>
              <w:jc w:val="center"/>
              <w:rPr>
                <w:rFonts w:eastAsia="Calibri"/>
                <w:b/>
                <w:bCs/>
                <w:sz w:val="28"/>
                <w:szCs w:val="28"/>
                <w:lang w:eastAsia="zh-CN"/>
              </w:rPr>
            </w:pPr>
            <w:r>
              <w:rPr>
                <w:rFonts w:eastAsia="Calibri"/>
                <w:b/>
                <w:bCs/>
                <w:sz w:val="28"/>
                <w:szCs w:val="28"/>
                <w:lang w:val="vi-VN" w:eastAsia="zh-CN"/>
              </w:rPr>
              <w:t xml:space="preserve">MÔN: TOÁN </w:t>
            </w:r>
            <w:r>
              <w:rPr>
                <w:rFonts w:eastAsia="Calibri"/>
                <w:b/>
                <w:bCs/>
                <w:sz w:val="28"/>
                <w:szCs w:val="28"/>
                <w:lang w:eastAsia="zh-CN"/>
              </w:rPr>
              <w:t>6</w:t>
            </w:r>
          </w:p>
          <w:p w14:paraId="734DED61" w14:textId="77777777" w:rsidR="00E0199D" w:rsidRDefault="00000000">
            <w:pPr>
              <w:shd w:val="clear" w:color="auto" w:fill="FFFFFF"/>
              <w:ind w:left="14" w:hanging="14"/>
              <w:contextualSpacing/>
              <w:jc w:val="center"/>
              <w:rPr>
                <w:rFonts w:eastAsia="Calibri"/>
                <w:bCs/>
                <w:i/>
                <w:sz w:val="28"/>
                <w:szCs w:val="28"/>
                <w:lang w:val="vi-VN" w:eastAsia="zh-CN"/>
              </w:rPr>
            </w:pPr>
            <w:r>
              <w:rPr>
                <w:rFonts w:eastAsia="Calibri"/>
                <w:b/>
                <w:bCs/>
                <w:sz w:val="28"/>
                <w:szCs w:val="28"/>
                <w:lang w:val="vi-VN" w:eastAsia="zh-CN"/>
              </w:rPr>
              <w:t xml:space="preserve">Thời gian: </w:t>
            </w:r>
            <w:r>
              <w:rPr>
                <w:rFonts w:eastAsia="Calibri"/>
                <w:b/>
                <w:bCs/>
                <w:sz w:val="28"/>
                <w:szCs w:val="28"/>
                <w:lang w:eastAsia="zh-CN"/>
              </w:rPr>
              <w:t>6</w:t>
            </w:r>
            <w:r>
              <w:rPr>
                <w:rFonts w:eastAsia="Calibri"/>
                <w:b/>
                <w:bCs/>
                <w:sz w:val="28"/>
                <w:szCs w:val="28"/>
                <w:lang w:val="vi-VN" w:eastAsia="zh-CN"/>
              </w:rPr>
              <w:t xml:space="preserve">0 phút </w:t>
            </w:r>
            <w:r>
              <w:rPr>
                <w:rFonts w:eastAsia="Calibri"/>
                <w:i/>
                <w:iCs/>
                <w:sz w:val="28"/>
                <w:szCs w:val="28"/>
                <w:lang w:val="vi-VN" w:eastAsia="zh-CN"/>
              </w:rPr>
              <w:t>(không kể thời gian phát đề)</w:t>
            </w:r>
          </w:p>
        </w:tc>
      </w:tr>
    </w:tbl>
    <w:p w14:paraId="6EA7EEB1" w14:textId="77777777" w:rsidR="00E0199D" w:rsidRDefault="00000000">
      <w:pPr>
        <w:spacing w:line="276" w:lineRule="auto"/>
        <w:jc w:val="both"/>
        <w:rPr>
          <w:b/>
          <w:bCs/>
          <w:sz w:val="28"/>
          <w:szCs w:val="28"/>
        </w:rPr>
      </w:pPr>
      <w:r>
        <w:rPr>
          <w:b/>
          <w:bCs/>
          <w:sz w:val="28"/>
          <w:szCs w:val="28"/>
          <w:lang w:val="pt-BR"/>
        </w:rPr>
        <w:t xml:space="preserve">I. </w:t>
      </w:r>
      <w:r>
        <w:rPr>
          <w:b/>
          <w:bCs/>
          <w:sz w:val="28"/>
          <w:szCs w:val="28"/>
          <w:u w:val="single"/>
          <w:lang w:val="pt-BR"/>
        </w:rPr>
        <w:t>PHẦN TRẮC NGHIỆM:</w:t>
      </w:r>
      <w:r>
        <w:rPr>
          <w:b/>
          <w:bCs/>
          <w:sz w:val="28"/>
          <w:szCs w:val="28"/>
          <w:lang w:val="pt-BR"/>
        </w:rPr>
        <w:t xml:space="preserve"> (3 ĐIỂM)</w:t>
      </w:r>
    </w:p>
    <w:p w14:paraId="3B7CFC6E" w14:textId="77777777" w:rsidR="00E0199D" w:rsidRDefault="00000000">
      <w:pPr>
        <w:spacing w:line="276" w:lineRule="auto"/>
        <w:jc w:val="both"/>
        <w:rPr>
          <w:sz w:val="26"/>
          <w:szCs w:val="26"/>
        </w:rPr>
      </w:pPr>
      <w:r>
        <w:rPr>
          <w:b/>
          <w:bCs/>
          <w:color w:val="000000"/>
          <w:sz w:val="26"/>
          <w:szCs w:val="26"/>
        </w:rPr>
        <w:t xml:space="preserve">Câu 1. </w:t>
      </w:r>
      <w:r>
        <w:rPr>
          <w:rFonts w:eastAsia="Calibri"/>
          <w:b/>
          <w:color w:val="FF0000"/>
          <w:sz w:val="26"/>
          <w:szCs w:val="26"/>
        </w:rPr>
        <w:t xml:space="preserve"> </w:t>
      </w:r>
      <w:r>
        <w:rPr>
          <w:sz w:val="26"/>
          <w:szCs w:val="26"/>
        </w:rPr>
        <w:t>Viết gọn các phép tính sau dưới dạng lũy thừa.</w:t>
      </w:r>
    </w:p>
    <w:p w14:paraId="44ECD2D0" w14:textId="77777777" w:rsidR="00E0199D" w:rsidRDefault="00000000">
      <w:pPr>
        <w:spacing w:line="276" w:lineRule="auto"/>
        <w:jc w:val="both"/>
        <w:rPr>
          <w:sz w:val="26"/>
          <w:szCs w:val="26"/>
        </w:rPr>
      </w:pPr>
      <w:r>
        <w:rPr>
          <w:b/>
          <w:color w:val="000000"/>
          <w:sz w:val="26"/>
          <w:szCs w:val="26"/>
        </w:rPr>
        <w:t xml:space="preserve">    A.</w:t>
      </w:r>
      <w:r>
        <w:rPr>
          <w:color w:val="000000"/>
          <w:sz w:val="26"/>
          <w:szCs w:val="26"/>
        </w:rPr>
        <w:t xml:space="preserve"> 2</w:t>
      </w:r>
      <w:r>
        <w:rPr>
          <w:color w:val="000000"/>
          <w:sz w:val="26"/>
          <w:szCs w:val="26"/>
          <w:vertAlign w:val="superscript"/>
        </w:rPr>
        <w:t>58</w:t>
      </w:r>
      <w:r>
        <w:rPr>
          <w:color w:val="000000"/>
          <w:sz w:val="26"/>
          <w:szCs w:val="26"/>
        </w:rPr>
        <w:t>:2</w:t>
      </w:r>
      <w:r>
        <w:rPr>
          <w:color w:val="000000"/>
          <w:sz w:val="26"/>
          <w:szCs w:val="26"/>
          <w:vertAlign w:val="superscript"/>
        </w:rPr>
        <w:t>55</w:t>
      </w:r>
      <w:r>
        <w:rPr>
          <w:color w:val="000000"/>
          <w:sz w:val="26"/>
          <w:szCs w:val="26"/>
        </w:rPr>
        <w:t xml:space="preserve"> =2</w:t>
      </w:r>
      <w:r>
        <w:rPr>
          <w:color w:val="000000"/>
          <w:sz w:val="26"/>
          <w:szCs w:val="26"/>
          <w:vertAlign w:val="superscript"/>
        </w:rPr>
        <w:t>3</w:t>
      </w:r>
      <w:r>
        <w:rPr>
          <w:sz w:val="26"/>
          <w:szCs w:val="26"/>
        </w:rPr>
        <w:t xml:space="preserve">        </w:t>
      </w:r>
      <w:r>
        <w:rPr>
          <w:b/>
          <w:sz w:val="26"/>
          <w:szCs w:val="26"/>
        </w:rPr>
        <w:t>B.</w:t>
      </w:r>
      <w:r>
        <w:rPr>
          <w:sz w:val="26"/>
          <w:szCs w:val="26"/>
        </w:rPr>
        <w:t xml:space="preserve"> 51.51</w:t>
      </w:r>
      <w:r>
        <w:rPr>
          <w:sz w:val="26"/>
          <w:szCs w:val="26"/>
          <w:vertAlign w:val="superscript"/>
        </w:rPr>
        <w:t>2</w:t>
      </w:r>
      <w:r>
        <w:rPr>
          <w:sz w:val="26"/>
          <w:szCs w:val="26"/>
        </w:rPr>
        <w:t>.51</w:t>
      </w:r>
      <w:r>
        <w:rPr>
          <w:sz w:val="26"/>
          <w:szCs w:val="26"/>
          <w:vertAlign w:val="superscript"/>
        </w:rPr>
        <w:t>3</w:t>
      </w:r>
      <w:r>
        <w:rPr>
          <w:sz w:val="26"/>
          <w:szCs w:val="26"/>
        </w:rPr>
        <w:t xml:space="preserve"> =51</w:t>
      </w:r>
      <w:r>
        <w:rPr>
          <w:sz w:val="26"/>
          <w:szCs w:val="26"/>
          <w:vertAlign w:val="superscript"/>
        </w:rPr>
        <w:t>6</w:t>
      </w:r>
      <w:r>
        <w:rPr>
          <w:sz w:val="26"/>
          <w:szCs w:val="26"/>
        </w:rPr>
        <w:tab/>
        <w:t xml:space="preserve">      </w:t>
      </w:r>
      <w:r>
        <w:rPr>
          <w:b/>
          <w:sz w:val="26"/>
          <w:szCs w:val="26"/>
        </w:rPr>
        <w:t xml:space="preserve">C. </w:t>
      </w:r>
      <w:r>
        <w:rPr>
          <w:sz w:val="26"/>
          <w:szCs w:val="26"/>
        </w:rPr>
        <w:t>2</w:t>
      </w:r>
      <w:r>
        <w:rPr>
          <w:sz w:val="26"/>
          <w:szCs w:val="26"/>
          <w:vertAlign w:val="superscript"/>
        </w:rPr>
        <w:t>2023</w:t>
      </w:r>
      <w:r>
        <w:rPr>
          <w:sz w:val="26"/>
          <w:szCs w:val="26"/>
        </w:rPr>
        <w:t>:2</w:t>
      </w:r>
      <w:r>
        <w:rPr>
          <w:sz w:val="26"/>
          <w:szCs w:val="26"/>
          <w:vertAlign w:val="superscript"/>
        </w:rPr>
        <w:t>2023</w:t>
      </w:r>
      <w:r>
        <w:rPr>
          <w:sz w:val="26"/>
          <w:szCs w:val="26"/>
        </w:rPr>
        <w:t xml:space="preserve"> = 2</w:t>
      </w:r>
      <w:r>
        <w:rPr>
          <w:sz w:val="26"/>
          <w:szCs w:val="26"/>
          <w:vertAlign w:val="superscript"/>
        </w:rPr>
        <w:t xml:space="preserve">0               </w:t>
      </w:r>
      <w:r>
        <w:rPr>
          <w:b/>
          <w:sz w:val="26"/>
          <w:szCs w:val="26"/>
        </w:rPr>
        <w:t>D.</w:t>
      </w:r>
      <w:r>
        <w:rPr>
          <w:sz w:val="26"/>
          <w:szCs w:val="26"/>
        </w:rPr>
        <w:t>Tất cả đều đúng</w:t>
      </w:r>
    </w:p>
    <w:p w14:paraId="4C606102" w14:textId="77777777" w:rsidR="00E0199D" w:rsidRDefault="00000000">
      <w:pPr>
        <w:rPr>
          <w:b/>
          <w:sz w:val="26"/>
          <w:szCs w:val="26"/>
        </w:rPr>
      </w:pPr>
      <w:r>
        <w:rPr>
          <w:b/>
          <w:bCs/>
          <w:color w:val="000000"/>
          <w:sz w:val="26"/>
          <w:szCs w:val="26"/>
        </w:rPr>
        <w:t xml:space="preserve">Câu 2. </w:t>
      </w:r>
      <w:r>
        <w:rPr>
          <w:bCs/>
          <w:sz w:val="26"/>
          <w:szCs w:val="26"/>
        </w:rPr>
        <w:t>Số nguyên tố nhỏ nhất là:</w:t>
      </w:r>
    </w:p>
    <w:p w14:paraId="287675B3" w14:textId="77777777" w:rsidR="00E0199D" w:rsidRDefault="00000000">
      <w:pPr>
        <w:ind w:firstLine="260"/>
        <w:rPr>
          <w:sz w:val="26"/>
          <w:szCs w:val="26"/>
        </w:rPr>
      </w:pPr>
      <w:r>
        <w:rPr>
          <w:sz w:val="26"/>
          <w:szCs w:val="26"/>
        </w:rPr>
        <w:t>A.1</w:t>
      </w:r>
      <w:r>
        <w:rPr>
          <w:sz w:val="26"/>
          <w:szCs w:val="26"/>
        </w:rPr>
        <w:tab/>
      </w:r>
      <w:r>
        <w:rPr>
          <w:sz w:val="26"/>
          <w:szCs w:val="26"/>
        </w:rPr>
        <w:tab/>
      </w:r>
      <w:r>
        <w:rPr>
          <w:sz w:val="26"/>
          <w:szCs w:val="26"/>
        </w:rPr>
        <w:tab/>
        <w:t>B.2</w:t>
      </w:r>
      <w:r>
        <w:rPr>
          <w:sz w:val="26"/>
          <w:szCs w:val="26"/>
        </w:rPr>
        <w:tab/>
      </w:r>
      <w:r>
        <w:rPr>
          <w:sz w:val="26"/>
          <w:szCs w:val="26"/>
        </w:rPr>
        <w:tab/>
      </w:r>
      <w:r>
        <w:rPr>
          <w:sz w:val="26"/>
          <w:szCs w:val="26"/>
        </w:rPr>
        <w:tab/>
        <w:t>C. 3</w:t>
      </w:r>
      <w:r>
        <w:rPr>
          <w:sz w:val="26"/>
          <w:szCs w:val="26"/>
        </w:rPr>
        <w:tab/>
      </w:r>
      <w:r>
        <w:rPr>
          <w:sz w:val="26"/>
          <w:szCs w:val="26"/>
        </w:rPr>
        <w:tab/>
      </w:r>
      <w:r>
        <w:rPr>
          <w:sz w:val="26"/>
          <w:szCs w:val="26"/>
        </w:rPr>
        <w:tab/>
        <w:t>D. 0</w:t>
      </w:r>
    </w:p>
    <w:p w14:paraId="638E240D" w14:textId="77777777" w:rsidR="00E0199D" w:rsidRDefault="00000000">
      <w:pPr>
        <w:pStyle w:val="BodyText"/>
        <w:spacing w:before="120" w:after="120"/>
        <w:ind w:left="0"/>
        <w:rPr>
          <w:sz w:val="28"/>
          <w:szCs w:val="28"/>
        </w:rPr>
      </w:pPr>
      <w:r>
        <w:rPr>
          <w:b/>
          <w:color w:val="000000" w:themeColor="text1"/>
          <w:sz w:val="28"/>
          <w:szCs w:val="28"/>
          <w:lang w:val="pt-BR"/>
        </w:rPr>
        <w:t xml:space="preserve">Câu </w:t>
      </w:r>
      <w:r>
        <w:rPr>
          <w:b/>
          <w:color w:val="000000" w:themeColor="text1"/>
          <w:sz w:val="28"/>
          <w:szCs w:val="28"/>
          <w:lang w:val="en-US"/>
        </w:rPr>
        <w:t>3</w:t>
      </w:r>
      <w:r>
        <w:rPr>
          <w:b/>
          <w:color w:val="000000" w:themeColor="text1"/>
          <w:sz w:val="28"/>
          <w:szCs w:val="28"/>
          <w:lang w:val="pt-BR"/>
        </w:rPr>
        <w:t>.</w:t>
      </w:r>
      <w:r>
        <w:rPr>
          <w:color w:val="000000" w:themeColor="text1"/>
          <w:sz w:val="28"/>
          <w:szCs w:val="28"/>
          <w:lang w:val="pt-BR"/>
        </w:rPr>
        <w:t xml:space="preserve"> </w:t>
      </w:r>
      <w:r>
        <w:rPr>
          <w:sz w:val="28"/>
          <w:szCs w:val="28"/>
          <w:shd w:val="clear" w:color="auto" w:fill="FFFFFF"/>
        </w:rPr>
        <w:t>Các</w:t>
      </w:r>
      <w:r>
        <w:rPr>
          <w:sz w:val="28"/>
          <w:szCs w:val="28"/>
          <w:shd w:val="clear" w:color="auto" w:fill="FFFFFF"/>
          <w:lang w:val="en-US"/>
        </w:rPr>
        <w:t>h</w:t>
      </w:r>
      <w:r>
        <w:rPr>
          <w:sz w:val="28"/>
          <w:szCs w:val="28"/>
          <w:shd w:val="clear" w:color="auto" w:fill="FFFFFF"/>
        </w:rPr>
        <w:t xml:space="preserve"> viết tập hợp nào sau đây đúng?</w:t>
      </w:r>
    </w:p>
    <w:p w14:paraId="5F09E043" w14:textId="77777777" w:rsidR="00E0199D" w:rsidRDefault="00000000">
      <w:pPr>
        <w:pStyle w:val="NormalWeb"/>
        <w:widowControl w:val="0"/>
        <w:spacing w:before="120" w:beforeAutospacing="0" w:after="120" w:afterAutospacing="0"/>
        <w:jc w:val="both"/>
        <w:rPr>
          <w:sz w:val="28"/>
          <w:szCs w:val="28"/>
        </w:rPr>
      </w:pPr>
      <w:r>
        <w:rPr>
          <w:b/>
          <w:sz w:val="28"/>
          <w:szCs w:val="28"/>
          <w:lang w:val="vi"/>
        </w:rPr>
        <w:t>A.</w:t>
      </w:r>
      <w:r>
        <w:rPr>
          <w:sz w:val="28"/>
          <w:szCs w:val="28"/>
        </w:rPr>
        <w:t> A = [1; 2; 3; 4; 5; 6]</w:t>
      </w:r>
      <w:r>
        <w:rPr>
          <w:sz w:val="28"/>
          <w:szCs w:val="28"/>
        </w:rPr>
        <w:tab/>
      </w:r>
      <w:r>
        <w:rPr>
          <w:sz w:val="28"/>
          <w:szCs w:val="28"/>
        </w:rPr>
        <w:tab/>
      </w:r>
      <w:r>
        <w:rPr>
          <w:b/>
          <w:sz w:val="28"/>
          <w:szCs w:val="28"/>
          <w:lang w:val="vi"/>
        </w:rPr>
        <w:t>B.</w:t>
      </w:r>
      <w:r>
        <w:rPr>
          <w:sz w:val="28"/>
          <w:szCs w:val="28"/>
        </w:rPr>
        <w:t xml:space="preserve"> A = {1; 2; 3; 4; 5; 6} </w:t>
      </w:r>
    </w:p>
    <w:p w14:paraId="18ED4681" w14:textId="77777777" w:rsidR="00E0199D" w:rsidRDefault="00000000">
      <w:pPr>
        <w:ind w:firstLine="260"/>
        <w:rPr>
          <w:szCs w:val="28"/>
          <w:lang w:val="vi"/>
        </w:rPr>
      </w:pPr>
      <w:r>
        <w:rPr>
          <w:b/>
          <w:szCs w:val="28"/>
          <w:lang w:val="vi"/>
        </w:rPr>
        <w:t xml:space="preserve">C. </w:t>
      </w:r>
      <w:r>
        <w:rPr>
          <w:szCs w:val="28"/>
        </w:rPr>
        <w:t>A = 1; 2; 3; 4; 5; 6</w:t>
      </w:r>
      <w:r>
        <w:rPr>
          <w:szCs w:val="28"/>
          <w:lang w:val="vi"/>
        </w:rPr>
        <w:tab/>
      </w:r>
      <w:r>
        <w:rPr>
          <w:szCs w:val="28"/>
          <w:lang w:val="vi"/>
        </w:rPr>
        <w:tab/>
      </w:r>
      <w:r>
        <w:rPr>
          <w:b/>
          <w:szCs w:val="28"/>
          <w:lang w:val="vi"/>
        </w:rPr>
        <w:t xml:space="preserve">D. </w:t>
      </w:r>
      <w:r>
        <w:rPr>
          <w:szCs w:val="28"/>
        </w:rPr>
        <w:t>A = (1; 2; 3; 4; 5; 6)</w:t>
      </w:r>
      <w:r>
        <w:rPr>
          <w:szCs w:val="28"/>
          <w:lang w:val="vi"/>
        </w:rPr>
        <w:tab/>
      </w:r>
    </w:p>
    <w:p w14:paraId="61B6865F" w14:textId="77777777" w:rsidR="00E0199D" w:rsidRDefault="00000000">
      <w:pPr>
        <w:rPr>
          <w:sz w:val="26"/>
          <w:szCs w:val="26"/>
        </w:rPr>
      </w:pPr>
      <w:r>
        <w:rPr>
          <w:b/>
          <w:sz w:val="26"/>
          <w:szCs w:val="26"/>
        </w:rPr>
        <w:t>Câu 4.</w:t>
      </w:r>
      <w:r>
        <w:rPr>
          <w:sz w:val="26"/>
          <w:szCs w:val="26"/>
        </w:rPr>
        <w:t xml:space="preserve"> Chọn đáp án đúng.</w:t>
      </w:r>
      <w:r>
        <w:rPr>
          <w:sz w:val="26"/>
          <w:szCs w:val="26"/>
          <w:lang w:val="vi-VN"/>
        </w:rPr>
        <w:t xml:space="preserve"> ƯCLN(200;</w:t>
      </w:r>
      <w:r>
        <w:rPr>
          <w:sz w:val="26"/>
          <w:szCs w:val="26"/>
        </w:rPr>
        <w:t xml:space="preserve"> 10</w:t>
      </w:r>
      <w:r>
        <w:rPr>
          <w:sz w:val="26"/>
          <w:szCs w:val="26"/>
          <w:lang w:val="vi-VN"/>
        </w:rPr>
        <w:t xml:space="preserve">0) </w:t>
      </w:r>
      <w:r>
        <w:rPr>
          <w:sz w:val="26"/>
          <w:szCs w:val="26"/>
        </w:rPr>
        <w:t xml:space="preserve">bằng bao nhiêu? </w:t>
      </w:r>
    </w:p>
    <w:p w14:paraId="324DDD9A" w14:textId="77777777" w:rsidR="00E0199D" w:rsidRDefault="00000000">
      <w:pPr>
        <w:rPr>
          <w:sz w:val="26"/>
          <w:szCs w:val="26"/>
        </w:rPr>
      </w:pPr>
      <w:r>
        <w:rPr>
          <w:b/>
          <w:sz w:val="26"/>
          <w:szCs w:val="26"/>
        </w:rPr>
        <w:t xml:space="preserve">  </w:t>
      </w:r>
      <w:r>
        <w:rPr>
          <w:b/>
          <w:sz w:val="26"/>
          <w:szCs w:val="26"/>
          <w:lang w:val="vi-VN"/>
        </w:rPr>
        <w:t>A.</w:t>
      </w:r>
      <w:r>
        <w:rPr>
          <w:sz w:val="26"/>
          <w:szCs w:val="26"/>
          <w:lang w:val="vi-VN"/>
        </w:rPr>
        <w:t xml:space="preserve"> 1</w:t>
      </w:r>
      <w:r>
        <w:rPr>
          <w:sz w:val="26"/>
          <w:szCs w:val="26"/>
        </w:rPr>
        <w:t xml:space="preserve"> </w:t>
      </w:r>
      <w:r>
        <w:rPr>
          <w:sz w:val="26"/>
          <w:szCs w:val="26"/>
        </w:rPr>
        <w:tab/>
      </w:r>
      <w:r>
        <w:rPr>
          <w:sz w:val="26"/>
          <w:szCs w:val="26"/>
        </w:rPr>
        <w:tab/>
        <w:t xml:space="preserve">   </w:t>
      </w:r>
      <w:r>
        <w:rPr>
          <w:b/>
          <w:sz w:val="26"/>
          <w:szCs w:val="26"/>
          <w:lang w:val="vi-VN"/>
        </w:rPr>
        <w:t>B.</w:t>
      </w:r>
      <w:r>
        <w:rPr>
          <w:sz w:val="26"/>
          <w:szCs w:val="26"/>
          <w:lang w:val="vi-VN"/>
        </w:rPr>
        <w:t xml:space="preserve"> 200</w:t>
      </w:r>
      <w:r>
        <w:rPr>
          <w:sz w:val="26"/>
          <w:szCs w:val="26"/>
        </w:rPr>
        <w:t xml:space="preserve"> </w:t>
      </w:r>
      <w:r>
        <w:rPr>
          <w:sz w:val="26"/>
          <w:szCs w:val="26"/>
        </w:rPr>
        <w:tab/>
      </w:r>
      <w:r>
        <w:rPr>
          <w:sz w:val="26"/>
          <w:szCs w:val="26"/>
        </w:rPr>
        <w:tab/>
        <w:t xml:space="preserve">             </w:t>
      </w:r>
      <w:r>
        <w:rPr>
          <w:b/>
          <w:sz w:val="26"/>
          <w:szCs w:val="26"/>
          <w:lang w:val="vi-VN"/>
        </w:rPr>
        <w:t>C.</w:t>
      </w:r>
      <w:r>
        <w:rPr>
          <w:sz w:val="26"/>
          <w:szCs w:val="26"/>
          <w:lang w:val="vi-VN"/>
        </w:rPr>
        <w:t xml:space="preserve"> 100</w:t>
      </w:r>
      <w:r>
        <w:rPr>
          <w:sz w:val="26"/>
          <w:szCs w:val="26"/>
        </w:rPr>
        <w:tab/>
        <w:t xml:space="preserve">                    </w:t>
      </w:r>
      <w:r>
        <w:rPr>
          <w:b/>
          <w:sz w:val="26"/>
          <w:szCs w:val="26"/>
          <w:lang w:val="vi-VN"/>
        </w:rPr>
        <w:t>D.</w:t>
      </w:r>
      <w:r>
        <w:rPr>
          <w:sz w:val="26"/>
          <w:szCs w:val="26"/>
          <w:lang w:val="vi-VN"/>
        </w:rPr>
        <w:t xml:space="preserve"> 2</w:t>
      </w:r>
      <w:r>
        <w:rPr>
          <w:sz w:val="26"/>
          <w:szCs w:val="26"/>
        </w:rPr>
        <w:t xml:space="preserve"> </w:t>
      </w:r>
    </w:p>
    <w:p w14:paraId="703B36C8" w14:textId="77777777" w:rsidR="00E0199D" w:rsidRDefault="00E0199D">
      <w:pPr>
        <w:ind w:firstLine="260"/>
        <w:rPr>
          <w:szCs w:val="28"/>
          <w:lang w:val="vi"/>
        </w:rPr>
      </w:pPr>
    </w:p>
    <w:p w14:paraId="2AB18EB1" w14:textId="77777777" w:rsidR="00E0199D" w:rsidRDefault="00000000">
      <w:pPr>
        <w:widowControl w:val="0"/>
        <w:tabs>
          <w:tab w:val="left" w:pos="2268"/>
          <w:tab w:val="left" w:pos="4536"/>
          <w:tab w:val="left" w:pos="6804"/>
          <w:tab w:val="left" w:leader="dot" w:pos="8640"/>
        </w:tabs>
        <w:jc w:val="both"/>
      </w:pPr>
      <w:r>
        <w:rPr>
          <w:b/>
        </w:rPr>
        <w:t xml:space="preserve">Câu 5. </w:t>
      </w:r>
      <w:r>
        <w:t>Mặt đồng hồ</w:t>
      </w:r>
      <w:r>
        <w:rPr>
          <w:lang w:val="vi-VN"/>
        </w:rPr>
        <w:t xml:space="preserve"> nào sau đây có dạng hình tam giác đều</w:t>
      </w:r>
      <w:r>
        <w:t>?</w:t>
      </w:r>
    </w:p>
    <w:tbl>
      <w:tblPr>
        <w:tblStyle w:val="TableGrid"/>
        <w:tblW w:w="0" w:type="auto"/>
        <w:tblLook w:val="04A0" w:firstRow="1" w:lastRow="0" w:firstColumn="1" w:lastColumn="0" w:noHBand="0" w:noVBand="1"/>
      </w:tblPr>
      <w:tblGrid>
        <w:gridCol w:w="2078"/>
        <w:gridCol w:w="2673"/>
        <w:gridCol w:w="2334"/>
        <w:gridCol w:w="2769"/>
      </w:tblGrid>
      <w:tr w:rsidR="00E0199D" w14:paraId="4A5A3465" w14:textId="77777777">
        <w:trPr>
          <w:trHeight w:val="1410"/>
        </w:trPr>
        <w:tc>
          <w:tcPr>
            <w:tcW w:w="2226" w:type="dxa"/>
            <w:tcBorders>
              <w:bottom w:val="nil"/>
            </w:tcBorders>
            <w:vAlign w:val="center"/>
          </w:tcPr>
          <w:p w14:paraId="78BBF5D6" w14:textId="77777777" w:rsidR="00E0199D" w:rsidRDefault="00000000">
            <w:pPr>
              <w:tabs>
                <w:tab w:val="left" w:leader="dot" w:pos="8640"/>
              </w:tabs>
              <w:jc w:val="center"/>
            </w:pPr>
            <w:r>
              <w:rPr>
                <w:noProof/>
              </w:rPr>
              <w:drawing>
                <wp:inline distT="0" distB="0" distL="0" distR="0" wp14:anchorId="079D2A01" wp14:editId="33611459">
                  <wp:extent cx="850265" cy="850265"/>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443" cy="862443"/>
                          </a:xfrm>
                          <a:prstGeom prst="rect">
                            <a:avLst/>
                          </a:prstGeom>
                        </pic:spPr>
                      </pic:pic>
                    </a:graphicData>
                  </a:graphic>
                </wp:inline>
              </w:drawing>
            </w:r>
          </w:p>
        </w:tc>
        <w:tc>
          <w:tcPr>
            <w:tcW w:w="2922" w:type="dxa"/>
            <w:tcBorders>
              <w:bottom w:val="nil"/>
            </w:tcBorders>
            <w:vAlign w:val="center"/>
          </w:tcPr>
          <w:p w14:paraId="5DD31544" w14:textId="77777777" w:rsidR="00E0199D" w:rsidRDefault="00000000">
            <w:pPr>
              <w:tabs>
                <w:tab w:val="left" w:leader="dot" w:pos="8640"/>
              </w:tabs>
              <w:jc w:val="center"/>
            </w:pPr>
            <w:r>
              <w:rPr>
                <w:noProof/>
              </w:rPr>
              <w:drawing>
                <wp:inline distT="0" distB="0" distL="0" distR="0" wp14:anchorId="2E5665B6" wp14:editId="4388C69E">
                  <wp:extent cx="1009015" cy="100901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084" cy="1041084"/>
                          </a:xfrm>
                          <a:prstGeom prst="rect">
                            <a:avLst/>
                          </a:prstGeom>
                        </pic:spPr>
                      </pic:pic>
                    </a:graphicData>
                  </a:graphic>
                </wp:inline>
              </w:drawing>
            </w:r>
          </w:p>
        </w:tc>
        <w:tc>
          <w:tcPr>
            <w:tcW w:w="2529" w:type="dxa"/>
            <w:tcBorders>
              <w:bottom w:val="nil"/>
            </w:tcBorders>
            <w:vAlign w:val="center"/>
          </w:tcPr>
          <w:p w14:paraId="05E3BBBB" w14:textId="77777777" w:rsidR="00E0199D" w:rsidRDefault="00000000">
            <w:pPr>
              <w:tabs>
                <w:tab w:val="left" w:leader="dot" w:pos="8640"/>
              </w:tabs>
              <w:jc w:val="center"/>
            </w:pPr>
            <w:r>
              <w:rPr>
                <w:noProof/>
              </w:rPr>
              <w:drawing>
                <wp:inline distT="0" distB="0" distL="0" distR="0" wp14:anchorId="71386A85" wp14:editId="1C5B6954">
                  <wp:extent cx="910590" cy="889635"/>
                  <wp:effectExtent l="0" t="0" r="381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26814" cy="906065"/>
                          </a:xfrm>
                          <a:prstGeom prst="rect">
                            <a:avLst/>
                          </a:prstGeom>
                        </pic:spPr>
                      </pic:pic>
                    </a:graphicData>
                  </a:graphic>
                </wp:inline>
              </w:drawing>
            </w:r>
          </w:p>
        </w:tc>
        <w:tc>
          <w:tcPr>
            <w:tcW w:w="2916" w:type="dxa"/>
            <w:tcBorders>
              <w:bottom w:val="nil"/>
            </w:tcBorders>
            <w:vAlign w:val="center"/>
          </w:tcPr>
          <w:p w14:paraId="0CA5A93D" w14:textId="77777777" w:rsidR="00E0199D" w:rsidRDefault="00000000">
            <w:pPr>
              <w:tabs>
                <w:tab w:val="left" w:leader="dot" w:pos="8640"/>
              </w:tabs>
              <w:jc w:val="center"/>
            </w:pPr>
            <w:r>
              <w:rPr>
                <w:noProof/>
              </w:rPr>
              <w:drawing>
                <wp:inline distT="0" distB="0" distL="0" distR="0" wp14:anchorId="79E47C7A" wp14:editId="4D8840AB">
                  <wp:extent cx="1284605" cy="828040"/>
                  <wp:effectExtent l="0" t="0" r="10795"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11121" cy="844944"/>
                          </a:xfrm>
                          <a:prstGeom prst="rect">
                            <a:avLst/>
                          </a:prstGeom>
                        </pic:spPr>
                      </pic:pic>
                    </a:graphicData>
                  </a:graphic>
                </wp:inline>
              </w:drawing>
            </w:r>
          </w:p>
        </w:tc>
      </w:tr>
      <w:tr w:rsidR="00E0199D" w14:paraId="76FED88F" w14:textId="77777777">
        <w:trPr>
          <w:trHeight w:val="70"/>
        </w:trPr>
        <w:tc>
          <w:tcPr>
            <w:tcW w:w="2226" w:type="dxa"/>
            <w:tcBorders>
              <w:top w:val="nil"/>
            </w:tcBorders>
            <w:vAlign w:val="center"/>
          </w:tcPr>
          <w:p w14:paraId="0198D91E" w14:textId="77777777" w:rsidR="00E0199D" w:rsidRDefault="00000000">
            <w:pPr>
              <w:tabs>
                <w:tab w:val="left" w:leader="dot" w:pos="8640"/>
              </w:tabs>
              <w:jc w:val="center"/>
            </w:pPr>
            <w:r>
              <w:t>HÌNH 1</w:t>
            </w:r>
          </w:p>
        </w:tc>
        <w:tc>
          <w:tcPr>
            <w:tcW w:w="2922" w:type="dxa"/>
            <w:tcBorders>
              <w:top w:val="nil"/>
            </w:tcBorders>
            <w:vAlign w:val="center"/>
          </w:tcPr>
          <w:p w14:paraId="5FCDFFE1" w14:textId="77777777" w:rsidR="00E0199D" w:rsidRDefault="00000000">
            <w:pPr>
              <w:tabs>
                <w:tab w:val="left" w:leader="dot" w:pos="8640"/>
              </w:tabs>
              <w:jc w:val="center"/>
            </w:pPr>
            <w:r>
              <w:t>HÌNH 2</w:t>
            </w:r>
          </w:p>
        </w:tc>
        <w:tc>
          <w:tcPr>
            <w:tcW w:w="2529" w:type="dxa"/>
            <w:tcBorders>
              <w:top w:val="nil"/>
            </w:tcBorders>
            <w:vAlign w:val="center"/>
          </w:tcPr>
          <w:p w14:paraId="7CDE4C7A" w14:textId="77777777" w:rsidR="00E0199D" w:rsidRDefault="00000000">
            <w:pPr>
              <w:tabs>
                <w:tab w:val="left" w:leader="dot" w:pos="8640"/>
              </w:tabs>
              <w:jc w:val="center"/>
            </w:pPr>
            <w:r>
              <w:t>HÌNH 3</w:t>
            </w:r>
          </w:p>
        </w:tc>
        <w:tc>
          <w:tcPr>
            <w:tcW w:w="2916" w:type="dxa"/>
            <w:tcBorders>
              <w:top w:val="nil"/>
            </w:tcBorders>
            <w:vAlign w:val="center"/>
          </w:tcPr>
          <w:p w14:paraId="7728E5A5" w14:textId="77777777" w:rsidR="00E0199D" w:rsidRDefault="00000000">
            <w:pPr>
              <w:tabs>
                <w:tab w:val="left" w:leader="dot" w:pos="8640"/>
              </w:tabs>
              <w:jc w:val="center"/>
            </w:pPr>
            <w:r>
              <w:t>HÌNH 4</w:t>
            </w:r>
          </w:p>
        </w:tc>
      </w:tr>
    </w:tbl>
    <w:p w14:paraId="29C6DC43" w14:textId="77777777" w:rsidR="00E0199D" w:rsidRDefault="00000000">
      <w:pPr>
        <w:spacing w:before="160" w:after="100" w:line="360" w:lineRule="auto"/>
        <w:ind w:left="360"/>
        <w:rPr>
          <w:rFonts w:eastAsia="MS Mincho"/>
          <w:bCs/>
        </w:rPr>
      </w:pPr>
      <w:r>
        <w:rPr>
          <w:rFonts w:eastAsia="MS Mincho"/>
          <w:b/>
        </w:rPr>
        <w:t>A.</w:t>
      </w:r>
      <w:r>
        <w:rPr>
          <w:rFonts w:eastAsia="MS Mincho"/>
          <w:bCs/>
        </w:rPr>
        <w:t xml:space="preserve">  HÌNH 1</w:t>
      </w:r>
      <w:r>
        <w:rPr>
          <w:rFonts w:eastAsia="MS Mincho"/>
          <w:bCs/>
        </w:rPr>
        <w:tab/>
      </w:r>
      <w:r>
        <w:rPr>
          <w:rFonts w:eastAsia="MS Mincho"/>
          <w:bCs/>
        </w:rPr>
        <w:tab/>
        <w:t xml:space="preserve">      </w:t>
      </w:r>
      <w:r>
        <w:rPr>
          <w:rFonts w:eastAsia="MS Mincho"/>
          <w:b/>
        </w:rPr>
        <w:t>B.</w:t>
      </w:r>
      <w:r>
        <w:rPr>
          <w:rFonts w:eastAsia="MS Mincho"/>
          <w:bCs/>
        </w:rPr>
        <w:t xml:space="preserve"> HÌNH 2</w:t>
      </w:r>
      <w:r>
        <w:rPr>
          <w:rFonts w:eastAsia="MS Mincho"/>
          <w:bCs/>
        </w:rPr>
        <w:tab/>
      </w:r>
      <w:r>
        <w:rPr>
          <w:rFonts w:eastAsia="MS Mincho"/>
          <w:bCs/>
        </w:rPr>
        <w:tab/>
      </w:r>
      <w:r>
        <w:rPr>
          <w:rFonts w:eastAsia="MS Mincho"/>
          <w:bCs/>
        </w:rPr>
        <w:tab/>
        <w:t xml:space="preserve">   </w:t>
      </w:r>
      <w:r>
        <w:rPr>
          <w:rFonts w:eastAsia="MS Mincho"/>
          <w:b/>
        </w:rPr>
        <w:t>C.</w:t>
      </w:r>
      <w:r>
        <w:rPr>
          <w:rFonts w:eastAsia="MS Mincho"/>
          <w:bCs/>
        </w:rPr>
        <w:t xml:space="preserve"> HÌNH 3</w:t>
      </w:r>
      <w:r>
        <w:rPr>
          <w:rFonts w:eastAsia="MS Mincho"/>
          <w:bCs/>
        </w:rPr>
        <w:tab/>
      </w:r>
      <w:r>
        <w:rPr>
          <w:rFonts w:eastAsia="MS Mincho"/>
          <w:bCs/>
        </w:rPr>
        <w:tab/>
      </w:r>
      <w:r>
        <w:rPr>
          <w:rFonts w:eastAsia="MS Mincho"/>
          <w:b/>
        </w:rPr>
        <w:t>D.</w:t>
      </w:r>
      <w:r>
        <w:rPr>
          <w:rFonts w:eastAsia="MS Mincho"/>
          <w:bCs/>
        </w:rPr>
        <w:t xml:space="preserve"> HÌNH 4</w:t>
      </w:r>
      <w:r>
        <w:rPr>
          <w:rFonts w:eastAsia="MS Mincho"/>
          <w:bCs/>
        </w:rPr>
        <w:tab/>
      </w:r>
    </w:p>
    <w:p w14:paraId="4CFCC8FC" w14:textId="77777777" w:rsidR="00E0199D" w:rsidRDefault="00000000">
      <w:pPr>
        <w:tabs>
          <w:tab w:val="left" w:pos="992"/>
        </w:tabs>
        <w:spacing w:before="60" w:after="60"/>
        <w:ind w:left="992" w:hanging="992"/>
        <w:rPr>
          <w:b/>
        </w:rPr>
      </w:pPr>
      <w:r>
        <w:rPr>
          <w:b/>
          <w:noProof/>
        </w:rPr>
        <w:drawing>
          <wp:anchor distT="0" distB="0" distL="114300" distR="114300" simplePos="0" relativeHeight="251660288" behindDoc="1" locked="0" layoutInCell="1" allowOverlap="1" wp14:anchorId="7F25ACC5" wp14:editId="6361FACC">
            <wp:simplePos x="0" y="0"/>
            <wp:positionH relativeFrom="column">
              <wp:posOffset>3601720</wp:posOffset>
            </wp:positionH>
            <wp:positionV relativeFrom="paragraph">
              <wp:posOffset>3175</wp:posOffset>
            </wp:positionV>
            <wp:extent cx="1924050" cy="1154430"/>
            <wp:effectExtent l="0" t="0" r="0" b="0"/>
            <wp:wrapTight wrapText="bothSides">
              <wp:wrapPolygon edited="0">
                <wp:start x="5774" y="1426"/>
                <wp:lineTo x="5133" y="7129"/>
                <wp:lineTo x="1283" y="18535"/>
                <wp:lineTo x="642" y="18535"/>
                <wp:lineTo x="214" y="19248"/>
                <wp:lineTo x="214" y="20673"/>
                <wp:lineTo x="1497" y="20673"/>
                <wp:lineTo x="19889" y="19960"/>
                <wp:lineTo x="21386" y="19248"/>
                <wp:lineTo x="20317" y="18535"/>
                <wp:lineTo x="16253" y="7129"/>
                <wp:lineTo x="14970" y="1426"/>
                <wp:lineTo x="5774" y="1426"/>
              </wp:wrapPolygon>
            </wp:wrapTight>
            <wp:docPr id="6" name="Picture 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24050" cy="1154430"/>
                    </a:xfrm>
                    <a:prstGeom prst="rect">
                      <a:avLst/>
                    </a:prstGeom>
                    <a:noFill/>
                    <a:ln>
                      <a:noFill/>
                    </a:ln>
                  </pic:spPr>
                </pic:pic>
              </a:graphicData>
            </a:graphic>
          </wp:anchor>
        </w:drawing>
      </w:r>
      <w:r>
        <w:rPr>
          <w:b/>
          <w:lang w:val="vi-VN"/>
        </w:rPr>
        <w:t xml:space="preserve">Câu 6. </w:t>
      </w:r>
      <w:r>
        <w:rPr>
          <w:lang w:val="vi-VN"/>
        </w:rPr>
        <w:t xml:space="preserve">Cho hình thang cân </w:t>
      </w:r>
      <w:r>
        <w:rPr>
          <w:bCs/>
          <w:position w:val="-10"/>
          <w:lang w:val="vi-VN"/>
        </w:rPr>
        <w:object w:dxaOrig="735" w:dyaOrig="315" w14:anchorId="40DF6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36.55pt;height:15.5pt" o:ole="">
            <v:imagedata r:id="rId13" o:title=""/>
          </v:shape>
          <o:OLEObject Type="Embed" ProgID="Equation.DSMT4" ShapeID="_x0000_i1025" DrawAspect="Content" ObjectID="_1790446891" r:id="rId14"/>
        </w:object>
      </w:r>
      <w:r>
        <w:rPr>
          <w:lang w:val="vi-VN"/>
        </w:rPr>
        <w:t xml:space="preserve">. </w:t>
      </w:r>
      <w:r>
        <w:t>Ta có:</w:t>
      </w:r>
    </w:p>
    <w:p w14:paraId="18B752CD" w14:textId="77777777" w:rsidR="00E0199D" w:rsidRDefault="00000000">
      <w:pPr>
        <w:tabs>
          <w:tab w:val="left" w:pos="992"/>
          <w:tab w:val="left" w:leader="dot" w:pos="8640"/>
        </w:tabs>
        <w:spacing w:before="60" w:after="60"/>
        <w:ind w:left="992" w:hanging="452"/>
        <w:rPr>
          <w:bCs/>
        </w:rPr>
      </w:pPr>
      <w:r>
        <w:rPr>
          <w:b/>
          <w:bCs/>
        </w:rPr>
        <w:t xml:space="preserve">A. </w:t>
      </w:r>
      <w:r>
        <w:rPr>
          <w:bCs/>
        </w:rPr>
        <w:t xml:space="preserve">Hai đường chéo DP và EQ bằng nhau.                           </w:t>
      </w:r>
    </w:p>
    <w:p w14:paraId="4BF0417D" w14:textId="77777777" w:rsidR="00E0199D" w:rsidRDefault="00000000">
      <w:pPr>
        <w:tabs>
          <w:tab w:val="left" w:pos="992"/>
          <w:tab w:val="left" w:leader="dot" w:pos="8640"/>
        </w:tabs>
        <w:spacing w:before="60" w:after="60"/>
        <w:ind w:left="992" w:hanging="452"/>
        <w:rPr>
          <w:bCs/>
        </w:rPr>
      </w:pPr>
      <w:r>
        <w:rPr>
          <w:b/>
          <w:bCs/>
        </w:rPr>
        <w:t>B.</w:t>
      </w:r>
      <w:r>
        <w:rPr>
          <w:bCs/>
        </w:rPr>
        <w:t xml:space="preserve"> Hai cạnh bên DQ và EP bằng nhau.</w:t>
      </w:r>
    </w:p>
    <w:p w14:paraId="5B0D2908" w14:textId="77777777" w:rsidR="00E0199D" w:rsidRDefault="00000000">
      <w:pPr>
        <w:tabs>
          <w:tab w:val="left" w:pos="992"/>
          <w:tab w:val="left" w:leader="dot" w:pos="8640"/>
        </w:tabs>
        <w:spacing w:before="60" w:after="60"/>
        <w:ind w:left="992" w:hanging="452"/>
        <w:rPr>
          <w:bCs/>
        </w:rPr>
      </w:pPr>
      <w:r>
        <w:rPr>
          <w:b/>
          <w:bCs/>
        </w:rPr>
        <w:t>C.</w:t>
      </w:r>
      <w:r>
        <w:rPr>
          <w:bCs/>
        </w:rPr>
        <w:t xml:space="preserve"> Hai cạnh đáy DE và PQ song song nhau.</w:t>
      </w:r>
    </w:p>
    <w:p w14:paraId="22EC02D5" w14:textId="77777777" w:rsidR="00E0199D" w:rsidRDefault="00000000">
      <w:pPr>
        <w:tabs>
          <w:tab w:val="left" w:pos="992"/>
          <w:tab w:val="left" w:leader="dot" w:pos="8640"/>
        </w:tabs>
        <w:spacing w:before="60" w:after="60"/>
        <w:ind w:left="992" w:hanging="452"/>
        <w:rPr>
          <w:bCs/>
        </w:rPr>
      </w:pPr>
      <w:r>
        <w:rPr>
          <w:b/>
          <w:bCs/>
        </w:rPr>
        <w:t>D.</w:t>
      </w:r>
      <w:r>
        <w:rPr>
          <w:bCs/>
        </w:rPr>
        <w:t xml:space="preserve"> Cả A, B, C đều đúng.</w:t>
      </w:r>
    </w:p>
    <w:p w14:paraId="53356092" w14:textId="77777777" w:rsidR="00E0199D" w:rsidRDefault="00E0199D">
      <w:pPr>
        <w:spacing w:line="276" w:lineRule="auto"/>
        <w:rPr>
          <w:rFonts w:eastAsia="Calibri"/>
          <w:sz w:val="28"/>
          <w:szCs w:val="28"/>
        </w:rPr>
      </w:pPr>
    </w:p>
    <w:p w14:paraId="41C6ADE9" w14:textId="77777777" w:rsidR="00E0199D" w:rsidRDefault="00000000">
      <w:pPr>
        <w:spacing w:line="276" w:lineRule="auto"/>
        <w:jc w:val="both"/>
        <w:rPr>
          <w:b/>
          <w:bCs/>
          <w:sz w:val="28"/>
          <w:szCs w:val="28"/>
        </w:rPr>
      </w:pPr>
      <w:r>
        <w:rPr>
          <w:b/>
          <w:bCs/>
          <w:sz w:val="28"/>
          <w:szCs w:val="28"/>
        </w:rPr>
        <w:t>II.</w:t>
      </w:r>
      <w:r>
        <w:rPr>
          <w:b/>
          <w:bCs/>
          <w:sz w:val="28"/>
          <w:szCs w:val="28"/>
          <w:lang w:val="vi-VN"/>
        </w:rPr>
        <w:t xml:space="preserve"> </w:t>
      </w:r>
      <w:r>
        <w:rPr>
          <w:b/>
          <w:bCs/>
          <w:sz w:val="28"/>
          <w:szCs w:val="28"/>
          <w:u w:val="single"/>
          <w:lang w:val="vi-VN"/>
        </w:rPr>
        <w:t>TỰ LUẬN:</w:t>
      </w:r>
      <w:r>
        <w:rPr>
          <w:b/>
          <w:bCs/>
          <w:sz w:val="28"/>
          <w:szCs w:val="28"/>
        </w:rPr>
        <w:t xml:space="preserve"> (7 ĐIỂM)</w:t>
      </w:r>
    </w:p>
    <w:p w14:paraId="7E0A9A8F" w14:textId="77777777" w:rsidR="00E0199D" w:rsidRDefault="00000000">
      <w:pPr>
        <w:tabs>
          <w:tab w:val="left" w:pos="3969"/>
          <w:tab w:val="left" w:pos="6804"/>
        </w:tabs>
        <w:spacing w:line="276" w:lineRule="auto"/>
        <w:rPr>
          <w:rFonts w:eastAsia="Calibri"/>
          <w:sz w:val="28"/>
          <w:szCs w:val="28"/>
        </w:rPr>
      </w:pPr>
      <w:r>
        <w:rPr>
          <w:rFonts w:eastAsia="Calibri"/>
          <w:b/>
          <w:sz w:val="28"/>
          <w:szCs w:val="28"/>
          <w:u w:val="single"/>
        </w:rPr>
        <w:t>Bài 1:</w:t>
      </w:r>
      <w:r>
        <w:rPr>
          <w:rFonts w:eastAsia="Calibri"/>
          <w:b/>
          <w:sz w:val="28"/>
          <w:szCs w:val="28"/>
        </w:rPr>
        <w:t xml:space="preserve"> (1 điểm) </w:t>
      </w:r>
      <w:r>
        <w:rPr>
          <w:rFonts w:eastAsia="Calibri"/>
          <w:sz w:val="28"/>
          <w:szCs w:val="28"/>
        </w:rPr>
        <w:t>Thực hiện phép tính:</w:t>
      </w:r>
      <w:r>
        <w:rPr>
          <w:rFonts w:eastAsia="Calibri"/>
          <w:sz w:val="28"/>
          <w:szCs w:val="28"/>
        </w:rPr>
        <w:tab/>
      </w:r>
    </w:p>
    <w:p w14:paraId="77D854C2" w14:textId="77777777" w:rsidR="00E0199D" w:rsidRDefault="00000000">
      <w:pPr>
        <w:tabs>
          <w:tab w:val="left" w:pos="1134"/>
          <w:tab w:val="left" w:pos="3969"/>
          <w:tab w:val="left" w:pos="5670"/>
          <w:tab w:val="left" w:pos="6804"/>
        </w:tabs>
        <w:spacing w:line="276" w:lineRule="auto"/>
        <w:rPr>
          <w:rFonts w:eastAsia="Calibri"/>
          <w:sz w:val="28"/>
          <w:szCs w:val="28"/>
        </w:rPr>
      </w:pPr>
      <w:r>
        <w:rPr>
          <w:rFonts w:eastAsia="Calibri"/>
          <w:sz w:val="28"/>
          <w:szCs w:val="28"/>
        </w:rPr>
        <w:t xml:space="preserve">a/          </w:t>
      </w:r>
      <m:oMath>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6</m:t>
            </m:r>
          </m:e>
          <m:sup>
            <m:r>
              <w:rPr>
                <w:rFonts w:ascii="Cambria Math" w:hAnsi="Cambria Math"/>
                <w:sz w:val="26"/>
                <w:szCs w:val="26"/>
              </w:rPr>
              <m:t>2</m:t>
            </m:r>
          </m:sup>
        </m:sSup>
        <m:r>
          <w:rPr>
            <w:rFonts w:ascii="Cambria Math" w:hAnsi="Cambria Math"/>
            <w:sz w:val="26"/>
            <w:szCs w:val="26"/>
          </w:rPr>
          <m:t>-46</m:t>
        </m:r>
      </m:oMath>
      <w:r>
        <w:rPr>
          <w:color w:val="000000" w:themeColor="text1"/>
          <w:sz w:val="26"/>
          <w:szCs w:val="26"/>
        </w:rPr>
        <w:t xml:space="preserve"> </w:t>
      </w:r>
      <w:r>
        <w:rPr>
          <w:rFonts w:eastAsia="Calibri"/>
          <w:sz w:val="28"/>
          <w:szCs w:val="28"/>
        </w:rPr>
        <w:t xml:space="preserve">                                                    b./    </w:t>
      </w:r>
      <w:r>
        <w:rPr>
          <w:sz w:val="26"/>
          <w:szCs w:val="26"/>
        </w:rPr>
        <w:t>2</w:t>
      </w:r>
      <m:oMath>
        <m:r>
          <w:rPr>
            <w:rFonts w:ascii="Cambria Math" w:hAnsi="Cambria Math"/>
            <w:sz w:val="26"/>
            <w:szCs w:val="26"/>
          </w:rPr>
          <m:t>50-</m:t>
        </m:r>
        <m:d>
          <m:dPr>
            <m:begChr m:val="{"/>
            <m:endChr m:val="}"/>
            <m:ctrlPr>
              <w:rPr>
                <w:rFonts w:ascii="Cambria Math" w:hAnsi="Cambria Math"/>
                <w:i/>
                <w:sz w:val="26"/>
                <w:szCs w:val="26"/>
              </w:rPr>
            </m:ctrlPr>
          </m:dPr>
          <m:e>
            <m:r>
              <w:rPr>
                <w:rFonts w:ascii="Cambria Math" w:hAnsi="Cambria Math"/>
                <w:sz w:val="26"/>
                <w:szCs w:val="26"/>
              </w:rPr>
              <m:t>3.</m:t>
            </m:r>
            <m:d>
              <m:dPr>
                <m:begChr m:val="["/>
                <m:endChr m:val="]"/>
                <m:ctrlPr>
                  <w:rPr>
                    <w:rFonts w:ascii="Cambria Math" w:hAnsi="Cambria Math"/>
                    <w:i/>
                    <w:sz w:val="26"/>
                    <w:szCs w:val="26"/>
                  </w:rPr>
                </m:ctrlPr>
              </m:dPr>
              <m:e>
                <m:r>
                  <w:rPr>
                    <w:rFonts w:ascii="Cambria Math" w:hAnsi="Cambria Math"/>
                    <w:sz w:val="26"/>
                    <w:szCs w:val="26"/>
                  </w:rPr>
                  <m:t>52-</m:t>
                </m:r>
                <m:d>
                  <m:dPr>
                    <m:ctrlPr>
                      <w:rPr>
                        <w:rFonts w:ascii="Cambria Math" w:hAnsi="Cambria Math"/>
                        <w:i/>
                        <w:sz w:val="26"/>
                        <w:szCs w:val="26"/>
                      </w:rPr>
                    </m:ctrlPr>
                  </m:dPr>
                  <m:e>
                    <m:r>
                      <w:rPr>
                        <w:rFonts w:ascii="Cambria Math" w:hAnsi="Cambria Math"/>
                        <w:sz w:val="26"/>
                        <w:szCs w:val="26"/>
                      </w:rPr>
                      <m:t>20-</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.2</m:t>
                    </m:r>
                  </m:e>
                </m:d>
              </m:e>
            </m:d>
          </m:e>
        </m:d>
      </m:oMath>
    </w:p>
    <w:p w14:paraId="41389D93" w14:textId="77777777" w:rsidR="00E0199D" w:rsidRDefault="00000000">
      <w:pPr>
        <w:tabs>
          <w:tab w:val="left" w:pos="1380"/>
        </w:tabs>
        <w:spacing w:line="276" w:lineRule="auto"/>
        <w:jc w:val="both"/>
        <w:rPr>
          <w:rFonts w:eastAsia="Calibri"/>
          <w:w w:val="105"/>
          <w:sz w:val="28"/>
          <w:szCs w:val="28"/>
          <w:lang w:val="vi-VN"/>
        </w:rPr>
      </w:pPr>
      <w:r>
        <w:rPr>
          <w:rFonts w:eastAsia="Calibri"/>
          <w:b/>
          <w:sz w:val="28"/>
          <w:szCs w:val="28"/>
          <w:u w:val="single"/>
        </w:rPr>
        <w:t>Bài 2:</w:t>
      </w:r>
      <w:r>
        <w:rPr>
          <w:rFonts w:eastAsia="Calibri"/>
          <w:b/>
          <w:sz w:val="28"/>
          <w:szCs w:val="28"/>
        </w:rPr>
        <w:t xml:space="preserve"> (1,5 điểm) </w:t>
      </w:r>
      <w:r>
        <w:rPr>
          <w:rFonts w:eastAsia="Calibri"/>
          <w:sz w:val="28"/>
          <w:szCs w:val="28"/>
        </w:rPr>
        <w:t>Tìm số tự nhiên x, biết:</w:t>
      </w:r>
    </w:p>
    <w:p w14:paraId="3401D710" w14:textId="77777777" w:rsidR="00E0199D" w:rsidRDefault="00000000">
      <w:pPr>
        <w:spacing w:before="120" w:after="120"/>
        <w:jc w:val="both"/>
        <w:rPr>
          <w:rFonts w:eastAsia="Calibri"/>
          <w:w w:val="105"/>
          <w:sz w:val="28"/>
          <w:szCs w:val="28"/>
          <w:lang w:val="vi-VN"/>
        </w:rPr>
      </w:pPr>
      <w:r>
        <w:rPr>
          <w:rFonts w:eastAsia="Calibri"/>
          <w:w w:val="105"/>
          <w:sz w:val="28"/>
          <w:szCs w:val="28"/>
        </w:rPr>
        <w:t xml:space="preserve">a/ </w:t>
      </w:r>
      <w:r>
        <w:rPr>
          <w:szCs w:val="28"/>
        </w:rPr>
        <w:t xml:space="preserve">x – 34 = 64                  </w:t>
      </w:r>
      <w:r>
        <w:rPr>
          <w:rFonts w:eastAsia="Calibri"/>
          <w:w w:val="105"/>
          <w:sz w:val="28"/>
          <w:szCs w:val="28"/>
        </w:rPr>
        <w:t>b/</w:t>
      </w:r>
      <w:r>
        <w:rPr>
          <w:rFonts w:eastAsia="Calibri"/>
          <w:w w:val="105"/>
          <w:sz w:val="28"/>
          <w:szCs w:val="28"/>
          <w:lang w:val="vi-VN"/>
        </w:rPr>
        <w:t xml:space="preserve"> </w:t>
      </w:r>
      <w:r>
        <w:rPr>
          <w:position w:val="-10"/>
        </w:rPr>
        <w:object w:dxaOrig="2280" w:dyaOrig="405" w14:anchorId="5482A975">
          <v:shape id="_x0000_i1026" type="#_x0000_t75" style="width:114.1pt;height:20.5pt" o:ole="">
            <v:imagedata r:id="rId15" o:title=""/>
          </v:shape>
          <o:OLEObject Type="Embed" ProgID="Equation.DSMT4" ShapeID="_x0000_i1026" DrawAspect="Content" ObjectID="_1790446892" r:id="rId16"/>
        </w:object>
      </w:r>
      <w:r>
        <w:rPr>
          <w:rFonts w:eastAsia="Calibri"/>
          <w:w w:val="105"/>
          <w:sz w:val="28"/>
          <w:szCs w:val="28"/>
          <w:lang w:val="vi-VN"/>
        </w:rPr>
        <w:tab/>
      </w:r>
      <w:r>
        <w:rPr>
          <w:rFonts w:eastAsia="Calibri"/>
          <w:w w:val="105"/>
          <w:sz w:val="28"/>
          <w:szCs w:val="28"/>
        </w:rPr>
        <w:t xml:space="preserve">c/ </w:t>
      </w:r>
      <w:r>
        <w:rPr>
          <w:sz w:val="28"/>
          <w:szCs w:val="28"/>
          <w:lang w:val="vi-VN"/>
        </w:rPr>
        <w:t xml:space="preserve"> </w:t>
      </w:r>
      <w:r>
        <w:rPr>
          <w:color w:val="000000"/>
          <w:sz w:val="30"/>
          <w:szCs w:val="30"/>
          <w:shd w:val="clear" w:color="auto" w:fill="FFFFFF"/>
        </w:rPr>
        <w:t>2</w:t>
      </w:r>
      <w:r>
        <w:rPr>
          <w:color w:val="000000"/>
          <w:sz w:val="23"/>
          <w:szCs w:val="23"/>
          <w:shd w:val="clear" w:color="auto" w:fill="FFFFFF"/>
          <w:vertAlign w:val="superscript"/>
        </w:rPr>
        <w:t>x + 3</w:t>
      </w:r>
      <w:r>
        <w:rPr>
          <w:color w:val="000000"/>
          <w:sz w:val="30"/>
          <w:szCs w:val="30"/>
          <w:shd w:val="clear" w:color="auto" w:fill="FFFFFF"/>
        </w:rPr>
        <w:t> – 2</w:t>
      </w:r>
      <w:r>
        <w:rPr>
          <w:color w:val="000000"/>
          <w:sz w:val="23"/>
          <w:szCs w:val="23"/>
          <w:shd w:val="clear" w:color="auto" w:fill="FFFFFF"/>
          <w:vertAlign w:val="superscript"/>
        </w:rPr>
        <w:t>x</w:t>
      </w:r>
      <w:r>
        <w:rPr>
          <w:color w:val="000000"/>
          <w:sz w:val="30"/>
          <w:szCs w:val="30"/>
          <w:shd w:val="clear" w:color="auto" w:fill="FFFFFF"/>
        </w:rPr>
        <w:t xml:space="preserve"> = 224</w:t>
      </w:r>
    </w:p>
    <w:p w14:paraId="45A43F4D" w14:textId="77777777" w:rsidR="00E0199D" w:rsidRDefault="00000000">
      <w:pPr>
        <w:shd w:val="clear" w:color="auto" w:fill="FFFFFF"/>
        <w:spacing w:line="276" w:lineRule="auto"/>
        <w:jc w:val="both"/>
        <w:rPr>
          <w:bCs/>
          <w:sz w:val="28"/>
          <w:szCs w:val="28"/>
          <w:lang w:val="fr-FR"/>
        </w:rPr>
      </w:pPr>
      <w:r>
        <w:rPr>
          <w:rFonts w:eastAsia="Calibri"/>
          <w:b/>
          <w:sz w:val="28"/>
          <w:szCs w:val="28"/>
          <w:u w:val="single"/>
        </w:rPr>
        <w:t>Bài 3:</w:t>
      </w:r>
      <w:r>
        <w:rPr>
          <w:rFonts w:eastAsia="Calibri"/>
          <w:b/>
          <w:sz w:val="28"/>
          <w:szCs w:val="28"/>
        </w:rPr>
        <w:t xml:space="preserve"> (1,5 điểm) </w:t>
      </w:r>
      <w:r>
        <w:rPr>
          <w:rFonts w:eastAsia="Calibri"/>
          <w:bCs/>
          <w:sz w:val="28"/>
          <w:szCs w:val="28"/>
        </w:rPr>
        <w:t xml:space="preserve">An được mẹ mua cho 9 quyển vở ,5 cái bút bi  và 2 cục tẩy .Mẹ An đã trả tổng cộng hết số tiền là 91 000 đồng .Mẹ An nhớ giá tiền một quyển vở là 6 500 đồng , giá tiền một cục tẩy là 5 000 đồng nhưng lại không nhớ giá tiền của một cây bút bi là bao nhiêu. Em hãy giúp mẹ An tính giá tiền một cây bút bi là bao nhiêu nhé ?  </w:t>
      </w:r>
    </w:p>
    <w:p w14:paraId="491D598B" w14:textId="77777777" w:rsidR="00E0199D" w:rsidRDefault="00000000">
      <w:pPr>
        <w:spacing w:line="276" w:lineRule="auto"/>
        <w:jc w:val="both"/>
        <w:rPr>
          <w:rFonts w:eastAsia="Calibri"/>
          <w:b/>
          <w:sz w:val="28"/>
          <w:szCs w:val="28"/>
          <w:lang w:val="pt-BR"/>
        </w:rPr>
      </w:pPr>
      <w:r>
        <w:rPr>
          <w:rFonts w:eastAsia="Calibri"/>
          <w:b/>
          <w:sz w:val="28"/>
          <w:szCs w:val="28"/>
          <w:u w:val="single"/>
          <w:lang w:val="pt-BR"/>
        </w:rPr>
        <w:t>Bài 4:</w:t>
      </w:r>
      <w:r>
        <w:rPr>
          <w:rFonts w:eastAsia="Calibri"/>
          <w:b/>
          <w:sz w:val="28"/>
          <w:szCs w:val="28"/>
          <w:lang w:val="pt-BR"/>
        </w:rPr>
        <w:t xml:space="preserve"> (1 điểm)</w:t>
      </w:r>
    </w:p>
    <w:p w14:paraId="06010AE8" w14:textId="77777777" w:rsidR="00E0199D" w:rsidRDefault="00000000">
      <w:pPr>
        <w:pStyle w:val="NormalWeb"/>
        <w:shd w:val="clear" w:color="auto" w:fill="FFFFFF"/>
        <w:spacing w:before="0" w:beforeAutospacing="0" w:after="240" w:afterAutospacing="0" w:line="341" w:lineRule="atLeast"/>
      </w:pPr>
      <w:r>
        <w:rPr>
          <w:shd w:val="clear" w:color="auto" w:fill="FFFFFF"/>
        </w:rPr>
        <w:lastRenderedPageBreak/>
        <w:t>Bảng thực đơn của một quán ăn như sau:</w:t>
      </w:r>
    </w:p>
    <w:tbl>
      <w:tblPr>
        <w:tblW w:w="0" w:type="auto"/>
        <w:tblBorders>
          <w:top w:val="outset" w:sz="0" w:space="0" w:color="141313"/>
          <w:left w:val="outset" w:sz="0" w:space="0" w:color="141313"/>
          <w:bottom w:val="outset" w:sz="0" w:space="0" w:color="141313"/>
          <w:right w:val="outset" w:sz="0" w:space="0" w:color="141313"/>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505"/>
        <w:gridCol w:w="2355"/>
      </w:tblGrid>
      <w:tr w:rsidR="00E0199D" w14:paraId="7908705A" w14:textId="77777777">
        <w:tc>
          <w:tcPr>
            <w:tcW w:w="48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10C1ED9" w14:textId="77777777" w:rsidR="00E0199D" w:rsidRDefault="00000000">
            <w:pPr>
              <w:jc w:val="center"/>
            </w:pPr>
            <w:r>
              <w:rPr>
                <w:rStyle w:val="Strong"/>
                <w:rFonts w:eastAsia="SimSun"/>
                <w:lang w:eastAsia="zh-CN" w:bidi="ar"/>
              </w:rPr>
              <w:t>THỰC ĐƠN</w:t>
            </w:r>
          </w:p>
        </w:tc>
      </w:tr>
      <w:tr w:rsidR="00E0199D" w14:paraId="321B4CD3" w14:textId="77777777">
        <w:tc>
          <w:tcPr>
            <w:tcW w:w="2505" w:type="dxa"/>
            <w:tcBorders>
              <w:top w:val="outset" w:sz="6" w:space="0" w:color="auto"/>
              <w:left w:val="outset" w:sz="6" w:space="0" w:color="auto"/>
              <w:bottom w:val="outset" w:sz="6" w:space="0" w:color="auto"/>
              <w:right w:val="outset" w:sz="6" w:space="0" w:color="auto"/>
            </w:tcBorders>
            <w:shd w:val="clear" w:color="auto" w:fill="FFFFFF"/>
            <w:vAlign w:val="center"/>
          </w:tcPr>
          <w:p w14:paraId="53CB20E9" w14:textId="77777777" w:rsidR="00E0199D" w:rsidRDefault="00000000">
            <w:pPr>
              <w:jc w:val="center"/>
            </w:pPr>
            <w:r>
              <w:rPr>
                <w:rStyle w:val="Strong"/>
                <w:rFonts w:eastAsia="SimSun"/>
                <w:lang w:eastAsia="zh-CN" w:bidi="ar"/>
              </w:rPr>
              <w:t>TÊN MÓN</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32BA59FF" w14:textId="77777777" w:rsidR="00E0199D" w:rsidRDefault="00000000">
            <w:pPr>
              <w:jc w:val="center"/>
            </w:pPr>
            <w:r>
              <w:rPr>
                <w:rStyle w:val="Strong"/>
                <w:rFonts w:eastAsia="SimSun"/>
                <w:lang w:eastAsia="zh-CN" w:bidi="ar"/>
              </w:rPr>
              <w:t>GIÁ TIỀN</w:t>
            </w:r>
          </w:p>
        </w:tc>
      </w:tr>
      <w:tr w:rsidR="00E0199D" w14:paraId="56787446" w14:textId="77777777">
        <w:tc>
          <w:tcPr>
            <w:tcW w:w="2505" w:type="dxa"/>
            <w:tcBorders>
              <w:top w:val="outset" w:sz="6" w:space="0" w:color="auto"/>
              <w:left w:val="outset" w:sz="6" w:space="0" w:color="auto"/>
              <w:bottom w:val="outset" w:sz="6" w:space="0" w:color="auto"/>
              <w:right w:val="outset" w:sz="6" w:space="0" w:color="auto"/>
            </w:tcBorders>
            <w:shd w:val="clear" w:color="auto" w:fill="FFFFFF"/>
            <w:vAlign w:val="center"/>
          </w:tcPr>
          <w:p w14:paraId="5C5F158A" w14:textId="77777777" w:rsidR="00E0199D" w:rsidRDefault="00000000">
            <w:pPr>
              <w:jc w:val="center"/>
            </w:pPr>
            <w:r>
              <w:rPr>
                <w:rFonts w:eastAsia="SimSun"/>
                <w:lang w:eastAsia="zh-CN" w:bidi="ar"/>
              </w:rPr>
              <w:t>Bún bò huế</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46CA35A2" w14:textId="77777777" w:rsidR="00E0199D" w:rsidRDefault="00000000">
            <w:pPr>
              <w:jc w:val="center"/>
            </w:pPr>
            <w:r>
              <w:rPr>
                <w:rFonts w:eastAsia="SimSun"/>
                <w:lang w:eastAsia="zh-CN" w:bidi="ar"/>
              </w:rPr>
              <w:t>55 000 đồng</w:t>
            </w:r>
          </w:p>
        </w:tc>
      </w:tr>
      <w:tr w:rsidR="00E0199D" w14:paraId="15AA1E59" w14:textId="77777777">
        <w:tc>
          <w:tcPr>
            <w:tcW w:w="2505" w:type="dxa"/>
            <w:tcBorders>
              <w:top w:val="outset" w:sz="6" w:space="0" w:color="auto"/>
              <w:left w:val="outset" w:sz="6" w:space="0" w:color="auto"/>
              <w:bottom w:val="outset" w:sz="6" w:space="0" w:color="auto"/>
              <w:right w:val="outset" w:sz="6" w:space="0" w:color="auto"/>
            </w:tcBorders>
            <w:shd w:val="clear" w:color="auto" w:fill="FFFFFF"/>
            <w:vAlign w:val="center"/>
          </w:tcPr>
          <w:p w14:paraId="661174E6" w14:textId="77777777" w:rsidR="00E0199D" w:rsidRDefault="00000000">
            <w:pPr>
              <w:jc w:val="center"/>
            </w:pPr>
            <w:r>
              <w:rPr>
                <w:rFonts w:eastAsia="SimSun"/>
                <w:lang w:eastAsia="zh-CN" w:bidi="ar"/>
              </w:rPr>
              <w:t>Bánh canh nam phổ</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46BE82BB" w14:textId="77777777" w:rsidR="00E0199D" w:rsidRDefault="00000000">
            <w:pPr>
              <w:jc w:val="center"/>
            </w:pPr>
            <w:r>
              <w:rPr>
                <w:rFonts w:eastAsia="SimSun"/>
                <w:lang w:eastAsia="zh-CN" w:bidi="ar"/>
              </w:rPr>
              <w:t>50 000 đồng</w:t>
            </w:r>
          </w:p>
        </w:tc>
      </w:tr>
      <w:tr w:rsidR="00E0199D" w14:paraId="760388D5" w14:textId="77777777">
        <w:tc>
          <w:tcPr>
            <w:tcW w:w="2505" w:type="dxa"/>
            <w:tcBorders>
              <w:top w:val="outset" w:sz="6" w:space="0" w:color="auto"/>
              <w:left w:val="outset" w:sz="6" w:space="0" w:color="auto"/>
              <w:bottom w:val="outset" w:sz="6" w:space="0" w:color="auto"/>
              <w:right w:val="outset" w:sz="6" w:space="0" w:color="auto"/>
            </w:tcBorders>
            <w:shd w:val="clear" w:color="auto" w:fill="FFFFFF"/>
            <w:vAlign w:val="center"/>
          </w:tcPr>
          <w:p w14:paraId="3A5AEAB7" w14:textId="77777777" w:rsidR="00E0199D" w:rsidRDefault="00000000">
            <w:pPr>
              <w:jc w:val="center"/>
            </w:pPr>
            <w:r>
              <w:rPr>
                <w:rFonts w:eastAsia="SimSun"/>
                <w:lang w:eastAsia="zh-CN" w:bidi="ar"/>
              </w:rPr>
              <w:t>Mì quảng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4CEB32AA" w14:textId="77777777" w:rsidR="00E0199D" w:rsidRDefault="00000000">
            <w:pPr>
              <w:jc w:val="center"/>
            </w:pPr>
            <w:r>
              <w:rPr>
                <w:rFonts w:eastAsia="SimSun"/>
                <w:lang w:eastAsia="zh-CN" w:bidi="ar"/>
              </w:rPr>
              <w:t>60 000 đồng</w:t>
            </w:r>
          </w:p>
        </w:tc>
      </w:tr>
      <w:tr w:rsidR="00E0199D" w14:paraId="7E303600" w14:textId="77777777">
        <w:tc>
          <w:tcPr>
            <w:tcW w:w="2505" w:type="dxa"/>
            <w:tcBorders>
              <w:top w:val="outset" w:sz="6" w:space="0" w:color="auto"/>
              <w:left w:val="outset" w:sz="6" w:space="0" w:color="auto"/>
              <w:bottom w:val="outset" w:sz="6" w:space="0" w:color="auto"/>
              <w:right w:val="outset" w:sz="6" w:space="0" w:color="auto"/>
            </w:tcBorders>
            <w:shd w:val="clear" w:color="auto" w:fill="FFFFFF"/>
            <w:vAlign w:val="center"/>
          </w:tcPr>
          <w:p w14:paraId="00A554DC" w14:textId="77777777" w:rsidR="00E0199D" w:rsidRDefault="00000000">
            <w:pPr>
              <w:jc w:val="center"/>
            </w:pPr>
            <w:r>
              <w:rPr>
                <w:rFonts w:eastAsia="SimSun"/>
                <w:lang w:eastAsia="zh-CN" w:bidi="ar"/>
              </w:rPr>
              <w:t>Bún thịt nướng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61B52A9A" w14:textId="77777777" w:rsidR="00E0199D" w:rsidRDefault="00000000">
            <w:pPr>
              <w:jc w:val="center"/>
            </w:pPr>
            <w:r>
              <w:rPr>
                <w:rFonts w:eastAsia="SimSun"/>
                <w:lang w:eastAsia="zh-CN" w:bidi="ar"/>
              </w:rPr>
              <w:t>45 000 đồng</w:t>
            </w:r>
          </w:p>
        </w:tc>
      </w:tr>
      <w:tr w:rsidR="00E0199D" w14:paraId="3AF73C5E" w14:textId="77777777">
        <w:tc>
          <w:tcPr>
            <w:tcW w:w="2505" w:type="dxa"/>
            <w:tcBorders>
              <w:top w:val="outset" w:sz="6" w:space="0" w:color="auto"/>
              <w:left w:val="outset" w:sz="6" w:space="0" w:color="auto"/>
              <w:bottom w:val="outset" w:sz="6" w:space="0" w:color="auto"/>
              <w:right w:val="outset" w:sz="6" w:space="0" w:color="auto"/>
            </w:tcBorders>
            <w:shd w:val="clear" w:color="auto" w:fill="FFFFFF"/>
            <w:vAlign w:val="center"/>
          </w:tcPr>
          <w:p w14:paraId="1A94A46D" w14:textId="77777777" w:rsidR="00E0199D" w:rsidRDefault="00000000">
            <w:pPr>
              <w:jc w:val="center"/>
            </w:pPr>
            <w:r>
              <w:rPr>
                <w:rFonts w:eastAsia="SimSun"/>
                <w:lang w:eastAsia="zh-CN" w:bidi="ar"/>
              </w:rPr>
              <w:t>Bún chả cua</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tcPr>
          <w:p w14:paraId="537497FA" w14:textId="77777777" w:rsidR="00E0199D" w:rsidRDefault="00000000">
            <w:pPr>
              <w:jc w:val="center"/>
            </w:pPr>
            <w:r>
              <w:rPr>
                <w:rFonts w:eastAsia="SimSun"/>
                <w:lang w:eastAsia="zh-CN" w:bidi="ar"/>
              </w:rPr>
              <w:t>60 000 đồng</w:t>
            </w:r>
          </w:p>
        </w:tc>
      </w:tr>
    </w:tbl>
    <w:p w14:paraId="39D3C73A" w14:textId="77777777" w:rsidR="00E0199D" w:rsidRDefault="00000000">
      <w:pPr>
        <w:pStyle w:val="NormalWeb"/>
        <w:shd w:val="clear" w:color="auto" w:fill="FFFFFF"/>
        <w:spacing w:before="0" w:beforeAutospacing="0" w:after="240" w:afterAutospacing="0" w:line="341" w:lineRule="atLeast"/>
      </w:pPr>
      <w:r>
        <w:rPr>
          <w:shd w:val="clear" w:color="auto" w:fill="FFFFFF"/>
        </w:rPr>
        <w:t>a) Viết tập hợp A các món ăn giá từ 55 000 đồng trở lên.</w:t>
      </w:r>
    </w:p>
    <w:p w14:paraId="0C8ED730" w14:textId="77777777" w:rsidR="00E0199D" w:rsidRDefault="00000000">
      <w:pPr>
        <w:pStyle w:val="NormalWeb"/>
        <w:shd w:val="clear" w:color="auto" w:fill="FFFFFF"/>
        <w:spacing w:before="0" w:beforeAutospacing="0" w:after="240" w:afterAutospacing="0" w:line="341" w:lineRule="atLeast"/>
      </w:pPr>
      <w:r>
        <w:rPr>
          <w:shd w:val="clear" w:color="auto" w:fill="FFFFFF"/>
        </w:rPr>
        <w:t>b) Viết tập hợp B các món ăn có giá từ 55 000 đồng trở xuống.</w:t>
      </w:r>
    </w:p>
    <w:p w14:paraId="5EE1FB1E" w14:textId="77777777" w:rsidR="00E0199D" w:rsidRDefault="00E0199D">
      <w:pPr>
        <w:spacing w:line="276" w:lineRule="auto"/>
        <w:jc w:val="both"/>
        <w:rPr>
          <w:rFonts w:eastAsia="Calibri"/>
          <w:sz w:val="28"/>
          <w:szCs w:val="28"/>
          <w:lang w:val="pt-BR"/>
        </w:rPr>
      </w:pPr>
    </w:p>
    <w:p w14:paraId="1E6B8DF5" w14:textId="77777777" w:rsidR="00E0199D" w:rsidRDefault="00000000">
      <w:pPr>
        <w:spacing w:line="276" w:lineRule="auto"/>
        <w:jc w:val="both"/>
        <w:rPr>
          <w:rFonts w:eastAsia="Calibri"/>
          <w:b/>
          <w:bCs/>
          <w:sz w:val="28"/>
          <w:szCs w:val="28"/>
        </w:rPr>
      </w:pPr>
      <w:r>
        <w:rPr>
          <w:rFonts w:eastAsia="Calibri"/>
          <w:b/>
          <w:bCs/>
          <w:sz w:val="28"/>
          <w:szCs w:val="28"/>
          <w:u w:val="single"/>
        </w:rPr>
        <w:t>Bài 5 :</w:t>
      </w:r>
      <w:r>
        <w:rPr>
          <w:rFonts w:eastAsia="Calibri"/>
          <w:b/>
          <w:bCs/>
          <w:sz w:val="28"/>
          <w:szCs w:val="28"/>
        </w:rPr>
        <w:t xml:space="preserve"> ( 2 điểm ) </w:t>
      </w:r>
    </w:p>
    <w:p w14:paraId="1F31C49A" w14:textId="77777777" w:rsidR="00E0199D" w:rsidRDefault="00000000">
      <w:pPr>
        <w:pStyle w:val="Footer"/>
        <w:tabs>
          <w:tab w:val="left" w:pos="720"/>
        </w:tabs>
        <w:spacing w:line="276" w:lineRule="auto"/>
        <w:jc w:val="both"/>
        <w:rPr>
          <w:rFonts w:ascii="Times New Roman" w:hAnsi="Times New Roman"/>
          <w:sz w:val="26"/>
          <w:szCs w:val="26"/>
          <w:shd w:val="clear" w:color="auto" w:fill="FFFFFF"/>
        </w:rPr>
      </w:pPr>
      <w:bookmarkStart w:id="0" w:name="_Hlk82787136"/>
      <w:r>
        <w:rPr>
          <w:rFonts w:ascii="Times New Roman" w:hAnsi="Times New Roman"/>
          <w:sz w:val="26"/>
          <w:szCs w:val="26"/>
          <w:shd w:val="clear" w:color="auto" w:fill="FFFFFF"/>
        </w:rPr>
        <w:t xml:space="preserve">Một </w:t>
      </w:r>
      <w:r>
        <w:rPr>
          <w:rFonts w:ascii="Times New Roman" w:hAnsi="Times New Roman"/>
          <w:sz w:val="26"/>
          <w:szCs w:val="26"/>
          <w:shd w:val="clear" w:color="auto" w:fill="FFFFFF"/>
          <w:lang w:val="vi-VN"/>
        </w:rPr>
        <w:t>khu</w:t>
      </w:r>
      <w:r>
        <w:rPr>
          <w:rFonts w:ascii="Times New Roman" w:hAnsi="Times New Roman"/>
          <w:sz w:val="26"/>
          <w:szCs w:val="26"/>
          <w:shd w:val="clear" w:color="auto" w:fill="FFFFFF"/>
        </w:rPr>
        <w:t xml:space="preserve"> vườn hình chữ nhật</w:t>
      </w:r>
      <w:r>
        <w:rPr>
          <w:rFonts w:ascii="Times New Roman" w:hAnsi="Times New Roman"/>
          <w:sz w:val="26"/>
          <w:szCs w:val="26"/>
          <w:shd w:val="clear" w:color="auto" w:fill="FFFFFF"/>
          <w:lang w:val="vi-VN"/>
        </w:rPr>
        <w:t xml:space="preserve"> </w:t>
      </w:r>
      <w:r>
        <w:rPr>
          <w:rFonts w:ascii="Times New Roman" w:hAnsi="Times New Roman"/>
          <w:sz w:val="26"/>
          <w:szCs w:val="26"/>
          <w:shd w:val="clear" w:color="auto" w:fill="FFFFFF"/>
        </w:rPr>
        <w:t>(</w:t>
      </w:r>
      <w:r>
        <w:rPr>
          <w:rFonts w:ascii="Times New Roman" w:hAnsi="Times New Roman"/>
          <w:i/>
          <w:sz w:val="26"/>
          <w:szCs w:val="26"/>
          <w:shd w:val="clear" w:color="auto" w:fill="FFFFFF"/>
        </w:rPr>
        <w:t>như hình vẽ</w:t>
      </w:r>
      <w:r>
        <w:rPr>
          <w:rFonts w:ascii="Times New Roman" w:hAnsi="Times New Roman"/>
          <w:sz w:val="26"/>
          <w:szCs w:val="26"/>
          <w:shd w:val="clear" w:color="auto" w:fill="FFFFFF"/>
        </w:rPr>
        <w:t xml:space="preserve">) có chiều dài 10m, chiều rộng 5m. </w:t>
      </w:r>
    </w:p>
    <w:p w14:paraId="534FFE31" w14:textId="77777777" w:rsidR="00E0199D" w:rsidRDefault="00000000">
      <w:pPr>
        <w:pStyle w:val="Footer"/>
        <w:numPr>
          <w:ilvl w:val="0"/>
          <w:numId w:val="1"/>
        </w:numPr>
        <w:tabs>
          <w:tab w:val="left" w:pos="720"/>
        </w:tabs>
        <w:spacing w:line="276" w:lineRule="auto"/>
        <w:ind w:left="0" w:firstLine="15"/>
        <w:jc w:val="both"/>
        <w:rPr>
          <w:rFonts w:ascii="Times New Roman" w:hAnsi="Times New Roman"/>
          <w:sz w:val="26"/>
          <w:szCs w:val="26"/>
          <w:shd w:val="clear" w:color="auto" w:fill="FFFFFF"/>
        </w:rPr>
      </w:pPr>
      <w:r>
        <w:rPr>
          <w:rFonts w:ascii="Times New Roman" w:hAnsi="Times New Roman"/>
          <w:b/>
          <w:noProof/>
          <w:sz w:val="26"/>
          <w:szCs w:val="26"/>
          <w:u w:val="single"/>
        </w:rPr>
        <w:drawing>
          <wp:anchor distT="0" distB="0" distL="114300" distR="114300" simplePos="0" relativeHeight="251659264" behindDoc="0" locked="0" layoutInCell="1" allowOverlap="1" wp14:anchorId="33ABDD5F" wp14:editId="6358669E">
            <wp:simplePos x="0" y="0"/>
            <wp:positionH relativeFrom="column">
              <wp:posOffset>3898900</wp:posOffset>
            </wp:positionH>
            <wp:positionV relativeFrom="paragraph">
              <wp:posOffset>37465</wp:posOffset>
            </wp:positionV>
            <wp:extent cx="2266950" cy="1123950"/>
            <wp:effectExtent l="0" t="0" r="0" b="0"/>
            <wp:wrapSquare wrapText="bothSides"/>
            <wp:docPr id="1071877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77326"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67067" cy="1124008"/>
                    </a:xfrm>
                    <a:prstGeom prst="rect">
                      <a:avLst/>
                    </a:prstGeom>
                  </pic:spPr>
                </pic:pic>
              </a:graphicData>
            </a:graphic>
          </wp:anchor>
        </w:drawing>
      </w:r>
      <w:r>
        <w:rPr>
          <w:rFonts w:ascii="Times New Roman" w:hAnsi="Times New Roman"/>
          <w:sz w:val="26"/>
          <w:szCs w:val="26"/>
          <w:shd w:val="clear" w:color="auto" w:fill="FFFFFF"/>
          <w:lang w:val="vi-VN"/>
        </w:rPr>
        <w:t>Tính diện tích khu vườn</w:t>
      </w:r>
      <w:r>
        <w:rPr>
          <w:rFonts w:ascii="Times New Roman" w:hAnsi="Times New Roman"/>
          <w:sz w:val="26"/>
          <w:szCs w:val="26"/>
          <w:shd w:val="clear" w:color="auto" w:fill="FFFFFF"/>
        </w:rPr>
        <w:t>?</w:t>
      </w:r>
    </w:p>
    <w:p w14:paraId="3ED78B1F" w14:textId="77777777" w:rsidR="00E0199D" w:rsidRDefault="00000000">
      <w:pPr>
        <w:pStyle w:val="Footer"/>
        <w:numPr>
          <w:ilvl w:val="0"/>
          <w:numId w:val="1"/>
        </w:numPr>
        <w:tabs>
          <w:tab w:val="clear" w:pos="4680"/>
          <w:tab w:val="clear" w:pos="9360"/>
        </w:tabs>
        <w:spacing w:line="276" w:lineRule="auto"/>
        <w:ind w:left="0" w:firstLine="15"/>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Ở trong </w:t>
      </w:r>
      <w:r>
        <w:rPr>
          <w:rFonts w:ascii="Times New Roman" w:hAnsi="Times New Roman"/>
          <w:sz w:val="26"/>
          <w:szCs w:val="26"/>
          <w:shd w:val="clear" w:color="auto" w:fill="FFFFFF"/>
          <w:lang w:val="vi-VN"/>
        </w:rPr>
        <w:t>khu</w:t>
      </w:r>
      <w:r>
        <w:rPr>
          <w:rFonts w:ascii="Times New Roman" w:hAnsi="Times New Roman"/>
          <w:sz w:val="26"/>
          <w:szCs w:val="26"/>
          <w:shd w:val="clear" w:color="auto" w:fill="FFFFFF"/>
        </w:rPr>
        <w:t xml:space="preserve"> vườn người ta xây một bồn hoa hình vuông có độ dài cạnh là 20dm. Diện tích đất phần còn lại của khu vườn người ta lát đá hoa cương, biết giá tiền mỗi một mét vuông đá hoa</w:t>
      </w:r>
      <w:r>
        <w:rPr>
          <w:rFonts w:ascii="Times New Roman" w:hAnsi="Times New Roman"/>
          <w:sz w:val="26"/>
          <w:szCs w:val="26"/>
          <w:shd w:val="clear" w:color="auto" w:fill="FFFFFF"/>
          <w:lang w:val="vi-VN"/>
        </w:rPr>
        <w:t xml:space="preserve"> </w:t>
      </w:r>
      <w:r>
        <w:rPr>
          <w:rFonts w:ascii="Times New Roman" w:hAnsi="Times New Roman"/>
          <w:sz w:val="26"/>
          <w:szCs w:val="26"/>
          <w:shd w:val="clear" w:color="auto" w:fill="FFFFFF"/>
        </w:rPr>
        <w:t>cương là 430 000 đồng. Tính số tiền lát đá khu vườn</w:t>
      </w:r>
      <w:r>
        <w:rPr>
          <w:rFonts w:ascii="Times New Roman" w:hAnsi="Times New Roman"/>
          <w:sz w:val="26"/>
          <w:szCs w:val="26"/>
          <w:shd w:val="clear" w:color="auto" w:fill="FFFFFF"/>
          <w:lang w:val="vi-VN"/>
        </w:rPr>
        <w:t>?</w:t>
      </w:r>
    </w:p>
    <w:p w14:paraId="6E00FE9F" w14:textId="77777777" w:rsidR="00E0199D" w:rsidRDefault="00E0199D">
      <w:pPr>
        <w:tabs>
          <w:tab w:val="left" w:pos="1380"/>
        </w:tabs>
        <w:spacing w:line="276" w:lineRule="auto"/>
        <w:rPr>
          <w:b/>
          <w:bCs/>
          <w:sz w:val="28"/>
          <w:szCs w:val="28"/>
          <w:lang w:val="pt-BR"/>
        </w:rPr>
      </w:pPr>
    </w:p>
    <w:p w14:paraId="37351C36" w14:textId="77777777" w:rsidR="00E0199D" w:rsidRDefault="00000000">
      <w:pPr>
        <w:tabs>
          <w:tab w:val="left" w:pos="1380"/>
        </w:tabs>
        <w:spacing w:line="276" w:lineRule="auto"/>
        <w:jc w:val="center"/>
        <w:rPr>
          <w:sz w:val="28"/>
          <w:szCs w:val="28"/>
          <w:lang w:val="pt-BR"/>
        </w:rPr>
      </w:pPr>
      <w:r>
        <w:rPr>
          <w:sz w:val="28"/>
          <w:szCs w:val="28"/>
          <w:lang w:val="pt-BR"/>
        </w:rPr>
        <w:t>--- HẾT---</w:t>
      </w:r>
    </w:p>
    <w:p w14:paraId="0B88269A" w14:textId="77777777" w:rsidR="00E0199D" w:rsidRDefault="00E0199D">
      <w:pPr>
        <w:tabs>
          <w:tab w:val="left" w:pos="1380"/>
        </w:tabs>
        <w:spacing w:line="276" w:lineRule="auto"/>
        <w:jc w:val="center"/>
        <w:rPr>
          <w:sz w:val="28"/>
          <w:szCs w:val="28"/>
          <w:lang w:val="pt-BR"/>
        </w:rPr>
      </w:pPr>
    </w:p>
    <w:p w14:paraId="013D9367" w14:textId="77777777" w:rsidR="00E0199D" w:rsidRDefault="00E0199D">
      <w:pPr>
        <w:tabs>
          <w:tab w:val="left" w:pos="1380"/>
        </w:tabs>
        <w:spacing w:line="276" w:lineRule="auto"/>
        <w:jc w:val="center"/>
        <w:rPr>
          <w:sz w:val="28"/>
          <w:szCs w:val="28"/>
          <w:lang w:val="pt-BR"/>
        </w:rPr>
      </w:pPr>
    </w:p>
    <w:p w14:paraId="324C8566" w14:textId="77777777" w:rsidR="00E0199D" w:rsidRDefault="00E0199D">
      <w:pPr>
        <w:tabs>
          <w:tab w:val="left" w:pos="1380"/>
        </w:tabs>
        <w:spacing w:line="276" w:lineRule="auto"/>
        <w:jc w:val="center"/>
        <w:rPr>
          <w:sz w:val="28"/>
          <w:szCs w:val="28"/>
          <w:lang w:val="pt-BR"/>
        </w:rPr>
      </w:pPr>
    </w:p>
    <w:p w14:paraId="3CA66FA0" w14:textId="77777777" w:rsidR="00E0199D" w:rsidRDefault="00E0199D">
      <w:pPr>
        <w:tabs>
          <w:tab w:val="left" w:pos="1380"/>
        </w:tabs>
        <w:spacing w:line="276" w:lineRule="auto"/>
        <w:jc w:val="center"/>
        <w:rPr>
          <w:sz w:val="28"/>
          <w:szCs w:val="28"/>
          <w:lang w:val="pt-BR"/>
        </w:rPr>
      </w:pPr>
    </w:p>
    <w:p w14:paraId="58151CBC" w14:textId="77777777" w:rsidR="00E0199D" w:rsidRDefault="00E0199D">
      <w:pPr>
        <w:tabs>
          <w:tab w:val="left" w:pos="1380"/>
        </w:tabs>
        <w:spacing w:line="276" w:lineRule="auto"/>
        <w:jc w:val="center"/>
        <w:rPr>
          <w:sz w:val="28"/>
          <w:szCs w:val="28"/>
          <w:lang w:val="pt-BR"/>
        </w:rPr>
      </w:pPr>
    </w:p>
    <w:p w14:paraId="3CFC4518" w14:textId="77777777" w:rsidR="00E0199D" w:rsidRDefault="00E0199D">
      <w:pPr>
        <w:tabs>
          <w:tab w:val="left" w:pos="1380"/>
        </w:tabs>
        <w:spacing w:line="276" w:lineRule="auto"/>
        <w:jc w:val="center"/>
        <w:rPr>
          <w:sz w:val="28"/>
          <w:szCs w:val="28"/>
          <w:lang w:val="pt-BR"/>
        </w:rPr>
      </w:pPr>
    </w:p>
    <w:p w14:paraId="34F379AB" w14:textId="77777777" w:rsidR="00E0199D" w:rsidRDefault="00E0199D">
      <w:pPr>
        <w:tabs>
          <w:tab w:val="left" w:pos="1380"/>
        </w:tabs>
        <w:spacing w:line="276" w:lineRule="auto"/>
        <w:jc w:val="center"/>
        <w:rPr>
          <w:sz w:val="28"/>
          <w:szCs w:val="28"/>
          <w:lang w:val="pt-BR"/>
        </w:rPr>
      </w:pPr>
    </w:p>
    <w:p w14:paraId="7B8F67B0" w14:textId="77777777" w:rsidR="00E0199D" w:rsidRDefault="00E0199D">
      <w:pPr>
        <w:tabs>
          <w:tab w:val="left" w:pos="1380"/>
        </w:tabs>
        <w:spacing w:line="276" w:lineRule="auto"/>
        <w:jc w:val="center"/>
        <w:rPr>
          <w:sz w:val="28"/>
          <w:szCs w:val="28"/>
          <w:lang w:val="pt-BR"/>
        </w:rPr>
      </w:pPr>
    </w:p>
    <w:p w14:paraId="4789D195" w14:textId="77777777" w:rsidR="00E0199D" w:rsidRDefault="00E0199D">
      <w:pPr>
        <w:tabs>
          <w:tab w:val="left" w:pos="1380"/>
        </w:tabs>
        <w:spacing w:line="276" w:lineRule="auto"/>
        <w:jc w:val="center"/>
        <w:rPr>
          <w:sz w:val="28"/>
          <w:szCs w:val="28"/>
          <w:lang w:val="pt-BR"/>
        </w:rPr>
      </w:pPr>
    </w:p>
    <w:p w14:paraId="0D3A2AB5" w14:textId="77777777" w:rsidR="00E0199D" w:rsidRDefault="00E0199D">
      <w:pPr>
        <w:tabs>
          <w:tab w:val="left" w:pos="1380"/>
        </w:tabs>
        <w:spacing w:line="276" w:lineRule="auto"/>
        <w:jc w:val="center"/>
        <w:rPr>
          <w:sz w:val="28"/>
          <w:szCs w:val="28"/>
          <w:lang w:val="pt-BR"/>
        </w:rPr>
      </w:pPr>
    </w:p>
    <w:p w14:paraId="0B85129C" w14:textId="77777777" w:rsidR="00E0199D" w:rsidRDefault="00E0199D">
      <w:pPr>
        <w:tabs>
          <w:tab w:val="left" w:pos="1380"/>
        </w:tabs>
        <w:spacing w:line="276" w:lineRule="auto"/>
        <w:jc w:val="center"/>
        <w:rPr>
          <w:sz w:val="28"/>
          <w:szCs w:val="28"/>
          <w:lang w:val="pt-BR"/>
        </w:rPr>
      </w:pPr>
    </w:p>
    <w:p w14:paraId="0B27AEA3" w14:textId="77777777" w:rsidR="00E0199D" w:rsidRDefault="00E0199D">
      <w:pPr>
        <w:tabs>
          <w:tab w:val="left" w:pos="1380"/>
        </w:tabs>
        <w:spacing w:line="276" w:lineRule="auto"/>
        <w:jc w:val="center"/>
        <w:rPr>
          <w:sz w:val="28"/>
          <w:szCs w:val="28"/>
          <w:lang w:val="pt-BR"/>
        </w:rPr>
      </w:pPr>
    </w:p>
    <w:p w14:paraId="0C634D07" w14:textId="77777777" w:rsidR="00E0199D" w:rsidRDefault="00E0199D">
      <w:pPr>
        <w:tabs>
          <w:tab w:val="left" w:pos="1380"/>
        </w:tabs>
        <w:spacing w:line="276" w:lineRule="auto"/>
        <w:jc w:val="center"/>
        <w:rPr>
          <w:sz w:val="28"/>
          <w:szCs w:val="28"/>
          <w:lang w:val="pt-BR"/>
        </w:rPr>
      </w:pPr>
    </w:p>
    <w:p w14:paraId="588EC6A8" w14:textId="77777777" w:rsidR="00E0199D" w:rsidRDefault="00E0199D">
      <w:pPr>
        <w:tabs>
          <w:tab w:val="left" w:pos="1380"/>
        </w:tabs>
        <w:spacing w:line="276" w:lineRule="auto"/>
        <w:jc w:val="center"/>
        <w:rPr>
          <w:sz w:val="28"/>
          <w:szCs w:val="28"/>
          <w:lang w:val="pt-BR"/>
        </w:rPr>
      </w:pPr>
    </w:p>
    <w:p w14:paraId="7867EEF3" w14:textId="77777777" w:rsidR="00E0199D" w:rsidRDefault="00E0199D">
      <w:pPr>
        <w:tabs>
          <w:tab w:val="left" w:pos="1380"/>
        </w:tabs>
        <w:spacing w:line="276" w:lineRule="auto"/>
        <w:jc w:val="center"/>
        <w:rPr>
          <w:sz w:val="28"/>
          <w:szCs w:val="28"/>
          <w:lang w:val="pt-BR"/>
        </w:rPr>
      </w:pPr>
    </w:p>
    <w:p w14:paraId="4646CAE6" w14:textId="77777777" w:rsidR="00E0199D" w:rsidRDefault="00E0199D">
      <w:pPr>
        <w:tabs>
          <w:tab w:val="left" w:pos="1380"/>
        </w:tabs>
        <w:spacing w:line="276" w:lineRule="auto"/>
        <w:jc w:val="center"/>
        <w:rPr>
          <w:sz w:val="28"/>
          <w:szCs w:val="28"/>
          <w:lang w:val="pt-BR"/>
        </w:rPr>
      </w:pPr>
    </w:p>
    <w:p w14:paraId="24E2C5AE" w14:textId="77777777" w:rsidR="00E0199D" w:rsidRDefault="00E0199D">
      <w:pPr>
        <w:tabs>
          <w:tab w:val="left" w:pos="1380"/>
        </w:tabs>
        <w:spacing w:line="276" w:lineRule="auto"/>
        <w:jc w:val="center"/>
        <w:rPr>
          <w:sz w:val="28"/>
          <w:szCs w:val="28"/>
          <w:lang w:val="pt-BR"/>
        </w:rPr>
      </w:pPr>
    </w:p>
    <w:p w14:paraId="2AC65BCF" w14:textId="77777777" w:rsidR="00E0199D" w:rsidRDefault="00E0199D">
      <w:pPr>
        <w:tabs>
          <w:tab w:val="left" w:pos="1380"/>
        </w:tabs>
        <w:spacing w:line="276" w:lineRule="auto"/>
        <w:jc w:val="center"/>
        <w:rPr>
          <w:sz w:val="28"/>
          <w:szCs w:val="28"/>
          <w:lang w:val="pt-BR"/>
        </w:rPr>
      </w:pPr>
    </w:p>
    <w:p w14:paraId="16BCE580" w14:textId="77777777" w:rsidR="00E0199D" w:rsidRDefault="00E0199D">
      <w:pPr>
        <w:tabs>
          <w:tab w:val="left" w:pos="1380"/>
        </w:tabs>
        <w:spacing w:line="276" w:lineRule="auto"/>
        <w:jc w:val="center"/>
        <w:rPr>
          <w:sz w:val="28"/>
          <w:szCs w:val="28"/>
          <w:lang w:val="pt-BR"/>
        </w:rPr>
      </w:pPr>
    </w:p>
    <w:tbl>
      <w:tblPr>
        <w:tblW w:w="0" w:type="auto"/>
        <w:tblInd w:w="108" w:type="dxa"/>
        <w:tblLook w:val="04A0" w:firstRow="1" w:lastRow="0" w:firstColumn="1" w:lastColumn="0" w:noHBand="0" w:noVBand="1"/>
      </w:tblPr>
      <w:tblGrid>
        <w:gridCol w:w="4235"/>
        <w:gridCol w:w="4683"/>
      </w:tblGrid>
      <w:tr w:rsidR="00E0199D" w14:paraId="36E9C8FE" w14:textId="77777777">
        <w:trPr>
          <w:trHeight w:val="891"/>
        </w:trPr>
        <w:tc>
          <w:tcPr>
            <w:tcW w:w="4235" w:type="dxa"/>
          </w:tcPr>
          <w:p w14:paraId="67BD160C" w14:textId="77777777" w:rsidR="00E0199D" w:rsidRDefault="00000000">
            <w:pPr>
              <w:rPr>
                <w:color w:val="000000" w:themeColor="text1"/>
                <w:sz w:val="28"/>
                <w:szCs w:val="28"/>
                <w:lang w:val="vi-VN"/>
              </w:rPr>
            </w:pPr>
            <w:r>
              <w:rPr>
                <w:color w:val="000000" w:themeColor="text1"/>
                <w:sz w:val="28"/>
                <w:szCs w:val="28"/>
                <w:lang w:val="vi-VN"/>
              </w:rPr>
              <w:lastRenderedPageBreak/>
              <w:t>UBND THÀNH PHỐ THỦ ĐỨC</w:t>
            </w:r>
          </w:p>
          <w:p w14:paraId="5C03AD30" w14:textId="77777777" w:rsidR="00E0199D" w:rsidRDefault="00000000">
            <w:pPr>
              <w:rPr>
                <w:color w:val="000000" w:themeColor="text1"/>
                <w:sz w:val="28"/>
                <w:szCs w:val="28"/>
              </w:rPr>
            </w:pPr>
            <w:r>
              <w:rPr>
                <w:noProof/>
                <w:sz w:val="28"/>
                <w:szCs w:val="28"/>
              </w:rPr>
              <mc:AlternateContent>
                <mc:Choice Requires="wps">
                  <w:drawing>
                    <wp:anchor distT="0" distB="0" distL="114300" distR="114300" simplePos="0" relativeHeight="251662336" behindDoc="0" locked="0" layoutInCell="1" allowOverlap="1" wp14:anchorId="5165A4D2" wp14:editId="4370FBEF">
                      <wp:simplePos x="0" y="0"/>
                      <wp:positionH relativeFrom="column">
                        <wp:posOffset>692150</wp:posOffset>
                      </wp:positionH>
                      <wp:positionV relativeFrom="paragraph">
                        <wp:posOffset>300355</wp:posOffset>
                      </wp:positionV>
                      <wp:extent cx="1133475" cy="0"/>
                      <wp:effectExtent l="0" t="4445" r="0" b="508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 w14:anchorId="40A1B3C4" id="Straight Arrow Connector 3" o:spid="_x0000_s1026" type="#_x0000_t32" style="position:absolute;margin-left:54.5pt;margin-top:23.65pt;width:89.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"/>
                  </w:pict>
                </mc:Fallback>
              </mc:AlternateContent>
            </w:r>
            <w:r>
              <w:rPr>
                <w:b/>
                <w:color w:val="000000" w:themeColor="text1"/>
                <w:sz w:val="28"/>
                <w:szCs w:val="28"/>
              </w:rPr>
              <w:t xml:space="preserve"> </w:t>
            </w:r>
            <w:r>
              <w:rPr>
                <w:b/>
                <w:color w:val="000000" w:themeColor="text1"/>
                <w:sz w:val="28"/>
                <w:szCs w:val="28"/>
                <w:lang w:val="vi-VN"/>
              </w:rPr>
              <w:t xml:space="preserve">TRƯỜNG </w:t>
            </w:r>
            <w:r>
              <w:rPr>
                <w:b/>
                <w:color w:val="000000" w:themeColor="text1"/>
                <w:sz w:val="28"/>
                <w:szCs w:val="28"/>
              </w:rPr>
              <w:t>:THCS HƯNG BÌNH</w:t>
            </w:r>
          </w:p>
        </w:tc>
        <w:tc>
          <w:tcPr>
            <w:tcW w:w="4683" w:type="dxa"/>
          </w:tcPr>
          <w:p w14:paraId="1417FAAF" w14:textId="77777777" w:rsidR="00E0199D" w:rsidRDefault="00000000">
            <w:pPr>
              <w:jc w:val="center"/>
              <w:rPr>
                <w:b/>
                <w:color w:val="000000" w:themeColor="text1"/>
                <w:sz w:val="28"/>
                <w:szCs w:val="28"/>
                <w:lang w:val="vi-VN"/>
              </w:rPr>
            </w:pPr>
            <w:r>
              <w:rPr>
                <w:b/>
                <w:color w:val="000000" w:themeColor="text1"/>
                <w:sz w:val="28"/>
                <w:szCs w:val="28"/>
                <w:lang w:val="vi-VN"/>
              </w:rPr>
              <w:t xml:space="preserve"> HƯỚNG DẪN CHẤM</w:t>
            </w:r>
          </w:p>
          <w:p w14:paraId="76F8C2CB" w14:textId="77777777" w:rsidR="00E0199D" w:rsidRDefault="00000000">
            <w:pPr>
              <w:jc w:val="center"/>
              <w:rPr>
                <w:b/>
                <w:bCs/>
                <w:color w:val="000000" w:themeColor="text1"/>
                <w:sz w:val="28"/>
                <w:szCs w:val="28"/>
                <w:lang w:val="vi-VN"/>
              </w:rPr>
            </w:pPr>
            <w:r>
              <w:rPr>
                <w:b/>
                <w:bCs/>
                <w:color w:val="000000" w:themeColor="text1"/>
                <w:sz w:val="28"/>
                <w:szCs w:val="28"/>
                <w:lang w:val="vi-VN"/>
              </w:rPr>
              <w:t xml:space="preserve">ĐỀ KIỂM TRA </w:t>
            </w:r>
            <w:r>
              <w:rPr>
                <w:b/>
                <w:bCs/>
                <w:color w:val="000000" w:themeColor="text1"/>
                <w:sz w:val="28"/>
                <w:szCs w:val="28"/>
              </w:rPr>
              <w:t>GIỮA</w:t>
            </w:r>
            <w:r>
              <w:rPr>
                <w:b/>
                <w:bCs/>
                <w:color w:val="000000" w:themeColor="text1"/>
                <w:sz w:val="28"/>
                <w:szCs w:val="28"/>
                <w:lang w:val="vi-VN"/>
              </w:rPr>
              <w:t xml:space="preserve"> HỌC KÌ I </w:t>
            </w:r>
          </w:p>
          <w:p w14:paraId="4055E0EE" w14:textId="77777777" w:rsidR="00E0199D" w:rsidRDefault="00000000">
            <w:pPr>
              <w:jc w:val="center"/>
              <w:rPr>
                <w:b/>
                <w:bCs/>
                <w:color w:val="000000" w:themeColor="text1"/>
                <w:sz w:val="28"/>
                <w:szCs w:val="28"/>
              </w:rPr>
            </w:pPr>
            <w:r>
              <w:rPr>
                <w:b/>
                <w:bCs/>
                <w:color w:val="000000" w:themeColor="text1"/>
                <w:sz w:val="28"/>
                <w:szCs w:val="28"/>
                <w:lang w:val="vi-VN"/>
              </w:rPr>
              <w:t xml:space="preserve">MÔN TOÁN </w:t>
            </w:r>
            <w:r>
              <w:rPr>
                <w:b/>
                <w:bCs/>
                <w:color w:val="000000" w:themeColor="text1"/>
                <w:sz w:val="28"/>
                <w:szCs w:val="28"/>
              </w:rPr>
              <w:t>6</w:t>
            </w:r>
          </w:p>
          <w:p w14:paraId="39A2D59D" w14:textId="77777777" w:rsidR="00E0199D" w:rsidRDefault="00000000">
            <w:pPr>
              <w:jc w:val="center"/>
              <w:rPr>
                <w:color w:val="000000" w:themeColor="text1"/>
                <w:sz w:val="28"/>
                <w:szCs w:val="28"/>
              </w:rPr>
            </w:pPr>
            <w:r>
              <w:rPr>
                <w:b/>
                <w:bCs/>
                <w:color w:val="000000" w:themeColor="text1"/>
                <w:sz w:val="28"/>
                <w:szCs w:val="28"/>
                <w:lang w:val="vi-VN"/>
              </w:rPr>
              <w:t xml:space="preserve">Năm học: </w:t>
            </w:r>
            <w:r>
              <w:rPr>
                <w:b/>
                <w:bCs/>
                <w:color w:val="000000" w:themeColor="text1"/>
                <w:sz w:val="28"/>
                <w:szCs w:val="28"/>
              </w:rPr>
              <w:t>2024-2025</w:t>
            </w:r>
          </w:p>
        </w:tc>
      </w:tr>
    </w:tbl>
    <w:p w14:paraId="41D093C3" w14:textId="77777777" w:rsidR="00E0199D" w:rsidRDefault="00E0199D">
      <w:pPr>
        <w:tabs>
          <w:tab w:val="left" w:pos="1380"/>
        </w:tabs>
        <w:jc w:val="center"/>
        <w:rPr>
          <w:sz w:val="28"/>
          <w:szCs w:val="28"/>
          <w:lang w:val="pt-BR"/>
        </w:rPr>
      </w:pPr>
    </w:p>
    <w:bookmarkEnd w:id="0"/>
    <w:tbl>
      <w:tblPr>
        <w:tblStyle w:val="TableGrid"/>
        <w:tblW w:w="9639" w:type="dxa"/>
        <w:tblInd w:w="-5" w:type="dxa"/>
        <w:tblLook w:val="04A0" w:firstRow="1" w:lastRow="0" w:firstColumn="1" w:lastColumn="0" w:noHBand="0" w:noVBand="1"/>
      </w:tblPr>
      <w:tblGrid>
        <w:gridCol w:w="1384"/>
        <w:gridCol w:w="6554"/>
        <w:gridCol w:w="1701"/>
      </w:tblGrid>
      <w:tr w:rsidR="00E0199D" w14:paraId="0D26C83E" w14:textId="77777777">
        <w:tc>
          <w:tcPr>
            <w:tcW w:w="9639" w:type="dxa"/>
            <w:gridSpan w:val="3"/>
          </w:tcPr>
          <w:p w14:paraId="79C1715C" w14:textId="77777777" w:rsidR="00E0199D" w:rsidRDefault="00E0199D">
            <w:pPr>
              <w:tabs>
                <w:tab w:val="center" w:pos="6840"/>
              </w:tabs>
              <w:jc w:val="center"/>
              <w:rPr>
                <w:w w:val="180"/>
                <w:sz w:val="28"/>
                <w:szCs w:val="28"/>
                <w:lang w:val="pt-BR"/>
              </w:rPr>
            </w:pPr>
          </w:p>
        </w:tc>
      </w:tr>
      <w:tr w:rsidR="00E0199D" w14:paraId="4A86AFAF" w14:textId="77777777">
        <w:tc>
          <w:tcPr>
            <w:tcW w:w="9639" w:type="dxa"/>
            <w:gridSpan w:val="3"/>
            <w:tcBorders>
              <w:bottom w:val="single" w:sz="4" w:space="0" w:color="auto"/>
            </w:tcBorders>
          </w:tcPr>
          <w:p w14:paraId="23DCA2B4" w14:textId="77777777" w:rsidR="00E0199D" w:rsidRDefault="00000000">
            <w:pPr>
              <w:tabs>
                <w:tab w:val="center" w:pos="6840"/>
              </w:tabs>
              <w:jc w:val="center"/>
              <w:rPr>
                <w:b/>
                <w:bCs/>
                <w:iCs/>
                <w:sz w:val="28"/>
                <w:szCs w:val="28"/>
                <w:lang w:val="vi-VN" w:bidi="th-TH"/>
              </w:rPr>
            </w:pPr>
            <w:r>
              <w:rPr>
                <w:b/>
                <w:bCs/>
                <w:iCs/>
                <w:w w:val="200"/>
                <w:sz w:val="28"/>
                <w:szCs w:val="28"/>
                <w:lang w:val="vi-VN" w:bidi="th-TH"/>
              </w:rPr>
              <w:t>PHẦN I. TRẮC NGHIỆM</w:t>
            </w:r>
            <w:r>
              <w:rPr>
                <w:b/>
                <w:bCs/>
                <w:iCs/>
                <w:sz w:val="28"/>
                <w:szCs w:val="28"/>
                <w:lang w:val="vi-VN" w:bidi="th-TH"/>
              </w:rPr>
              <w:t xml:space="preserve"> </w:t>
            </w:r>
          </w:p>
          <w:p w14:paraId="625AA55C" w14:textId="77777777" w:rsidR="00E0199D" w:rsidRDefault="00000000">
            <w:pPr>
              <w:tabs>
                <w:tab w:val="center" w:pos="6840"/>
              </w:tabs>
              <w:jc w:val="center"/>
              <w:rPr>
                <w:b/>
                <w:sz w:val="44"/>
                <w:szCs w:val="44"/>
              </w:rPr>
            </w:pPr>
            <w:r>
              <w:rPr>
                <w:b/>
                <w:bCs/>
                <w:iCs/>
                <w:sz w:val="28"/>
                <w:szCs w:val="28"/>
                <w:lang w:bidi="th-TH"/>
              </w:rPr>
              <w:t>(</w:t>
            </w:r>
            <w:r>
              <w:rPr>
                <w:b/>
                <w:bCs/>
                <w:iCs/>
                <w:sz w:val="28"/>
                <w:szCs w:val="28"/>
                <w:lang w:val="vi-VN" w:bidi="th-TH"/>
              </w:rPr>
              <w:t>mỗi câu đúng 0,5 điểm</w:t>
            </w:r>
            <w:r>
              <w:rPr>
                <w:b/>
                <w:bCs/>
                <w:iCs/>
                <w:sz w:val="28"/>
                <w:szCs w:val="28"/>
                <w:lang w:bidi="th-TH"/>
              </w:rPr>
              <w:t>)</w:t>
            </w:r>
          </w:p>
        </w:tc>
      </w:tr>
      <w:tr w:rsidR="00E0199D" w14:paraId="4A9CD076" w14:textId="77777777">
        <w:tc>
          <w:tcPr>
            <w:tcW w:w="9639" w:type="dxa"/>
            <w:gridSpan w:val="3"/>
            <w:tcBorders>
              <w:bottom w:val="nil"/>
            </w:tcBorders>
          </w:tcPr>
          <w:p w14:paraId="2C0EB0AE" w14:textId="77777777" w:rsidR="00E0199D" w:rsidRDefault="00E0199D">
            <w:pPr>
              <w:tabs>
                <w:tab w:val="center" w:pos="6840"/>
              </w:tabs>
              <w:jc w:val="center"/>
              <w:rPr>
                <w:b/>
                <w:bCs/>
                <w:iCs/>
                <w:sz w:val="10"/>
                <w:szCs w:val="10"/>
                <w:lang w:val="vi-VN" w:bidi="th-TH"/>
              </w:rPr>
            </w:pPr>
          </w:p>
        </w:tc>
      </w:tr>
      <w:tr w:rsidR="00E0199D" w14:paraId="34A82DD2" w14:textId="77777777">
        <w:tc>
          <w:tcPr>
            <w:tcW w:w="9639" w:type="dxa"/>
            <w:gridSpan w:val="3"/>
            <w:tcBorders>
              <w:top w:val="nil"/>
              <w:bottom w:val="nil"/>
            </w:tcBorders>
          </w:tcPr>
          <w:tbl>
            <w:tblPr>
              <w:tblW w:w="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70"/>
              <w:gridCol w:w="670"/>
              <w:gridCol w:w="670"/>
              <w:gridCol w:w="670"/>
              <w:gridCol w:w="670"/>
              <w:gridCol w:w="586"/>
            </w:tblGrid>
            <w:tr w:rsidR="00E0199D" w14:paraId="6D293678" w14:textId="77777777">
              <w:tc>
                <w:tcPr>
                  <w:tcW w:w="1293" w:type="dxa"/>
                  <w:tcBorders>
                    <w:top w:val="single" w:sz="4" w:space="0" w:color="auto"/>
                    <w:left w:val="single" w:sz="4" w:space="0" w:color="auto"/>
                    <w:bottom w:val="single" w:sz="4" w:space="0" w:color="auto"/>
                    <w:right w:val="single" w:sz="4" w:space="0" w:color="auto"/>
                  </w:tcBorders>
                </w:tcPr>
                <w:p w14:paraId="7CF6231E" w14:textId="77777777" w:rsidR="00E0199D" w:rsidRDefault="00000000">
                  <w:pPr>
                    <w:jc w:val="center"/>
                    <w:rPr>
                      <w:b/>
                      <w:bCs/>
                      <w:iCs/>
                      <w:sz w:val="28"/>
                      <w:szCs w:val="28"/>
                      <w:lang w:bidi="th-TH"/>
                    </w:rPr>
                  </w:pPr>
                  <w:r>
                    <w:rPr>
                      <w:b/>
                      <w:bCs/>
                      <w:iCs/>
                      <w:sz w:val="28"/>
                      <w:szCs w:val="28"/>
                      <w:lang w:bidi="th-TH"/>
                    </w:rPr>
                    <w:t>Câu</w:t>
                  </w:r>
                </w:p>
              </w:tc>
              <w:tc>
                <w:tcPr>
                  <w:tcW w:w="670" w:type="dxa"/>
                  <w:tcBorders>
                    <w:top w:val="single" w:sz="4" w:space="0" w:color="auto"/>
                    <w:left w:val="single" w:sz="4" w:space="0" w:color="auto"/>
                    <w:bottom w:val="single" w:sz="4" w:space="0" w:color="auto"/>
                    <w:right w:val="single" w:sz="4" w:space="0" w:color="auto"/>
                  </w:tcBorders>
                </w:tcPr>
                <w:p w14:paraId="09AE3774" w14:textId="77777777" w:rsidR="00E0199D" w:rsidRDefault="00000000">
                  <w:pPr>
                    <w:jc w:val="center"/>
                    <w:rPr>
                      <w:b/>
                      <w:iCs/>
                      <w:sz w:val="28"/>
                      <w:szCs w:val="28"/>
                      <w:lang w:bidi="th-TH"/>
                    </w:rPr>
                  </w:pPr>
                  <w:r>
                    <w:rPr>
                      <w:b/>
                      <w:iCs/>
                      <w:sz w:val="28"/>
                      <w:szCs w:val="28"/>
                      <w:lang w:bidi="th-TH"/>
                    </w:rPr>
                    <w:t>1</w:t>
                  </w:r>
                </w:p>
              </w:tc>
              <w:tc>
                <w:tcPr>
                  <w:tcW w:w="670" w:type="dxa"/>
                  <w:tcBorders>
                    <w:top w:val="single" w:sz="4" w:space="0" w:color="auto"/>
                    <w:left w:val="single" w:sz="4" w:space="0" w:color="auto"/>
                    <w:bottom w:val="single" w:sz="4" w:space="0" w:color="auto"/>
                    <w:right w:val="single" w:sz="4" w:space="0" w:color="auto"/>
                  </w:tcBorders>
                </w:tcPr>
                <w:p w14:paraId="7B9212DC" w14:textId="77777777" w:rsidR="00E0199D" w:rsidRDefault="00000000">
                  <w:pPr>
                    <w:jc w:val="center"/>
                    <w:rPr>
                      <w:b/>
                      <w:iCs/>
                      <w:sz w:val="28"/>
                      <w:szCs w:val="28"/>
                      <w:lang w:bidi="th-TH"/>
                    </w:rPr>
                  </w:pPr>
                  <w:r>
                    <w:rPr>
                      <w:b/>
                      <w:iCs/>
                      <w:sz w:val="28"/>
                      <w:szCs w:val="28"/>
                      <w:lang w:bidi="th-TH"/>
                    </w:rPr>
                    <w:t>2</w:t>
                  </w:r>
                </w:p>
              </w:tc>
              <w:tc>
                <w:tcPr>
                  <w:tcW w:w="670" w:type="dxa"/>
                  <w:tcBorders>
                    <w:top w:val="single" w:sz="4" w:space="0" w:color="auto"/>
                    <w:left w:val="single" w:sz="4" w:space="0" w:color="auto"/>
                    <w:bottom w:val="single" w:sz="4" w:space="0" w:color="auto"/>
                    <w:right w:val="single" w:sz="4" w:space="0" w:color="auto"/>
                  </w:tcBorders>
                </w:tcPr>
                <w:p w14:paraId="2DEA8B31" w14:textId="77777777" w:rsidR="00E0199D" w:rsidRDefault="00000000">
                  <w:pPr>
                    <w:jc w:val="center"/>
                    <w:rPr>
                      <w:b/>
                      <w:iCs/>
                      <w:sz w:val="28"/>
                      <w:szCs w:val="28"/>
                      <w:lang w:bidi="th-TH"/>
                    </w:rPr>
                  </w:pPr>
                  <w:r>
                    <w:rPr>
                      <w:b/>
                      <w:iCs/>
                      <w:sz w:val="28"/>
                      <w:szCs w:val="28"/>
                      <w:lang w:bidi="th-TH"/>
                    </w:rPr>
                    <w:t>3</w:t>
                  </w:r>
                </w:p>
              </w:tc>
              <w:tc>
                <w:tcPr>
                  <w:tcW w:w="670" w:type="dxa"/>
                  <w:tcBorders>
                    <w:top w:val="single" w:sz="4" w:space="0" w:color="auto"/>
                    <w:left w:val="single" w:sz="4" w:space="0" w:color="auto"/>
                    <w:bottom w:val="single" w:sz="4" w:space="0" w:color="auto"/>
                    <w:right w:val="single" w:sz="4" w:space="0" w:color="auto"/>
                  </w:tcBorders>
                </w:tcPr>
                <w:p w14:paraId="19EAA7A7" w14:textId="77777777" w:rsidR="00E0199D" w:rsidRDefault="00000000">
                  <w:pPr>
                    <w:jc w:val="center"/>
                    <w:rPr>
                      <w:b/>
                      <w:iCs/>
                      <w:sz w:val="28"/>
                      <w:szCs w:val="28"/>
                      <w:lang w:bidi="th-TH"/>
                    </w:rPr>
                  </w:pPr>
                  <w:r>
                    <w:rPr>
                      <w:b/>
                      <w:iCs/>
                      <w:sz w:val="28"/>
                      <w:szCs w:val="28"/>
                      <w:lang w:bidi="th-TH"/>
                    </w:rPr>
                    <w:t>4</w:t>
                  </w:r>
                </w:p>
              </w:tc>
              <w:tc>
                <w:tcPr>
                  <w:tcW w:w="670" w:type="dxa"/>
                  <w:tcBorders>
                    <w:top w:val="single" w:sz="4" w:space="0" w:color="auto"/>
                    <w:left w:val="single" w:sz="4" w:space="0" w:color="auto"/>
                    <w:bottom w:val="single" w:sz="4" w:space="0" w:color="auto"/>
                    <w:right w:val="single" w:sz="4" w:space="0" w:color="auto"/>
                  </w:tcBorders>
                </w:tcPr>
                <w:p w14:paraId="5A2E64C5" w14:textId="77777777" w:rsidR="00E0199D" w:rsidRDefault="00000000">
                  <w:pPr>
                    <w:jc w:val="center"/>
                    <w:rPr>
                      <w:b/>
                      <w:iCs/>
                      <w:sz w:val="28"/>
                      <w:szCs w:val="28"/>
                      <w:lang w:bidi="th-TH"/>
                    </w:rPr>
                  </w:pPr>
                  <w:r>
                    <w:rPr>
                      <w:b/>
                      <w:iCs/>
                      <w:sz w:val="28"/>
                      <w:szCs w:val="28"/>
                      <w:lang w:bidi="th-TH"/>
                    </w:rPr>
                    <w:t>5</w:t>
                  </w:r>
                </w:p>
              </w:tc>
              <w:tc>
                <w:tcPr>
                  <w:tcW w:w="586" w:type="dxa"/>
                  <w:tcBorders>
                    <w:top w:val="single" w:sz="4" w:space="0" w:color="auto"/>
                    <w:left w:val="single" w:sz="4" w:space="0" w:color="auto"/>
                    <w:bottom w:val="single" w:sz="4" w:space="0" w:color="auto"/>
                    <w:right w:val="single" w:sz="4" w:space="0" w:color="auto"/>
                  </w:tcBorders>
                </w:tcPr>
                <w:p w14:paraId="40DCAEC3" w14:textId="77777777" w:rsidR="00E0199D" w:rsidRDefault="00000000">
                  <w:pPr>
                    <w:jc w:val="center"/>
                    <w:rPr>
                      <w:b/>
                      <w:iCs/>
                      <w:sz w:val="28"/>
                      <w:szCs w:val="28"/>
                      <w:lang w:bidi="th-TH"/>
                    </w:rPr>
                  </w:pPr>
                  <w:r>
                    <w:rPr>
                      <w:b/>
                      <w:iCs/>
                      <w:sz w:val="28"/>
                      <w:szCs w:val="28"/>
                      <w:lang w:bidi="th-TH"/>
                    </w:rPr>
                    <w:t>6</w:t>
                  </w:r>
                </w:p>
              </w:tc>
            </w:tr>
            <w:tr w:rsidR="00E0199D" w14:paraId="28FA97E0" w14:textId="77777777">
              <w:trPr>
                <w:trHeight w:val="250"/>
              </w:trPr>
              <w:tc>
                <w:tcPr>
                  <w:tcW w:w="1293" w:type="dxa"/>
                  <w:tcBorders>
                    <w:top w:val="single" w:sz="4" w:space="0" w:color="auto"/>
                    <w:left w:val="single" w:sz="4" w:space="0" w:color="auto"/>
                    <w:bottom w:val="single" w:sz="4" w:space="0" w:color="auto"/>
                    <w:right w:val="single" w:sz="4" w:space="0" w:color="auto"/>
                  </w:tcBorders>
                </w:tcPr>
                <w:p w14:paraId="611B8C4F" w14:textId="77777777" w:rsidR="00E0199D" w:rsidRDefault="00000000">
                  <w:pPr>
                    <w:jc w:val="center"/>
                    <w:rPr>
                      <w:b/>
                      <w:bCs/>
                      <w:iCs/>
                      <w:sz w:val="28"/>
                      <w:szCs w:val="28"/>
                      <w:lang w:bidi="th-TH"/>
                    </w:rPr>
                  </w:pPr>
                  <w:r>
                    <w:rPr>
                      <w:b/>
                      <w:bCs/>
                      <w:iCs/>
                      <w:sz w:val="28"/>
                      <w:szCs w:val="28"/>
                      <w:lang w:bidi="th-TH"/>
                    </w:rPr>
                    <w:t>Đáp án</w:t>
                  </w:r>
                </w:p>
              </w:tc>
              <w:tc>
                <w:tcPr>
                  <w:tcW w:w="670" w:type="dxa"/>
                  <w:tcBorders>
                    <w:top w:val="single" w:sz="4" w:space="0" w:color="auto"/>
                    <w:left w:val="single" w:sz="4" w:space="0" w:color="auto"/>
                    <w:bottom w:val="single" w:sz="4" w:space="0" w:color="auto"/>
                    <w:right w:val="single" w:sz="4" w:space="0" w:color="auto"/>
                  </w:tcBorders>
                </w:tcPr>
                <w:p w14:paraId="78E29022" w14:textId="77777777" w:rsidR="00E0199D" w:rsidRDefault="00000000">
                  <w:pPr>
                    <w:jc w:val="center"/>
                    <w:rPr>
                      <w:iCs/>
                      <w:sz w:val="28"/>
                      <w:szCs w:val="28"/>
                      <w:lang w:bidi="th-TH"/>
                    </w:rPr>
                  </w:pPr>
                  <w:r>
                    <w:rPr>
                      <w:iCs/>
                      <w:sz w:val="28"/>
                      <w:szCs w:val="28"/>
                      <w:lang w:bidi="th-TH"/>
                    </w:rPr>
                    <w:t>D</w:t>
                  </w:r>
                </w:p>
              </w:tc>
              <w:tc>
                <w:tcPr>
                  <w:tcW w:w="670" w:type="dxa"/>
                  <w:tcBorders>
                    <w:top w:val="single" w:sz="4" w:space="0" w:color="auto"/>
                    <w:left w:val="single" w:sz="4" w:space="0" w:color="auto"/>
                    <w:bottom w:val="single" w:sz="4" w:space="0" w:color="auto"/>
                    <w:right w:val="single" w:sz="4" w:space="0" w:color="auto"/>
                  </w:tcBorders>
                </w:tcPr>
                <w:p w14:paraId="26C05599" w14:textId="77777777" w:rsidR="00E0199D" w:rsidRDefault="00000000">
                  <w:pPr>
                    <w:jc w:val="center"/>
                    <w:rPr>
                      <w:iCs/>
                      <w:sz w:val="28"/>
                      <w:szCs w:val="28"/>
                      <w:lang w:bidi="th-TH"/>
                    </w:rPr>
                  </w:pPr>
                  <w:r>
                    <w:rPr>
                      <w:iCs/>
                      <w:sz w:val="28"/>
                      <w:szCs w:val="28"/>
                      <w:lang w:bidi="th-TH"/>
                    </w:rPr>
                    <w:t>B</w:t>
                  </w:r>
                </w:p>
              </w:tc>
              <w:tc>
                <w:tcPr>
                  <w:tcW w:w="670" w:type="dxa"/>
                  <w:tcBorders>
                    <w:top w:val="single" w:sz="4" w:space="0" w:color="auto"/>
                    <w:left w:val="single" w:sz="4" w:space="0" w:color="auto"/>
                    <w:bottom w:val="single" w:sz="4" w:space="0" w:color="auto"/>
                    <w:right w:val="single" w:sz="4" w:space="0" w:color="auto"/>
                  </w:tcBorders>
                </w:tcPr>
                <w:p w14:paraId="3BA0A221" w14:textId="77777777" w:rsidR="00E0199D" w:rsidRDefault="00000000">
                  <w:pPr>
                    <w:jc w:val="center"/>
                    <w:rPr>
                      <w:iCs/>
                      <w:sz w:val="28"/>
                      <w:szCs w:val="28"/>
                      <w:lang w:bidi="th-TH"/>
                    </w:rPr>
                  </w:pPr>
                  <w:r>
                    <w:rPr>
                      <w:iCs/>
                      <w:sz w:val="28"/>
                      <w:szCs w:val="28"/>
                      <w:lang w:bidi="th-TH"/>
                    </w:rPr>
                    <w:t>B</w:t>
                  </w:r>
                </w:p>
              </w:tc>
              <w:tc>
                <w:tcPr>
                  <w:tcW w:w="670" w:type="dxa"/>
                  <w:tcBorders>
                    <w:top w:val="single" w:sz="4" w:space="0" w:color="auto"/>
                    <w:left w:val="single" w:sz="4" w:space="0" w:color="auto"/>
                    <w:bottom w:val="single" w:sz="4" w:space="0" w:color="auto"/>
                    <w:right w:val="single" w:sz="4" w:space="0" w:color="auto"/>
                  </w:tcBorders>
                </w:tcPr>
                <w:p w14:paraId="1C7893C6" w14:textId="77777777" w:rsidR="00E0199D" w:rsidRDefault="00000000">
                  <w:pPr>
                    <w:jc w:val="center"/>
                    <w:rPr>
                      <w:iCs/>
                      <w:sz w:val="28"/>
                      <w:szCs w:val="28"/>
                      <w:lang w:bidi="th-TH"/>
                    </w:rPr>
                  </w:pPr>
                  <w:r>
                    <w:rPr>
                      <w:iCs/>
                      <w:sz w:val="28"/>
                      <w:szCs w:val="28"/>
                      <w:lang w:bidi="th-TH"/>
                    </w:rPr>
                    <w:t>C</w:t>
                  </w:r>
                </w:p>
              </w:tc>
              <w:tc>
                <w:tcPr>
                  <w:tcW w:w="670" w:type="dxa"/>
                  <w:tcBorders>
                    <w:top w:val="single" w:sz="4" w:space="0" w:color="auto"/>
                    <w:left w:val="single" w:sz="4" w:space="0" w:color="auto"/>
                    <w:bottom w:val="single" w:sz="4" w:space="0" w:color="auto"/>
                    <w:right w:val="single" w:sz="4" w:space="0" w:color="auto"/>
                  </w:tcBorders>
                </w:tcPr>
                <w:p w14:paraId="58C9C6DB" w14:textId="77777777" w:rsidR="00E0199D" w:rsidRDefault="00000000">
                  <w:pPr>
                    <w:jc w:val="center"/>
                    <w:rPr>
                      <w:iCs/>
                      <w:sz w:val="28"/>
                      <w:szCs w:val="28"/>
                      <w:lang w:bidi="th-TH"/>
                    </w:rPr>
                  </w:pPr>
                  <w:r>
                    <w:rPr>
                      <w:iCs/>
                      <w:sz w:val="28"/>
                      <w:szCs w:val="28"/>
                      <w:lang w:bidi="th-TH"/>
                    </w:rPr>
                    <w:t>B</w:t>
                  </w:r>
                </w:p>
              </w:tc>
              <w:tc>
                <w:tcPr>
                  <w:tcW w:w="586" w:type="dxa"/>
                  <w:tcBorders>
                    <w:top w:val="single" w:sz="4" w:space="0" w:color="auto"/>
                    <w:left w:val="single" w:sz="4" w:space="0" w:color="auto"/>
                    <w:bottom w:val="single" w:sz="4" w:space="0" w:color="auto"/>
                    <w:right w:val="single" w:sz="4" w:space="0" w:color="auto"/>
                  </w:tcBorders>
                </w:tcPr>
                <w:p w14:paraId="4FDE94AD" w14:textId="77777777" w:rsidR="00E0199D" w:rsidRDefault="00000000">
                  <w:pPr>
                    <w:jc w:val="center"/>
                    <w:rPr>
                      <w:iCs/>
                      <w:sz w:val="28"/>
                      <w:szCs w:val="28"/>
                      <w:lang w:bidi="th-TH"/>
                    </w:rPr>
                  </w:pPr>
                  <w:r>
                    <w:rPr>
                      <w:iCs/>
                      <w:sz w:val="28"/>
                      <w:szCs w:val="28"/>
                      <w:lang w:bidi="th-TH"/>
                    </w:rPr>
                    <w:t>D</w:t>
                  </w:r>
                </w:p>
              </w:tc>
            </w:tr>
          </w:tbl>
          <w:p w14:paraId="30A13CD9" w14:textId="77777777" w:rsidR="00E0199D" w:rsidRDefault="00E0199D">
            <w:pPr>
              <w:jc w:val="both"/>
              <w:rPr>
                <w:b/>
                <w:bCs/>
                <w:iCs/>
                <w:sz w:val="26"/>
                <w:szCs w:val="26"/>
                <w:lang w:bidi="th-TH"/>
              </w:rPr>
            </w:pPr>
          </w:p>
        </w:tc>
      </w:tr>
      <w:tr w:rsidR="00E0199D" w14:paraId="1F406955" w14:textId="77777777">
        <w:tc>
          <w:tcPr>
            <w:tcW w:w="9639" w:type="dxa"/>
            <w:gridSpan w:val="3"/>
            <w:tcBorders>
              <w:top w:val="nil"/>
            </w:tcBorders>
          </w:tcPr>
          <w:p w14:paraId="32F294BA" w14:textId="77777777" w:rsidR="00E0199D" w:rsidRDefault="00E0199D">
            <w:pPr>
              <w:tabs>
                <w:tab w:val="center" w:pos="6840"/>
              </w:tabs>
              <w:jc w:val="center"/>
              <w:rPr>
                <w:sz w:val="10"/>
                <w:szCs w:val="10"/>
                <w:lang w:val="pt-BR"/>
              </w:rPr>
            </w:pPr>
          </w:p>
        </w:tc>
      </w:tr>
      <w:tr w:rsidR="00E0199D" w14:paraId="28ADAE9F" w14:textId="77777777">
        <w:tc>
          <w:tcPr>
            <w:tcW w:w="9639" w:type="dxa"/>
            <w:gridSpan w:val="3"/>
          </w:tcPr>
          <w:p w14:paraId="0515997B" w14:textId="77777777" w:rsidR="00E0199D" w:rsidRDefault="00000000">
            <w:pPr>
              <w:tabs>
                <w:tab w:val="center" w:pos="6840"/>
              </w:tabs>
              <w:jc w:val="center"/>
              <w:rPr>
                <w:w w:val="200"/>
                <w:sz w:val="28"/>
                <w:szCs w:val="28"/>
                <w:lang w:val="pt-BR"/>
              </w:rPr>
            </w:pPr>
            <w:r>
              <w:rPr>
                <w:b/>
                <w:bCs/>
                <w:iCs/>
                <w:w w:val="200"/>
                <w:sz w:val="28"/>
                <w:szCs w:val="28"/>
                <w:lang w:bidi="th-TH"/>
              </w:rPr>
              <w:t>PHẦN II. TỰ LUẬN (7 điểm)</w:t>
            </w:r>
          </w:p>
        </w:tc>
      </w:tr>
      <w:tr w:rsidR="00E0199D" w14:paraId="3F93111C" w14:textId="77777777">
        <w:tc>
          <w:tcPr>
            <w:tcW w:w="1384" w:type="dxa"/>
            <w:vMerge w:val="restart"/>
          </w:tcPr>
          <w:p w14:paraId="2A10C050" w14:textId="77777777" w:rsidR="00E0199D" w:rsidRDefault="00000000">
            <w:pPr>
              <w:jc w:val="center"/>
              <w:rPr>
                <w:sz w:val="26"/>
                <w:szCs w:val="26"/>
                <w:lang w:val="pt-BR"/>
              </w:rPr>
            </w:pPr>
            <w:r>
              <w:rPr>
                <w:b/>
                <w:bCs/>
                <w:sz w:val="26"/>
                <w:szCs w:val="26"/>
                <w:u w:val="single"/>
                <w:lang w:val="vi-VN"/>
              </w:rPr>
              <w:t>B</w:t>
            </w:r>
            <w:r>
              <w:rPr>
                <w:b/>
                <w:bCs/>
                <w:sz w:val="26"/>
                <w:szCs w:val="26"/>
                <w:u w:val="single"/>
                <w:lang w:val="pt-BR"/>
              </w:rPr>
              <w:t>à</w:t>
            </w:r>
            <w:r>
              <w:rPr>
                <w:b/>
                <w:bCs/>
                <w:sz w:val="26"/>
                <w:szCs w:val="26"/>
                <w:u w:val="single"/>
                <w:lang w:val="vi-VN"/>
              </w:rPr>
              <w:t xml:space="preserve">i </w:t>
            </w:r>
            <w:r>
              <w:rPr>
                <w:b/>
                <w:bCs/>
                <w:sz w:val="26"/>
                <w:szCs w:val="26"/>
                <w:u w:val="single"/>
                <w:lang w:val="pt-BR"/>
              </w:rPr>
              <w:t>1</w:t>
            </w:r>
            <w:r>
              <w:rPr>
                <w:b/>
                <w:bCs/>
                <w:sz w:val="26"/>
                <w:szCs w:val="26"/>
                <w:u w:val="single"/>
                <w:lang w:val="vi-VN"/>
              </w:rPr>
              <w:t>:</w:t>
            </w:r>
          </w:p>
          <w:p w14:paraId="5FAE7987" w14:textId="77777777" w:rsidR="00E0199D" w:rsidRDefault="00000000">
            <w:pPr>
              <w:jc w:val="center"/>
              <w:rPr>
                <w:b/>
                <w:bCs/>
                <w:sz w:val="26"/>
                <w:szCs w:val="26"/>
                <w:u w:val="single"/>
                <w:lang w:val="vi-VN"/>
              </w:rPr>
            </w:pPr>
            <w:r>
              <w:rPr>
                <w:b/>
                <w:sz w:val="26"/>
                <w:szCs w:val="26"/>
                <w:lang w:val="pt-BR"/>
              </w:rPr>
              <w:t>(</w:t>
            </w:r>
            <w:r>
              <w:rPr>
                <w:b/>
                <w:sz w:val="26"/>
                <w:szCs w:val="26"/>
              </w:rPr>
              <w:t xml:space="preserve">1 </w:t>
            </w:r>
            <w:r>
              <w:rPr>
                <w:b/>
                <w:sz w:val="26"/>
                <w:szCs w:val="26"/>
                <w:lang w:val="pt-BR"/>
              </w:rPr>
              <w:t>điểm)</w:t>
            </w:r>
          </w:p>
        </w:tc>
        <w:tc>
          <w:tcPr>
            <w:tcW w:w="6554" w:type="dxa"/>
          </w:tcPr>
          <w:p w14:paraId="43792049" w14:textId="77777777" w:rsidR="00E0199D" w:rsidRDefault="00000000">
            <w:pPr>
              <w:tabs>
                <w:tab w:val="left" w:pos="6804"/>
              </w:tabs>
              <w:rPr>
                <w:color w:val="000000" w:themeColor="text1"/>
                <w:sz w:val="26"/>
                <w:szCs w:val="26"/>
              </w:rPr>
            </w:pPr>
            <w:r>
              <w:rPr>
                <w:rFonts w:eastAsia="Calibri"/>
                <w:sz w:val="26"/>
                <w:szCs w:val="26"/>
              </w:rPr>
              <w:t xml:space="preserve">a/ </w:t>
            </w:r>
            <m:oMath>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6</m:t>
                  </m:r>
                </m:e>
                <m:sup>
                  <m:r>
                    <w:rPr>
                      <w:rFonts w:ascii="Cambria Math" w:hAnsi="Cambria Math"/>
                      <w:sz w:val="26"/>
                      <w:szCs w:val="26"/>
                    </w:rPr>
                    <m:t>2</m:t>
                  </m:r>
                </m:sup>
              </m:sSup>
              <m:r>
                <w:rPr>
                  <w:rFonts w:ascii="Cambria Math" w:hAnsi="Cambria Math"/>
                  <w:sz w:val="26"/>
                  <w:szCs w:val="26"/>
                </w:rPr>
                <m:t>-46</m:t>
              </m:r>
            </m:oMath>
            <w:r>
              <w:rPr>
                <w:color w:val="000000" w:themeColor="text1"/>
                <w:sz w:val="26"/>
                <w:szCs w:val="26"/>
              </w:rPr>
              <w:t xml:space="preserve"> </w:t>
            </w:r>
          </w:p>
          <w:p w14:paraId="18D86E1C" w14:textId="77777777" w:rsidR="00E0199D" w:rsidRDefault="00000000">
            <w:pPr>
              <w:tabs>
                <w:tab w:val="left" w:pos="6804"/>
              </w:tabs>
              <w:rPr>
                <w:color w:val="000000" w:themeColor="text1"/>
                <w:sz w:val="26"/>
                <w:szCs w:val="26"/>
              </w:rPr>
            </w:pPr>
            <w:r>
              <w:rPr>
                <w:color w:val="000000" w:themeColor="text1"/>
                <w:sz w:val="26"/>
                <w:szCs w:val="26"/>
              </w:rPr>
              <w:t>= 2 . 36 - 46</w:t>
            </w:r>
          </w:p>
          <w:p w14:paraId="4204D6A1" w14:textId="77777777" w:rsidR="00E0199D" w:rsidRDefault="00000000">
            <w:pPr>
              <w:tabs>
                <w:tab w:val="left" w:pos="6804"/>
              </w:tabs>
              <w:rPr>
                <w:color w:val="000000" w:themeColor="text1"/>
                <w:sz w:val="26"/>
                <w:szCs w:val="26"/>
              </w:rPr>
            </w:pPr>
            <w:r>
              <w:rPr>
                <w:color w:val="000000" w:themeColor="text1"/>
                <w:sz w:val="26"/>
                <w:szCs w:val="26"/>
              </w:rPr>
              <w:t xml:space="preserve">= 72 - 46 </w:t>
            </w:r>
          </w:p>
          <w:p w14:paraId="4EAAA9A4" w14:textId="77777777" w:rsidR="00E0199D" w:rsidRDefault="00000000">
            <w:pPr>
              <w:tabs>
                <w:tab w:val="left" w:pos="6804"/>
              </w:tabs>
              <w:rPr>
                <w:color w:val="000000" w:themeColor="text1"/>
                <w:sz w:val="26"/>
                <w:szCs w:val="26"/>
              </w:rPr>
            </w:pPr>
            <w:r>
              <w:rPr>
                <w:color w:val="000000" w:themeColor="text1"/>
                <w:sz w:val="26"/>
                <w:szCs w:val="26"/>
              </w:rPr>
              <w:t>= 26</w:t>
            </w:r>
          </w:p>
        </w:tc>
        <w:tc>
          <w:tcPr>
            <w:tcW w:w="1701" w:type="dxa"/>
          </w:tcPr>
          <w:p w14:paraId="043AD98A" w14:textId="77777777" w:rsidR="00E0199D" w:rsidRDefault="00E0199D">
            <w:pPr>
              <w:tabs>
                <w:tab w:val="center" w:pos="6840"/>
              </w:tabs>
              <w:jc w:val="center"/>
              <w:rPr>
                <w:sz w:val="26"/>
                <w:szCs w:val="26"/>
                <w:lang w:val="pt-BR"/>
              </w:rPr>
            </w:pPr>
          </w:p>
          <w:p w14:paraId="60B83841" w14:textId="77777777" w:rsidR="00E0199D" w:rsidRDefault="00000000">
            <w:pPr>
              <w:tabs>
                <w:tab w:val="center" w:pos="6840"/>
              </w:tabs>
              <w:jc w:val="center"/>
              <w:rPr>
                <w:sz w:val="26"/>
                <w:szCs w:val="26"/>
                <w:lang w:val="pt-BR"/>
              </w:rPr>
            </w:pPr>
            <w:r>
              <w:rPr>
                <w:sz w:val="26"/>
                <w:szCs w:val="26"/>
                <w:lang w:val="pt-BR"/>
              </w:rPr>
              <w:t>0,25</w:t>
            </w:r>
          </w:p>
          <w:p w14:paraId="16530D80" w14:textId="77777777" w:rsidR="00E0199D" w:rsidRDefault="00E0199D">
            <w:pPr>
              <w:tabs>
                <w:tab w:val="center" w:pos="6840"/>
              </w:tabs>
              <w:jc w:val="center"/>
              <w:rPr>
                <w:sz w:val="26"/>
                <w:szCs w:val="26"/>
                <w:lang w:val="pt-BR"/>
              </w:rPr>
            </w:pPr>
          </w:p>
          <w:p w14:paraId="0B39B2F5" w14:textId="77777777" w:rsidR="00E0199D" w:rsidRDefault="00000000">
            <w:pPr>
              <w:tabs>
                <w:tab w:val="center" w:pos="6840"/>
              </w:tabs>
              <w:ind w:firstLineChars="200" w:firstLine="520"/>
              <w:jc w:val="both"/>
              <w:rPr>
                <w:sz w:val="26"/>
                <w:szCs w:val="26"/>
                <w:lang w:val="pt-BR"/>
              </w:rPr>
            </w:pPr>
            <w:r>
              <w:rPr>
                <w:sz w:val="26"/>
                <w:szCs w:val="26"/>
                <w:lang w:val="pt-BR"/>
              </w:rPr>
              <w:t>0,25</w:t>
            </w:r>
          </w:p>
        </w:tc>
      </w:tr>
      <w:tr w:rsidR="00E0199D" w14:paraId="09B27B29" w14:textId="77777777">
        <w:tc>
          <w:tcPr>
            <w:tcW w:w="1384" w:type="dxa"/>
            <w:vMerge/>
          </w:tcPr>
          <w:p w14:paraId="08042A2E" w14:textId="77777777" w:rsidR="00E0199D" w:rsidRDefault="00E0199D">
            <w:pPr>
              <w:jc w:val="center"/>
              <w:rPr>
                <w:b/>
                <w:bCs/>
                <w:sz w:val="26"/>
                <w:szCs w:val="26"/>
                <w:u w:val="single"/>
                <w:lang w:val="vi-VN"/>
              </w:rPr>
            </w:pPr>
          </w:p>
        </w:tc>
        <w:tc>
          <w:tcPr>
            <w:tcW w:w="6554" w:type="dxa"/>
          </w:tcPr>
          <w:p w14:paraId="22D2D35F" w14:textId="77777777" w:rsidR="00E0199D" w:rsidRDefault="00000000">
            <w:pPr>
              <w:rPr>
                <w:rFonts w:eastAsiaTheme="minorEastAsia"/>
                <w:sz w:val="26"/>
                <w:szCs w:val="26"/>
              </w:rPr>
            </w:pPr>
            <w:r>
              <w:rPr>
                <w:sz w:val="26"/>
                <w:szCs w:val="26"/>
                <w:lang w:val="pt-BR"/>
              </w:rPr>
              <w:t xml:space="preserve">b/ </w:t>
            </w:r>
            <w:r>
              <w:rPr>
                <w:sz w:val="26"/>
                <w:szCs w:val="26"/>
              </w:rPr>
              <w:t>2</w:t>
            </w:r>
            <m:oMath>
              <m:r>
                <w:rPr>
                  <w:rFonts w:ascii="Cambria Math" w:hAnsi="Cambria Math"/>
                  <w:sz w:val="26"/>
                  <w:szCs w:val="26"/>
                </w:rPr>
                <m:t>50-</m:t>
              </m:r>
              <m:d>
                <m:dPr>
                  <m:begChr m:val="{"/>
                  <m:endChr m:val="}"/>
                  <m:ctrlPr>
                    <w:rPr>
                      <w:rFonts w:ascii="Cambria Math" w:hAnsi="Cambria Math"/>
                      <w:i/>
                      <w:sz w:val="26"/>
                      <w:szCs w:val="26"/>
                    </w:rPr>
                  </m:ctrlPr>
                </m:dPr>
                <m:e>
                  <m:r>
                    <w:rPr>
                      <w:rFonts w:ascii="Cambria Math" w:hAnsi="Cambria Math"/>
                      <w:sz w:val="26"/>
                      <w:szCs w:val="26"/>
                    </w:rPr>
                    <m:t>3.</m:t>
                  </m:r>
                  <m:d>
                    <m:dPr>
                      <m:begChr m:val="["/>
                      <m:endChr m:val="]"/>
                      <m:ctrlPr>
                        <w:rPr>
                          <w:rFonts w:ascii="Cambria Math" w:hAnsi="Cambria Math"/>
                          <w:i/>
                          <w:sz w:val="26"/>
                          <w:szCs w:val="26"/>
                        </w:rPr>
                      </m:ctrlPr>
                    </m:dPr>
                    <m:e>
                      <m:r>
                        <w:rPr>
                          <w:rFonts w:ascii="Cambria Math" w:hAnsi="Cambria Math"/>
                          <w:sz w:val="26"/>
                          <w:szCs w:val="26"/>
                        </w:rPr>
                        <m:t>52-</m:t>
                      </m:r>
                      <m:d>
                        <m:dPr>
                          <m:ctrlPr>
                            <w:rPr>
                              <w:rFonts w:ascii="Cambria Math" w:hAnsi="Cambria Math"/>
                              <w:i/>
                              <w:sz w:val="26"/>
                              <w:szCs w:val="26"/>
                            </w:rPr>
                          </m:ctrlPr>
                        </m:dPr>
                        <m:e>
                          <m:r>
                            <w:rPr>
                              <w:rFonts w:ascii="Cambria Math" w:hAnsi="Cambria Math"/>
                              <w:sz w:val="26"/>
                              <w:szCs w:val="26"/>
                            </w:rPr>
                            <m:t>20-</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.2</m:t>
                          </m:r>
                        </m:e>
                      </m:d>
                    </m:e>
                  </m:d>
                </m:e>
              </m:d>
            </m:oMath>
          </w:p>
          <w:p w14:paraId="0D03A0E2" w14:textId="77777777" w:rsidR="00E0199D" w:rsidRDefault="00000000">
            <w:pPr>
              <w:tabs>
                <w:tab w:val="left" w:pos="200"/>
              </w:tabs>
              <w:jc w:val="both"/>
              <w:rPr>
                <w:rFonts w:eastAsiaTheme="minorEastAsia"/>
                <w:sz w:val="26"/>
                <w:szCs w:val="26"/>
              </w:rPr>
            </w:pPr>
            <w:r>
              <w:rPr>
                <w:sz w:val="26"/>
                <w:szCs w:val="26"/>
              </w:rPr>
              <w:tab/>
            </w:r>
            <w:r>
              <w:rPr>
                <w:sz w:val="26"/>
                <w:szCs w:val="26"/>
              </w:rPr>
              <w:tab/>
            </w:r>
            <w:r>
              <w:rPr>
                <w:sz w:val="26"/>
                <w:szCs w:val="26"/>
              </w:rPr>
              <w:tab/>
              <w:t>=</w:t>
            </w:r>
            <w:r>
              <w:rPr>
                <w:sz w:val="26"/>
                <w:szCs w:val="26"/>
              </w:rPr>
              <w:tab/>
              <w:t>2</w:t>
            </w:r>
            <m:oMath>
              <m:r>
                <w:rPr>
                  <w:rFonts w:ascii="Cambria Math" w:hAnsi="Cambria Math"/>
                  <w:sz w:val="26"/>
                  <w:szCs w:val="26"/>
                </w:rPr>
                <m:t>50-</m:t>
              </m:r>
              <m:d>
                <m:dPr>
                  <m:begChr m:val="{"/>
                  <m:endChr m:val="}"/>
                  <m:ctrlPr>
                    <w:rPr>
                      <w:rFonts w:ascii="Cambria Math" w:hAnsi="Cambria Math"/>
                      <w:i/>
                      <w:sz w:val="26"/>
                      <w:szCs w:val="26"/>
                    </w:rPr>
                  </m:ctrlPr>
                </m:dPr>
                <m:e>
                  <m:r>
                    <w:rPr>
                      <w:rFonts w:ascii="Cambria Math" w:hAnsi="Cambria Math"/>
                      <w:sz w:val="26"/>
                      <w:szCs w:val="26"/>
                    </w:rPr>
                    <m:t>3.</m:t>
                  </m:r>
                  <m:d>
                    <m:dPr>
                      <m:begChr m:val="["/>
                      <m:endChr m:val="]"/>
                      <m:ctrlPr>
                        <w:rPr>
                          <w:rFonts w:ascii="Cambria Math" w:hAnsi="Cambria Math"/>
                          <w:i/>
                          <w:sz w:val="26"/>
                          <w:szCs w:val="26"/>
                        </w:rPr>
                      </m:ctrlPr>
                    </m:dPr>
                    <m:e>
                      <m:r>
                        <w:rPr>
                          <w:rFonts w:ascii="Cambria Math" w:hAnsi="Cambria Math"/>
                          <w:sz w:val="26"/>
                          <w:szCs w:val="26"/>
                        </w:rPr>
                        <m:t>52-</m:t>
                      </m:r>
                      <m:d>
                        <m:dPr>
                          <m:ctrlPr>
                            <w:rPr>
                              <w:rFonts w:ascii="Cambria Math" w:hAnsi="Cambria Math"/>
                              <w:i/>
                              <w:sz w:val="26"/>
                              <w:szCs w:val="26"/>
                            </w:rPr>
                          </m:ctrlPr>
                        </m:dPr>
                        <m:e>
                          <m:r>
                            <w:rPr>
                              <w:rFonts w:ascii="Cambria Math" w:hAnsi="Cambria Math"/>
                              <w:sz w:val="26"/>
                              <w:szCs w:val="26"/>
                            </w:rPr>
                            <m:t>20-9.2</m:t>
                          </m:r>
                        </m:e>
                      </m:d>
                    </m:e>
                  </m:d>
                </m:e>
              </m:d>
            </m:oMath>
            <w:r>
              <w:rPr>
                <w:rFonts w:eastAsiaTheme="minorEastAsia"/>
                <w:sz w:val="26"/>
                <w:szCs w:val="26"/>
              </w:rPr>
              <w:tab/>
            </w:r>
          </w:p>
          <w:p w14:paraId="5F3FA882" w14:textId="77777777" w:rsidR="00E0199D" w:rsidRDefault="00000000">
            <w:pPr>
              <w:rPr>
                <w:rFonts w:eastAsiaTheme="minorEastAsia"/>
                <w:sz w:val="26"/>
                <w:szCs w:val="26"/>
              </w:rPr>
            </w:pPr>
            <w:r>
              <w:rPr>
                <w:sz w:val="26"/>
                <w:szCs w:val="26"/>
              </w:rPr>
              <w:t xml:space="preserve">                      =</w:t>
            </w:r>
            <w:r>
              <w:rPr>
                <w:sz w:val="26"/>
                <w:szCs w:val="26"/>
              </w:rPr>
              <w:tab/>
              <w:t>2</w:t>
            </w:r>
            <m:oMath>
              <m:r>
                <w:rPr>
                  <w:rFonts w:ascii="Cambria Math" w:hAnsi="Cambria Math"/>
                  <w:sz w:val="26"/>
                  <w:szCs w:val="26"/>
                </w:rPr>
                <m:t>50-</m:t>
              </m:r>
              <m:d>
                <m:dPr>
                  <m:begChr m:val="{"/>
                  <m:endChr m:val="}"/>
                  <m:ctrlPr>
                    <w:rPr>
                      <w:rFonts w:ascii="Cambria Math" w:hAnsi="Cambria Math"/>
                      <w:i/>
                      <w:sz w:val="26"/>
                      <w:szCs w:val="26"/>
                    </w:rPr>
                  </m:ctrlPr>
                </m:dPr>
                <m:e>
                  <m:r>
                    <w:rPr>
                      <w:rFonts w:ascii="Cambria Math" w:hAnsi="Cambria Math"/>
                      <w:sz w:val="26"/>
                      <w:szCs w:val="26"/>
                    </w:rPr>
                    <m:t>3.</m:t>
                  </m:r>
                  <m:d>
                    <m:dPr>
                      <m:begChr m:val="["/>
                      <m:endChr m:val="]"/>
                      <m:ctrlPr>
                        <w:rPr>
                          <w:rFonts w:ascii="Cambria Math" w:hAnsi="Cambria Math"/>
                          <w:i/>
                          <w:sz w:val="26"/>
                          <w:szCs w:val="26"/>
                        </w:rPr>
                      </m:ctrlPr>
                    </m:dPr>
                    <m:e>
                      <m:r>
                        <w:rPr>
                          <w:rFonts w:ascii="Cambria Math" w:hAnsi="Cambria Math"/>
                          <w:sz w:val="26"/>
                          <w:szCs w:val="26"/>
                        </w:rPr>
                        <m:t>52-</m:t>
                      </m:r>
                      <m:d>
                        <m:dPr>
                          <m:ctrlPr>
                            <w:rPr>
                              <w:rFonts w:ascii="Cambria Math" w:hAnsi="Cambria Math"/>
                              <w:i/>
                              <w:sz w:val="26"/>
                              <w:szCs w:val="26"/>
                            </w:rPr>
                          </m:ctrlPr>
                        </m:dPr>
                        <m:e>
                          <m:r>
                            <w:rPr>
                              <w:rFonts w:ascii="Cambria Math" w:hAnsi="Cambria Math"/>
                              <w:sz w:val="26"/>
                              <w:szCs w:val="26"/>
                            </w:rPr>
                            <m:t>20-18</m:t>
                          </m:r>
                        </m:e>
                      </m:d>
                    </m:e>
                  </m:d>
                </m:e>
              </m:d>
            </m:oMath>
            <w:r>
              <w:rPr>
                <w:rFonts w:eastAsiaTheme="minorEastAsia"/>
                <w:sz w:val="26"/>
                <w:szCs w:val="26"/>
              </w:rPr>
              <w:t xml:space="preserve"> </w:t>
            </w:r>
          </w:p>
          <w:p w14:paraId="28307C16" w14:textId="77777777" w:rsidR="00E0199D" w:rsidRDefault="00000000">
            <w:pPr>
              <w:tabs>
                <w:tab w:val="left" w:pos="200"/>
              </w:tabs>
              <w:jc w:val="both"/>
              <w:rPr>
                <w:rFonts w:eastAsiaTheme="minorEastAsia"/>
                <w:sz w:val="26"/>
                <w:szCs w:val="26"/>
              </w:rPr>
            </w:pPr>
            <w:r>
              <w:rPr>
                <w:sz w:val="26"/>
                <w:szCs w:val="26"/>
              </w:rPr>
              <w:tab/>
            </w:r>
            <w:r>
              <w:rPr>
                <w:sz w:val="26"/>
                <w:szCs w:val="26"/>
              </w:rPr>
              <w:tab/>
            </w:r>
            <w:r>
              <w:rPr>
                <w:sz w:val="26"/>
                <w:szCs w:val="26"/>
              </w:rPr>
              <w:tab/>
              <w:t>=</w:t>
            </w:r>
            <w:r>
              <w:rPr>
                <w:sz w:val="26"/>
                <w:szCs w:val="26"/>
              </w:rPr>
              <w:tab/>
              <w:t>2</w:t>
            </w:r>
            <m:oMath>
              <m:r>
                <w:rPr>
                  <w:rFonts w:ascii="Cambria Math" w:hAnsi="Cambria Math"/>
                  <w:sz w:val="26"/>
                  <w:szCs w:val="26"/>
                </w:rPr>
                <m:t>50-</m:t>
              </m:r>
              <m:d>
                <m:dPr>
                  <m:begChr m:val="{"/>
                  <m:endChr m:val="}"/>
                  <m:ctrlPr>
                    <w:rPr>
                      <w:rFonts w:ascii="Cambria Math" w:hAnsi="Cambria Math"/>
                      <w:i/>
                      <w:sz w:val="26"/>
                      <w:szCs w:val="26"/>
                    </w:rPr>
                  </m:ctrlPr>
                </m:dPr>
                <m:e>
                  <m:r>
                    <w:rPr>
                      <w:rFonts w:ascii="Cambria Math" w:hAnsi="Cambria Math"/>
                      <w:sz w:val="26"/>
                      <w:szCs w:val="26"/>
                    </w:rPr>
                    <m:t>3.</m:t>
                  </m:r>
                  <m:d>
                    <m:dPr>
                      <m:begChr m:val="["/>
                      <m:endChr m:val="]"/>
                      <m:ctrlPr>
                        <w:rPr>
                          <w:rFonts w:ascii="Cambria Math" w:hAnsi="Cambria Math"/>
                          <w:i/>
                          <w:sz w:val="26"/>
                          <w:szCs w:val="26"/>
                        </w:rPr>
                      </m:ctrlPr>
                    </m:dPr>
                    <m:e>
                      <m:r>
                        <w:rPr>
                          <w:rFonts w:ascii="Cambria Math" w:hAnsi="Cambria Math"/>
                          <w:sz w:val="26"/>
                          <w:szCs w:val="26"/>
                        </w:rPr>
                        <m:t>52-2</m:t>
                      </m:r>
                    </m:e>
                  </m:d>
                </m:e>
              </m:d>
            </m:oMath>
            <w:r>
              <w:rPr>
                <w:rFonts w:eastAsiaTheme="minorEastAsia"/>
                <w:sz w:val="26"/>
                <w:szCs w:val="26"/>
              </w:rPr>
              <w:tab/>
            </w:r>
          </w:p>
          <w:p w14:paraId="6715314E" w14:textId="77777777" w:rsidR="00E0199D" w:rsidRDefault="00000000">
            <w:pPr>
              <w:rPr>
                <w:rFonts w:eastAsiaTheme="minorEastAsia"/>
                <w:sz w:val="26"/>
                <w:szCs w:val="26"/>
              </w:rPr>
            </w:pPr>
            <w:r>
              <w:rPr>
                <w:sz w:val="26"/>
                <w:szCs w:val="26"/>
              </w:rPr>
              <w:tab/>
              <w:t xml:space="preserve">           = </w:t>
            </w:r>
            <w:r>
              <w:rPr>
                <w:sz w:val="26"/>
                <w:szCs w:val="26"/>
              </w:rPr>
              <w:tab/>
              <w:t>2</w:t>
            </w:r>
            <m:oMath>
              <m:r>
                <w:rPr>
                  <w:rFonts w:ascii="Cambria Math" w:hAnsi="Cambria Math"/>
                  <w:sz w:val="26"/>
                  <w:szCs w:val="26"/>
                </w:rPr>
                <m:t>50-</m:t>
              </m:r>
              <m:d>
                <m:dPr>
                  <m:begChr m:val="{"/>
                  <m:endChr m:val="}"/>
                  <m:ctrlPr>
                    <w:rPr>
                      <w:rFonts w:ascii="Cambria Math" w:hAnsi="Cambria Math"/>
                      <w:i/>
                      <w:sz w:val="26"/>
                      <w:szCs w:val="26"/>
                    </w:rPr>
                  </m:ctrlPr>
                </m:dPr>
                <m:e>
                  <m:r>
                    <w:rPr>
                      <w:rFonts w:ascii="Cambria Math" w:hAnsi="Cambria Math"/>
                      <w:sz w:val="26"/>
                      <w:szCs w:val="26"/>
                    </w:rPr>
                    <m:t>3.50</m:t>
                  </m:r>
                </m:e>
              </m:d>
            </m:oMath>
          </w:p>
          <w:p w14:paraId="33116AF5" w14:textId="77777777" w:rsidR="00E0199D" w:rsidRDefault="00000000">
            <w:pPr>
              <w:rPr>
                <w:rFonts w:eastAsiaTheme="minorEastAsia"/>
                <w:sz w:val="26"/>
                <w:szCs w:val="26"/>
              </w:rPr>
            </w:pPr>
            <w:r>
              <w:rPr>
                <w:rFonts w:eastAsiaTheme="minorEastAsia"/>
                <w:sz w:val="26"/>
                <w:szCs w:val="26"/>
              </w:rPr>
              <w:tab/>
            </w:r>
            <w:r>
              <w:rPr>
                <w:rFonts w:eastAsiaTheme="minorEastAsia"/>
                <w:sz w:val="26"/>
                <w:szCs w:val="26"/>
              </w:rPr>
              <w:tab/>
              <w:t xml:space="preserve">= </w:t>
            </w:r>
            <w:r>
              <w:rPr>
                <w:rFonts w:eastAsiaTheme="minorEastAsia"/>
                <w:sz w:val="26"/>
                <w:szCs w:val="26"/>
              </w:rPr>
              <w:tab/>
            </w:r>
            <w:r>
              <w:rPr>
                <w:sz w:val="26"/>
                <w:szCs w:val="26"/>
              </w:rPr>
              <w:t>2</w:t>
            </w:r>
            <m:oMath>
              <m:r>
                <w:rPr>
                  <w:rFonts w:ascii="Cambria Math" w:hAnsi="Cambria Math"/>
                  <w:sz w:val="26"/>
                  <w:szCs w:val="26"/>
                </w:rPr>
                <m:t>50-150</m:t>
              </m:r>
            </m:oMath>
          </w:p>
          <w:p w14:paraId="3E4108E1" w14:textId="77777777" w:rsidR="00E0199D" w:rsidRDefault="00000000">
            <w:pPr>
              <w:rPr>
                <w:rFonts w:eastAsiaTheme="minorEastAsia"/>
                <w:sz w:val="26"/>
                <w:szCs w:val="26"/>
              </w:rPr>
            </w:pPr>
            <w:r>
              <w:rPr>
                <w:rFonts w:eastAsiaTheme="minorEastAsia"/>
                <w:sz w:val="26"/>
                <w:szCs w:val="26"/>
              </w:rPr>
              <w:tab/>
            </w:r>
            <w:r>
              <w:rPr>
                <w:rFonts w:eastAsiaTheme="minorEastAsia"/>
                <w:sz w:val="26"/>
                <w:szCs w:val="26"/>
              </w:rPr>
              <w:tab/>
              <w:t xml:space="preserve">= </w:t>
            </w:r>
            <w:r>
              <w:rPr>
                <w:rFonts w:eastAsiaTheme="minorEastAsia"/>
                <w:sz w:val="26"/>
                <w:szCs w:val="26"/>
              </w:rPr>
              <w:tab/>
              <w:t>100</w:t>
            </w:r>
          </w:p>
          <w:p w14:paraId="5FFE6B57" w14:textId="77777777" w:rsidR="00E0199D" w:rsidRDefault="00E0199D">
            <w:pPr>
              <w:tabs>
                <w:tab w:val="left" w:pos="3969"/>
                <w:tab w:val="left" w:pos="6804"/>
              </w:tabs>
              <w:rPr>
                <w:rFonts w:eastAsia="Calibri"/>
                <w:sz w:val="26"/>
                <w:szCs w:val="26"/>
              </w:rPr>
            </w:pPr>
          </w:p>
        </w:tc>
        <w:tc>
          <w:tcPr>
            <w:tcW w:w="1701" w:type="dxa"/>
          </w:tcPr>
          <w:p w14:paraId="3E68CD03" w14:textId="77777777" w:rsidR="00E0199D" w:rsidRDefault="00E0199D">
            <w:pPr>
              <w:tabs>
                <w:tab w:val="center" w:pos="6840"/>
              </w:tabs>
              <w:jc w:val="center"/>
              <w:rPr>
                <w:sz w:val="26"/>
                <w:szCs w:val="26"/>
                <w:lang w:val="pt-BR"/>
              </w:rPr>
            </w:pPr>
          </w:p>
          <w:p w14:paraId="558DAEDA" w14:textId="77777777" w:rsidR="00E0199D" w:rsidRDefault="00E0199D">
            <w:pPr>
              <w:tabs>
                <w:tab w:val="center" w:pos="6840"/>
              </w:tabs>
              <w:jc w:val="center"/>
              <w:rPr>
                <w:sz w:val="26"/>
                <w:szCs w:val="26"/>
                <w:lang w:val="pt-BR"/>
              </w:rPr>
            </w:pPr>
          </w:p>
          <w:p w14:paraId="3779B4F7" w14:textId="77777777" w:rsidR="00E0199D" w:rsidRDefault="00000000">
            <w:pPr>
              <w:tabs>
                <w:tab w:val="center" w:pos="6840"/>
              </w:tabs>
              <w:jc w:val="center"/>
              <w:rPr>
                <w:sz w:val="26"/>
                <w:szCs w:val="26"/>
                <w:lang w:val="pt-BR"/>
              </w:rPr>
            </w:pPr>
            <w:r>
              <w:rPr>
                <w:sz w:val="26"/>
                <w:szCs w:val="26"/>
                <w:lang w:val="pt-BR"/>
              </w:rPr>
              <w:t>0,25</w:t>
            </w:r>
          </w:p>
          <w:p w14:paraId="5320446A" w14:textId="77777777" w:rsidR="00E0199D" w:rsidRDefault="00E0199D">
            <w:pPr>
              <w:tabs>
                <w:tab w:val="center" w:pos="6840"/>
              </w:tabs>
              <w:jc w:val="center"/>
              <w:rPr>
                <w:sz w:val="26"/>
                <w:szCs w:val="26"/>
                <w:lang w:val="pt-BR"/>
              </w:rPr>
            </w:pPr>
          </w:p>
          <w:p w14:paraId="17ED8ACD" w14:textId="77777777" w:rsidR="00E0199D" w:rsidRDefault="00E0199D">
            <w:pPr>
              <w:tabs>
                <w:tab w:val="center" w:pos="6840"/>
              </w:tabs>
              <w:jc w:val="center"/>
              <w:rPr>
                <w:sz w:val="26"/>
                <w:szCs w:val="26"/>
                <w:lang w:val="pt-BR"/>
              </w:rPr>
            </w:pPr>
          </w:p>
          <w:p w14:paraId="0EF28A5B" w14:textId="77777777" w:rsidR="00E0199D" w:rsidRDefault="00000000">
            <w:pPr>
              <w:tabs>
                <w:tab w:val="center" w:pos="6840"/>
              </w:tabs>
              <w:jc w:val="center"/>
              <w:rPr>
                <w:sz w:val="26"/>
                <w:szCs w:val="26"/>
                <w:lang w:val="pt-BR"/>
              </w:rPr>
            </w:pPr>
            <w:r>
              <w:rPr>
                <w:sz w:val="26"/>
                <w:szCs w:val="26"/>
                <w:lang w:val="pt-BR"/>
              </w:rPr>
              <w:t>0,25</w:t>
            </w:r>
          </w:p>
        </w:tc>
      </w:tr>
      <w:tr w:rsidR="00E0199D" w14:paraId="5DA2FB29" w14:textId="77777777">
        <w:tc>
          <w:tcPr>
            <w:tcW w:w="1384" w:type="dxa"/>
          </w:tcPr>
          <w:p w14:paraId="1F2B8CEB" w14:textId="77777777" w:rsidR="00E0199D" w:rsidRDefault="00000000">
            <w:pPr>
              <w:jc w:val="center"/>
              <w:rPr>
                <w:sz w:val="26"/>
                <w:szCs w:val="26"/>
                <w:lang w:val="pt-BR"/>
              </w:rPr>
            </w:pPr>
            <w:r>
              <w:rPr>
                <w:b/>
                <w:bCs/>
                <w:sz w:val="26"/>
                <w:szCs w:val="26"/>
                <w:u w:val="single"/>
                <w:lang w:val="vi-VN"/>
              </w:rPr>
              <w:t>B</w:t>
            </w:r>
            <w:r>
              <w:rPr>
                <w:b/>
                <w:bCs/>
                <w:sz w:val="26"/>
                <w:szCs w:val="26"/>
                <w:u w:val="single"/>
                <w:lang w:val="pt-BR"/>
              </w:rPr>
              <w:t>à</w:t>
            </w:r>
            <w:r>
              <w:rPr>
                <w:b/>
                <w:bCs/>
                <w:sz w:val="26"/>
                <w:szCs w:val="26"/>
                <w:u w:val="single"/>
                <w:lang w:val="vi-VN"/>
              </w:rPr>
              <w:t xml:space="preserve">i </w:t>
            </w:r>
            <w:r>
              <w:rPr>
                <w:b/>
                <w:bCs/>
                <w:sz w:val="26"/>
                <w:szCs w:val="26"/>
                <w:u w:val="single"/>
                <w:lang w:val="pt-BR"/>
              </w:rPr>
              <w:t>2</w:t>
            </w:r>
            <w:r>
              <w:rPr>
                <w:b/>
                <w:bCs/>
                <w:sz w:val="26"/>
                <w:szCs w:val="26"/>
                <w:u w:val="single"/>
                <w:lang w:val="vi-VN"/>
              </w:rPr>
              <w:t>:</w:t>
            </w:r>
          </w:p>
          <w:p w14:paraId="64C9CF9D" w14:textId="77777777" w:rsidR="00E0199D" w:rsidRDefault="00000000">
            <w:pPr>
              <w:jc w:val="center"/>
              <w:rPr>
                <w:b/>
                <w:sz w:val="26"/>
                <w:szCs w:val="26"/>
                <w:u w:val="single"/>
                <w:lang w:val="vi-VN"/>
              </w:rPr>
            </w:pPr>
            <w:r>
              <w:rPr>
                <w:b/>
                <w:sz w:val="26"/>
                <w:szCs w:val="26"/>
                <w:lang w:val="pt-BR"/>
              </w:rPr>
              <w:t>(</w:t>
            </w:r>
            <w:r>
              <w:rPr>
                <w:b/>
                <w:sz w:val="26"/>
                <w:szCs w:val="26"/>
              </w:rPr>
              <w:t>1,5</w:t>
            </w:r>
            <w:r>
              <w:rPr>
                <w:b/>
                <w:sz w:val="26"/>
                <w:szCs w:val="26"/>
                <w:lang w:val="pt-BR"/>
              </w:rPr>
              <w:t xml:space="preserve"> điểm)</w:t>
            </w:r>
          </w:p>
        </w:tc>
        <w:tc>
          <w:tcPr>
            <w:tcW w:w="6554" w:type="dxa"/>
          </w:tcPr>
          <w:p w14:paraId="2D2E9560" w14:textId="77777777" w:rsidR="00E0199D" w:rsidRDefault="00000000">
            <w:pPr>
              <w:spacing w:before="120" w:after="120"/>
              <w:rPr>
                <w:sz w:val="26"/>
                <w:szCs w:val="26"/>
              </w:rPr>
            </w:pPr>
            <w:r>
              <w:rPr>
                <w:rFonts w:eastAsia="Calibri"/>
                <w:w w:val="105"/>
                <w:sz w:val="28"/>
                <w:szCs w:val="28"/>
              </w:rPr>
              <w:t xml:space="preserve">a/ </w:t>
            </w:r>
            <w:r>
              <w:rPr>
                <w:sz w:val="26"/>
                <w:szCs w:val="26"/>
              </w:rPr>
              <w:t>x – 34 = 64</w:t>
            </w:r>
          </w:p>
          <w:p w14:paraId="6F254775" w14:textId="77777777" w:rsidR="00E0199D" w:rsidRDefault="00000000">
            <w:pPr>
              <w:spacing w:before="120" w:after="120"/>
              <w:rPr>
                <w:sz w:val="26"/>
                <w:szCs w:val="26"/>
              </w:rPr>
            </w:pPr>
            <w:r>
              <w:rPr>
                <w:sz w:val="26"/>
                <w:szCs w:val="26"/>
              </w:rPr>
              <w:t>x         = 64 + 34</w:t>
            </w:r>
          </w:p>
          <w:p w14:paraId="04334D91" w14:textId="77777777" w:rsidR="00E0199D" w:rsidRDefault="00000000">
            <w:pPr>
              <w:spacing w:before="120" w:after="120"/>
              <w:rPr>
                <w:sz w:val="26"/>
                <w:szCs w:val="26"/>
              </w:rPr>
            </w:pPr>
            <w:r>
              <w:rPr>
                <w:sz w:val="26"/>
                <w:szCs w:val="26"/>
              </w:rPr>
              <w:t>x         = 98</w:t>
            </w:r>
          </w:p>
          <w:p w14:paraId="3F33631B" w14:textId="77777777" w:rsidR="00E0199D" w:rsidRDefault="00E0199D">
            <w:pPr>
              <w:tabs>
                <w:tab w:val="center" w:pos="6840"/>
              </w:tabs>
              <w:jc w:val="both"/>
              <w:rPr>
                <w:sz w:val="26"/>
                <w:szCs w:val="26"/>
                <w:lang w:val="pt-BR"/>
              </w:rPr>
            </w:pPr>
          </w:p>
        </w:tc>
        <w:tc>
          <w:tcPr>
            <w:tcW w:w="1701" w:type="dxa"/>
          </w:tcPr>
          <w:p w14:paraId="316DDBD3" w14:textId="77777777" w:rsidR="00E0199D" w:rsidRDefault="00E0199D">
            <w:pPr>
              <w:tabs>
                <w:tab w:val="center" w:pos="6840"/>
              </w:tabs>
              <w:jc w:val="center"/>
              <w:rPr>
                <w:sz w:val="26"/>
                <w:szCs w:val="26"/>
                <w:lang w:val="pt-BR"/>
              </w:rPr>
            </w:pPr>
          </w:p>
          <w:p w14:paraId="5E96FF66" w14:textId="77777777" w:rsidR="00E0199D" w:rsidRDefault="00E0199D">
            <w:pPr>
              <w:tabs>
                <w:tab w:val="center" w:pos="6840"/>
              </w:tabs>
              <w:jc w:val="center"/>
              <w:rPr>
                <w:sz w:val="26"/>
                <w:szCs w:val="26"/>
                <w:lang w:val="pt-BR"/>
              </w:rPr>
            </w:pPr>
          </w:p>
          <w:p w14:paraId="61D0CC69" w14:textId="77777777" w:rsidR="00E0199D" w:rsidRDefault="00000000">
            <w:pPr>
              <w:tabs>
                <w:tab w:val="center" w:pos="6840"/>
              </w:tabs>
              <w:jc w:val="center"/>
              <w:rPr>
                <w:sz w:val="26"/>
                <w:szCs w:val="26"/>
                <w:lang w:val="pt-BR"/>
              </w:rPr>
            </w:pPr>
            <w:r>
              <w:rPr>
                <w:sz w:val="26"/>
                <w:szCs w:val="26"/>
                <w:lang w:val="pt-BR"/>
              </w:rPr>
              <w:t>0,</w:t>
            </w:r>
            <w:r>
              <w:rPr>
                <w:sz w:val="26"/>
                <w:szCs w:val="26"/>
              </w:rPr>
              <w:t>2</w:t>
            </w:r>
            <w:r>
              <w:rPr>
                <w:sz w:val="26"/>
                <w:szCs w:val="26"/>
                <w:lang w:val="pt-BR"/>
              </w:rPr>
              <w:t>5</w:t>
            </w:r>
          </w:p>
          <w:p w14:paraId="223EC89D" w14:textId="77777777" w:rsidR="00E0199D" w:rsidRDefault="00000000">
            <w:pPr>
              <w:tabs>
                <w:tab w:val="center" w:pos="6840"/>
              </w:tabs>
              <w:jc w:val="center"/>
              <w:rPr>
                <w:sz w:val="26"/>
                <w:szCs w:val="26"/>
                <w:lang w:val="pt-BR"/>
              </w:rPr>
            </w:pPr>
            <w:r>
              <w:rPr>
                <w:sz w:val="26"/>
                <w:szCs w:val="26"/>
                <w:lang w:val="pt-BR"/>
              </w:rPr>
              <w:t>0,25</w:t>
            </w:r>
          </w:p>
        </w:tc>
      </w:tr>
      <w:tr w:rsidR="00E0199D" w14:paraId="5324F7A4" w14:textId="77777777">
        <w:tc>
          <w:tcPr>
            <w:tcW w:w="1384" w:type="dxa"/>
          </w:tcPr>
          <w:p w14:paraId="508A42B6" w14:textId="77777777" w:rsidR="00E0199D" w:rsidRDefault="00E0199D">
            <w:pPr>
              <w:jc w:val="center"/>
              <w:rPr>
                <w:b/>
                <w:sz w:val="26"/>
                <w:szCs w:val="26"/>
                <w:u w:val="single"/>
                <w:lang w:val="vi-VN"/>
              </w:rPr>
            </w:pPr>
          </w:p>
        </w:tc>
        <w:tc>
          <w:tcPr>
            <w:tcW w:w="6554" w:type="dxa"/>
          </w:tcPr>
          <w:p w14:paraId="632E32C1" w14:textId="77777777" w:rsidR="00E0199D" w:rsidRDefault="00000000">
            <w:pPr>
              <w:tabs>
                <w:tab w:val="center" w:pos="6840"/>
              </w:tabs>
              <w:ind w:firstLineChars="100" w:firstLine="260"/>
              <w:jc w:val="both"/>
              <w:rPr>
                <w:position w:val="-84"/>
                <w:sz w:val="26"/>
                <w:szCs w:val="26"/>
              </w:rPr>
            </w:pPr>
            <w:r>
              <w:rPr>
                <w:position w:val="-84"/>
                <w:sz w:val="26"/>
                <w:szCs w:val="26"/>
              </w:rPr>
              <w:t>B./</w:t>
            </w:r>
          </w:p>
          <w:p w14:paraId="7E5E12DE" w14:textId="77777777" w:rsidR="00E0199D" w:rsidRDefault="00000000">
            <w:pPr>
              <w:tabs>
                <w:tab w:val="center" w:pos="6840"/>
              </w:tabs>
              <w:ind w:firstLineChars="100" w:firstLine="260"/>
              <w:jc w:val="both"/>
              <w:rPr>
                <w:sz w:val="26"/>
                <w:szCs w:val="26"/>
              </w:rPr>
            </w:pPr>
            <w:r>
              <w:rPr>
                <w:position w:val="-84"/>
                <w:sz w:val="26"/>
                <w:szCs w:val="26"/>
              </w:rPr>
              <w:object w:dxaOrig="2280" w:dyaOrig="1980" w14:anchorId="607DCC06">
                <v:shape id="_x0000_i1027" type="#_x0000_t75" style="width:114.1pt;height:99.15pt" o:ole="">
                  <v:imagedata r:id="rId18" o:title=""/>
                </v:shape>
                <o:OLEObject Type="Embed" ProgID="Equation.DSMT4" ShapeID="_x0000_i1027" DrawAspect="Content" ObjectID="_1790446893" r:id="rId19"/>
              </w:object>
            </w:r>
          </w:p>
        </w:tc>
        <w:tc>
          <w:tcPr>
            <w:tcW w:w="1701" w:type="dxa"/>
          </w:tcPr>
          <w:p w14:paraId="7A06B90B" w14:textId="77777777" w:rsidR="00E0199D" w:rsidRDefault="00E0199D">
            <w:pPr>
              <w:tabs>
                <w:tab w:val="center" w:pos="6840"/>
              </w:tabs>
              <w:jc w:val="center"/>
              <w:rPr>
                <w:sz w:val="26"/>
                <w:szCs w:val="26"/>
                <w:lang w:val="pt-BR"/>
              </w:rPr>
            </w:pPr>
          </w:p>
          <w:p w14:paraId="6EF5D880" w14:textId="77777777" w:rsidR="00E0199D" w:rsidRDefault="00E0199D">
            <w:pPr>
              <w:tabs>
                <w:tab w:val="center" w:pos="6840"/>
              </w:tabs>
              <w:jc w:val="center"/>
              <w:rPr>
                <w:sz w:val="26"/>
                <w:szCs w:val="26"/>
                <w:lang w:val="pt-BR"/>
              </w:rPr>
            </w:pPr>
          </w:p>
          <w:p w14:paraId="687F89ED" w14:textId="77777777" w:rsidR="00E0199D" w:rsidRDefault="00E0199D">
            <w:pPr>
              <w:tabs>
                <w:tab w:val="center" w:pos="6840"/>
              </w:tabs>
              <w:jc w:val="center"/>
              <w:rPr>
                <w:sz w:val="26"/>
                <w:szCs w:val="26"/>
                <w:lang w:val="pt-BR"/>
              </w:rPr>
            </w:pPr>
          </w:p>
          <w:p w14:paraId="7FDB4ACC" w14:textId="77777777" w:rsidR="00E0199D" w:rsidRDefault="00000000">
            <w:pPr>
              <w:tabs>
                <w:tab w:val="center" w:pos="6840"/>
              </w:tabs>
              <w:jc w:val="center"/>
              <w:rPr>
                <w:sz w:val="26"/>
                <w:szCs w:val="26"/>
                <w:lang w:val="pt-BR"/>
              </w:rPr>
            </w:pPr>
            <w:r>
              <w:rPr>
                <w:sz w:val="26"/>
                <w:szCs w:val="26"/>
                <w:lang w:val="pt-BR"/>
              </w:rPr>
              <w:t>0,25</w:t>
            </w:r>
          </w:p>
          <w:p w14:paraId="1AD15E10" w14:textId="77777777" w:rsidR="00E0199D" w:rsidRDefault="00E0199D">
            <w:pPr>
              <w:tabs>
                <w:tab w:val="center" w:pos="6840"/>
              </w:tabs>
              <w:jc w:val="center"/>
              <w:rPr>
                <w:sz w:val="26"/>
                <w:szCs w:val="26"/>
                <w:lang w:val="pt-BR"/>
              </w:rPr>
            </w:pPr>
          </w:p>
          <w:p w14:paraId="6D12394B" w14:textId="77777777" w:rsidR="00E0199D" w:rsidRDefault="00E0199D">
            <w:pPr>
              <w:tabs>
                <w:tab w:val="center" w:pos="6840"/>
              </w:tabs>
              <w:jc w:val="center"/>
              <w:rPr>
                <w:sz w:val="26"/>
                <w:szCs w:val="26"/>
                <w:lang w:val="pt-BR"/>
              </w:rPr>
            </w:pPr>
          </w:p>
          <w:p w14:paraId="6F2CD5E6" w14:textId="77777777" w:rsidR="00E0199D" w:rsidRDefault="00000000">
            <w:pPr>
              <w:tabs>
                <w:tab w:val="center" w:pos="6840"/>
              </w:tabs>
              <w:jc w:val="center"/>
              <w:rPr>
                <w:sz w:val="26"/>
                <w:szCs w:val="26"/>
                <w:lang w:val="pt-BR"/>
              </w:rPr>
            </w:pPr>
            <w:r>
              <w:rPr>
                <w:sz w:val="26"/>
                <w:szCs w:val="26"/>
                <w:lang w:val="pt-BR"/>
              </w:rPr>
              <w:t>0,25</w:t>
            </w:r>
          </w:p>
          <w:p w14:paraId="2616C8E0" w14:textId="77777777" w:rsidR="00E0199D" w:rsidRDefault="00E0199D">
            <w:pPr>
              <w:tabs>
                <w:tab w:val="center" w:pos="6840"/>
              </w:tabs>
              <w:jc w:val="center"/>
              <w:rPr>
                <w:sz w:val="26"/>
                <w:szCs w:val="26"/>
                <w:lang w:val="pt-BR"/>
              </w:rPr>
            </w:pPr>
          </w:p>
        </w:tc>
      </w:tr>
      <w:tr w:rsidR="00E0199D" w14:paraId="5226EC6A" w14:textId="77777777">
        <w:tc>
          <w:tcPr>
            <w:tcW w:w="1384" w:type="dxa"/>
          </w:tcPr>
          <w:p w14:paraId="4C3D263E" w14:textId="77777777" w:rsidR="00E0199D" w:rsidRDefault="00E0199D">
            <w:pPr>
              <w:jc w:val="center"/>
              <w:rPr>
                <w:b/>
                <w:sz w:val="26"/>
                <w:szCs w:val="26"/>
                <w:u w:val="single"/>
                <w:lang w:val="vi-VN"/>
              </w:rPr>
            </w:pPr>
          </w:p>
        </w:tc>
        <w:tc>
          <w:tcPr>
            <w:tcW w:w="6554" w:type="dxa"/>
          </w:tcPr>
          <w:p w14:paraId="60F1064B" w14:textId="77777777" w:rsidR="00E0199D" w:rsidRDefault="00000000">
            <w:pPr>
              <w:tabs>
                <w:tab w:val="center" w:pos="6840"/>
              </w:tabs>
              <w:jc w:val="both"/>
              <w:rPr>
                <w:rFonts w:eastAsia="Calibri"/>
                <w:sz w:val="28"/>
                <w:szCs w:val="28"/>
              </w:rPr>
            </w:pPr>
            <w:r>
              <w:rPr>
                <w:rFonts w:eastAsia="Calibri"/>
                <w:w w:val="105"/>
                <w:sz w:val="28"/>
                <w:szCs w:val="28"/>
              </w:rPr>
              <w:t xml:space="preserve">c/ </w:t>
            </w:r>
            <w:r>
              <w:rPr>
                <w:rFonts w:eastAsia="Calibri"/>
                <w:sz w:val="28"/>
                <w:szCs w:val="28"/>
              </w:rPr>
              <w:t>2</w:t>
            </w:r>
            <w:r>
              <w:rPr>
                <w:rFonts w:eastAsia="Calibri"/>
                <w:sz w:val="28"/>
                <w:szCs w:val="28"/>
                <w:vertAlign w:val="superscript"/>
              </w:rPr>
              <w:t>x+3</w:t>
            </w:r>
            <w:r>
              <w:rPr>
                <w:rFonts w:eastAsia="Calibri"/>
                <w:sz w:val="28"/>
                <w:szCs w:val="28"/>
              </w:rPr>
              <w:t xml:space="preserve"> – 2</w:t>
            </w:r>
            <w:r>
              <w:rPr>
                <w:rFonts w:eastAsia="Calibri"/>
                <w:sz w:val="28"/>
                <w:szCs w:val="28"/>
                <w:vertAlign w:val="superscript"/>
              </w:rPr>
              <w:t>x</w:t>
            </w:r>
            <w:r>
              <w:rPr>
                <w:rFonts w:eastAsia="Calibri"/>
                <w:sz w:val="28"/>
                <w:szCs w:val="28"/>
              </w:rPr>
              <w:t xml:space="preserve"> = 224</w:t>
            </w:r>
          </w:p>
          <w:p w14:paraId="198B490F" w14:textId="77777777" w:rsidR="00E0199D" w:rsidRDefault="00000000">
            <w:pPr>
              <w:tabs>
                <w:tab w:val="center" w:pos="6840"/>
              </w:tabs>
              <w:jc w:val="both"/>
              <w:rPr>
                <w:rFonts w:eastAsia="Calibri"/>
                <w:sz w:val="28"/>
                <w:szCs w:val="28"/>
              </w:rPr>
            </w:pPr>
            <w:r>
              <w:rPr>
                <w:rFonts w:eastAsia="Calibri"/>
                <w:sz w:val="28"/>
                <w:szCs w:val="28"/>
              </w:rPr>
              <w:t xml:space="preserve">    2</w:t>
            </w:r>
            <w:r>
              <w:rPr>
                <w:rFonts w:eastAsia="Calibri"/>
                <w:sz w:val="28"/>
                <w:szCs w:val="28"/>
                <w:vertAlign w:val="superscript"/>
              </w:rPr>
              <w:t xml:space="preserve">x </w:t>
            </w:r>
            <w:r>
              <w:rPr>
                <w:rFonts w:eastAsia="Calibri"/>
                <w:sz w:val="28"/>
                <w:szCs w:val="28"/>
              </w:rPr>
              <w:t>=32</w:t>
            </w:r>
          </w:p>
          <w:p w14:paraId="0F7E87D0" w14:textId="77777777" w:rsidR="00E0199D" w:rsidRDefault="00000000">
            <w:pPr>
              <w:tabs>
                <w:tab w:val="center" w:pos="6840"/>
              </w:tabs>
              <w:jc w:val="both"/>
              <w:rPr>
                <w:sz w:val="26"/>
                <w:szCs w:val="26"/>
                <w:vertAlign w:val="superscript"/>
              </w:rPr>
            </w:pPr>
            <w:r>
              <w:rPr>
                <w:rFonts w:eastAsia="Calibri"/>
                <w:sz w:val="28"/>
                <w:szCs w:val="28"/>
              </w:rPr>
              <w:t xml:space="preserve">    x = 5</w:t>
            </w:r>
          </w:p>
        </w:tc>
        <w:tc>
          <w:tcPr>
            <w:tcW w:w="1701" w:type="dxa"/>
          </w:tcPr>
          <w:p w14:paraId="042CF55B" w14:textId="77777777" w:rsidR="00E0199D" w:rsidRDefault="00E0199D">
            <w:pPr>
              <w:tabs>
                <w:tab w:val="center" w:pos="6840"/>
              </w:tabs>
              <w:jc w:val="center"/>
              <w:rPr>
                <w:sz w:val="26"/>
                <w:szCs w:val="26"/>
                <w:lang w:val="pt-BR"/>
              </w:rPr>
            </w:pPr>
          </w:p>
          <w:p w14:paraId="4BCD5FC7" w14:textId="77777777" w:rsidR="00E0199D" w:rsidRDefault="00000000">
            <w:pPr>
              <w:tabs>
                <w:tab w:val="center" w:pos="6840"/>
              </w:tabs>
              <w:jc w:val="center"/>
              <w:rPr>
                <w:sz w:val="26"/>
                <w:szCs w:val="26"/>
                <w:lang w:val="pt-BR"/>
              </w:rPr>
            </w:pPr>
            <w:r>
              <w:rPr>
                <w:sz w:val="26"/>
                <w:szCs w:val="26"/>
                <w:lang w:val="pt-BR"/>
              </w:rPr>
              <w:t>0,25</w:t>
            </w:r>
          </w:p>
          <w:p w14:paraId="20E02638" w14:textId="77777777" w:rsidR="00E0199D" w:rsidRDefault="00000000">
            <w:pPr>
              <w:tabs>
                <w:tab w:val="center" w:pos="6840"/>
              </w:tabs>
              <w:jc w:val="center"/>
              <w:rPr>
                <w:sz w:val="26"/>
                <w:szCs w:val="26"/>
                <w:lang w:val="pt-BR"/>
              </w:rPr>
            </w:pPr>
            <w:r>
              <w:rPr>
                <w:sz w:val="26"/>
                <w:szCs w:val="26"/>
                <w:lang w:val="pt-BR"/>
              </w:rPr>
              <w:t>0,25</w:t>
            </w:r>
          </w:p>
        </w:tc>
      </w:tr>
      <w:tr w:rsidR="00E0199D" w14:paraId="6B7313B9" w14:textId="77777777">
        <w:tc>
          <w:tcPr>
            <w:tcW w:w="1384" w:type="dxa"/>
          </w:tcPr>
          <w:p w14:paraId="3A486F95" w14:textId="77777777" w:rsidR="00E0199D" w:rsidRDefault="00000000">
            <w:pPr>
              <w:jc w:val="center"/>
              <w:rPr>
                <w:sz w:val="26"/>
                <w:szCs w:val="26"/>
                <w:lang w:val="pt-BR"/>
              </w:rPr>
            </w:pPr>
            <w:r>
              <w:rPr>
                <w:b/>
                <w:sz w:val="26"/>
                <w:szCs w:val="26"/>
                <w:u w:val="single"/>
                <w:lang w:val="vi-VN"/>
              </w:rPr>
              <w:t xml:space="preserve">Bài </w:t>
            </w:r>
            <w:r>
              <w:rPr>
                <w:b/>
                <w:sz w:val="26"/>
                <w:szCs w:val="26"/>
                <w:u w:val="single"/>
                <w:lang w:val="pt-BR"/>
              </w:rPr>
              <w:t>3</w:t>
            </w:r>
            <w:r>
              <w:rPr>
                <w:b/>
                <w:sz w:val="26"/>
                <w:szCs w:val="26"/>
                <w:u w:val="single"/>
                <w:lang w:val="vi-VN"/>
              </w:rPr>
              <w:t>:</w:t>
            </w:r>
            <w:r>
              <w:rPr>
                <w:sz w:val="26"/>
                <w:szCs w:val="26"/>
                <w:lang w:val="pt-BR"/>
              </w:rPr>
              <w:t xml:space="preserve"> </w:t>
            </w:r>
          </w:p>
          <w:p w14:paraId="07ED6F24" w14:textId="77777777" w:rsidR="00E0199D" w:rsidRDefault="00000000">
            <w:pPr>
              <w:jc w:val="center"/>
              <w:rPr>
                <w:b/>
                <w:sz w:val="26"/>
                <w:szCs w:val="26"/>
                <w:lang w:val="pt-BR"/>
              </w:rPr>
            </w:pPr>
            <w:r>
              <w:rPr>
                <w:b/>
                <w:sz w:val="26"/>
                <w:szCs w:val="26"/>
                <w:lang w:val="pt-BR"/>
              </w:rPr>
              <w:t>(1,5 điểm)</w:t>
            </w:r>
          </w:p>
          <w:p w14:paraId="3ACD5A8C" w14:textId="77777777" w:rsidR="00E0199D" w:rsidRDefault="00E0199D">
            <w:pPr>
              <w:jc w:val="center"/>
              <w:rPr>
                <w:b/>
                <w:sz w:val="26"/>
                <w:szCs w:val="26"/>
                <w:u w:val="single"/>
                <w:lang w:val="vi-VN"/>
              </w:rPr>
            </w:pPr>
          </w:p>
        </w:tc>
        <w:tc>
          <w:tcPr>
            <w:tcW w:w="6554" w:type="dxa"/>
          </w:tcPr>
          <w:p w14:paraId="7317759D" w14:textId="77777777" w:rsidR="00E0199D" w:rsidRDefault="00000000">
            <w:pPr>
              <w:tabs>
                <w:tab w:val="center" w:pos="6840"/>
              </w:tabs>
              <w:jc w:val="both"/>
              <w:rPr>
                <w:sz w:val="26"/>
                <w:szCs w:val="26"/>
              </w:rPr>
            </w:pPr>
            <w:r>
              <w:rPr>
                <w:sz w:val="26"/>
                <w:szCs w:val="26"/>
              </w:rPr>
              <w:t>Số  tiền mua 9 quyển vở là :  6 500 * 9 = 58 500 đồng</w:t>
            </w:r>
          </w:p>
          <w:p w14:paraId="6607F02F" w14:textId="77777777" w:rsidR="00E0199D" w:rsidRDefault="00000000">
            <w:pPr>
              <w:tabs>
                <w:tab w:val="center" w:pos="6840"/>
              </w:tabs>
              <w:jc w:val="both"/>
              <w:rPr>
                <w:sz w:val="26"/>
                <w:szCs w:val="26"/>
              </w:rPr>
            </w:pPr>
            <w:r>
              <w:rPr>
                <w:sz w:val="26"/>
                <w:szCs w:val="26"/>
              </w:rPr>
              <w:t xml:space="preserve">Số tiền mua hai cục tẩy là :  5 000 * 2 = 10 000 đồng </w:t>
            </w:r>
          </w:p>
          <w:p w14:paraId="5996277F" w14:textId="77777777" w:rsidR="00E0199D" w:rsidRDefault="00000000">
            <w:pPr>
              <w:tabs>
                <w:tab w:val="center" w:pos="6840"/>
              </w:tabs>
              <w:jc w:val="both"/>
              <w:rPr>
                <w:sz w:val="26"/>
                <w:szCs w:val="26"/>
              </w:rPr>
            </w:pPr>
            <w:r>
              <w:rPr>
                <w:sz w:val="26"/>
                <w:szCs w:val="26"/>
              </w:rPr>
              <w:t>Số tiền mua 5 cây bút bi là : 91 000 - ( 58 500 + 10 000 )</w:t>
            </w:r>
          </w:p>
          <w:p w14:paraId="7076069B" w14:textId="77777777" w:rsidR="00E0199D" w:rsidRDefault="00000000">
            <w:pPr>
              <w:tabs>
                <w:tab w:val="center" w:pos="6840"/>
              </w:tabs>
              <w:jc w:val="both"/>
              <w:rPr>
                <w:sz w:val="26"/>
                <w:szCs w:val="26"/>
              </w:rPr>
            </w:pPr>
            <w:r>
              <w:rPr>
                <w:sz w:val="26"/>
                <w:szCs w:val="26"/>
              </w:rPr>
              <w:t xml:space="preserve">                                                = 22 500 đồng</w:t>
            </w:r>
          </w:p>
          <w:p w14:paraId="7AE84F7B" w14:textId="77777777" w:rsidR="00E0199D" w:rsidRDefault="00000000">
            <w:pPr>
              <w:tabs>
                <w:tab w:val="center" w:pos="6840"/>
              </w:tabs>
              <w:jc w:val="both"/>
              <w:rPr>
                <w:sz w:val="26"/>
                <w:szCs w:val="26"/>
              </w:rPr>
            </w:pPr>
            <w:r>
              <w:rPr>
                <w:sz w:val="26"/>
                <w:szCs w:val="26"/>
              </w:rPr>
              <w:t>Giá tiền 1 cây bút bi là : 22 500 : 5 = 4 500 đồng</w:t>
            </w:r>
          </w:p>
        </w:tc>
        <w:tc>
          <w:tcPr>
            <w:tcW w:w="1701" w:type="dxa"/>
          </w:tcPr>
          <w:p w14:paraId="3D3E2688" w14:textId="77777777" w:rsidR="00E0199D" w:rsidRDefault="00000000">
            <w:pPr>
              <w:tabs>
                <w:tab w:val="center" w:pos="6840"/>
              </w:tabs>
              <w:jc w:val="center"/>
              <w:rPr>
                <w:sz w:val="26"/>
                <w:szCs w:val="26"/>
                <w:lang w:val="pt-BR"/>
              </w:rPr>
            </w:pPr>
            <w:r>
              <w:rPr>
                <w:sz w:val="26"/>
                <w:szCs w:val="26"/>
                <w:lang w:val="pt-BR"/>
              </w:rPr>
              <w:t>0,25</w:t>
            </w:r>
          </w:p>
          <w:p w14:paraId="14590B32" w14:textId="77777777" w:rsidR="00E0199D" w:rsidRDefault="00000000">
            <w:pPr>
              <w:tabs>
                <w:tab w:val="center" w:pos="6840"/>
              </w:tabs>
              <w:jc w:val="center"/>
              <w:rPr>
                <w:sz w:val="26"/>
                <w:szCs w:val="26"/>
                <w:lang w:val="pt-BR"/>
              </w:rPr>
            </w:pPr>
            <w:r>
              <w:rPr>
                <w:sz w:val="26"/>
                <w:szCs w:val="26"/>
                <w:lang w:val="pt-BR"/>
              </w:rPr>
              <w:t>0,25</w:t>
            </w:r>
          </w:p>
          <w:p w14:paraId="370F4432" w14:textId="77777777" w:rsidR="00E0199D" w:rsidRDefault="00000000">
            <w:pPr>
              <w:tabs>
                <w:tab w:val="center" w:pos="6840"/>
              </w:tabs>
              <w:jc w:val="center"/>
              <w:rPr>
                <w:sz w:val="26"/>
                <w:szCs w:val="26"/>
                <w:lang w:val="pt-BR"/>
              </w:rPr>
            </w:pPr>
            <w:r>
              <w:rPr>
                <w:sz w:val="26"/>
                <w:szCs w:val="26"/>
                <w:lang w:val="pt-BR"/>
              </w:rPr>
              <w:t>0,25</w:t>
            </w:r>
          </w:p>
          <w:p w14:paraId="5FB8137F" w14:textId="77777777" w:rsidR="00E0199D" w:rsidRDefault="00E0199D">
            <w:pPr>
              <w:tabs>
                <w:tab w:val="center" w:pos="6840"/>
              </w:tabs>
              <w:jc w:val="center"/>
              <w:rPr>
                <w:sz w:val="26"/>
                <w:szCs w:val="26"/>
                <w:lang w:val="pt-BR"/>
              </w:rPr>
            </w:pPr>
          </w:p>
          <w:p w14:paraId="33D0C71B" w14:textId="77777777" w:rsidR="00E0199D" w:rsidRDefault="00000000">
            <w:pPr>
              <w:tabs>
                <w:tab w:val="center" w:pos="6840"/>
              </w:tabs>
              <w:jc w:val="center"/>
              <w:rPr>
                <w:sz w:val="26"/>
                <w:szCs w:val="26"/>
                <w:lang w:val="pt-BR"/>
              </w:rPr>
            </w:pPr>
            <w:r>
              <w:rPr>
                <w:sz w:val="26"/>
                <w:szCs w:val="26"/>
                <w:lang w:val="pt-BR"/>
              </w:rPr>
              <w:t>0,5+0,25</w:t>
            </w:r>
          </w:p>
        </w:tc>
      </w:tr>
      <w:tr w:rsidR="00E0199D" w14:paraId="7930AEE7" w14:textId="77777777">
        <w:tc>
          <w:tcPr>
            <w:tcW w:w="1384" w:type="dxa"/>
          </w:tcPr>
          <w:p w14:paraId="38C893E6" w14:textId="77777777" w:rsidR="00E0199D" w:rsidRDefault="00000000">
            <w:pPr>
              <w:jc w:val="center"/>
              <w:rPr>
                <w:sz w:val="26"/>
                <w:szCs w:val="26"/>
                <w:lang w:val="pt-BR"/>
              </w:rPr>
            </w:pPr>
            <w:r>
              <w:rPr>
                <w:b/>
                <w:sz w:val="26"/>
                <w:szCs w:val="26"/>
                <w:u w:val="single"/>
                <w:lang w:val="vi-VN"/>
              </w:rPr>
              <w:lastRenderedPageBreak/>
              <w:t xml:space="preserve">Bài </w:t>
            </w:r>
            <w:r>
              <w:rPr>
                <w:b/>
                <w:sz w:val="26"/>
                <w:szCs w:val="26"/>
                <w:u w:val="single"/>
              </w:rPr>
              <w:t>4</w:t>
            </w:r>
            <w:r>
              <w:rPr>
                <w:b/>
                <w:sz w:val="26"/>
                <w:szCs w:val="26"/>
                <w:u w:val="single"/>
                <w:lang w:val="vi-VN"/>
              </w:rPr>
              <w:t>:</w:t>
            </w:r>
            <w:r>
              <w:rPr>
                <w:sz w:val="26"/>
                <w:szCs w:val="26"/>
                <w:lang w:val="pt-BR"/>
              </w:rPr>
              <w:t xml:space="preserve"> </w:t>
            </w:r>
          </w:p>
          <w:p w14:paraId="01DEA36B" w14:textId="77777777" w:rsidR="00E0199D" w:rsidRDefault="00000000">
            <w:pPr>
              <w:jc w:val="center"/>
              <w:rPr>
                <w:b/>
                <w:sz w:val="26"/>
                <w:szCs w:val="26"/>
                <w:lang w:val="pt-BR"/>
              </w:rPr>
            </w:pPr>
            <w:r>
              <w:rPr>
                <w:b/>
                <w:sz w:val="26"/>
                <w:szCs w:val="26"/>
                <w:lang w:val="pt-BR"/>
              </w:rPr>
              <w:t>(1 điểm)</w:t>
            </w:r>
          </w:p>
          <w:p w14:paraId="552FF093" w14:textId="77777777" w:rsidR="00E0199D" w:rsidRDefault="00E0199D">
            <w:pPr>
              <w:jc w:val="center"/>
              <w:rPr>
                <w:b/>
                <w:sz w:val="26"/>
                <w:szCs w:val="26"/>
                <w:u w:val="single"/>
                <w:lang w:val="vi-VN"/>
              </w:rPr>
            </w:pPr>
          </w:p>
        </w:tc>
        <w:tc>
          <w:tcPr>
            <w:tcW w:w="6554" w:type="dxa"/>
          </w:tcPr>
          <w:p w14:paraId="2B2D13CB" w14:textId="77777777" w:rsidR="00E0199D" w:rsidRDefault="00000000">
            <w:pPr>
              <w:pStyle w:val="NormalWeb"/>
              <w:shd w:val="clear" w:color="auto" w:fill="FFFFFF"/>
              <w:spacing w:before="0" w:beforeAutospacing="0" w:after="240" w:afterAutospacing="0" w:line="341" w:lineRule="atLeast"/>
            </w:pPr>
            <w:r>
              <w:rPr>
                <w:shd w:val="clear" w:color="auto" w:fill="FFFFFF"/>
              </w:rPr>
              <w:t>a) ♦ A = {bún bò huế; mì quảng; bún chả cua}</w:t>
            </w:r>
          </w:p>
          <w:p w14:paraId="7B5D1BCC" w14:textId="77777777" w:rsidR="00E0199D" w:rsidRDefault="00000000">
            <w:pPr>
              <w:pStyle w:val="NormalWeb"/>
              <w:shd w:val="clear" w:color="auto" w:fill="FFFFFF"/>
              <w:spacing w:before="0" w:beforeAutospacing="0" w:after="240" w:afterAutospacing="0" w:line="341" w:lineRule="atLeast"/>
            </w:pPr>
            <w:r>
              <w:rPr>
                <w:shd w:val="clear" w:color="auto" w:fill="FFFFFF"/>
              </w:rPr>
              <w:t>b) ♦ B = {bún bò huế; bánh canh nam phổ; bún thịt nướng}</w:t>
            </w:r>
          </w:p>
          <w:p w14:paraId="3E006522" w14:textId="77777777" w:rsidR="00E0199D" w:rsidRDefault="00E0199D">
            <w:pPr>
              <w:tabs>
                <w:tab w:val="center" w:pos="6840"/>
              </w:tabs>
              <w:jc w:val="both"/>
              <w:rPr>
                <w:sz w:val="26"/>
                <w:szCs w:val="26"/>
                <w:lang w:val="pt-BR"/>
              </w:rPr>
            </w:pPr>
          </w:p>
        </w:tc>
        <w:tc>
          <w:tcPr>
            <w:tcW w:w="1701" w:type="dxa"/>
          </w:tcPr>
          <w:p w14:paraId="3034A54A" w14:textId="77777777" w:rsidR="00E0199D" w:rsidRDefault="00000000">
            <w:pPr>
              <w:tabs>
                <w:tab w:val="center" w:pos="6840"/>
              </w:tabs>
              <w:jc w:val="center"/>
              <w:rPr>
                <w:sz w:val="26"/>
                <w:szCs w:val="26"/>
                <w:lang w:val="pt-BR"/>
              </w:rPr>
            </w:pPr>
            <w:r>
              <w:rPr>
                <w:sz w:val="26"/>
                <w:szCs w:val="26"/>
                <w:lang w:val="pt-BR"/>
              </w:rPr>
              <w:t>0,5</w:t>
            </w:r>
          </w:p>
          <w:p w14:paraId="6EB5DCD9" w14:textId="77777777" w:rsidR="00E0199D" w:rsidRDefault="00E0199D">
            <w:pPr>
              <w:tabs>
                <w:tab w:val="center" w:pos="6840"/>
              </w:tabs>
              <w:jc w:val="center"/>
              <w:rPr>
                <w:sz w:val="26"/>
                <w:szCs w:val="26"/>
                <w:lang w:val="pt-BR"/>
              </w:rPr>
            </w:pPr>
          </w:p>
          <w:p w14:paraId="51E67049" w14:textId="77777777" w:rsidR="00E0199D" w:rsidRDefault="00000000">
            <w:pPr>
              <w:tabs>
                <w:tab w:val="center" w:pos="6840"/>
              </w:tabs>
              <w:ind w:firstLineChars="250" w:firstLine="650"/>
              <w:jc w:val="both"/>
              <w:rPr>
                <w:sz w:val="26"/>
                <w:szCs w:val="26"/>
                <w:lang w:val="pt-BR"/>
              </w:rPr>
            </w:pPr>
            <w:r>
              <w:rPr>
                <w:sz w:val="26"/>
                <w:szCs w:val="26"/>
                <w:lang w:val="pt-BR"/>
              </w:rPr>
              <w:t>0,5</w:t>
            </w:r>
          </w:p>
          <w:p w14:paraId="106E7950" w14:textId="77777777" w:rsidR="00E0199D" w:rsidRDefault="00E0199D">
            <w:pPr>
              <w:tabs>
                <w:tab w:val="center" w:pos="6840"/>
              </w:tabs>
              <w:jc w:val="center"/>
              <w:rPr>
                <w:sz w:val="26"/>
                <w:szCs w:val="26"/>
                <w:lang w:val="pt-BR"/>
              </w:rPr>
            </w:pPr>
          </w:p>
        </w:tc>
      </w:tr>
      <w:tr w:rsidR="00E0199D" w14:paraId="37E763B8" w14:textId="77777777">
        <w:tc>
          <w:tcPr>
            <w:tcW w:w="1384" w:type="dxa"/>
          </w:tcPr>
          <w:p w14:paraId="5BB2C0A3" w14:textId="77777777" w:rsidR="00E0199D" w:rsidRDefault="00000000">
            <w:pPr>
              <w:jc w:val="center"/>
              <w:rPr>
                <w:b/>
                <w:sz w:val="26"/>
                <w:szCs w:val="26"/>
                <w:u w:val="single"/>
              </w:rPr>
            </w:pPr>
            <w:r>
              <w:rPr>
                <w:b/>
                <w:sz w:val="26"/>
                <w:szCs w:val="26"/>
                <w:u w:val="single"/>
              </w:rPr>
              <w:t>Bài 5</w:t>
            </w:r>
          </w:p>
          <w:p w14:paraId="73951CA1" w14:textId="77777777" w:rsidR="00E0199D" w:rsidRDefault="00000000">
            <w:pPr>
              <w:jc w:val="center"/>
              <w:rPr>
                <w:b/>
                <w:sz w:val="26"/>
                <w:szCs w:val="26"/>
                <w:u w:val="single"/>
              </w:rPr>
            </w:pPr>
            <w:r>
              <w:rPr>
                <w:b/>
                <w:sz w:val="26"/>
                <w:szCs w:val="26"/>
              </w:rPr>
              <w:t>( 2 điểm )</w:t>
            </w:r>
          </w:p>
        </w:tc>
        <w:tc>
          <w:tcPr>
            <w:tcW w:w="6554" w:type="dxa"/>
          </w:tcPr>
          <w:p w14:paraId="3A785083" w14:textId="77777777" w:rsidR="00E0199D" w:rsidRDefault="00000000">
            <w:pPr>
              <w:numPr>
                <w:ilvl w:val="0"/>
                <w:numId w:val="2"/>
              </w:numPr>
              <w:spacing w:line="360" w:lineRule="auto"/>
              <w:jc w:val="both"/>
              <w:rPr>
                <w:rFonts w:eastAsia="Calibri"/>
                <w:sz w:val="26"/>
                <w:szCs w:val="26"/>
                <w:lang w:val="vi-VN" w:eastAsia="en-GB"/>
              </w:rPr>
            </w:pPr>
            <w:r>
              <w:rPr>
                <w:sz w:val="26"/>
                <w:szCs w:val="26"/>
                <w:shd w:val="clear" w:color="auto" w:fill="FFFFFF"/>
                <w:lang w:val="vi-VN"/>
              </w:rPr>
              <w:t xml:space="preserve">Diện tích khu vườn là: </w:t>
            </w:r>
            <m:oMath>
              <m:r>
                <m:rPr>
                  <m:sty m:val="p"/>
                </m:rPr>
                <w:rPr>
                  <w:rFonts w:ascii="Cambria Math" w:hAnsi="Cambria Math"/>
                  <w:sz w:val="26"/>
                  <w:szCs w:val="26"/>
                  <w:shd w:val="clear" w:color="auto" w:fill="FFFFFF"/>
                  <w:lang w:val="vi-VN"/>
                </w:rPr>
                <m:t>10.5=50</m:t>
              </m:r>
              <m:d>
                <m:dPr>
                  <m:ctrlPr>
                    <w:rPr>
                      <w:rFonts w:ascii="Cambria Math" w:hAnsi="Cambria Math"/>
                      <w:sz w:val="26"/>
                      <w:szCs w:val="26"/>
                      <w:shd w:val="clear" w:color="auto" w:fill="FFFFFF"/>
                      <w:lang w:val="vi-VN"/>
                    </w:rPr>
                  </m:ctrlPr>
                </m:dPr>
                <m:e>
                  <m:sSup>
                    <m:sSupPr>
                      <m:ctrlPr>
                        <w:rPr>
                          <w:rFonts w:ascii="Cambria Math" w:hAnsi="Cambria Math"/>
                          <w:sz w:val="26"/>
                          <w:szCs w:val="26"/>
                          <w:shd w:val="clear" w:color="auto" w:fill="FFFFFF"/>
                          <w:lang w:val="vi-VN"/>
                        </w:rPr>
                      </m:ctrlPr>
                    </m:sSupPr>
                    <m:e>
                      <m:r>
                        <m:rPr>
                          <m:sty m:val="p"/>
                        </m:rPr>
                        <w:rPr>
                          <w:rFonts w:ascii="Cambria Math" w:hAnsi="Cambria Math"/>
                          <w:sz w:val="26"/>
                          <w:szCs w:val="26"/>
                          <w:shd w:val="clear" w:color="auto" w:fill="FFFFFF"/>
                          <w:lang w:val="vi-VN"/>
                        </w:rPr>
                        <m:t>m</m:t>
                      </m:r>
                    </m:e>
                    <m:sup>
                      <m:r>
                        <m:rPr>
                          <m:sty m:val="p"/>
                        </m:rPr>
                        <w:rPr>
                          <w:rFonts w:ascii="Cambria Math" w:hAnsi="Cambria Math"/>
                          <w:sz w:val="26"/>
                          <w:szCs w:val="26"/>
                          <w:shd w:val="clear" w:color="auto" w:fill="FFFFFF"/>
                          <w:lang w:val="vi-VN"/>
                        </w:rPr>
                        <m:t>2</m:t>
                      </m:r>
                    </m:sup>
                  </m:sSup>
                </m:e>
              </m:d>
            </m:oMath>
            <w:r>
              <w:rPr>
                <w:rFonts w:eastAsia="Calibri"/>
                <w:sz w:val="32"/>
                <w:szCs w:val="32"/>
                <w:lang w:val="vi-VN"/>
              </w:rPr>
              <w:t xml:space="preserve"> </w:t>
            </w:r>
          </w:p>
          <w:p w14:paraId="34B58D87" w14:textId="77777777" w:rsidR="00E0199D" w:rsidRDefault="00000000">
            <w:pPr>
              <w:numPr>
                <w:ilvl w:val="0"/>
                <w:numId w:val="2"/>
              </w:numPr>
              <w:spacing w:line="360" w:lineRule="auto"/>
              <w:jc w:val="both"/>
              <w:rPr>
                <w:rFonts w:eastAsia="Calibri"/>
                <w:sz w:val="26"/>
                <w:szCs w:val="32"/>
                <w:lang w:val="vi-VN"/>
              </w:rPr>
            </w:pPr>
            <w:r>
              <w:rPr>
                <w:rFonts w:eastAsia="Calibri"/>
                <w:sz w:val="26"/>
                <w:szCs w:val="32"/>
              </w:rPr>
              <w:t xml:space="preserve">20 dm = 2m </w:t>
            </w:r>
          </w:p>
          <w:p w14:paraId="34034903" w14:textId="77777777" w:rsidR="00E0199D" w:rsidRDefault="00000000">
            <w:pPr>
              <w:spacing w:line="360" w:lineRule="auto"/>
              <w:jc w:val="both"/>
              <w:rPr>
                <w:rFonts w:eastAsia="Calibri"/>
                <w:sz w:val="32"/>
                <w:szCs w:val="32"/>
                <w:lang w:val="vi-VN"/>
              </w:rPr>
            </w:pPr>
            <w:r>
              <w:rPr>
                <w:rFonts w:eastAsia="Calibri"/>
                <w:sz w:val="26"/>
                <w:szCs w:val="26"/>
                <w:lang w:val="vi-VN" w:eastAsia="en-GB"/>
              </w:rPr>
              <w:t xml:space="preserve">Diện tích bồn hoa: </w:t>
            </w:r>
            <m:oMath>
              <m:r>
                <m:rPr>
                  <m:sty m:val="p"/>
                </m:rPr>
                <w:rPr>
                  <w:rFonts w:ascii="Cambria Math" w:eastAsia="Calibri" w:hAnsi="Cambria Math"/>
                  <w:sz w:val="26"/>
                  <w:szCs w:val="26"/>
                  <w:lang w:val="vi-VN" w:eastAsia="en-GB"/>
                </w:rPr>
                <m:t xml:space="preserve">2.2=4 </m:t>
              </m:r>
              <m:d>
                <m:dPr>
                  <m:ctrlPr>
                    <w:rPr>
                      <w:rFonts w:ascii="Cambria Math" w:hAnsi="Cambria Math"/>
                      <w:sz w:val="26"/>
                      <w:szCs w:val="26"/>
                      <w:shd w:val="clear" w:color="auto" w:fill="FFFFFF"/>
                      <w:lang w:val="vi-VN"/>
                    </w:rPr>
                  </m:ctrlPr>
                </m:dPr>
                <m:e>
                  <m:sSup>
                    <m:sSupPr>
                      <m:ctrlPr>
                        <w:rPr>
                          <w:rFonts w:ascii="Cambria Math" w:hAnsi="Cambria Math"/>
                          <w:sz w:val="26"/>
                          <w:szCs w:val="26"/>
                          <w:shd w:val="clear" w:color="auto" w:fill="FFFFFF"/>
                          <w:lang w:val="vi-VN"/>
                        </w:rPr>
                      </m:ctrlPr>
                    </m:sSupPr>
                    <m:e>
                      <m:r>
                        <m:rPr>
                          <m:sty m:val="p"/>
                        </m:rPr>
                        <w:rPr>
                          <w:rFonts w:ascii="Cambria Math" w:hAnsi="Cambria Math"/>
                          <w:sz w:val="26"/>
                          <w:szCs w:val="26"/>
                          <w:shd w:val="clear" w:color="auto" w:fill="FFFFFF"/>
                          <w:lang w:val="vi-VN"/>
                        </w:rPr>
                        <m:t>m</m:t>
                      </m:r>
                    </m:e>
                    <m:sup>
                      <m:r>
                        <m:rPr>
                          <m:sty m:val="p"/>
                        </m:rPr>
                        <w:rPr>
                          <w:rFonts w:ascii="Cambria Math" w:hAnsi="Cambria Math"/>
                          <w:sz w:val="26"/>
                          <w:szCs w:val="26"/>
                          <w:shd w:val="clear" w:color="auto" w:fill="FFFFFF"/>
                          <w:lang w:val="vi-VN"/>
                        </w:rPr>
                        <m:t>2</m:t>
                      </m:r>
                    </m:sup>
                  </m:sSup>
                </m:e>
              </m:d>
            </m:oMath>
            <w:r>
              <w:rPr>
                <w:rFonts w:eastAsia="Calibri"/>
                <w:sz w:val="26"/>
                <w:szCs w:val="26"/>
                <w:lang w:val="vi-VN"/>
              </w:rPr>
              <w:t xml:space="preserve"> </w:t>
            </w:r>
            <w:r>
              <w:rPr>
                <w:rFonts w:eastAsia="Calibri"/>
                <w:sz w:val="32"/>
                <w:szCs w:val="32"/>
                <w:lang w:val="vi-VN"/>
              </w:rPr>
              <w:t xml:space="preserve"> </w:t>
            </w:r>
          </w:p>
          <w:p w14:paraId="7D14D12D" w14:textId="77777777" w:rsidR="00E0199D" w:rsidRDefault="00000000">
            <w:pPr>
              <w:spacing w:line="360" w:lineRule="auto"/>
              <w:jc w:val="both"/>
              <w:rPr>
                <w:rFonts w:eastAsia="Calibri"/>
                <w:sz w:val="26"/>
                <w:szCs w:val="26"/>
                <w:lang w:val="vi-VN"/>
              </w:rPr>
            </w:pPr>
            <w:r>
              <w:rPr>
                <w:rFonts w:eastAsia="Calibri"/>
                <w:sz w:val="26"/>
                <w:szCs w:val="26"/>
                <w:lang w:val="vi-VN"/>
              </w:rPr>
              <w:t>Diện tích lát đá hoa cương là :</w:t>
            </w:r>
          </w:p>
          <w:p w14:paraId="22A9AA6E" w14:textId="77777777" w:rsidR="00E0199D" w:rsidRDefault="00000000">
            <w:pPr>
              <w:spacing w:line="360" w:lineRule="auto"/>
              <w:jc w:val="both"/>
              <w:rPr>
                <w:rFonts w:eastAsia="Calibri"/>
                <w:sz w:val="26"/>
                <w:szCs w:val="26"/>
                <w:lang w:val="vi-VN"/>
              </w:rPr>
            </w:pPr>
            <m:oMath>
              <m:r>
                <m:rPr>
                  <m:sty m:val="p"/>
                </m:rPr>
                <w:rPr>
                  <w:rFonts w:ascii="Cambria Math" w:eastAsia="Calibri" w:hAnsi="Cambria Math"/>
                  <w:sz w:val="26"/>
                  <w:szCs w:val="26"/>
                  <w:lang w:val="vi-VN"/>
                </w:rPr>
                <m:t>50-4 = 46</m:t>
              </m:r>
            </m:oMath>
            <w:r>
              <w:rPr>
                <w:rFonts w:eastAsia="Calibri"/>
                <w:sz w:val="26"/>
                <w:szCs w:val="26"/>
                <w:lang w:val="vi-VN"/>
              </w:rPr>
              <w:t xml:space="preserve"> (</w:t>
            </w:r>
            <m:oMath>
              <m:sSup>
                <m:sSupPr>
                  <m:ctrlPr>
                    <w:rPr>
                      <w:rFonts w:ascii="Cambria Math" w:hAnsi="Cambria Math"/>
                      <w:i/>
                      <w:sz w:val="26"/>
                      <w:szCs w:val="26"/>
                      <w:lang w:val="vi-VN"/>
                    </w:rPr>
                  </m:ctrlPr>
                </m:sSupPr>
                <m:e>
                  <m:r>
                    <w:rPr>
                      <w:rFonts w:ascii="Cambria Math" w:hAnsi="Cambria Math"/>
                      <w:sz w:val="26"/>
                      <w:szCs w:val="26"/>
                      <w:lang w:val="vi-VN"/>
                    </w:rPr>
                    <m:t>m</m:t>
                  </m:r>
                </m:e>
                <m:sup>
                  <m:r>
                    <w:rPr>
                      <w:rFonts w:ascii="Cambria Math" w:hAnsi="Cambria Math"/>
                      <w:sz w:val="26"/>
                      <w:szCs w:val="26"/>
                      <w:lang w:val="vi-VN"/>
                    </w:rPr>
                    <m:t>2</m:t>
                  </m:r>
                </m:sup>
              </m:sSup>
            </m:oMath>
            <w:r>
              <w:rPr>
                <w:rFonts w:eastAsia="Calibri"/>
                <w:sz w:val="26"/>
                <w:szCs w:val="26"/>
                <w:lang w:val="vi-VN"/>
              </w:rPr>
              <w:t xml:space="preserve"> ) </w:t>
            </w:r>
          </w:p>
          <w:p w14:paraId="61FBF3D5" w14:textId="77777777" w:rsidR="00E0199D" w:rsidRDefault="00000000">
            <w:pPr>
              <w:spacing w:line="360" w:lineRule="auto"/>
              <w:jc w:val="both"/>
              <w:rPr>
                <w:rFonts w:eastAsia="Calibri"/>
                <w:sz w:val="26"/>
                <w:szCs w:val="26"/>
                <w:lang w:val="vi-VN"/>
              </w:rPr>
            </w:pPr>
            <w:r>
              <w:rPr>
                <w:rFonts w:eastAsia="Calibri"/>
                <w:sz w:val="26"/>
                <w:szCs w:val="26"/>
                <w:lang w:val="vi-VN"/>
              </w:rPr>
              <w:t xml:space="preserve">Vậy </w:t>
            </w:r>
            <w:r>
              <w:rPr>
                <w:sz w:val="26"/>
                <w:szCs w:val="26"/>
                <w:shd w:val="clear" w:color="auto" w:fill="FFFFFF"/>
              </w:rPr>
              <w:t>số tiền lát đá khu vườn</w:t>
            </w:r>
            <w:r>
              <w:rPr>
                <w:rFonts w:eastAsia="Calibri"/>
                <w:sz w:val="26"/>
                <w:szCs w:val="26"/>
                <w:lang w:val="vi-VN"/>
              </w:rPr>
              <w:t xml:space="preserve"> là:</w:t>
            </w:r>
          </w:p>
          <w:p w14:paraId="19C62339" w14:textId="77777777" w:rsidR="00E0199D" w:rsidRDefault="00000000">
            <w:pPr>
              <w:tabs>
                <w:tab w:val="center" w:pos="6840"/>
              </w:tabs>
              <w:jc w:val="both"/>
              <w:rPr>
                <w:sz w:val="26"/>
                <w:szCs w:val="26"/>
                <w:lang w:val="pt-BR"/>
              </w:rPr>
            </w:pPr>
            <m:oMath>
              <m:r>
                <m:rPr>
                  <m:sty m:val="p"/>
                </m:rPr>
                <w:rPr>
                  <w:rFonts w:ascii="Cambria Math" w:eastAsia="Calibri" w:hAnsi="Cambria Math"/>
                  <w:sz w:val="26"/>
                  <w:szCs w:val="26"/>
                  <w:lang w:val="vi-VN"/>
                </w:rPr>
                <m:t>46. 430 000 =19 780 000</m:t>
              </m:r>
            </m:oMath>
            <w:r>
              <w:rPr>
                <w:rFonts w:eastAsia="Calibri"/>
                <w:sz w:val="26"/>
                <w:szCs w:val="26"/>
                <w:lang w:val="vi-VN"/>
              </w:rPr>
              <w:t xml:space="preserve"> (đồng). </w:t>
            </w:r>
          </w:p>
        </w:tc>
        <w:tc>
          <w:tcPr>
            <w:tcW w:w="1701" w:type="dxa"/>
          </w:tcPr>
          <w:p w14:paraId="61420A50" w14:textId="77777777" w:rsidR="00E0199D" w:rsidRDefault="00000000">
            <w:pPr>
              <w:tabs>
                <w:tab w:val="center" w:pos="6840"/>
              </w:tabs>
              <w:jc w:val="center"/>
              <w:rPr>
                <w:sz w:val="26"/>
                <w:szCs w:val="26"/>
              </w:rPr>
            </w:pPr>
            <w:r>
              <w:rPr>
                <w:sz w:val="26"/>
                <w:szCs w:val="26"/>
              </w:rPr>
              <w:t>0,5</w:t>
            </w:r>
          </w:p>
          <w:p w14:paraId="3D927947" w14:textId="77777777" w:rsidR="00E0199D" w:rsidRDefault="00E0199D">
            <w:pPr>
              <w:tabs>
                <w:tab w:val="center" w:pos="6840"/>
              </w:tabs>
              <w:jc w:val="center"/>
              <w:rPr>
                <w:sz w:val="26"/>
                <w:szCs w:val="26"/>
              </w:rPr>
            </w:pPr>
          </w:p>
          <w:p w14:paraId="374366F2" w14:textId="77777777" w:rsidR="00E0199D" w:rsidRDefault="00E0199D">
            <w:pPr>
              <w:tabs>
                <w:tab w:val="center" w:pos="6840"/>
              </w:tabs>
              <w:jc w:val="center"/>
              <w:rPr>
                <w:sz w:val="26"/>
                <w:szCs w:val="26"/>
              </w:rPr>
            </w:pPr>
          </w:p>
          <w:p w14:paraId="2FD116B3" w14:textId="77777777" w:rsidR="00E0199D" w:rsidRDefault="00000000">
            <w:pPr>
              <w:tabs>
                <w:tab w:val="center" w:pos="6840"/>
              </w:tabs>
              <w:jc w:val="center"/>
              <w:rPr>
                <w:sz w:val="26"/>
                <w:szCs w:val="26"/>
              </w:rPr>
            </w:pPr>
            <w:r>
              <w:rPr>
                <w:sz w:val="26"/>
                <w:szCs w:val="26"/>
              </w:rPr>
              <w:t>0,5</w:t>
            </w:r>
          </w:p>
          <w:p w14:paraId="0360A121" w14:textId="77777777" w:rsidR="00E0199D" w:rsidRDefault="00E0199D">
            <w:pPr>
              <w:tabs>
                <w:tab w:val="center" w:pos="6840"/>
              </w:tabs>
              <w:jc w:val="center"/>
              <w:rPr>
                <w:sz w:val="26"/>
                <w:szCs w:val="26"/>
              </w:rPr>
            </w:pPr>
          </w:p>
          <w:p w14:paraId="2D122922" w14:textId="77777777" w:rsidR="00E0199D" w:rsidRDefault="00000000">
            <w:pPr>
              <w:tabs>
                <w:tab w:val="center" w:pos="6840"/>
              </w:tabs>
              <w:jc w:val="center"/>
              <w:rPr>
                <w:sz w:val="26"/>
                <w:szCs w:val="26"/>
              </w:rPr>
            </w:pPr>
            <w:r>
              <w:rPr>
                <w:sz w:val="26"/>
                <w:szCs w:val="26"/>
              </w:rPr>
              <w:t>0,5</w:t>
            </w:r>
          </w:p>
          <w:p w14:paraId="2CC0D565" w14:textId="77777777" w:rsidR="00E0199D" w:rsidRDefault="00E0199D">
            <w:pPr>
              <w:tabs>
                <w:tab w:val="center" w:pos="6840"/>
              </w:tabs>
              <w:jc w:val="center"/>
              <w:rPr>
                <w:sz w:val="26"/>
                <w:szCs w:val="26"/>
              </w:rPr>
            </w:pPr>
          </w:p>
          <w:p w14:paraId="7CC74793" w14:textId="77777777" w:rsidR="00E0199D" w:rsidRDefault="00E0199D">
            <w:pPr>
              <w:tabs>
                <w:tab w:val="center" w:pos="6840"/>
              </w:tabs>
              <w:jc w:val="center"/>
              <w:rPr>
                <w:sz w:val="26"/>
                <w:szCs w:val="26"/>
              </w:rPr>
            </w:pPr>
          </w:p>
          <w:p w14:paraId="0411C1F9" w14:textId="77777777" w:rsidR="00E0199D" w:rsidRDefault="00E0199D">
            <w:pPr>
              <w:tabs>
                <w:tab w:val="center" w:pos="6840"/>
              </w:tabs>
              <w:jc w:val="center"/>
              <w:rPr>
                <w:sz w:val="26"/>
                <w:szCs w:val="26"/>
              </w:rPr>
            </w:pPr>
          </w:p>
          <w:p w14:paraId="384B32C4" w14:textId="77777777" w:rsidR="00E0199D" w:rsidRDefault="00000000">
            <w:pPr>
              <w:tabs>
                <w:tab w:val="center" w:pos="6840"/>
              </w:tabs>
              <w:jc w:val="center"/>
              <w:rPr>
                <w:sz w:val="26"/>
                <w:szCs w:val="26"/>
              </w:rPr>
            </w:pPr>
            <w:r>
              <w:rPr>
                <w:sz w:val="26"/>
                <w:szCs w:val="26"/>
              </w:rPr>
              <w:t>0,5</w:t>
            </w:r>
          </w:p>
        </w:tc>
      </w:tr>
    </w:tbl>
    <w:p w14:paraId="246D832E" w14:textId="77777777" w:rsidR="00E63391" w:rsidRPr="00E63391" w:rsidRDefault="00E63391" w:rsidP="00E63391">
      <w:pPr>
        <w:tabs>
          <w:tab w:val="center" w:pos="6840"/>
        </w:tabs>
        <w:rPr>
          <w:lang w:val="vi-VN"/>
        </w:rPr>
      </w:pPr>
      <w:r w:rsidRPr="00E63391">
        <w:rPr>
          <w:lang w:val="vi-VN"/>
        </w:rPr>
        <w:t>Tài liệu được chia sẻ bởi Website VnTeach.Com</w:t>
      </w:r>
    </w:p>
    <w:p w14:paraId="42E94D81" w14:textId="184E3AE1" w:rsidR="00E0199D" w:rsidRDefault="00E63391" w:rsidP="00E63391">
      <w:pPr>
        <w:tabs>
          <w:tab w:val="center" w:pos="6840"/>
        </w:tabs>
        <w:rPr>
          <w:lang w:val="vi-VN"/>
        </w:rPr>
      </w:pPr>
      <w:r w:rsidRPr="00E63391">
        <w:rPr>
          <w:lang w:val="vi-VN"/>
        </w:rPr>
        <w:t>https://www.vnteach.com</w:t>
      </w:r>
    </w:p>
    <w:sectPr w:rsidR="00E0199D">
      <w:footerReference w:type="default" r:id="rId20"/>
      <w:pgSz w:w="11907" w:h="16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B40E" w14:textId="77777777" w:rsidR="00E8508D" w:rsidRDefault="00E8508D">
      <w:r>
        <w:separator/>
      </w:r>
    </w:p>
  </w:endnote>
  <w:endnote w:type="continuationSeparator" w:id="0">
    <w:p w14:paraId="1590F006" w14:textId="77777777" w:rsidR="00E8508D" w:rsidRDefault="00E8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19707"/>
    </w:sdtPr>
    <w:sdtContent>
      <w:p w14:paraId="7A592E28" w14:textId="77777777" w:rsidR="00E0199D" w:rsidRDefault="00000000">
        <w:pPr>
          <w:pStyle w:val="Footer"/>
          <w:jc w:val="center"/>
        </w:pPr>
        <w:r>
          <w:fldChar w:fldCharType="begin"/>
        </w:r>
        <w:r>
          <w:instrText xml:space="preserve"> PAGE   \* MERGEFORMAT </w:instrText>
        </w:r>
        <w:r>
          <w:fldChar w:fldCharType="separate"/>
        </w:r>
        <w:r>
          <w:t>2</w:t>
        </w:r>
        <w:r>
          <w:fldChar w:fldCharType="end"/>
        </w:r>
      </w:p>
    </w:sdtContent>
  </w:sdt>
  <w:p w14:paraId="4A4CA872" w14:textId="77777777" w:rsidR="00E0199D" w:rsidRDefault="00E019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B27C" w14:textId="77777777" w:rsidR="00E8508D" w:rsidRDefault="00E8508D">
      <w:r>
        <w:separator/>
      </w:r>
    </w:p>
  </w:footnote>
  <w:footnote w:type="continuationSeparator" w:id="0">
    <w:p w14:paraId="31D899BA" w14:textId="77777777" w:rsidR="00E8508D" w:rsidRDefault="00E8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F68E3"/>
    <w:multiLevelType w:val="singleLevel"/>
    <w:tmpl w:val="81EF68E3"/>
    <w:lvl w:ilvl="0">
      <w:start w:val="1"/>
      <w:numFmt w:val="lowerLetter"/>
      <w:lvlText w:val="%1)"/>
      <w:lvlJc w:val="left"/>
      <w:pPr>
        <w:tabs>
          <w:tab w:val="left" w:pos="425"/>
        </w:tabs>
        <w:ind w:left="425" w:hanging="425"/>
      </w:pPr>
    </w:lvl>
  </w:abstractNum>
  <w:abstractNum w:abstractNumId="1" w15:restartNumberingAfterBreak="0">
    <w:nsid w:val="A93B8EF1"/>
    <w:multiLevelType w:val="singleLevel"/>
    <w:tmpl w:val="A93B8EF1"/>
    <w:lvl w:ilvl="0">
      <w:start w:val="1"/>
      <w:numFmt w:val="lowerLetter"/>
      <w:lvlText w:val="%1)"/>
      <w:lvlJc w:val="left"/>
      <w:pPr>
        <w:tabs>
          <w:tab w:val="left" w:pos="425"/>
        </w:tabs>
        <w:ind w:left="425" w:hanging="425"/>
      </w:pPr>
      <w:rPr>
        <w:rFonts w:hint="default"/>
        <w:i/>
        <w:iCs/>
        <w:sz w:val="26"/>
        <w:szCs w:val="26"/>
      </w:rPr>
    </w:lvl>
  </w:abstractNum>
  <w:num w:numId="1" w16cid:durableId="268857678">
    <w:abstractNumId w:val="0"/>
    <w:lvlOverride w:ilvl="0">
      <w:startOverride w:val="1"/>
    </w:lvlOverride>
  </w:num>
  <w:num w:numId="2" w16cid:durableId="37088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F41"/>
    <w:rsid w:val="000002BA"/>
    <w:rsid w:val="00001B98"/>
    <w:rsid w:val="00001E78"/>
    <w:rsid w:val="000030D3"/>
    <w:rsid w:val="0000357C"/>
    <w:rsid w:val="00017340"/>
    <w:rsid w:val="000239C4"/>
    <w:rsid w:val="000558D0"/>
    <w:rsid w:val="0006358F"/>
    <w:rsid w:val="00075D28"/>
    <w:rsid w:val="00084956"/>
    <w:rsid w:val="00085794"/>
    <w:rsid w:val="00090EF1"/>
    <w:rsid w:val="0009505D"/>
    <w:rsid w:val="000967CD"/>
    <w:rsid w:val="000A52B0"/>
    <w:rsid w:val="000A77D2"/>
    <w:rsid w:val="000B460F"/>
    <w:rsid w:val="000C279B"/>
    <w:rsid w:val="000F090B"/>
    <w:rsid w:val="000F5179"/>
    <w:rsid w:val="00124A64"/>
    <w:rsid w:val="00146D4E"/>
    <w:rsid w:val="00147BB4"/>
    <w:rsid w:val="001551DF"/>
    <w:rsid w:val="001621F6"/>
    <w:rsid w:val="00177471"/>
    <w:rsid w:val="00177C4A"/>
    <w:rsid w:val="00181DB8"/>
    <w:rsid w:val="00184742"/>
    <w:rsid w:val="00192B9C"/>
    <w:rsid w:val="001A087E"/>
    <w:rsid w:val="001A0C00"/>
    <w:rsid w:val="001A0C54"/>
    <w:rsid w:val="001A11EE"/>
    <w:rsid w:val="001A41FF"/>
    <w:rsid w:val="001C05BB"/>
    <w:rsid w:val="001C0E9D"/>
    <w:rsid w:val="001C153A"/>
    <w:rsid w:val="001E5A2F"/>
    <w:rsid w:val="001F3546"/>
    <w:rsid w:val="00200858"/>
    <w:rsid w:val="00207EAB"/>
    <w:rsid w:val="00211C4B"/>
    <w:rsid w:val="0023284F"/>
    <w:rsid w:val="002341C2"/>
    <w:rsid w:val="002478D6"/>
    <w:rsid w:val="0026047C"/>
    <w:rsid w:val="002604A7"/>
    <w:rsid w:val="00261DC7"/>
    <w:rsid w:val="00267370"/>
    <w:rsid w:val="002710D7"/>
    <w:rsid w:val="002769DF"/>
    <w:rsid w:val="00276A66"/>
    <w:rsid w:val="002871B3"/>
    <w:rsid w:val="0029498A"/>
    <w:rsid w:val="00296C7C"/>
    <w:rsid w:val="002A13F1"/>
    <w:rsid w:val="002A141A"/>
    <w:rsid w:val="002A5EB8"/>
    <w:rsid w:val="002B197C"/>
    <w:rsid w:val="002B3292"/>
    <w:rsid w:val="002C4091"/>
    <w:rsid w:val="002C6C07"/>
    <w:rsid w:val="002D3475"/>
    <w:rsid w:val="002D3B9C"/>
    <w:rsid w:val="002F0105"/>
    <w:rsid w:val="002F3BF7"/>
    <w:rsid w:val="00305742"/>
    <w:rsid w:val="00307BB8"/>
    <w:rsid w:val="00310D70"/>
    <w:rsid w:val="00330B22"/>
    <w:rsid w:val="00330D40"/>
    <w:rsid w:val="0035043C"/>
    <w:rsid w:val="003659D6"/>
    <w:rsid w:val="003776D5"/>
    <w:rsid w:val="003817B1"/>
    <w:rsid w:val="00382DFA"/>
    <w:rsid w:val="00385EF1"/>
    <w:rsid w:val="003870F4"/>
    <w:rsid w:val="00387ED1"/>
    <w:rsid w:val="003A7AA4"/>
    <w:rsid w:val="003B0ACE"/>
    <w:rsid w:val="003B0F15"/>
    <w:rsid w:val="003B3E2D"/>
    <w:rsid w:val="003B4173"/>
    <w:rsid w:val="003B5F2F"/>
    <w:rsid w:val="003E3769"/>
    <w:rsid w:val="003E6967"/>
    <w:rsid w:val="003F195F"/>
    <w:rsid w:val="003F55B1"/>
    <w:rsid w:val="003F6DF7"/>
    <w:rsid w:val="0041159C"/>
    <w:rsid w:val="00424BDE"/>
    <w:rsid w:val="00426C10"/>
    <w:rsid w:val="0044757A"/>
    <w:rsid w:val="00447742"/>
    <w:rsid w:val="004674F8"/>
    <w:rsid w:val="0047604E"/>
    <w:rsid w:val="00484769"/>
    <w:rsid w:val="00493F1E"/>
    <w:rsid w:val="00497687"/>
    <w:rsid w:val="004A1A5B"/>
    <w:rsid w:val="004A5EF9"/>
    <w:rsid w:val="004A6BDC"/>
    <w:rsid w:val="004C14E5"/>
    <w:rsid w:val="004D54D7"/>
    <w:rsid w:val="004D7973"/>
    <w:rsid w:val="00513B69"/>
    <w:rsid w:val="00526240"/>
    <w:rsid w:val="0052752C"/>
    <w:rsid w:val="0053495B"/>
    <w:rsid w:val="00535BA8"/>
    <w:rsid w:val="00546CA4"/>
    <w:rsid w:val="00552507"/>
    <w:rsid w:val="00562E63"/>
    <w:rsid w:val="005630D7"/>
    <w:rsid w:val="00565530"/>
    <w:rsid w:val="00567284"/>
    <w:rsid w:val="00570904"/>
    <w:rsid w:val="0057442F"/>
    <w:rsid w:val="005762B3"/>
    <w:rsid w:val="00583411"/>
    <w:rsid w:val="005A0F12"/>
    <w:rsid w:val="005A341D"/>
    <w:rsid w:val="005A6E0A"/>
    <w:rsid w:val="005B13B6"/>
    <w:rsid w:val="005B6583"/>
    <w:rsid w:val="005B695F"/>
    <w:rsid w:val="005C0CE1"/>
    <w:rsid w:val="005C1552"/>
    <w:rsid w:val="005D1B90"/>
    <w:rsid w:val="005D5FD4"/>
    <w:rsid w:val="005E7AC8"/>
    <w:rsid w:val="005F3463"/>
    <w:rsid w:val="00610941"/>
    <w:rsid w:val="0062027F"/>
    <w:rsid w:val="006214FA"/>
    <w:rsid w:val="0062637B"/>
    <w:rsid w:val="0062729D"/>
    <w:rsid w:val="00655AB6"/>
    <w:rsid w:val="00660507"/>
    <w:rsid w:val="00666F13"/>
    <w:rsid w:val="00674262"/>
    <w:rsid w:val="00675BD2"/>
    <w:rsid w:val="0067716A"/>
    <w:rsid w:val="00682D6E"/>
    <w:rsid w:val="00691F41"/>
    <w:rsid w:val="006B0DA3"/>
    <w:rsid w:val="006B793A"/>
    <w:rsid w:val="006C3C32"/>
    <w:rsid w:val="006C4164"/>
    <w:rsid w:val="006C6341"/>
    <w:rsid w:val="006D01AC"/>
    <w:rsid w:val="006D1C30"/>
    <w:rsid w:val="006D5093"/>
    <w:rsid w:val="006D5094"/>
    <w:rsid w:val="006E2E8C"/>
    <w:rsid w:val="006E54CB"/>
    <w:rsid w:val="006E663A"/>
    <w:rsid w:val="006F5ACB"/>
    <w:rsid w:val="007020D0"/>
    <w:rsid w:val="00705089"/>
    <w:rsid w:val="00713427"/>
    <w:rsid w:val="0073065A"/>
    <w:rsid w:val="00732734"/>
    <w:rsid w:val="00732E55"/>
    <w:rsid w:val="00745794"/>
    <w:rsid w:val="00752329"/>
    <w:rsid w:val="00760827"/>
    <w:rsid w:val="00763ECA"/>
    <w:rsid w:val="00771BA1"/>
    <w:rsid w:val="00775805"/>
    <w:rsid w:val="00786917"/>
    <w:rsid w:val="00793146"/>
    <w:rsid w:val="007A706B"/>
    <w:rsid w:val="007A72DF"/>
    <w:rsid w:val="007B4025"/>
    <w:rsid w:val="007B775F"/>
    <w:rsid w:val="007C27BE"/>
    <w:rsid w:val="007C2F46"/>
    <w:rsid w:val="007C5564"/>
    <w:rsid w:val="007D50D3"/>
    <w:rsid w:val="007F41D0"/>
    <w:rsid w:val="00802EC2"/>
    <w:rsid w:val="0081317A"/>
    <w:rsid w:val="00823879"/>
    <w:rsid w:val="00833FFA"/>
    <w:rsid w:val="008471E1"/>
    <w:rsid w:val="008501BC"/>
    <w:rsid w:val="00860F84"/>
    <w:rsid w:val="00862C5B"/>
    <w:rsid w:val="00866A91"/>
    <w:rsid w:val="0087041F"/>
    <w:rsid w:val="00871A11"/>
    <w:rsid w:val="008834C3"/>
    <w:rsid w:val="0088725C"/>
    <w:rsid w:val="008941FD"/>
    <w:rsid w:val="008A768B"/>
    <w:rsid w:val="008B3B9D"/>
    <w:rsid w:val="008C56C7"/>
    <w:rsid w:val="008D02E9"/>
    <w:rsid w:val="008E0202"/>
    <w:rsid w:val="008E2E9F"/>
    <w:rsid w:val="008F7B41"/>
    <w:rsid w:val="009153A4"/>
    <w:rsid w:val="00923840"/>
    <w:rsid w:val="00923848"/>
    <w:rsid w:val="009332E1"/>
    <w:rsid w:val="00941FB9"/>
    <w:rsid w:val="009554F3"/>
    <w:rsid w:val="00960CA9"/>
    <w:rsid w:val="00964693"/>
    <w:rsid w:val="00966547"/>
    <w:rsid w:val="00976BB7"/>
    <w:rsid w:val="0098065D"/>
    <w:rsid w:val="009936C3"/>
    <w:rsid w:val="009A011F"/>
    <w:rsid w:val="009A6433"/>
    <w:rsid w:val="009C78E5"/>
    <w:rsid w:val="009D35CE"/>
    <w:rsid w:val="009E685D"/>
    <w:rsid w:val="00A02A77"/>
    <w:rsid w:val="00A20E3E"/>
    <w:rsid w:val="00A32333"/>
    <w:rsid w:val="00A376E9"/>
    <w:rsid w:val="00A37D96"/>
    <w:rsid w:val="00A41D7A"/>
    <w:rsid w:val="00A427A0"/>
    <w:rsid w:val="00A6230C"/>
    <w:rsid w:val="00A6305A"/>
    <w:rsid w:val="00A74720"/>
    <w:rsid w:val="00A818AC"/>
    <w:rsid w:val="00A852B3"/>
    <w:rsid w:val="00A906AF"/>
    <w:rsid w:val="00A90E01"/>
    <w:rsid w:val="00A91852"/>
    <w:rsid w:val="00AC141A"/>
    <w:rsid w:val="00AC2A6F"/>
    <w:rsid w:val="00AD4103"/>
    <w:rsid w:val="00AD5A92"/>
    <w:rsid w:val="00AD7F6A"/>
    <w:rsid w:val="00AF4929"/>
    <w:rsid w:val="00AF4BCA"/>
    <w:rsid w:val="00B059D2"/>
    <w:rsid w:val="00B15749"/>
    <w:rsid w:val="00B16B64"/>
    <w:rsid w:val="00B17665"/>
    <w:rsid w:val="00B20EED"/>
    <w:rsid w:val="00B408B6"/>
    <w:rsid w:val="00B42071"/>
    <w:rsid w:val="00B43295"/>
    <w:rsid w:val="00B4582E"/>
    <w:rsid w:val="00B45A81"/>
    <w:rsid w:val="00B558AA"/>
    <w:rsid w:val="00B6220A"/>
    <w:rsid w:val="00B63200"/>
    <w:rsid w:val="00B8199E"/>
    <w:rsid w:val="00B81B03"/>
    <w:rsid w:val="00B851C2"/>
    <w:rsid w:val="00B9224F"/>
    <w:rsid w:val="00B93185"/>
    <w:rsid w:val="00BA2E77"/>
    <w:rsid w:val="00BA53B3"/>
    <w:rsid w:val="00BA5679"/>
    <w:rsid w:val="00BB2ED1"/>
    <w:rsid w:val="00BB7406"/>
    <w:rsid w:val="00BC6138"/>
    <w:rsid w:val="00BC61CD"/>
    <w:rsid w:val="00BC761E"/>
    <w:rsid w:val="00BD0134"/>
    <w:rsid w:val="00BD0B5D"/>
    <w:rsid w:val="00BD1DB6"/>
    <w:rsid w:val="00BD3C07"/>
    <w:rsid w:val="00BD50E4"/>
    <w:rsid w:val="00BD6F22"/>
    <w:rsid w:val="00BE0791"/>
    <w:rsid w:val="00BE3A09"/>
    <w:rsid w:val="00BF65A8"/>
    <w:rsid w:val="00C020C9"/>
    <w:rsid w:val="00C0357A"/>
    <w:rsid w:val="00C03742"/>
    <w:rsid w:val="00C058D9"/>
    <w:rsid w:val="00C07FD5"/>
    <w:rsid w:val="00C46A46"/>
    <w:rsid w:val="00C47067"/>
    <w:rsid w:val="00C52F24"/>
    <w:rsid w:val="00C6691D"/>
    <w:rsid w:val="00C821BA"/>
    <w:rsid w:val="00C84E4E"/>
    <w:rsid w:val="00C8601B"/>
    <w:rsid w:val="00C901DC"/>
    <w:rsid w:val="00C919D8"/>
    <w:rsid w:val="00C96840"/>
    <w:rsid w:val="00CA40CA"/>
    <w:rsid w:val="00CA6D0B"/>
    <w:rsid w:val="00CF2E57"/>
    <w:rsid w:val="00D057E1"/>
    <w:rsid w:val="00D1369C"/>
    <w:rsid w:val="00D157F8"/>
    <w:rsid w:val="00D17913"/>
    <w:rsid w:val="00D254BF"/>
    <w:rsid w:val="00D3254A"/>
    <w:rsid w:val="00D37202"/>
    <w:rsid w:val="00D37EB4"/>
    <w:rsid w:val="00D4231D"/>
    <w:rsid w:val="00D54972"/>
    <w:rsid w:val="00D60F48"/>
    <w:rsid w:val="00D65772"/>
    <w:rsid w:val="00D6585C"/>
    <w:rsid w:val="00D825F0"/>
    <w:rsid w:val="00D87F56"/>
    <w:rsid w:val="00D906C2"/>
    <w:rsid w:val="00DA1EBC"/>
    <w:rsid w:val="00DC3E47"/>
    <w:rsid w:val="00DC7AC6"/>
    <w:rsid w:val="00DD16FE"/>
    <w:rsid w:val="00E0199D"/>
    <w:rsid w:val="00E0417B"/>
    <w:rsid w:val="00E115ED"/>
    <w:rsid w:val="00E2608E"/>
    <w:rsid w:val="00E3335F"/>
    <w:rsid w:val="00E377B1"/>
    <w:rsid w:val="00E42F24"/>
    <w:rsid w:val="00E44B82"/>
    <w:rsid w:val="00E44F44"/>
    <w:rsid w:val="00E52878"/>
    <w:rsid w:val="00E54316"/>
    <w:rsid w:val="00E550C4"/>
    <w:rsid w:val="00E61EB9"/>
    <w:rsid w:val="00E63391"/>
    <w:rsid w:val="00E80179"/>
    <w:rsid w:val="00E8508D"/>
    <w:rsid w:val="00E87A9D"/>
    <w:rsid w:val="00E91B5C"/>
    <w:rsid w:val="00EB0357"/>
    <w:rsid w:val="00EB1295"/>
    <w:rsid w:val="00EC54B3"/>
    <w:rsid w:val="00EC5F76"/>
    <w:rsid w:val="00ED3498"/>
    <w:rsid w:val="00ED3BB0"/>
    <w:rsid w:val="00ED4EF9"/>
    <w:rsid w:val="00EE0B95"/>
    <w:rsid w:val="00EE2439"/>
    <w:rsid w:val="00EE6065"/>
    <w:rsid w:val="00F03613"/>
    <w:rsid w:val="00F06C30"/>
    <w:rsid w:val="00F1245C"/>
    <w:rsid w:val="00F27AC5"/>
    <w:rsid w:val="00F31F41"/>
    <w:rsid w:val="00F420E6"/>
    <w:rsid w:val="00F60ABF"/>
    <w:rsid w:val="00F62B42"/>
    <w:rsid w:val="00F659D2"/>
    <w:rsid w:val="00F668DB"/>
    <w:rsid w:val="00F7596E"/>
    <w:rsid w:val="00FA1D92"/>
    <w:rsid w:val="00FA49FF"/>
    <w:rsid w:val="00FA5890"/>
    <w:rsid w:val="00FA653F"/>
    <w:rsid w:val="00FA7103"/>
    <w:rsid w:val="00FB1D4F"/>
    <w:rsid w:val="00FB43E2"/>
    <w:rsid w:val="00FB48AC"/>
    <w:rsid w:val="00FB73B5"/>
    <w:rsid w:val="00FC431D"/>
    <w:rsid w:val="00FC4FA7"/>
    <w:rsid w:val="00FD6EBE"/>
    <w:rsid w:val="00FF1489"/>
    <w:rsid w:val="00FF1BAC"/>
    <w:rsid w:val="00FF4754"/>
    <w:rsid w:val="0BD766DC"/>
    <w:rsid w:val="0DCF626B"/>
    <w:rsid w:val="153E6A2A"/>
    <w:rsid w:val="4EF41C97"/>
    <w:rsid w:val="52FF78E7"/>
    <w:rsid w:val="6157661F"/>
    <w:rsid w:val="6D76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3979C"/>
  <w15:docId w15:val="{6C12A20D-EB11-4787-B1A3-ADBB68D0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uiPriority w:val="1"/>
    <w:qFormat/>
    <w:pPr>
      <w:widowControl w:val="0"/>
      <w:autoSpaceDE w:val="0"/>
      <w:autoSpaceDN w:val="0"/>
      <w:ind w:left="660"/>
    </w:pPr>
    <w:rPr>
      <w:sz w:val="22"/>
      <w:lang w:val="vi"/>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r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qFormat/>
    <w:rPr>
      <w:rFonts w:ascii="Tahoma" w:hAnsi="Tahoma" w:cs="Tahoma"/>
      <w:sz w:val="16"/>
      <w:szCs w:val="16"/>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rFonts w:ascii="Calibri" w:eastAsia="Calibri" w:hAnsi="Calibri"/>
      <w:sz w:val="24"/>
      <w:szCs w:val="24"/>
    </w:rPr>
  </w:style>
  <w:style w:type="character" w:customStyle="1" w:styleId="HeaderChar">
    <w:name w:val="Header Char"/>
    <w:basedOn w:val="DefaultParagraphFont"/>
    <w:link w:val="Header"/>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bin"/><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2024-10-05T10:05:00Z</cp:lastPrinted>
  <dcterms:created xsi:type="dcterms:W3CDTF">2023-10-22T22:44:00Z</dcterms:created>
  <dcterms:modified xsi:type="dcterms:W3CDTF">2024-10-14T14:35:00Z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1033-12.2.0.18283</vt:lpwstr>
  </property>
  <property fmtid="{D5CDD505-2E9C-101B-9397-08002B2CF9AE}" pid="4" name="ICV">
    <vt:lpwstr>C12951A3F5B1415992358C9295043A24_13</vt:lpwstr>
  </property>
</Properties>
</file>