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6C8E" w14:textId="4F1B2140" w:rsidR="00940CC8" w:rsidRPr="006C390A" w:rsidRDefault="00940CC8" w:rsidP="00940CC8">
      <w:pPr>
        <w:tabs>
          <w:tab w:val="center" w:pos="8100"/>
        </w:tabs>
        <w:spacing w:after="0" w:line="312" w:lineRule="auto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90A">
        <w:rPr>
          <w:rFonts w:ascii="Times New Roman" w:hAnsi="Times New Roman" w:cs="Times New Roman"/>
          <w:b/>
          <w:sz w:val="26"/>
          <w:szCs w:val="26"/>
        </w:rPr>
        <w:t xml:space="preserve">         SỞ GD &amp; ĐT QUẬN TÂN BÌNH</w:t>
      </w:r>
      <w:r w:rsidRPr="006C390A">
        <w:rPr>
          <w:rFonts w:ascii="Times New Roman" w:hAnsi="Times New Roman" w:cs="Times New Roman"/>
          <w:b/>
          <w:sz w:val="26"/>
          <w:szCs w:val="26"/>
        </w:rPr>
        <w:tab/>
        <w:t xml:space="preserve"> KIỂM TRA HKI</w:t>
      </w:r>
      <w:r w:rsidR="00FE739F">
        <w:rPr>
          <w:rFonts w:ascii="Times New Roman" w:hAnsi="Times New Roman" w:cs="Times New Roman"/>
          <w:b/>
          <w:sz w:val="26"/>
          <w:szCs w:val="26"/>
        </w:rPr>
        <w:t>I</w:t>
      </w:r>
    </w:p>
    <w:p w14:paraId="07ED6CDD" w14:textId="77777777" w:rsidR="00940CC8" w:rsidRPr="006C390A" w:rsidRDefault="00940CC8" w:rsidP="00940CC8">
      <w:pPr>
        <w:spacing w:after="0" w:line="312" w:lineRule="auto"/>
        <w:ind w:left="142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C390A">
        <w:rPr>
          <w:rFonts w:ascii="Times New Roman" w:hAnsi="Times New Roman" w:cs="Times New Roman"/>
          <w:b/>
          <w:sz w:val="26"/>
          <w:szCs w:val="26"/>
        </w:rPr>
        <w:t>TRƯỜNG TH – THCS – THPT THÁI BÌNH DƯƠNG            Năm học: 2022 –2023</w:t>
      </w:r>
    </w:p>
    <w:p w14:paraId="3A7615A1" w14:textId="613809B8" w:rsidR="00940CC8" w:rsidRPr="006C390A" w:rsidRDefault="007A6281" w:rsidP="00940CC8">
      <w:pPr>
        <w:spacing w:after="0" w:line="312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90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577C5" wp14:editId="767FB325">
                <wp:simplePos x="0" y="0"/>
                <wp:positionH relativeFrom="column">
                  <wp:posOffset>144780</wp:posOffset>
                </wp:positionH>
                <wp:positionV relativeFrom="paragraph">
                  <wp:posOffset>78105</wp:posOffset>
                </wp:positionV>
                <wp:extent cx="1600200" cy="337820"/>
                <wp:effectExtent l="0" t="0" r="19050" b="24130"/>
                <wp:wrapNone/>
                <wp:docPr id="4" name="Hình chữ nhậ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DA32" w14:textId="77777777" w:rsidR="00940CC8" w:rsidRPr="00D32A40" w:rsidRDefault="00940CC8" w:rsidP="00940C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D32A4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77C5" id="Hình chữ nhật 4" o:spid="_x0000_s1026" style="position:absolute;left:0;text-align:left;margin-left:11.4pt;margin-top:6.15pt;width:126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">
                <v:textbox>
                  <w:txbxContent>
                    <w:p w14:paraId="04F1DA32" w14:textId="77777777" w:rsidR="00940CC8" w:rsidRPr="00D32A40" w:rsidRDefault="00940CC8" w:rsidP="00940CC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D32A40">
                        <w:rPr>
                          <w:rFonts w:ascii="Times New Roman" w:hAnsi="Times New Roman"/>
                          <w:b/>
                          <w:bCs/>
                        </w:rPr>
                        <w:t>ĐỀ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CHÍNH THỨC</w:t>
                      </w:r>
                    </w:p>
                  </w:txbxContent>
                </v:textbox>
              </v:rect>
            </w:pict>
          </mc:Fallback>
        </mc:AlternateContent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ab/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ab/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ab/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ab/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Môn: </w:t>
      </w:r>
      <w:r w:rsidR="00940CC8" w:rsidRPr="006C390A">
        <w:rPr>
          <w:rFonts w:ascii="Times New Roman" w:hAnsi="Times New Roman" w:cs="Times New Roman"/>
          <w:sz w:val="26"/>
          <w:szCs w:val="26"/>
        </w:rPr>
        <w:t xml:space="preserve">TOÁN. </w:t>
      </w:r>
      <w:r w:rsidR="00940CC8" w:rsidRPr="006C390A">
        <w:rPr>
          <w:rFonts w:ascii="Times New Roman" w:hAnsi="Times New Roman" w:cs="Times New Roman"/>
          <w:b/>
          <w:sz w:val="26"/>
          <w:szCs w:val="26"/>
        </w:rPr>
        <w:t>Khối:</w:t>
      </w:r>
      <w:r w:rsidR="00940CC8" w:rsidRPr="006C390A">
        <w:rPr>
          <w:rFonts w:ascii="Times New Roman" w:hAnsi="Times New Roman" w:cs="Times New Roman"/>
          <w:sz w:val="26"/>
          <w:szCs w:val="26"/>
        </w:rPr>
        <w:t xml:space="preserve"> 11</w:t>
      </w:r>
    </w:p>
    <w:p w14:paraId="5F2895EE" w14:textId="2F47669B" w:rsidR="00940CC8" w:rsidRPr="006C390A" w:rsidRDefault="00940CC8" w:rsidP="00940CC8">
      <w:pPr>
        <w:tabs>
          <w:tab w:val="center" w:pos="8100"/>
        </w:tabs>
        <w:spacing w:after="0" w:line="312" w:lineRule="auto"/>
        <w:ind w:left="14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90A">
        <w:rPr>
          <w:rFonts w:ascii="Times New Roman" w:hAnsi="Times New Roman" w:cs="Times New Roman"/>
          <w:b/>
          <w:sz w:val="26"/>
          <w:szCs w:val="26"/>
        </w:rPr>
        <w:tab/>
      </w:r>
      <w:r w:rsidRPr="006C390A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6C390A">
        <w:rPr>
          <w:rFonts w:ascii="Times New Roman" w:hAnsi="Times New Roman" w:cs="Times New Roman"/>
          <w:b/>
          <w:sz w:val="26"/>
          <w:szCs w:val="26"/>
        </w:rPr>
        <w:tab/>
      </w:r>
    </w:p>
    <w:p w14:paraId="0B41BDB4" w14:textId="423D36B1" w:rsidR="00940CC8" w:rsidRPr="006C390A" w:rsidRDefault="00940CC8" w:rsidP="00E31180">
      <w:pPr>
        <w:spacing w:after="0" w:line="312" w:lineRule="auto"/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9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</w:p>
    <w:p w14:paraId="741755A4" w14:textId="77777777" w:rsidR="00940CC8" w:rsidRPr="005D1472" w:rsidRDefault="00940CC8" w:rsidP="00940CC8">
      <w:pPr>
        <w:spacing w:after="0" w:line="312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72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Pr="005D1472">
        <w:rPr>
          <w:rFonts w:ascii="Times New Roman" w:hAnsi="Times New Roman" w:cs="Times New Roman"/>
          <w:sz w:val="28"/>
          <w:szCs w:val="28"/>
        </w:rPr>
        <w:t>90</w:t>
      </w:r>
      <w:r w:rsidRPr="005D1472">
        <w:rPr>
          <w:rFonts w:ascii="Times New Roman" w:hAnsi="Times New Roman" w:cs="Times New Roman"/>
          <w:b/>
          <w:sz w:val="28"/>
          <w:szCs w:val="28"/>
        </w:rPr>
        <w:t xml:space="preserve"> phút (không kể thời gian phát đề)</w:t>
      </w:r>
    </w:p>
    <w:p w14:paraId="3E3D57B5" w14:textId="77777777" w:rsidR="00940CC8" w:rsidRPr="005D1472" w:rsidRDefault="00940CC8" w:rsidP="00940CC8">
      <w:pPr>
        <w:spacing w:after="0" w:line="312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1472">
        <w:rPr>
          <w:rFonts w:ascii="Times New Roman" w:hAnsi="Times New Roman" w:cs="Times New Roman"/>
          <w:sz w:val="28"/>
          <w:szCs w:val="28"/>
        </w:rPr>
        <w:t>-------------------------</w:t>
      </w:r>
    </w:p>
    <w:p w14:paraId="525AA095" w14:textId="77777777" w:rsidR="00940CC8" w:rsidRPr="005D1472" w:rsidRDefault="00940CC8" w:rsidP="00940CC8">
      <w:pPr>
        <w:spacing w:after="0" w:line="312" w:lineRule="auto"/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1472">
        <w:rPr>
          <w:rFonts w:ascii="Times New Roman" w:hAnsi="Times New Roman" w:cs="Times New Roman"/>
          <w:b/>
          <w:i/>
          <w:sz w:val="28"/>
          <w:szCs w:val="28"/>
        </w:rPr>
        <w:t>Đề thi gồm 2 trang</w:t>
      </w:r>
    </w:p>
    <w:p w14:paraId="3A390007" w14:textId="7BEC4C08" w:rsidR="00CD7085" w:rsidRDefault="005D1472" w:rsidP="005D1472">
      <w:pPr>
        <w:tabs>
          <w:tab w:val="left" w:pos="360"/>
          <w:tab w:val="left" w:pos="6165"/>
        </w:tabs>
        <w:spacing w:after="0" w:line="312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51452A">
        <w:rPr>
          <w:rFonts w:ascii="Times New Roman" w:hAnsi="Times New Roman" w:cs="Times New Roman"/>
          <w:b/>
          <w:sz w:val="30"/>
          <w:szCs w:val="30"/>
        </w:rPr>
        <w:t>Bài</w:t>
      </w:r>
      <w:r w:rsidR="00680256" w:rsidRPr="0051452A">
        <w:rPr>
          <w:rFonts w:ascii="Times New Roman" w:hAnsi="Times New Roman" w:cs="Times New Roman"/>
          <w:b/>
          <w:sz w:val="30"/>
          <w:szCs w:val="30"/>
        </w:rPr>
        <w:t xml:space="preserve"> 1:</w:t>
      </w:r>
      <w:r w:rsidR="004E4843" w:rsidRPr="0051452A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396170">
        <w:rPr>
          <w:rFonts w:ascii="Times New Roman" w:hAnsi="Times New Roman" w:cs="Times New Roman"/>
          <w:b/>
          <w:sz w:val="30"/>
          <w:szCs w:val="30"/>
        </w:rPr>
        <w:t>1.5</w:t>
      </w:r>
      <w:r w:rsidR="004E4843" w:rsidRPr="0051452A">
        <w:rPr>
          <w:rFonts w:ascii="Times New Roman" w:hAnsi="Times New Roman" w:cs="Times New Roman"/>
          <w:b/>
          <w:sz w:val="30"/>
          <w:szCs w:val="30"/>
        </w:rPr>
        <w:t>đ)</w:t>
      </w:r>
      <w:r w:rsidR="00680256" w:rsidRPr="0051452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83DCF15" w14:textId="4D6F19AE" w:rsidR="005D1472" w:rsidRPr="0051452A" w:rsidRDefault="005D1472" w:rsidP="005D1472">
      <w:pPr>
        <w:tabs>
          <w:tab w:val="left" w:pos="360"/>
          <w:tab w:val="left" w:pos="6165"/>
        </w:tabs>
        <w:spacing w:after="0" w:line="312" w:lineRule="auto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51452A">
        <w:rPr>
          <w:rFonts w:ascii="Times New Roman" w:hAnsi="Times New Roman" w:cs="Times New Roman"/>
          <w:bCs/>
          <w:sz w:val="30"/>
          <w:szCs w:val="30"/>
        </w:rPr>
        <w:t>Tìm các giới hạn sau:</w:t>
      </w:r>
    </w:p>
    <w:p w14:paraId="3C0A4695" w14:textId="0A17F5FB" w:rsidR="005D1472" w:rsidRPr="0051452A" w:rsidRDefault="005D1472" w:rsidP="005D1472">
      <w:pPr>
        <w:tabs>
          <w:tab w:val="left" w:pos="360"/>
          <w:tab w:val="left" w:pos="6165"/>
        </w:tabs>
        <w:spacing w:after="0" w:line="312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51452A">
        <w:rPr>
          <w:rFonts w:ascii="Times New Roman" w:hAnsi="Times New Roman" w:cs="Times New Roman"/>
          <w:bCs/>
          <w:sz w:val="30"/>
          <w:szCs w:val="30"/>
        </w:rPr>
        <w:t xml:space="preserve">a) </w:t>
      </w:r>
      <w:r w:rsidR="00E31180" w:rsidRPr="007A6281">
        <w:rPr>
          <w:rFonts w:ascii="Times New Roman" w:hAnsi="Times New Roman" w:cs="Times New Roman"/>
          <w:bCs/>
          <w:position w:val="-28"/>
          <w:sz w:val="24"/>
          <w:szCs w:val="24"/>
        </w:rPr>
        <w:object w:dxaOrig="2299" w:dyaOrig="760" w14:anchorId="3748B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pt;height:34.5pt" o:ole="">
            <v:imagedata r:id="rId5" o:title=""/>
          </v:shape>
          <o:OLEObject Type="Embed" ProgID="Equation.DSMT4" ShapeID="_x0000_i1025" DrawAspect="Content" ObjectID="_1745144181" r:id="rId6"/>
        </w:object>
      </w:r>
    </w:p>
    <w:p w14:paraId="211A2227" w14:textId="5B59B970" w:rsidR="00680256" w:rsidRDefault="005D1472" w:rsidP="0051452A">
      <w:pPr>
        <w:tabs>
          <w:tab w:val="left" w:pos="360"/>
          <w:tab w:val="left" w:pos="6165"/>
        </w:tabs>
        <w:spacing w:after="0" w:line="312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  <w:r w:rsidRPr="0051452A">
        <w:rPr>
          <w:rFonts w:ascii="Times New Roman" w:hAnsi="Times New Roman" w:cs="Times New Roman"/>
          <w:bCs/>
          <w:sz w:val="30"/>
          <w:szCs w:val="30"/>
        </w:rPr>
        <w:t xml:space="preserve">b) </w:t>
      </w:r>
      <w:r w:rsidR="00E31180" w:rsidRPr="0051452A">
        <w:rPr>
          <w:rFonts w:ascii="Times New Roman" w:hAnsi="Times New Roman" w:cs="Times New Roman"/>
          <w:bCs/>
          <w:position w:val="-22"/>
          <w:sz w:val="30"/>
          <w:szCs w:val="30"/>
        </w:rPr>
        <w:object w:dxaOrig="3000" w:dyaOrig="580" w14:anchorId="77D24336">
          <v:shape id="_x0000_i1026" type="#_x0000_t75" style="width:142.5pt;height:27.5pt" o:ole="">
            <v:imagedata r:id="rId7" o:title=""/>
          </v:shape>
          <o:OLEObject Type="Embed" ProgID="Equation.DSMT4" ShapeID="_x0000_i1026" DrawAspect="Content" ObjectID="_1745144182" r:id="rId8"/>
        </w:object>
      </w:r>
    </w:p>
    <w:p w14:paraId="6BAC87DA" w14:textId="77777777" w:rsidR="0051452A" w:rsidRPr="0051452A" w:rsidRDefault="0051452A" w:rsidP="0051452A">
      <w:pPr>
        <w:tabs>
          <w:tab w:val="left" w:pos="360"/>
          <w:tab w:val="left" w:pos="6165"/>
        </w:tabs>
        <w:spacing w:after="0" w:line="312" w:lineRule="auto"/>
        <w:contextualSpacing/>
        <w:rPr>
          <w:rFonts w:ascii="Times New Roman" w:hAnsi="Times New Roman" w:cs="Times New Roman"/>
          <w:bCs/>
          <w:sz w:val="30"/>
          <w:szCs w:val="30"/>
        </w:rPr>
      </w:pPr>
    </w:p>
    <w:p w14:paraId="1D89E050" w14:textId="77777777" w:rsidR="00CD7085" w:rsidRDefault="005D1472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>Bài 2:</w:t>
      </w:r>
      <w:r w:rsidR="004E4843"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 (1đ)</w:t>
      </w: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653A726E" w14:textId="228D307D" w:rsidR="0051452A" w:rsidRDefault="005D1472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>Tìm</w:t>
      </w:r>
      <w:r w:rsidR="0051452A">
        <w:rPr>
          <w:rFonts w:ascii="Times New Roman" w:hAnsi="Times New Roman" w:cs="Times New Roman"/>
          <w:sz w:val="30"/>
          <w:szCs w:val="30"/>
        </w:rPr>
        <w:t xml:space="preserve"> </w:t>
      </w:r>
      <w:r w:rsidR="009F1E2F" w:rsidRPr="0051452A">
        <w:rPr>
          <w:rFonts w:ascii="Times New Roman" w:hAnsi="Times New Roman" w:cs="Times New Roman"/>
          <w:position w:val="-6"/>
          <w:sz w:val="30"/>
          <w:szCs w:val="30"/>
        </w:rPr>
        <w:object w:dxaOrig="220" w:dyaOrig="240" w14:anchorId="66E8C46A">
          <v:shape id="_x0000_i1027" type="#_x0000_t75" style="width:10.5pt;height:12pt" o:ole="">
            <v:imagedata r:id="rId9" o:title=""/>
          </v:shape>
          <o:OLEObject Type="Embed" ProgID="Equation.DSMT4" ShapeID="_x0000_i1027" DrawAspect="Content" ObjectID="_1745144183" r:id="rId10"/>
        </w:object>
      </w:r>
      <w:r w:rsidR="0051452A">
        <w:rPr>
          <w:rFonts w:ascii="Times New Roman" w:hAnsi="Times New Roman" w:cs="Times New Roman"/>
          <w:sz w:val="30"/>
          <w:szCs w:val="30"/>
        </w:rPr>
        <w:t xml:space="preserve"> </w:t>
      </w:r>
      <w:r w:rsidRPr="0051452A">
        <w:rPr>
          <w:rFonts w:ascii="Times New Roman" w:hAnsi="Times New Roman" w:cs="Times New Roman"/>
          <w:sz w:val="30"/>
          <w:szCs w:val="30"/>
        </w:rPr>
        <w:t>để hàm số</w:t>
      </w:r>
    </w:p>
    <w:p w14:paraId="01B2F10B" w14:textId="599C0058" w:rsidR="005D1472" w:rsidRPr="0051452A" w:rsidRDefault="0051452A" w:rsidP="00680256">
      <w:pPr>
        <w:tabs>
          <w:tab w:val="left" w:pos="360"/>
        </w:tabs>
        <w:spacing w:after="0" w:line="312" w:lineRule="auto"/>
        <w:contextualSpacing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D1472" w:rsidRPr="0051452A">
        <w:rPr>
          <w:rFonts w:ascii="Times New Roman" w:hAnsi="Times New Roman" w:cs="Times New Roman"/>
          <w:sz w:val="30"/>
          <w:szCs w:val="30"/>
        </w:rPr>
        <w:t xml:space="preserve"> </w:t>
      </w:r>
      <w:r w:rsidR="00E31180" w:rsidRPr="0051452A">
        <w:rPr>
          <w:rFonts w:ascii="Times New Roman" w:hAnsi="Times New Roman" w:cs="Times New Roman"/>
          <w:position w:val="-74"/>
          <w:sz w:val="30"/>
          <w:szCs w:val="30"/>
        </w:rPr>
        <w:object w:dxaOrig="3400" w:dyaOrig="1620" w14:anchorId="212EEF56">
          <v:shape id="_x0000_i1028" type="#_x0000_t75" style="width:170.5pt;height:81.5pt" o:ole="">
            <v:imagedata r:id="rId11" o:title=""/>
          </v:shape>
          <o:OLEObject Type="Embed" ProgID="Equation.DSMT4" ShapeID="_x0000_i1028" DrawAspect="Content" ObjectID="_1745144184" r:id="rId12"/>
        </w:object>
      </w:r>
      <w:r w:rsidR="005D1472" w:rsidRPr="0051452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</w:t>
      </w:r>
      <w:r w:rsidR="004E4843" w:rsidRPr="0051452A">
        <w:rPr>
          <w:rFonts w:ascii="Times New Roman" w:hAnsi="Times New Roman" w:cs="Times New Roman"/>
          <w:sz w:val="30"/>
          <w:szCs w:val="30"/>
        </w:rPr>
        <w:t>li</w:t>
      </w:r>
      <w:r w:rsidR="005D1472" w:rsidRPr="0051452A">
        <w:rPr>
          <w:rFonts w:ascii="Times New Roman" w:hAnsi="Times New Roman" w:cs="Times New Roman"/>
          <w:sz w:val="30"/>
          <w:szCs w:val="30"/>
        </w:rPr>
        <w:t>ên tục tại điểm</w:t>
      </w:r>
      <w:r w:rsidR="005D1472"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D1472" w:rsidRPr="0051452A">
        <w:rPr>
          <w:rFonts w:ascii="Times New Roman" w:hAnsi="Times New Roman" w:cs="Times New Roman"/>
          <w:b/>
          <w:bCs/>
          <w:position w:val="-12"/>
          <w:sz w:val="30"/>
          <w:szCs w:val="30"/>
        </w:rPr>
        <w:object w:dxaOrig="780" w:dyaOrig="380" w14:anchorId="5BD7113E">
          <v:shape id="_x0000_i1029" type="#_x0000_t75" style="width:39.5pt;height:19.5pt" o:ole="">
            <v:imagedata r:id="rId13" o:title=""/>
          </v:shape>
          <o:OLEObject Type="Embed" ProgID="Equation.DSMT4" ShapeID="_x0000_i1029" DrawAspect="Content" ObjectID="_1745144185" r:id="rId14"/>
        </w:object>
      </w:r>
    </w:p>
    <w:p w14:paraId="1A6487B3" w14:textId="77777777" w:rsidR="005D1472" w:rsidRPr="0051452A" w:rsidRDefault="005D1472" w:rsidP="00680256">
      <w:pPr>
        <w:tabs>
          <w:tab w:val="left" w:pos="360"/>
        </w:tabs>
        <w:spacing w:after="0" w:line="312" w:lineRule="auto"/>
        <w:contextualSpacing/>
        <w:jc w:val="both"/>
        <w:rPr>
          <w:sz w:val="30"/>
          <w:szCs w:val="30"/>
        </w:rPr>
      </w:pPr>
    </w:p>
    <w:p w14:paraId="339CD467" w14:textId="6943635E" w:rsidR="00CD7085" w:rsidRDefault="004E4843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>Bài 3: (</w:t>
      </w:r>
      <w:r w:rsidR="00396170">
        <w:rPr>
          <w:rFonts w:ascii="Times New Roman" w:hAnsi="Times New Roman" w:cs="Times New Roman"/>
          <w:b/>
          <w:bCs/>
          <w:sz w:val="30"/>
          <w:szCs w:val="30"/>
        </w:rPr>
        <w:t>2đ</w:t>
      </w: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) </w:t>
      </w:r>
    </w:p>
    <w:p w14:paraId="0896D10B" w14:textId="6F9B4B18" w:rsidR="00680256" w:rsidRPr="0051452A" w:rsidRDefault="004E4843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>Tìm đạo hàm của các hàm số sau:</w:t>
      </w:r>
    </w:p>
    <w:p w14:paraId="39DA5270" w14:textId="57ACC4CB" w:rsidR="004E4843" w:rsidRPr="0051452A" w:rsidRDefault="004E4843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a) </w:t>
      </w:r>
      <w:r w:rsidR="00E31180" w:rsidRPr="0051452A">
        <w:rPr>
          <w:rFonts w:ascii="Times New Roman" w:hAnsi="Times New Roman" w:cs="Times New Roman"/>
          <w:position w:val="-28"/>
          <w:sz w:val="30"/>
          <w:szCs w:val="30"/>
        </w:rPr>
        <w:object w:dxaOrig="3320" w:dyaOrig="720" w14:anchorId="0DC51A6C">
          <v:shape id="_x0000_i1030" type="#_x0000_t75" style="width:171.5pt;height:36.5pt" o:ole="">
            <v:imagedata r:id="rId15" o:title=""/>
          </v:shape>
          <o:OLEObject Type="Embed" ProgID="Equation.DSMT4" ShapeID="_x0000_i1030" DrawAspect="Content" ObjectID="_1745144186" r:id="rId16"/>
        </w:object>
      </w:r>
    </w:p>
    <w:p w14:paraId="78683AF0" w14:textId="07C086A8" w:rsidR="004E4843" w:rsidRPr="0051452A" w:rsidRDefault="004E4843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b) </w:t>
      </w:r>
      <w:r w:rsidR="00E31180" w:rsidRPr="00D8694A">
        <w:rPr>
          <w:rFonts w:ascii="Times New Roman" w:hAnsi="Times New Roman" w:cs="Times New Roman"/>
          <w:position w:val="-28"/>
          <w:sz w:val="30"/>
          <w:szCs w:val="30"/>
        </w:rPr>
        <w:object w:dxaOrig="2040" w:dyaOrig="760" w14:anchorId="3EC91040">
          <v:shape id="_x0000_i1031" type="#_x0000_t75" style="width:99.5pt;height:37.5pt" o:ole="">
            <v:imagedata r:id="rId17" o:title=""/>
          </v:shape>
          <o:OLEObject Type="Embed" ProgID="Equation.DSMT4" ShapeID="_x0000_i1031" DrawAspect="Content" ObjectID="_1745144187" r:id="rId18"/>
        </w:object>
      </w:r>
    </w:p>
    <w:p w14:paraId="3414EFF4" w14:textId="4A090519" w:rsidR="004E4843" w:rsidRDefault="004E4843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c) </w:t>
      </w:r>
      <w:r w:rsidR="00E31180" w:rsidRPr="0051452A">
        <w:rPr>
          <w:rFonts w:ascii="Times New Roman" w:hAnsi="Times New Roman" w:cs="Times New Roman"/>
          <w:position w:val="-12"/>
          <w:sz w:val="30"/>
          <w:szCs w:val="30"/>
        </w:rPr>
        <w:object w:dxaOrig="4080" w:dyaOrig="440" w14:anchorId="58CE22C3">
          <v:shape id="_x0000_i1032" type="#_x0000_t75" style="width:236.5pt;height:25.5pt" o:ole="">
            <v:imagedata r:id="rId19" o:title=""/>
          </v:shape>
          <o:OLEObject Type="Embed" ProgID="Equation.DSMT4" ShapeID="_x0000_i1032" DrawAspect="Content" ObjectID="_1745144188" r:id="rId20"/>
        </w:object>
      </w:r>
    </w:p>
    <w:p w14:paraId="7A064F9B" w14:textId="77777777" w:rsidR="0051452A" w:rsidRPr="0051452A" w:rsidRDefault="0051452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942B80A" w14:textId="77777777" w:rsidR="00CD7085" w:rsidRDefault="00D02FBD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Bài 4: (0.5đ) </w:t>
      </w:r>
    </w:p>
    <w:p w14:paraId="4C13982B" w14:textId="6BD73A26" w:rsidR="00D02FBD" w:rsidRDefault="00D02FBD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Chứng minh phương trình </w:t>
      </w:r>
      <w:r w:rsidR="00E31180" w:rsidRPr="0051452A">
        <w:rPr>
          <w:rFonts w:ascii="Times New Roman" w:hAnsi="Times New Roman" w:cs="Times New Roman"/>
          <w:position w:val="-12"/>
          <w:sz w:val="30"/>
          <w:szCs w:val="30"/>
        </w:rPr>
        <w:object w:dxaOrig="2480" w:dyaOrig="420" w14:anchorId="0F3C8A20">
          <v:shape id="_x0000_i1033" type="#_x0000_t75" style="width:134pt;height:22.5pt" o:ole="">
            <v:imagedata r:id="rId21" o:title=""/>
          </v:shape>
          <o:OLEObject Type="Embed" ProgID="Equation.DSMT4" ShapeID="_x0000_i1033" DrawAspect="Content" ObjectID="_1745144189" r:id="rId22"/>
        </w:object>
      </w:r>
      <w:r w:rsidR="0051452A">
        <w:rPr>
          <w:rFonts w:ascii="Times New Roman" w:hAnsi="Times New Roman" w:cs="Times New Roman"/>
          <w:sz w:val="30"/>
          <w:szCs w:val="30"/>
        </w:rPr>
        <w:t xml:space="preserve"> </w:t>
      </w:r>
      <w:r w:rsidRPr="0051452A">
        <w:rPr>
          <w:rFonts w:ascii="Times New Roman" w:hAnsi="Times New Roman" w:cs="Times New Roman"/>
          <w:sz w:val="30"/>
          <w:szCs w:val="30"/>
        </w:rPr>
        <w:t xml:space="preserve">luôn có nghiệm </w:t>
      </w:r>
      <w:r w:rsidR="00E31180" w:rsidRPr="0051452A">
        <w:rPr>
          <w:rFonts w:ascii="Times New Roman" w:hAnsi="Times New Roman" w:cs="Times New Roman"/>
          <w:position w:val="-6"/>
          <w:sz w:val="30"/>
          <w:szCs w:val="30"/>
        </w:rPr>
        <w:object w:dxaOrig="980" w:dyaOrig="300" w14:anchorId="09CB6405">
          <v:shape id="_x0000_i1034" type="#_x0000_t75" style="width:50pt;height:15.5pt" o:ole="">
            <v:imagedata r:id="rId23" o:title=""/>
          </v:shape>
          <o:OLEObject Type="Embed" ProgID="Equation.DSMT4" ShapeID="_x0000_i1034" DrawAspect="Content" ObjectID="_1745144190" r:id="rId24"/>
        </w:object>
      </w:r>
    </w:p>
    <w:p w14:paraId="7B1B424E" w14:textId="77777777" w:rsidR="0051452A" w:rsidRDefault="0051452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CE6C440" w14:textId="77777777" w:rsidR="00E31180" w:rsidRDefault="00E31180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423268B" w14:textId="77777777" w:rsidR="00E31180" w:rsidRPr="0051452A" w:rsidRDefault="00E31180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2F5205E" w14:textId="73C7FA83" w:rsidR="009E0B51" w:rsidRPr="0051452A" w:rsidRDefault="008D0102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Bài </w:t>
      </w:r>
      <w:r w:rsidR="00D02FBD" w:rsidRPr="0051452A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9F1E2F" w:rsidRPr="0051452A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D02FBD" w:rsidRPr="0051452A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9F1E2F"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đ) </w:t>
      </w:r>
    </w:p>
    <w:p w14:paraId="7223059A" w14:textId="3AE69CE3" w:rsidR="008D0102" w:rsidRPr="0051452A" w:rsidRDefault="009E0B51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>a)</w:t>
      </w:r>
      <w:r w:rsidRPr="0051452A">
        <w:rPr>
          <w:rFonts w:ascii="Times New Roman" w:hAnsi="Times New Roman" w:cs="Times New Roman"/>
          <w:sz w:val="30"/>
          <w:szCs w:val="30"/>
        </w:rPr>
        <w:t xml:space="preserve"> </w:t>
      </w:r>
      <w:r w:rsidR="008D0102" w:rsidRPr="0051452A">
        <w:rPr>
          <w:rFonts w:ascii="Times New Roman" w:hAnsi="Times New Roman" w:cs="Times New Roman"/>
          <w:sz w:val="30"/>
          <w:szCs w:val="30"/>
        </w:rPr>
        <w:t xml:space="preserve">Cho hàm số </w:t>
      </w:r>
      <w:r w:rsidR="00E31180" w:rsidRPr="0051452A">
        <w:rPr>
          <w:rFonts w:ascii="Times New Roman" w:hAnsi="Times New Roman" w:cs="Times New Roman"/>
          <w:position w:val="-28"/>
          <w:sz w:val="30"/>
          <w:szCs w:val="30"/>
        </w:rPr>
        <w:object w:dxaOrig="1540" w:dyaOrig="720" w14:anchorId="3C4F9678">
          <v:shape id="_x0000_i1035" type="#_x0000_t75" style="width:80pt;height:37.5pt" o:ole="">
            <v:imagedata r:id="rId25" o:title=""/>
          </v:shape>
          <o:OLEObject Type="Embed" ProgID="Equation.DSMT4" ShapeID="_x0000_i1035" DrawAspect="Content" ObjectID="_1745144191" r:id="rId26"/>
        </w:object>
      </w:r>
      <w:r w:rsidR="008D0102" w:rsidRPr="0051452A">
        <w:rPr>
          <w:rFonts w:ascii="Times New Roman" w:hAnsi="Times New Roman" w:cs="Times New Roman"/>
          <w:sz w:val="30"/>
          <w:szCs w:val="30"/>
        </w:rPr>
        <w:t xml:space="preserve"> có đồ thị (C). Viết phương trình tiếp tuyến của đồ thị (C), </w:t>
      </w:r>
      <w:r w:rsidR="00283833" w:rsidRPr="0051452A">
        <w:rPr>
          <w:rFonts w:ascii="Times New Roman" w:hAnsi="Times New Roman" w:cs="Times New Roman"/>
          <w:sz w:val="30"/>
          <w:szCs w:val="30"/>
        </w:rPr>
        <w:t xml:space="preserve">biết tiếp tuyến vuông góc với đường thẳng có phương trình </w:t>
      </w:r>
      <w:r w:rsidR="00E31180" w:rsidRPr="0051452A">
        <w:rPr>
          <w:rFonts w:ascii="Times New Roman" w:hAnsi="Times New Roman" w:cs="Times New Roman"/>
          <w:position w:val="-26"/>
          <w:sz w:val="30"/>
          <w:szCs w:val="30"/>
        </w:rPr>
        <w:object w:dxaOrig="1840" w:dyaOrig="700" w14:anchorId="1F39DE74">
          <v:shape id="_x0000_i1036" type="#_x0000_t75" style="width:99.5pt;height:37.5pt" o:ole="">
            <v:imagedata r:id="rId27" o:title=""/>
          </v:shape>
          <o:OLEObject Type="Embed" ProgID="Equation.DSMT4" ShapeID="_x0000_i1036" DrawAspect="Content" ObjectID="_1745144192" r:id="rId28"/>
        </w:object>
      </w:r>
      <w:r w:rsidRPr="0051452A">
        <w:rPr>
          <w:rFonts w:ascii="Times New Roman" w:hAnsi="Times New Roman" w:cs="Times New Roman"/>
          <w:sz w:val="30"/>
          <w:szCs w:val="30"/>
        </w:rPr>
        <w:t>.</w:t>
      </w:r>
    </w:p>
    <w:p w14:paraId="4F4E86E4" w14:textId="5089CF76" w:rsidR="009E0B51" w:rsidRDefault="009E0B51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>b)</w:t>
      </w:r>
      <w:r w:rsidRPr="0051452A">
        <w:rPr>
          <w:rFonts w:ascii="Times New Roman" w:hAnsi="Times New Roman" w:cs="Times New Roman"/>
          <w:sz w:val="30"/>
          <w:szCs w:val="30"/>
        </w:rPr>
        <w:t xml:space="preserve"> Cho hàm số </w:t>
      </w:r>
      <w:r w:rsidR="00E31180" w:rsidRPr="0051452A">
        <w:rPr>
          <w:rFonts w:ascii="Times New Roman" w:hAnsi="Times New Roman" w:cs="Times New Roman"/>
          <w:position w:val="-28"/>
          <w:sz w:val="30"/>
          <w:szCs w:val="30"/>
        </w:rPr>
        <w:object w:dxaOrig="1740" w:dyaOrig="760" w14:anchorId="7AED6F1E">
          <v:shape id="_x0000_i1037" type="#_x0000_t75" style="width:96.5pt;height:42pt" o:ole="">
            <v:imagedata r:id="rId29" o:title=""/>
          </v:shape>
          <o:OLEObject Type="Embed" ProgID="Equation.DSMT4" ShapeID="_x0000_i1037" DrawAspect="Content" ObjectID="_1745144193" r:id="rId30"/>
        </w:object>
      </w:r>
      <w:r w:rsidRPr="0051452A">
        <w:rPr>
          <w:rFonts w:ascii="Times New Roman" w:hAnsi="Times New Roman" w:cs="Times New Roman"/>
          <w:sz w:val="30"/>
          <w:szCs w:val="30"/>
        </w:rPr>
        <w:t xml:space="preserve"> có đồ thị (C). Viết phương trình tiếp tuyến của (C), biết tiếp tuyến song song với đường thẳng d: y=5x+</w:t>
      </w:r>
      <w:r w:rsidR="00D02FBD" w:rsidRPr="0051452A">
        <w:rPr>
          <w:rFonts w:ascii="Times New Roman" w:hAnsi="Times New Roman" w:cs="Times New Roman"/>
          <w:sz w:val="30"/>
          <w:szCs w:val="30"/>
        </w:rPr>
        <w:t>3.</w:t>
      </w:r>
    </w:p>
    <w:p w14:paraId="630838FE" w14:textId="77777777" w:rsidR="00CD7085" w:rsidRPr="0051452A" w:rsidRDefault="00CD7085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B6EBCF8" w14:textId="77777777" w:rsidR="009E0B51" w:rsidRPr="0051452A" w:rsidRDefault="009E0B51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066C166" w14:textId="77777777" w:rsidR="00CD7085" w:rsidRDefault="009E0B51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Bài </w:t>
      </w:r>
      <w:r w:rsidR="00D02FBD" w:rsidRPr="0051452A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51452A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CD7085">
        <w:rPr>
          <w:rFonts w:ascii="Times New Roman" w:hAnsi="Times New Roman" w:cs="Times New Roman"/>
          <w:b/>
          <w:bCs/>
          <w:sz w:val="30"/>
          <w:szCs w:val="30"/>
        </w:rPr>
        <w:t>(3đ)</w:t>
      </w:r>
    </w:p>
    <w:p w14:paraId="0EBB4D87" w14:textId="7AEA7A67" w:rsidR="00D02FBD" w:rsidRPr="0051452A" w:rsidRDefault="00D02FBD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Cho hình chóp S.ABCD có đáy ABCD là hình vuông tâm O cạnh </w:t>
      </w:r>
      <w:r w:rsidRPr="0051452A">
        <w:rPr>
          <w:rFonts w:ascii="Times New Roman" w:hAnsi="Times New Roman" w:cs="Times New Roman"/>
          <w:position w:val="-6"/>
          <w:sz w:val="30"/>
          <w:szCs w:val="30"/>
        </w:rPr>
        <w:object w:dxaOrig="220" w:dyaOrig="240" w14:anchorId="21CEF93A">
          <v:shape id="_x0000_i1038" type="#_x0000_t75" style="width:10.5pt;height:12pt" o:ole="">
            <v:imagedata r:id="rId31" o:title=""/>
          </v:shape>
          <o:OLEObject Type="Embed" ProgID="Equation.DSMT4" ShapeID="_x0000_i1038" DrawAspect="Content" ObjectID="_1745144194" r:id="rId32"/>
        </w:object>
      </w:r>
      <w:r w:rsidRPr="0051452A">
        <w:rPr>
          <w:rFonts w:ascii="Times New Roman" w:hAnsi="Times New Roman" w:cs="Times New Roman"/>
          <w:sz w:val="30"/>
          <w:szCs w:val="30"/>
        </w:rPr>
        <w:t xml:space="preserve">, </w:t>
      </w:r>
      <w:r w:rsidRPr="0051452A">
        <w:rPr>
          <w:rFonts w:ascii="Times New Roman" w:hAnsi="Times New Roman" w:cs="Times New Roman"/>
          <w:position w:val="-12"/>
          <w:sz w:val="30"/>
          <w:szCs w:val="30"/>
        </w:rPr>
        <w:object w:dxaOrig="1640" w:dyaOrig="360" w14:anchorId="0C969AE2">
          <v:shape id="_x0000_i1039" type="#_x0000_t75" style="width:82pt;height:18pt" o:ole="">
            <v:imagedata r:id="rId33" o:title=""/>
          </v:shape>
          <o:OLEObject Type="Embed" ProgID="Equation.DSMT4" ShapeID="_x0000_i1039" DrawAspect="Content" ObjectID="_1745144195" r:id="rId34"/>
        </w:object>
      </w:r>
      <w:r w:rsidRPr="0051452A">
        <w:rPr>
          <w:rFonts w:ascii="Times New Roman" w:hAnsi="Times New Roman" w:cs="Times New Roman"/>
          <w:sz w:val="30"/>
          <w:szCs w:val="30"/>
        </w:rPr>
        <w:t xml:space="preserve">và </w:t>
      </w:r>
      <w:r w:rsidR="00CD7085" w:rsidRPr="0051452A">
        <w:rPr>
          <w:rFonts w:ascii="Times New Roman" w:hAnsi="Times New Roman" w:cs="Times New Roman"/>
          <w:position w:val="-8"/>
          <w:sz w:val="30"/>
          <w:szCs w:val="30"/>
        </w:rPr>
        <w:object w:dxaOrig="1140" w:dyaOrig="400" w14:anchorId="2F787966">
          <v:shape id="_x0000_i1040" type="#_x0000_t75" style="width:62pt;height:21.5pt" o:ole="">
            <v:imagedata r:id="rId35" o:title=""/>
          </v:shape>
          <o:OLEObject Type="Embed" ProgID="Equation.DSMT4" ShapeID="_x0000_i1040" DrawAspect="Content" ObjectID="_1745144196" r:id="rId36"/>
        </w:object>
      </w:r>
      <w:r w:rsidR="00095A5A" w:rsidRPr="0051452A">
        <w:rPr>
          <w:rFonts w:ascii="Times New Roman" w:hAnsi="Times New Roman" w:cs="Times New Roman"/>
          <w:sz w:val="30"/>
          <w:szCs w:val="30"/>
        </w:rPr>
        <w:t>.</w:t>
      </w:r>
    </w:p>
    <w:p w14:paraId="5D18FD3E" w14:textId="7277F98D" w:rsidR="00095A5A" w:rsidRPr="0051452A" w:rsidRDefault="00095A5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>a) Chứng minh SBC, SDC là các tam giác vuông.</w:t>
      </w:r>
    </w:p>
    <w:p w14:paraId="40AA4E58" w14:textId="2B7BE622" w:rsidR="00095A5A" w:rsidRPr="0051452A" w:rsidRDefault="00095A5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b) Chứng minh </w:t>
      </w:r>
      <w:r w:rsidR="00CD7085" w:rsidRPr="0051452A">
        <w:rPr>
          <w:rFonts w:ascii="Times New Roman" w:hAnsi="Times New Roman" w:cs="Times New Roman"/>
          <w:position w:val="-12"/>
          <w:sz w:val="30"/>
          <w:szCs w:val="30"/>
        </w:rPr>
        <w:object w:dxaOrig="1800" w:dyaOrig="360" w14:anchorId="4D291B8C">
          <v:shape id="_x0000_i1041" type="#_x0000_t75" style="width:99.5pt;height:20pt" o:ole="">
            <v:imagedata r:id="rId37" o:title=""/>
          </v:shape>
          <o:OLEObject Type="Embed" ProgID="Equation.DSMT4" ShapeID="_x0000_i1041" DrawAspect="Content" ObjectID="_1745144197" r:id="rId38"/>
        </w:object>
      </w:r>
      <w:r w:rsidRPr="0051452A">
        <w:rPr>
          <w:rFonts w:ascii="Times New Roman" w:hAnsi="Times New Roman" w:cs="Times New Roman"/>
          <w:sz w:val="30"/>
          <w:szCs w:val="30"/>
        </w:rPr>
        <w:t>.</w:t>
      </w:r>
    </w:p>
    <w:p w14:paraId="30E97D1D" w14:textId="4E4D8F7E" w:rsidR="00095A5A" w:rsidRPr="0051452A" w:rsidRDefault="00095A5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 xml:space="preserve">c) Tính góc hợp bởi </w:t>
      </w:r>
      <w:r w:rsidR="0051452A" w:rsidRPr="00CD7085">
        <w:rPr>
          <w:rFonts w:ascii="Times New Roman" w:hAnsi="Times New Roman" w:cs="Times New Roman"/>
          <w:i/>
          <w:iCs/>
          <w:sz w:val="30"/>
          <w:szCs w:val="30"/>
        </w:rPr>
        <w:t>SB</w:t>
      </w:r>
      <w:r w:rsidR="0051452A" w:rsidRPr="0051452A">
        <w:rPr>
          <w:rFonts w:ascii="Times New Roman" w:hAnsi="Times New Roman" w:cs="Times New Roman"/>
          <w:sz w:val="30"/>
          <w:szCs w:val="30"/>
        </w:rPr>
        <w:t xml:space="preserve"> và </w:t>
      </w:r>
      <w:r w:rsidR="00CD7085" w:rsidRPr="0051452A">
        <w:rPr>
          <w:rFonts w:ascii="Times New Roman" w:hAnsi="Times New Roman" w:cs="Times New Roman"/>
          <w:position w:val="-12"/>
          <w:sz w:val="30"/>
          <w:szCs w:val="30"/>
        </w:rPr>
        <w:object w:dxaOrig="840" w:dyaOrig="360" w14:anchorId="2227C095">
          <v:shape id="_x0000_i1042" type="#_x0000_t75" style="width:46pt;height:20pt" o:ole="">
            <v:imagedata r:id="rId39" o:title=""/>
          </v:shape>
          <o:OLEObject Type="Embed" ProgID="Equation.DSMT4" ShapeID="_x0000_i1042" DrawAspect="Content" ObjectID="_1745144198" r:id="rId40"/>
        </w:object>
      </w:r>
    </w:p>
    <w:p w14:paraId="0379945A" w14:textId="284F2625" w:rsidR="0051452A" w:rsidRPr="0051452A" w:rsidRDefault="0051452A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>d) Gọi G là trọng tâm của tam giác ABC. Tính khoảng cách từ G đến (SCD).</w:t>
      </w:r>
    </w:p>
    <w:p w14:paraId="08BD0ED9" w14:textId="77777777" w:rsidR="008D0102" w:rsidRPr="0051452A" w:rsidRDefault="008D0102" w:rsidP="00680256">
      <w:pPr>
        <w:tabs>
          <w:tab w:val="left" w:pos="36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E230D42" w14:textId="77777777" w:rsidR="00940CC8" w:rsidRPr="0051452A" w:rsidRDefault="00940CC8" w:rsidP="00940CC8">
      <w:pPr>
        <w:spacing w:after="0" w:line="31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51452A">
        <w:rPr>
          <w:rFonts w:ascii="Times New Roman" w:hAnsi="Times New Roman" w:cs="Times New Roman"/>
          <w:sz w:val="30"/>
          <w:szCs w:val="30"/>
        </w:rPr>
        <w:t>-Hết-</w:t>
      </w:r>
    </w:p>
    <w:p w14:paraId="4BDB8599" w14:textId="652046CE" w:rsidR="00940CC8" w:rsidRPr="005D1472" w:rsidRDefault="00940CC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147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493CA2" w14:textId="77777777" w:rsidR="00F23241" w:rsidRDefault="00F23241" w:rsidP="00457F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895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5773"/>
        <w:gridCol w:w="6122"/>
      </w:tblGrid>
      <w:tr w:rsidR="00AD4121" w:rsidRPr="009339E4" w14:paraId="32556113" w14:textId="77777777" w:rsidTr="007E2A61">
        <w:tc>
          <w:tcPr>
            <w:tcW w:w="5772" w:type="dxa"/>
            <w:hideMark/>
          </w:tcPr>
          <w:p w14:paraId="43BA3EC9" w14:textId="77777777" w:rsidR="00AD4121" w:rsidRPr="009339E4" w:rsidRDefault="00AD4121" w:rsidP="007E2A61">
            <w:pPr>
              <w:spacing w:after="0" w:line="240" w:lineRule="auto"/>
              <w:ind w:left="-99" w:firstLine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39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39E4">
              <w:rPr>
                <w:rFonts w:ascii="Times New Roman" w:hAnsi="Times New Roman" w:cs="Times New Roman"/>
                <w:b/>
                <w:sz w:val="24"/>
                <w:szCs w:val="24"/>
              </w:rPr>
              <w:t>PHÒNG GD &amp; ĐT QUẬN TÂN BÌNH</w:t>
            </w:r>
          </w:p>
          <w:p w14:paraId="5B0779B0" w14:textId="77777777" w:rsidR="00AD4121" w:rsidRPr="009339E4" w:rsidRDefault="00AD4121" w:rsidP="007E2A6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9339E4">
              <w:rPr>
                <w:rFonts w:ascii="Times New Roman" w:hAnsi="Times New Roman" w:cs="Times New Roman"/>
                <w:b/>
                <w:sz w:val="24"/>
                <w:szCs w:val="24"/>
              </w:rPr>
              <w:t>TRƯỜNG TH – THCS – THPT THÁI BÌNH DƯƠNG</w:t>
            </w:r>
          </w:p>
          <w:p w14:paraId="48D43884" w14:textId="77777777" w:rsidR="00AD4121" w:rsidRPr="009339E4" w:rsidRDefault="00AD4121" w:rsidP="007E2A6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39E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32A60" wp14:editId="70AD617D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215265</wp:posOffset>
                      </wp:positionV>
                      <wp:extent cx="1842770" cy="291465"/>
                      <wp:effectExtent l="0" t="0" r="2413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577E9" w14:textId="77777777" w:rsidR="00AD4121" w:rsidRDefault="00AD4121" w:rsidP="00AD4121">
                                  <w:pPr>
                                    <w:shd w:val="clear" w:color="auto" w:fill="FFFFFF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52.15pt;margin-top:16.95pt;width:145.1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pFwIAADIEAAAOAAAAZHJzL2Uyb0RvYy54bWysU9tu2zAMfR+wfxD0vjgxkqY14hRdugwD&#10;ugvQ7QMUWY6FyaJGKbGzrx8lu2l2exnmB0E0qUPy8HB127eGHRV6Dbbks8mUM2UlVNruS/7l8/bV&#10;N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">
                      <v:textbox>
                        <w:txbxContent>
                          <w:p w14:paraId="708577E9" w14:textId="77777777" w:rsidR="00AD4121" w:rsidRDefault="00AD4121" w:rsidP="00AD4121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39E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4681F697" wp14:editId="02DDD434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56515</wp:posOffset>
                      </wp:positionV>
                      <wp:extent cx="135064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BF246" id="Straight Connector 3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2pt,4.45pt" to="178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4psAEAAEgDAAAOAAAAZHJzL2Uyb0RvYy54bWysU8Fu2zAMvQ/YPwi6L3aypdiMOD2k6y7d&#10;FqDdBzCSbAuTRYFU4uTvJ6lJVmy3oj4Iokg+vfdEr26PoxMHQ2zRt3I+q6UwXqG2vm/lr6f7D5+l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6120" w:type="dxa"/>
          </w:tcPr>
          <w:p w14:paraId="10890928" w14:textId="1CDE358A" w:rsidR="00AD4121" w:rsidRPr="009339E4" w:rsidRDefault="00AD4121" w:rsidP="007E2A6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w w:val="110"/>
                <w:sz w:val="24"/>
                <w:szCs w:val="24"/>
                <w:lang w:val="vi-VN"/>
              </w:rPr>
            </w:pPr>
            <w:r w:rsidRPr="009339E4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KIỂM TRA GIỮA HỌC KÌ I</w:t>
            </w:r>
            <w:r w:rsidR="00680256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</w:p>
          <w:p w14:paraId="7430F7E7" w14:textId="07DAFE2C" w:rsidR="00AD4121" w:rsidRPr="009339E4" w:rsidRDefault="00AD4121" w:rsidP="007E2A61">
            <w:pPr>
              <w:spacing w:after="0" w:line="240" w:lineRule="auto"/>
              <w:ind w:firstLine="21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it-IT"/>
              </w:rPr>
            </w:pPr>
            <w:r w:rsidRPr="009339E4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  <w:lang w:val="it-IT"/>
              </w:rPr>
              <w:t xml:space="preserve">          NĂM HỌC 2022-2023</w:t>
            </w:r>
          </w:p>
          <w:p w14:paraId="15A357D9" w14:textId="3EA6D8C8" w:rsidR="00AD4121" w:rsidRPr="009339E4" w:rsidRDefault="00AD4121" w:rsidP="007E2A61">
            <w:pPr>
              <w:spacing w:before="60" w:after="0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933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          Môn: </w:t>
            </w:r>
            <w:r w:rsidRPr="009339E4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TOÁN </w:t>
            </w:r>
            <w:r w:rsidRPr="00933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– Lớp: 11</w:t>
            </w:r>
          </w:p>
          <w:p w14:paraId="366DEE22" w14:textId="77777777" w:rsidR="00AD4121" w:rsidRPr="009339E4" w:rsidRDefault="00AD4121" w:rsidP="007E2A61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9339E4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13227E19" wp14:editId="2D4C4932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177800</wp:posOffset>
                      </wp:positionV>
                      <wp:extent cx="13208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00615" id="Straight Connector 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15pt,14pt" to="17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ELrwEAAEgDAAAOAAAAZHJzL2Uyb0RvYy54bWysU8Fu2zAMvQ/YPwi6L3YydO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1079DDC3" w14:textId="77777777" w:rsidR="00AD4121" w:rsidRPr="009339E4" w:rsidRDefault="00AD4121" w:rsidP="00AD4121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</w:p>
    <w:p w14:paraId="2E3D3CBC" w14:textId="77777777" w:rsidR="00AD4121" w:rsidRPr="009339E4" w:rsidRDefault="00AD4121" w:rsidP="00AD4121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10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7560"/>
        <w:gridCol w:w="1652"/>
      </w:tblGrid>
      <w:tr w:rsidR="00AD4121" w:rsidRPr="009339E4" w14:paraId="7B93B65B" w14:textId="77777777" w:rsidTr="00D869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C94A" w14:textId="77777777" w:rsidR="00AD4121" w:rsidRPr="00205A41" w:rsidRDefault="00AD4121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CÂU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29A5" w14:textId="77777777" w:rsidR="00AD4121" w:rsidRPr="00205A41" w:rsidRDefault="00AD4121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NỘI DUNG TRẢ LỜI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9242" w14:textId="77777777" w:rsidR="00AD4121" w:rsidRPr="009339E4" w:rsidRDefault="00AD4121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</w:pPr>
            <w:r w:rsidRPr="009339E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ĐIỂM TỪNG PHẦN</w:t>
            </w:r>
          </w:p>
        </w:tc>
      </w:tr>
      <w:tr w:rsidR="00AD4121" w:rsidRPr="009339E4" w14:paraId="39774263" w14:textId="77777777" w:rsidTr="00205A41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C86" w14:textId="5FE07A67" w:rsidR="00AD4121" w:rsidRPr="00205A41" w:rsidRDefault="00396170" w:rsidP="007E2A6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Bài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B0E" w14:textId="77777777" w:rsidR="00396170" w:rsidRPr="00205A41" w:rsidRDefault="00396170" w:rsidP="00396170">
            <w:pPr>
              <w:tabs>
                <w:tab w:val="left" w:pos="360"/>
                <w:tab w:val="left" w:pos="6165"/>
              </w:tabs>
              <w:spacing w:after="0" w:line="31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Tìm các giới hạn sau:</w:t>
            </w:r>
          </w:p>
          <w:p w14:paraId="161AF39F" w14:textId="68EE9AFE" w:rsidR="00396170" w:rsidRPr="00205A41" w:rsidRDefault="00396170" w:rsidP="00396170">
            <w:pPr>
              <w:tabs>
                <w:tab w:val="left" w:pos="360"/>
                <w:tab w:val="left" w:pos="6165"/>
              </w:tabs>
              <w:spacing w:after="0" w:line="31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E31180" w:rsidRPr="00205A41">
              <w:rPr>
                <w:rFonts w:ascii="Times New Roman" w:hAnsi="Times New Roman" w:cs="Times New Roman"/>
                <w:bCs/>
                <w:position w:val="-118"/>
                <w:sz w:val="24"/>
                <w:szCs w:val="24"/>
              </w:rPr>
              <w:object w:dxaOrig="2840" w:dyaOrig="2460" w14:anchorId="2114A2E7">
                <v:shape id="_x0000_i1043" type="#_x0000_t75" style="width:2in;height:124pt" o:ole="">
                  <v:imagedata r:id="rId41" o:title=""/>
                </v:shape>
                <o:OLEObject Type="Embed" ProgID="Equation.DSMT4" ShapeID="_x0000_i1043" DrawAspect="Content" ObjectID="_1745144199" r:id="rId42"/>
              </w:object>
            </w:r>
          </w:p>
          <w:p w14:paraId="13536FEC" w14:textId="77777777" w:rsidR="00396170" w:rsidRPr="00205A41" w:rsidRDefault="00396170" w:rsidP="00396170">
            <w:pPr>
              <w:tabs>
                <w:tab w:val="left" w:pos="360"/>
                <w:tab w:val="left" w:pos="6165"/>
              </w:tabs>
              <w:spacing w:after="0" w:line="31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FC4B62" w14:textId="7F1276A6" w:rsidR="00AD4121" w:rsidRPr="00205A41" w:rsidRDefault="00396170" w:rsidP="00396170">
            <w:pPr>
              <w:ind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E31180" w:rsidRPr="00205A41">
              <w:rPr>
                <w:rFonts w:ascii="Times New Roman" w:hAnsi="Times New Roman" w:cs="Times New Roman"/>
                <w:bCs/>
                <w:position w:val="-74"/>
                <w:sz w:val="24"/>
                <w:szCs w:val="24"/>
              </w:rPr>
              <w:object w:dxaOrig="3060" w:dyaOrig="1880" w14:anchorId="2FBA397B">
                <v:shape id="_x0000_i1044" type="#_x0000_t75" style="width:152pt;height:92.5pt" o:ole="">
                  <v:imagedata r:id="rId43" o:title=""/>
                </v:shape>
                <o:OLEObject Type="Embed" ProgID="Equation.DSMT4" ShapeID="_x0000_i1044" DrawAspect="Content" ObjectID="_1745144200" r:id="rId44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570" w14:textId="77777777" w:rsidR="00AD4121" w:rsidRDefault="00AD412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CEC5BE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B87CF32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16F8DAF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395D2C5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E4F0F88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3DD7522A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D97D2AE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FCA165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6079654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BCB8032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3B7B35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468B44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B525079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687CC7C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40AB576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638A98A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5E4D0265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210CE7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59E4CC1C" w14:textId="7C29939C" w:rsidR="00853051" w:rsidRPr="002900E4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205A41" w:rsidRPr="009339E4" w14:paraId="030F96E9" w14:textId="77777777" w:rsidTr="00205A41">
        <w:trPr>
          <w:trHeight w:val="589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9F3E" w14:textId="427CC635" w:rsidR="00205A41" w:rsidRPr="00205A41" w:rsidRDefault="00205A41" w:rsidP="007E2A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Bài 2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2FD1" w14:textId="1B13F2B7" w:rsidR="00205A41" w:rsidRPr="00205A41" w:rsidRDefault="00E31180" w:rsidP="00FE739F">
            <w:pPr>
              <w:spacing w:after="0" w:line="312" w:lineRule="auto"/>
              <w:ind w:left="70" w:hanging="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74"/>
                <w:sz w:val="24"/>
                <w:szCs w:val="24"/>
              </w:rPr>
              <w:object w:dxaOrig="3400" w:dyaOrig="1620" w14:anchorId="47CCC4A2">
                <v:shape id="_x0000_i1045" type="#_x0000_t75" style="width:168.5pt;height:80pt" o:ole="">
                  <v:imagedata r:id="rId11" o:title=""/>
                </v:shape>
                <o:OLEObject Type="Embed" ProgID="Equation.DSMT4" ShapeID="_x0000_i1045" DrawAspect="Content" ObjectID="_1745144201" r:id="rId45"/>
              </w:object>
            </w:r>
          </w:p>
          <w:p w14:paraId="6733A3D6" w14:textId="7A4D4DE8" w:rsidR="00205A41" w:rsidRPr="00205A41" w:rsidRDefault="00E31180" w:rsidP="00FE739F">
            <w:pPr>
              <w:spacing w:after="0" w:line="312" w:lineRule="auto"/>
              <w:ind w:left="70" w:hanging="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152"/>
                <w:sz w:val="24"/>
                <w:szCs w:val="24"/>
              </w:rPr>
              <w:object w:dxaOrig="3620" w:dyaOrig="3180" w14:anchorId="3608B246">
                <v:shape id="_x0000_i1046" type="#_x0000_t75" style="width:168.5pt;height:148pt" o:ole="">
                  <v:imagedata r:id="rId46" o:title=""/>
                </v:shape>
                <o:OLEObject Type="Embed" ProgID="Equation.DSMT4" ShapeID="_x0000_i1046" DrawAspect="Content" ObjectID="_1745144202" r:id="rId47"/>
              </w:object>
            </w:r>
          </w:p>
          <w:p w14:paraId="6E8262E3" w14:textId="77777777" w:rsidR="00205A41" w:rsidRPr="00205A41" w:rsidRDefault="00205A41" w:rsidP="00FE739F">
            <w:pPr>
              <w:tabs>
                <w:tab w:val="center" w:pos="3080"/>
                <w:tab w:val="right" w:pos="61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hàm số liên tục tại x=2 thì </w:t>
            </w:r>
          </w:p>
          <w:p w14:paraId="76FBC7BD" w14:textId="78B1B92A" w:rsidR="00205A41" w:rsidRPr="00205A41" w:rsidRDefault="00E31180" w:rsidP="00FE739F">
            <w:pPr>
              <w:tabs>
                <w:tab w:val="center" w:pos="3080"/>
                <w:tab w:val="right" w:pos="61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68"/>
                <w:sz w:val="24"/>
                <w:szCs w:val="24"/>
              </w:rPr>
              <w:object w:dxaOrig="2240" w:dyaOrig="1500" w14:anchorId="432145DF">
                <v:shape id="_x0000_i1047" type="#_x0000_t75" style="width:98.5pt;height:66.5pt" o:ole="">
                  <v:imagedata r:id="rId48" o:title=""/>
                </v:shape>
                <o:OLEObject Type="Embed" ProgID="Equation.DSMT4" ShapeID="_x0000_i1047" DrawAspect="Content" ObjectID="_1745144203" r:id="rId49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432DA" w14:textId="4C37D0F5" w:rsidR="00205A41" w:rsidRPr="002900E4" w:rsidRDefault="00205A4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205A41" w:rsidRPr="009339E4" w14:paraId="69F88968" w14:textId="77777777" w:rsidTr="00205A41">
        <w:trPr>
          <w:trHeight w:val="452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FB6" w14:textId="15438998" w:rsidR="00205A41" w:rsidRPr="00205A41" w:rsidRDefault="00205A41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AE7" w14:textId="3EA5517B" w:rsidR="00205A41" w:rsidRPr="00205A41" w:rsidRDefault="00205A41" w:rsidP="00FE739F">
            <w:pPr>
              <w:tabs>
                <w:tab w:val="center" w:pos="3080"/>
                <w:tab w:val="right" w:pos="6160"/>
              </w:tabs>
              <w:spacing w:after="0" w:line="360" w:lineRule="auto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200" w14:textId="77777777" w:rsidR="00205A41" w:rsidRDefault="00205A4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708F540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0C4DD9E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B1C236F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DC14ABA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BFF0EA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5022CD8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1288849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DCF61B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EE2C3B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4754BCF4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50E6AC6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7E8D08A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449521DC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66341E0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CC9C91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4DAD25BF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C09742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344D69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CA34AD5" w14:textId="77777777" w:rsidR="00853051" w:rsidRDefault="00853051" w:rsidP="008530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6565DA9" w14:textId="77777777" w:rsidR="00853051" w:rsidRDefault="00853051" w:rsidP="008530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lastRenderedPageBreak/>
              <w:t>0,25</w:t>
            </w:r>
          </w:p>
          <w:p w14:paraId="35086BB7" w14:textId="77777777" w:rsidR="00853051" w:rsidRDefault="00853051" w:rsidP="008530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CCE1121" w14:textId="77777777" w:rsidR="00853051" w:rsidRDefault="00853051" w:rsidP="008530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1DD75C31" w14:textId="741C2924" w:rsidR="00853051" w:rsidRPr="002900E4" w:rsidRDefault="00853051" w:rsidP="008530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D4121" w:rsidRPr="009339E4" w14:paraId="1499B7D5" w14:textId="77777777" w:rsidTr="00D8694A">
        <w:trPr>
          <w:trHeight w:val="5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12A" w14:textId="5A702EFB" w:rsidR="00AD4121" w:rsidRPr="00205A41" w:rsidRDefault="007F43D5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EC3" w14:textId="4F7BB3F0" w:rsidR="007F43D5" w:rsidRPr="00205A41" w:rsidRDefault="007F43D5" w:rsidP="007F43D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E31180" w:rsidRPr="00205A41">
              <w:rPr>
                <w:rFonts w:ascii="Times New Roman" w:hAnsi="Times New Roman" w:cs="Times New Roman"/>
                <w:bCs/>
                <w:position w:val="-34"/>
                <w:sz w:val="24"/>
                <w:szCs w:val="24"/>
              </w:rPr>
              <w:object w:dxaOrig="2500" w:dyaOrig="780" w14:anchorId="73479AA6">
                <v:shape id="_x0000_i1048" type="#_x0000_t75" style="width:124.5pt;height:38.5pt" o:ole="">
                  <v:imagedata r:id="rId50" o:title=""/>
                </v:shape>
                <o:OLEObject Type="Embed" ProgID="Equation.DSMT4" ShapeID="_x0000_i1048" DrawAspect="Content" ObjectID="_1745144204" r:id="rId51"/>
              </w:object>
            </w:r>
          </w:p>
          <w:p w14:paraId="306B9DFC" w14:textId="6448FE72" w:rsidR="007F43D5" w:rsidRPr="00205A41" w:rsidRDefault="007F43D5" w:rsidP="007F43D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E31180" w:rsidRPr="007A6281">
              <w:rPr>
                <w:rFonts w:ascii="Times New Roman" w:hAnsi="Times New Roman" w:cs="Times New Roman"/>
                <w:bCs/>
                <w:position w:val="-46"/>
                <w:sz w:val="24"/>
                <w:szCs w:val="24"/>
              </w:rPr>
              <w:object w:dxaOrig="2140" w:dyaOrig="940" w14:anchorId="088E5223">
                <v:shape id="_x0000_i1049" type="#_x0000_t75" style="width:100.5pt;height:44.5pt" o:ole="">
                  <v:imagedata r:id="rId52" o:title=""/>
                </v:shape>
                <o:OLEObject Type="Embed" ProgID="Equation.DSMT4" ShapeID="_x0000_i1049" DrawAspect="Content" ObjectID="_1745144205" r:id="rId53"/>
              </w:object>
            </w:r>
          </w:p>
          <w:p w14:paraId="1982B82A" w14:textId="0BC113B5" w:rsidR="00AD4121" w:rsidRPr="00205A41" w:rsidRDefault="007F43D5" w:rsidP="00D8694A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E31180" w:rsidRPr="00205A41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4920" w:dyaOrig="760" w14:anchorId="56F1C52E">
                <v:shape id="_x0000_i1050" type="#_x0000_t75" style="width:262.5pt;height:41.5pt" o:ole="">
                  <v:imagedata r:id="rId54" o:title=""/>
                </v:shape>
                <o:OLEObject Type="Embed" ProgID="Equation.DSMT4" ShapeID="_x0000_i1050" DrawAspect="Content" ObjectID="_1745144206" r:id="rId55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BB3" w14:textId="77777777" w:rsidR="00AD4121" w:rsidRDefault="00AD412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F305C66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366BD7F5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A511F7F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9F33F5A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0CE22AC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0,75</w:t>
            </w:r>
          </w:p>
          <w:p w14:paraId="7EEBC0D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FD2F0BD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464A1E4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46DFD922" w14:textId="0719A1EB" w:rsidR="00853051" w:rsidRPr="002900E4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0,75</w:t>
            </w:r>
          </w:p>
        </w:tc>
      </w:tr>
      <w:tr w:rsidR="00AD4121" w:rsidRPr="009339E4" w14:paraId="18D82E0F" w14:textId="77777777" w:rsidTr="00D8694A">
        <w:trPr>
          <w:trHeight w:val="28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EFB" w14:textId="2BF9B915" w:rsidR="00AD4121" w:rsidRPr="00205A41" w:rsidRDefault="00D8694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Bài 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EEE" w14:textId="7BD61AFB" w:rsidR="00F86000" w:rsidRDefault="00F86000" w:rsidP="007F43D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f(x) xác định và liên tục trên R.</w:t>
            </w:r>
          </w:p>
          <w:p w14:paraId="48E8DF85" w14:textId="78512F3D" w:rsidR="007F43D5" w:rsidRPr="00205A41" w:rsidRDefault="00D8694A" w:rsidP="007F43D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3420" w:dyaOrig="420" w14:anchorId="5EB0B362">
                <v:shape id="_x0000_i1051" type="#_x0000_t75" style="width:171.5pt;height:21.5pt" o:ole="">
                  <v:imagedata r:id="rId56" o:title=""/>
                </v:shape>
                <o:OLEObject Type="Embed" ProgID="Equation.DSMT4" ShapeID="_x0000_i1051" DrawAspect="Content" ObjectID="_1745144207" r:id="rId57"/>
              </w:object>
            </w:r>
          </w:p>
          <w:p w14:paraId="346BD889" w14:textId="680A67C6" w:rsidR="00D8694A" w:rsidRPr="00205A41" w:rsidRDefault="00D8694A" w:rsidP="007F43D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3400" w:dyaOrig="420" w14:anchorId="0D0C3B2D">
                <v:shape id="_x0000_i1052" type="#_x0000_t75" style="width:170pt;height:21.5pt" o:ole="">
                  <v:imagedata r:id="rId58" o:title=""/>
                </v:shape>
                <o:OLEObject Type="Embed" ProgID="Equation.DSMT4" ShapeID="_x0000_i1052" DrawAspect="Content" ObjectID="_1745144208" r:id="rId59"/>
              </w:object>
            </w:r>
          </w:p>
          <w:p w14:paraId="3909D286" w14:textId="77777777" w:rsidR="00B12881" w:rsidRDefault="00D8694A" w:rsidP="00D8694A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600" w:dyaOrig="360" w14:anchorId="2AFBA84B">
                <v:shape id="_x0000_i1053" type="#_x0000_t75" style="width:80pt;height:18pt" o:ole="">
                  <v:imagedata r:id="rId60" o:title=""/>
                </v:shape>
                <o:OLEObject Type="Embed" ProgID="Equation.DSMT4" ShapeID="_x0000_i1053" DrawAspect="Content" ObjectID="_1745144209" r:id="rId61"/>
              </w:object>
            </w:r>
            <w:r w:rsidR="00B128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881" w:rsidRPr="00205A4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80" w:dyaOrig="300" w14:anchorId="3B8CAA2C">
                <v:shape id="_x0000_i1076" type="#_x0000_t75" style="width:56pt;height:17.5pt" o:ole="">
                  <v:imagedata r:id="rId62" o:title=""/>
                </v:shape>
                <o:OLEObject Type="Embed" ProgID="Equation.DSMT4" ShapeID="_x0000_i1076" DrawAspect="Content" ObjectID="_1745144210" r:id="rId63"/>
              </w:object>
            </w:r>
          </w:p>
          <w:p w14:paraId="76837E25" w14:textId="442420C4" w:rsidR="00D8694A" w:rsidRPr="00205A41" w:rsidRDefault="00D8694A" w:rsidP="00D8694A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Nên </w:t>
            </w:r>
            <w:r w:rsidR="00E31180"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880" w:dyaOrig="420" w14:anchorId="0D5474EB">
                <v:shape id="_x0000_i1054" type="#_x0000_t75" style="width:154pt;height:22.5pt" o:ole="">
                  <v:imagedata r:id="rId64" o:title=""/>
                </v:shape>
                <o:OLEObject Type="Embed" ProgID="Equation.DSMT4" ShapeID="_x0000_i1054" DrawAspect="Content" ObjectID="_1745144211" r:id="rId65"/>
              </w:objec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luôn có nghiệm </w:t>
            </w:r>
            <w:r w:rsidR="00B12881" w:rsidRPr="00205A4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980" w:dyaOrig="300" w14:anchorId="7C161729">
                <v:shape id="_x0000_i1075" type="#_x0000_t75" style="width:56pt;height:17.5pt" o:ole="">
                  <v:imagedata r:id="rId62" o:title=""/>
                </v:shape>
                <o:OLEObject Type="Embed" ProgID="Equation.DSMT4" ShapeID="_x0000_i1075" DrawAspect="Content" ObjectID="_1745144212" r:id="rId66"/>
              </w:object>
            </w:r>
          </w:p>
          <w:p w14:paraId="4ECD53C3" w14:textId="18874FB8" w:rsidR="00AD4121" w:rsidRPr="00205A41" w:rsidRDefault="00AD4121" w:rsidP="008173C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59B" w14:textId="77777777" w:rsidR="00AD4121" w:rsidRDefault="00AD412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ADE70FF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44DFFD5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827A48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A243CF9" w14:textId="097112D0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36132DFE" w14:textId="0C69B0BA" w:rsidR="00853051" w:rsidRPr="002900E4" w:rsidRDefault="00853051" w:rsidP="0085305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940CC8" w:rsidRPr="009339E4" w14:paraId="399B6AD6" w14:textId="77777777" w:rsidTr="00907C55">
        <w:trPr>
          <w:trHeight w:val="314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4B9" w14:textId="7716CC9B" w:rsidR="00940CC8" w:rsidRPr="00205A41" w:rsidRDefault="00D8694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Bài 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EAF" w14:textId="1C79E2BF" w:rsidR="00BC1F51" w:rsidRPr="00205A41" w:rsidRDefault="00BC1F51" w:rsidP="00BC1F51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Tiếp tuyến vuông góc với đường thẳng </w:t>
            </w:r>
            <w:r w:rsidR="00E31180" w:rsidRPr="00205A41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1840" w:dyaOrig="700" w14:anchorId="15C2B4C5">
                <v:shape id="_x0000_i1056" type="#_x0000_t75" style="width:92pt;height:34.5pt" o:ole="">
                  <v:imagedata r:id="rId27" o:title=""/>
                </v:shape>
                <o:OLEObject Type="Embed" ProgID="Equation.DSMT4" ShapeID="_x0000_i1056" DrawAspect="Content" ObjectID="_1745144213" r:id="rId67"/>
              </w:objec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nên tiếp tuyến có hệ số góc </w:t>
            </w:r>
            <w:r w:rsidR="00E31180" w:rsidRPr="00205A41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2200" w:dyaOrig="760" w14:anchorId="73F63F2A">
                <v:shape id="_x0000_i1057" type="#_x0000_t75" style="width:92.5pt;height:32pt" o:ole="">
                  <v:imagedata r:id="rId68" o:title=""/>
                </v:shape>
                <o:OLEObject Type="Embed" ProgID="Equation.DSMT4" ShapeID="_x0000_i1057" DrawAspect="Content" ObjectID="_1745144214" r:id="rId69"/>
              </w:object>
            </w:r>
          </w:p>
          <w:p w14:paraId="4F300270" w14:textId="1E74F517" w:rsidR="00BC1F51" w:rsidRPr="00205A41" w:rsidRDefault="00BC1F51" w:rsidP="00BC1F51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=&gt; x=0 hoặc x=-2</w:t>
            </w:r>
          </w:p>
          <w:p w14:paraId="6E18C703" w14:textId="51FC0AB9" w:rsidR="00BC1F51" w:rsidRPr="00205A41" w:rsidRDefault="00BC1F51" w:rsidP="00BC1F51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Tiếp điểm A(0;-1), phương trình tiếp tuyến y=4x-1</w:t>
            </w:r>
          </w:p>
          <w:p w14:paraId="7AEE792D" w14:textId="5EBE7EE8" w:rsidR="00BC1F51" w:rsidRPr="00205A41" w:rsidRDefault="00BC1F51" w:rsidP="00907C5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Tiếp điểm B(-2;7), phương trình tiếp tuyến y=4x+15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D6B" w14:textId="77777777" w:rsidR="00940CC8" w:rsidRDefault="00940CC8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FAEDDA5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6432B68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7579616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5A843126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B64592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44C973C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43A8FC3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7A37059" w14:textId="79619055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06E3B886" w14:textId="2F9D358B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709F76C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9ABA9BC" w14:textId="309D4EBF" w:rsidR="00853051" w:rsidRPr="002900E4" w:rsidRDefault="00853051" w:rsidP="0085305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940CC8" w:rsidRPr="009339E4" w14:paraId="0A011097" w14:textId="77777777" w:rsidTr="00D8694A">
        <w:trPr>
          <w:trHeight w:val="28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DCC" w14:textId="36F76942" w:rsidR="00940CC8" w:rsidRPr="00205A41" w:rsidRDefault="00940CC8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DC1" w14:textId="3371D4E2" w:rsidR="00180C70" w:rsidRPr="00205A41" w:rsidRDefault="00907C55" w:rsidP="0090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8173C5"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iếp tuyến song song với đường thẳng d: y=5x+3</w:t>
            </w:r>
          </w:p>
          <w:p w14:paraId="2BFA3753" w14:textId="4B650266" w:rsidR="00907C55" w:rsidRPr="00205A41" w:rsidRDefault="00907C55" w:rsidP="0090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nên tiếp tuyến có hệ số góc </w:t>
            </w:r>
            <w:r w:rsidR="00180C70" w:rsidRPr="00205A41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2360" w:dyaOrig="800" w14:anchorId="3DEDA1FD">
                <v:shape id="_x0000_i1079" type="#_x0000_t75" style="width:118pt;height:40pt" o:ole="">
                  <v:imagedata r:id="rId70" o:title=""/>
                </v:shape>
                <o:OLEObject Type="Embed" ProgID="Equation.DSMT4" ShapeID="_x0000_i1079" DrawAspect="Content" ObjectID="_1745144215" r:id="rId71"/>
              </w:object>
            </w:r>
          </w:p>
          <w:p w14:paraId="4C4142CF" w14:textId="7044C675" w:rsidR="00907C55" w:rsidRPr="00205A41" w:rsidRDefault="00907C55" w:rsidP="0090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x=0 hoặc </w:t>
            </w:r>
            <w:r w:rsidR="00180C70" w:rsidRPr="00180C7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80" w:dyaOrig="300" w14:anchorId="6911C958">
                <v:shape id="_x0000_i1084" type="#_x0000_t75" style="width:29.5pt;height:15pt" o:ole="">
                  <v:imagedata r:id="rId72" o:title=""/>
                </v:shape>
                <o:OLEObject Type="Embed" ProgID="Equation.DSMT4" ShapeID="_x0000_i1084" DrawAspect="Content" ObjectID="_1745144216" r:id="rId73"/>
              </w:object>
            </w:r>
          </w:p>
          <w:p w14:paraId="6DB02418" w14:textId="281D8898" w:rsidR="00907C55" w:rsidRPr="00205A41" w:rsidRDefault="00907C55" w:rsidP="0090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Tiếp điểm C(0</w:t>
            </w:r>
            <w:r w:rsidR="008173C5"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;3) tiếp tuyến y=5x+3 (loại)</w:t>
            </w:r>
          </w:p>
          <w:p w14:paraId="681CCCC7" w14:textId="5F0B51F1" w:rsidR="00907C55" w:rsidRPr="00205A41" w:rsidRDefault="008173C5" w:rsidP="00FE7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Tiếp điểm </w:t>
            </w:r>
            <w:r w:rsidR="00180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D(1;0) </w: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tiếp tuyến y=5x-</w:t>
            </w:r>
            <w:r w:rsidR="00180C70">
              <w:rPr>
                <w:rFonts w:ascii="Times New Roman" w:hAnsi="Times New Roman" w:cs="Times New Roman"/>
                <w:bCs/>
                <w:sz w:val="24"/>
                <w:szCs w:val="24"/>
              </w:rPr>
              <w:t>5 (nhận)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3B6" w14:textId="77777777" w:rsidR="00940CC8" w:rsidRDefault="00940CC8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F23BE2D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67696CD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3DB7077" w14:textId="505364FD" w:rsidR="00853051" w:rsidRDefault="00853051" w:rsidP="00180C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24936206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195FF6E4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47661FF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4C9A222B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01D9DBE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1B395EDD" w14:textId="77777777" w:rsidR="00853051" w:rsidRDefault="00853051" w:rsidP="0085305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0,25</w:t>
            </w:r>
          </w:p>
          <w:p w14:paraId="33E8EE0C" w14:textId="7943BB55" w:rsidR="00853051" w:rsidRPr="002900E4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B23D61" w:rsidRPr="009339E4" w14:paraId="2B8E91ED" w14:textId="77777777" w:rsidTr="00D8694A">
        <w:trPr>
          <w:trHeight w:val="28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DB0" w14:textId="77777777" w:rsidR="00205A41" w:rsidRDefault="00205A41" w:rsidP="00B2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A38C1" w14:textId="77777777" w:rsidR="00205A41" w:rsidRDefault="00205A41" w:rsidP="00B2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928BFA" w14:textId="69D23F10" w:rsidR="00B23D61" w:rsidRPr="00205A41" w:rsidRDefault="008173C5" w:rsidP="00B23D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Bài 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F04" w14:textId="5AA49B2F" w:rsidR="008173C5" w:rsidRPr="00205A41" w:rsidRDefault="008173C5" w:rsidP="008173C5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259D0" w14:textId="2D8F869C" w:rsidR="00B23D61" w:rsidRPr="00205A41" w:rsidRDefault="00394E03" w:rsidP="00B23D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846E87B" wp14:editId="077EED84">
                  <wp:extent cx="2470150" cy="2623776"/>
                  <wp:effectExtent l="0" t="0" r="0" b="0"/>
                  <wp:docPr id="1559353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005" cy="263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48D6B" w14:textId="77777777" w:rsidR="008173C5" w:rsidRPr="00205A41" w:rsidRDefault="008173C5" w:rsidP="00B23D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0D0C9" w14:textId="6D9C389B" w:rsidR="008173C5" w:rsidRPr="00205A41" w:rsidRDefault="008173C5" w:rsidP="00B23D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621" w14:textId="77777777" w:rsidR="00B23D61" w:rsidRPr="002900E4" w:rsidRDefault="00B23D6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B23D61" w:rsidRPr="009339E4" w14:paraId="338130E2" w14:textId="77777777" w:rsidTr="00D8694A">
        <w:trPr>
          <w:trHeight w:val="28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CFF" w14:textId="77777777" w:rsidR="00B23D61" w:rsidRPr="00205A41" w:rsidRDefault="00B23D61" w:rsidP="00B23D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30C" w14:textId="77777777" w:rsidR="00394E03" w:rsidRPr="00205A41" w:rsidRDefault="00394E03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a) Chứng minh SBC, SDC là các tam giác vuông.</w:t>
            </w:r>
          </w:p>
          <w:p w14:paraId="26918F1E" w14:textId="77777777" w:rsidR="00B23D61" w:rsidRPr="00205A41" w:rsidRDefault="00394E03" w:rsidP="00B23D61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BC</w:t>
            </w:r>
            <w:r w:rsidRPr="00205A41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79" w14:anchorId="085F2E93">
                <v:shape id="_x0000_i1061" type="#_x0000_t75" style="width:13.5pt;height:14pt" o:ole="">
                  <v:imagedata r:id="rId75" o:title=""/>
                </v:shape>
                <o:OLEObject Type="Embed" ProgID="Equation.DSMT4" ShapeID="_x0000_i1061" DrawAspect="Content" ObjectID="_1745144217" r:id="rId76"/>
              </w:object>
            </w: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(SAB) nên Tam giác SBC vuông tại B</w:t>
            </w:r>
          </w:p>
          <w:p w14:paraId="239CE8E9" w14:textId="77777777" w:rsidR="00394E03" w:rsidRPr="00205A41" w:rsidRDefault="00394E03" w:rsidP="00B23D61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DC</w:t>
            </w:r>
            <w:r w:rsidRPr="00205A41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79" w14:anchorId="49EF9FE4">
                <v:shape id="_x0000_i1062" type="#_x0000_t75" style="width:13.5pt;height:14pt" o:ole="">
                  <v:imagedata r:id="rId75" o:title=""/>
                </v:shape>
                <o:OLEObject Type="Embed" ProgID="Equation.DSMT4" ShapeID="_x0000_i1062" DrawAspect="Content" ObjectID="_1745144218" r:id="rId77"/>
              </w:object>
            </w: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(SAD) nên tam giác SDC vuông tại D</w:t>
            </w:r>
          </w:p>
          <w:p w14:paraId="73E152B2" w14:textId="77777777" w:rsidR="00394E03" w:rsidRPr="00205A41" w:rsidRDefault="00394E03" w:rsidP="00B23D61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DB79A5" w14:textId="131F727C" w:rsidR="00394E03" w:rsidRPr="00205A41" w:rsidRDefault="00394E03" w:rsidP="00394E03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BD</w:t>
            </w:r>
            <w:r w:rsidRPr="00205A41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79" w14:anchorId="6AB6FCEF">
                <v:shape id="_x0000_i1063" type="#_x0000_t75" style="width:13.5pt;height:14pt" o:ole="">
                  <v:imagedata r:id="rId75" o:title=""/>
                </v:shape>
                <o:OLEObject Type="Embed" ProgID="Equation.DSMT4" ShapeID="_x0000_i1063" DrawAspect="Content" ObjectID="_1745144219" r:id="rId78"/>
              </w:object>
            </w:r>
            <w:r w:rsidRPr="00205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(SAC) nên </w:t>
            </w:r>
            <w:r w:rsidR="00E31180"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800" w:dyaOrig="360" w14:anchorId="22F0E4F5">
                <v:shape id="_x0000_i1064" type="#_x0000_t75" style="width:82pt;height:16.5pt" o:ole="">
                  <v:imagedata r:id="rId37" o:title=""/>
                </v:shape>
                <o:OLEObject Type="Embed" ProgID="Equation.DSMT4" ShapeID="_x0000_i1064" DrawAspect="Content" ObjectID="_1745144220" r:id="rId79"/>
              </w:objec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41BE3A" w14:textId="77777777" w:rsidR="00394E03" w:rsidRPr="00205A41" w:rsidRDefault="00394E03" w:rsidP="00394E03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554DB" w14:textId="25757A56" w:rsidR="00394E03" w:rsidRPr="00205A41" w:rsidRDefault="00394E03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góc hợp bởi </w:t>
            </w:r>
            <w:r w:rsidRPr="00205A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SB</w: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và </w:t>
            </w:r>
            <w:r w:rsidR="00205A41" w:rsidRPr="00205A4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780" w:dyaOrig="360" w14:anchorId="342B8BF7">
                <v:shape id="_x0000_i1065" type="#_x0000_t75" style="width:43.5pt;height:20pt" o:ole="">
                  <v:imagedata r:id="rId80" o:title=""/>
                </v:shape>
                <o:OLEObject Type="Embed" ProgID="Equation.DSMT4" ShapeID="_x0000_i1065" DrawAspect="Content" ObjectID="_1745144221" r:id="rId81"/>
              </w:object>
            </w:r>
            <w:r w:rsidR="00205A41"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góc BSO, </w:t>
            </w:r>
          </w:p>
          <w:p w14:paraId="6A3A6A2F" w14:textId="6208BBDC" w:rsidR="00205A41" w:rsidRPr="00205A41" w:rsidRDefault="00E31180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3200" w:dyaOrig="1100" w14:anchorId="2CC3F89F">
                <v:shape id="_x0000_i1066" type="#_x0000_t75" style="width:137.5pt;height:47.5pt" o:ole="">
                  <v:imagedata r:id="rId82" o:title=""/>
                </v:shape>
                <o:OLEObject Type="Embed" ProgID="Equation.DSMT4" ShapeID="_x0000_i1066" DrawAspect="Content" ObjectID="_1745144222" r:id="rId83"/>
              </w:object>
            </w:r>
          </w:p>
          <w:p w14:paraId="673F59A6" w14:textId="728689D1" w:rsidR="00205A41" w:rsidRPr="00205A41" w:rsidRDefault="00205A41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</w:t>
            </w:r>
            <w:r w:rsidRPr="00205A4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820" w:dyaOrig="400" w14:anchorId="57465F07">
                <v:shape id="_x0000_i1067" type="#_x0000_t75" style="width:40.5pt;height:20pt" o:ole="">
                  <v:imagedata r:id="rId84" o:title=""/>
                </v:shape>
                <o:OLEObject Type="Embed" ProgID="Equation.DSMT4" ShapeID="_x0000_i1067" DrawAspect="Content" ObjectID="_1745144223" r:id="rId85"/>
              </w:objec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>20,7048</w:t>
            </w:r>
            <w:r w:rsidRPr="00205A41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180" w:dyaOrig="279" w14:anchorId="59962390">
                <v:shape id="_x0000_i1068" type="#_x0000_t75" style="width:9.5pt;height:14pt" o:ole="">
                  <v:imagedata r:id="rId86" o:title=""/>
                </v:shape>
                <o:OLEObject Type="Embed" ProgID="Equation.DSMT4" ShapeID="_x0000_i1068" DrawAspect="Content" ObjectID="_1745144224" r:id="rId87"/>
              </w:object>
            </w:r>
          </w:p>
          <w:p w14:paraId="216B63F2" w14:textId="3AE6862C" w:rsidR="00205A41" w:rsidRPr="00205A41" w:rsidRDefault="00205A41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d) Dùng hệ thức lượng trong tam giác vuông SAD được </w:t>
            </w:r>
            <w:r w:rsidR="00E31180" w:rsidRPr="00205A41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1300" w:dyaOrig="760" w14:anchorId="2F088A9B">
                <v:shape id="_x0000_i1069" type="#_x0000_t75" style="width:56.5pt;height:33.5pt" o:ole="">
                  <v:imagedata r:id="rId88" o:title=""/>
                </v:shape>
                <o:OLEObject Type="Embed" ProgID="Equation.DSMT4" ShapeID="_x0000_i1069" DrawAspect="Content" ObjectID="_1745144225" r:id="rId89"/>
              </w:object>
            </w: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7B7304" w14:textId="3CCD6063" w:rsidR="00205A41" w:rsidRPr="00205A41" w:rsidRDefault="00205A41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AD//BC nên </w:t>
            </w:r>
            <w:r w:rsidR="00E31180" w:rsidRPr="00205A41"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</w:rPr>
              <w:object w:dxaOrig="4540" w:dyaOrig="760" w14:anchorId="039B01F4">
                <v:shape id="_x0000_i1070" type="#_x0000_t75" style="width:203.5pt;height:34pt" o:ole="">
                  <v:imagedata r:id="rId90" o:title=""/>
                </v:shape>
                <o:OLEObject Type="Embed" ProgID="Equation.DSMT4" ShapeID="_x0000_i1070" DrawAspect="Content" ObjectID="_1745144226" r:id="rId91"/>
              </w:object>
            </w:r>
          </w:p>
          <w:p w14:paraId="429E135B" w14:textId="77777777" w:rsidR="00205A41" w:rsidRPr="00205A41" w:rsidRDefault="00205A41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 là trọng tâm tam giác ABC nên </w:t>
            </w:r>
          </w:p>
          <w:p w14:paraId="29425D39" w14:textId="0C660E3F" w:rsidR="00205A41" w:rsidRPr="00205A41" w:rsidRDefault="00E31180" w:rsidP="00394E03">
            <w:pPr>
              <w:tabs>
                <w:tab w:val="left" w:pos="360"/>
              </w:tabs>
              <w:spacing w:after="0" w:line="312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A41"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</w:rPr>
              <w:object w:dxaOrig="4940" w:dyaOrig="780" w14:anchorId="0EAD4397">
                <v:shape id="_x0000_i1071" type="#_x0000_t75" style="width:225pt;height:36pt" o:ole="">
                  <v:imagedata r:id="rId92" o:title=""/>
                </v:shape>
                <o:OLEObject Type="Embed" ProgID="Equation.DSMT4" ShapeID="_x0000_i1071" DrawAspect="Content" ObjectID="_1745144227" r:id="rId93"/>
              </w:object>
            </w:r>
          </w:p>
          <w:p w14:paraId="2EF19B6F" w14:textId="212B3248" w:rsidR="00394E03" w:rsidRPr="00205A41" w:rsidRDefault="00394E03" w:rsidP="00394E03">
            <w:pPr>
              <w:tabs>
                <w:tab w:val="left" w:pos="360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371" w14:textId="77777777" w:rsidR="00B23D61" w:rsidRDefault="00B23D6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EEDC562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6FA7E394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  <w:p w14:paraId="27D3898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141DC1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7D7AE3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0,75</w:t>
            </w:r>
          </w:p>
          <w:p w14:paraId="1D62D10B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970BEF9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1C3DA0C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F56FF0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0,75</w:t>
            </w:r>
          </w:p>
          <w:p w14:paraId="424827D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2F218E3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80D4FF9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5687107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7A6373C7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24BF9B81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303BE332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6690A864" w14:textId="77777777" w:rsidR="00853051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</w:p>
          <w:p w14:paraId="05E4BF07" w14:textId="0F7EBCC1" w:rsidR="00853051" w:rsidRPr="002900E4" w:rsidRDefault="00853051" w:rsidP="002900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0,5</w:t>
            </w:r>
          </w:p>
        </w:tc>
      </w:tr>
    </w:tbl>
    <w:p w14:paraId="0AAFD9EA" w14:textId="77777777" w:rsidR="00AD4121" w:rsidRPr="009339E4" w:rsidRDefault="00AD4121" w:rsidP="00AD4121">
      <w:pPr>
        <w:jc w:val="center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174795F7" w14:textId="77777777" w:rsidR="00AD4121" w:rsidRPr="009339E4" w:rsidRDefault="00AD4121" w:rsidP="00AD4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E4">
        <w:rPr>
          <w:rFonts w:ascii="Times New Roman" w:hAnsi="Times New Roman" w:cs="Times New Roman"/>
          <w:b/>
          <w:sz w:val="24"/>
          <w:szCs w:val="24"/>
        </w:rPr>
        <w:t>HẾT</w:t>
      </w:r>
    </w:p>
    <w:p w14:paraId="3050E1CC" w14:textId="77777777" w:rsidR="00AD4121" w:rsidRPr="009339E4" w:rsidRDefault="00AD4121" w:rsidP="00AD4121">
      <w:pPr>
        <w:rPr>
          <w:rFonts w:ascii="Times New Roman" w:hAnsi="Times New Roman" w:cs="Times New Roman"/>
          <w:b/>
          <w:sz w:val="24"/>
          <w:szCs w:val="24"/>
        </w:rPr>
      </w:pPr>
    </w:p>
    <w:p w14:paraId="7D3D1293" w14:textId="4733EEBB" w:rsidR="00AD4121" w:rsidRPr="00E7777A" w:rsidRDefault="00AD4121" w:rsidP="00E777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AD4121" w:rsidRPr="00E7777A" w:rsidSect="002E6436">
          <w:type w:val="continuous"/>
          <w:pgSz w:w="12240" w:h="15840"/>
          <w:pgMar w:top="360" w:right="1440" w:bottom="450" w:left="1440" w:header="720" w:footer="720" w:gutter="0"/>
          <w:cols w:space="720"/>
          <w:docGrid w:linePitch="360"/>
        </w:sectPr>
      </w:pPr>
    </w:p>
    <w:p w14:paraId="5D606F10" w14:textId="77777777" w:rsidR="004666AA" w:rsidRPr="005732F3" w:rsidRDefault="004666AA" w:rsidP="004666AA">
      <w:pPr>
        <w:tabs>
          <w:tab w:val="left" w:pos="3420"/>
          <w:tab w:val="left" w:pos="5760"/>
          <w:tab w:val="left" w:pos="819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bookmarkStart w:id="0" w:name="_Hlk101884321"/>
      <w:r w:rsidRPr="005732F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KHUNG MA TRẬN ĐỀ KIỂM TRA CUỐI HKII. MÔN TOÁN – LỚP 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11</w:t>
      </w:r>
    </w:p>
    <w:p w14:paraId="5791ADA0" w14:textId="77777777" w:rsidR="004666AA" w:rsidRPr="005732F3" w:rsidRDefault="004666AA" w:rsidP="00466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48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43"/>
        <w:gridCol w:w="2094"/>
        <w:gridCol w:w="4387"/>
        <w:gridCol w:w="1212"/>
        <w:gridCol w:w="1473"/>
        <w:gridCol w:w="1773"/>
        <w:gridCol w:w="1452"/>
        <w:gridCol w:w="1968"/>
      </w:tblGrid>
      <w:tr w:rsidR="004666AA" w:rsidRPr="005732F3" w14:paraId="75EF54B3" w14:textId="77777777" w:rsidTr="00C42FD2">
        <w:trPr>
          <w:trHeight w:val="361"/>
        </w:trPr>
        <w:tc>
          <w:tcPr>
            <w:tcW w:w="214" w:type="pct"/>
            <w:vMerge w:val="restart"/>
            <w:vAlign w:val="center"/>
          </w:tcPr>
          <w:p w14:paraId="0ABEB3C9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5103E5A2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98" w:type="pct"/>
            <w:vMerge w:val="restart"/>
            <w:vAlign w:val="center"/>
          </w:tcPr>
          <w:p w14:paraId="1D8D59DC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2BD16E0" w14:textId="77777777" w:rsidR="004666AA" w:rsidRPr="005732F3" w:rsidRDefault="004666AA" w:rsidP="00C42FD2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462" w:type="pct"/>
            <w:vMerge w:val="restart"/>
            <w:vAlign w:val="center"/>
          </w:tcPr>
          <w:p w14:paraId="3B2373EE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5A234228" w14:textId="77777777" w:rsidR="004666AA" w:rsidRPr="005732F3" w:rsidRDefault="004666AA" w:rsidP="00C42FD2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1970" w:type="pct"/>
            <w:gridSpan w:val="4"/>
            <w:vAlign w:val="center"/>
          </w:tcPr>
          <w:p w14:paraId="15ADEA6D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C070EAB" w14:textId="77777777" w:rsidR="004666AA" w:rsidRPr="005732F3" w:rsidRDefault="004666AA" w:rsidP="00C42FD2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45CAA35E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9EA208C" w14:textId="77777777" w:rsidR="004666AA" w:rsidRPr="005732F3" w:rsidRDefault="004666AA" w:rsidP="00C42FD2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5732F3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5732F3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4666AA" w:rsidRPr="005732F3" w14:paraId="4CCBF628" w14:textId="77777777" w:rsidTr="00C42FD2">
        <w:trPr>
          <w:trHeight w:val="810"/>
        </w:trPr>
        <w:tc>
          <w:tcPr>
            <w:tcW w:w="214" w:type="pct"/>
            <w:vMerge/>
            <w:vAlign w:val="center"/>
          </w:tcPr>
          <w:p w14:paraId="79915FEB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8" w:type="pct"/>
            <w:vMerge/>
          </w:tcPr>
          <w:p w14:paraId="5919B52D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62" w:type="pct"/>
            <w:vMerge/>
          </w:tcPr>
          <w:p w14:paraId="4A487476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58A8A909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596993C3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42568358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0BF9A934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56" w:type="pct"/>
          </w:tcPr>
          <w:p w14:paraId="03DCE864" w14:textId="77777777" w:rsidR="004666AA" w:rsidRPr="005732F3" w:rsidRDefault="004666AA" w:rsidP="00C42FD2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EE1B6B" w:rsidRPr="005732F3" w14:paraId="55F0D76D" w14:textId="77777777" w:rsidTr="0094468D">
        <w:trPr>
          <w:trHeight w:val="1838"/>
        </w:trPr>
        <w:tc>
          <w:tcPr>
            <w:tcW w:w="214" w:type="pct"/>
            <w:vMerge w:val="restart"/>
          </w:tcPr>
          <w:p w14:paraId="47AF2E5A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98" w:type="pct"/>
            <w:vMerge w:val="restart"/>
          </w:tcPr>
          <w:p w14:paraId="26921A06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highlight w:val="yellow"/>
                <w:lang w:val="da-DK"/>
              </w:rPr>
            </w:pPr>
            <w:r w:rsidRPr="00347E24">
              <w:rPr>
                <w:bCs/>
              </w:rPr>
              <w:t>Giới hạn</w:t>
            </w:r>
          </w:p>
        </w:tc>
        <w:tc>
          <w:tcPr>
            <w:tcW w:w="1462" w:type="pct"/>
          </w:tcPr>
          <w:p w14:paraId="4DFD1E2A" w14:textId="44CCFF13" w:rsidR="00EE1B6B" w:rsidRPr="000752FC" w:rsidRDefault="00EE1B6B" w:rsidP="00C42FD2">
            <w:pPr>
              <w:spacing w:after="120"/>
              <w:jc w:val="both"/>
            </w:pPr>
            <w:r w:rsidRPr="00347E24">
              <w:t>Giới hạn của hàm số</w:t>
            </w:r>
            <w:r>
              <w:t xml:space="preserve">. 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09D919C8" w14:textId="39298479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27AFDC4" w14:textId="21586316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4365E6C6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75317F8" w14:textId="4A0DB8FF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0,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5732F3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09CB4E01" w14:textId="05C29FD8" w:rsidR="00EE1B6B" w:rsidRPr="005732F3" w:rsidRDefault="00EE1B6B" w:rsidP="0085305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577C25B9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50C00E3C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2EF0071" w14:textId="4C6B01B6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10.5%</w:t>
            </w:r>
          </w:p>
        </w:tc>
      </w:tr>
      <w:tr w:rsidR="00EE1B6B" w:rsidRPr="005732F3" w14:paraId="2B1F6C01" w14:textId="77777777" w:rsidTr="00EE1B6B">
        <w:trPr>
          <w:trHeight w:val="1151"/>
        </w:trPr>
        <w:tc>
          <w:tcPr>
            <w:tcW w:w="214" w:type="pct"/>
            <w:vMerge/>
          </w:tcPr>
          <w:p w14:paraId="70500440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8" w:type="pct"/>
            <w:vMerge/>
          </w:tcPr>
          <w:p w14:paraId="48BFED42" w14:textId="77777777" w:rsidR="00EE1B6B" w:rsidRPr="00347E24" w:rsidRDefault="00EE1B6B" w:rsidP="00C42FD2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1462" w:type="pct"/>
          </w:tcPr>
          <w:p w14:paraId="05FDC6EF" w14:textId="07626149" w:rsidR="00EE1B6B" w:rsidRPr="00347E24" w:rsidRDefault="00EE1B6B" w:rsidP="00C42FD2">
            <w:pPr>
              <w:spacing w:after="120"/>
              <w:jc w:val="both"/>
            </w:pPr>
            <w:r w:rsidRPr="00347E24">
              <w:t>Hàm số liên tục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73C57D03" w14:textId="77777777" w:rsidR="00EE1B6B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7A59D326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6DB8B40A" w14:textId="77777777" w:rsidR="00EE1B6B" w:rsidRDefault="00EE1B6B" w:rsidP="0085305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3064AC5" w14:textId="3A225210" w:rsidR="00EE1B6B" w:rsidRPr="005732F3" w:rsidRDefault="00EE1B6B" w:rsidP="0085305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036F4C0D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5FC53216" w14:textId="1F14ACA4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EE1B6B" w:rsidRPr="005732F3" w14:paraId="025F2243" w14:textId="77777777" w:rsidTr="00C42FD2">
        <w:trPr>
          <w:trHeight w:val="144"/>
        </w:trPr>
        <w:tc>
          <w:tcPr>
            <w:tcW w:w="214" w:type="pct"/>
            <w:vMerge w:val="restart"/>
          </w:tcPr>
          <w:p w14:paraId="34955941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08DE40F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</w:tcPr>
          <w:p w14:paraId="3E72FE4C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7E24">
              <w:rPr>
                <w:bCs/>
              </w:rPr>
              <w:t>Đạo hàm</w:t>
            </w:r>
          </w:p>
        </w:tc>
        <w:tc>
          <w:tcPr>
            <w:tcW w:w="1462" w:type="pct"/>
          </w:tcPr>
          <w:p w14:paraId="3CF66C03" w14:textId="77777777" w:rsidR="00EE1B6B" w:rsidRDefault="00EE1B6B" w:rsidP="00C42FD2">
            <w:pPr>
              <w:spacing w:after="120"/>
            </w:pPr>
            <w:r w:rsidRPr="00347E24">
              <w:t>Định nghĩa và ý nghĩa của đạo hàm</w:t>
            </w:r>
            <w:r>
              <w:t>.</w:t>
            </w:r>
          </w:p>
          <w:p w14:paraId="5C928432" w14:textId="18FBE593" w:rsidR="00EE1B6B" w:rsidRPr="000752FC" w:rsidRDefault="00EE1B6B" w:rsidP="00C42FD2">
            <w:pPr>
              <w:spacing w:after="120"/>
            </w:pP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6BE7D628" w14:textId="77777777" w:rsidR="00EE1B6B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076CC13" w14:textId="380F9C4A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59002E25" w14:textId="46635605" w:rsidR="00EE1B6B" w:rsidRPr="00854094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76F72192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01CFDFF8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1ECFDF5F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7B914C9" w14:textId="772FC18D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5732F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EE1B6B" w:rsidRPr="005732F3" w14:paraId="471045D2" w14:textId="77777777" w:rsidTr="00C42FD2">
        <w:trPr>
          <w:trHeight w:val="144"/>
        </w:trPr>
        <w:tc>
          <w:tcPr>
            <w:tcW w:w="214" w:type="pct"/>
            <w:vMerge/>
          </w:tcPr>
          <w:p w14:paraId="16B22382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4B08EA6D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30162AEB" w14:textId="77777777" w:rsidR="00EE1B6B" w:rsidRDefault="00EE1B6B" w:rsidP="00C42FD2">
            <w:pPr>
              <w:spacing w:after="120"/>
              <w:jc w:val="both"/>
            </w:pPr>
            <w:r w:rsidRPr="00347E24">
              <w:t>Quy tắc tính đạo hàm</w:t>
            </w:r>
            <w:r>
              <w:t>.</w:t>
            </w:r>
          </w:p>
          <w:p w14:paraId="5D79529C" w14:textId="59AC7E84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55DDF647" w14:textId="77777777" w:rsidR="00EE1B6B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2631154" w14:textId="6B1F9B87" w:rsidR="00EE1B6B" w:rsidRPr="00853051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0.75đ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179EA512" w14:textId="77777777" w:rsidR="00EE1B6B" w:rsidRPr="005732F3" w:rsidRDefault="00EE1B6B" w:rsidP="00854094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5AD8A08" w14:textId="3EC53164" w:rsidR="00EE1B6B" w:rsidRPr="005732F3" w:rsidRDefault="00EE1B6B" w:rsidP="00854094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0.5đ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014B8ED3" w14:textId="65AA8200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4AB2E727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4C5AAD58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B8D6AB" w14:textId="3637A122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12.5</w:t>
            </w:r>
            <w:r w:rsidRPr="005732F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EE1B6B" w:rsidRPr="005732F3" w14:paraId="14CCC12B" w14:textId="77777777" w:rsidTr="00C42FD2">
        <w:trPr>
          <w:trHeight w:val="144"/>
        </w:trPr>
        <w:tc>
          <w:tcPr>
            <w:tcW w:w="214" w:type="pct"/>
            <w:vMerge/>
          </w:tcPr>
          <w:p w14:paraId="50076903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47547B72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11A6188C" w14:textId="77777777" w:rsidR="00EE1B6B" w:rsidRDefault="00EE1B6B" w:rsidP="00EE1B6B">
            <w:pPr>
              <w:spacing w:after="120"/>
              <w:jc w:val="both"/>
            </w:pPr>
            <w:r w:rsidRPr="00347E24">
              <w:t>Đạo hàm của hàm số lượng giác</w:t>
            </w:r>
          </w:p>
          <w:p w14:paraId="0F1098B6" w14:textId="77777777" w:rsidR="00EE1B6B" w:rsidRPr="00347E24" w:rsidRDefault="00EE1B6B" w:rsidP="00C42FD2">
            <w:pPr>
              <w:spacing w:after="120"/>
              <w:jc w:val="both"/>
            </w:pP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0ABF3EDC" w14:textId="77777777" w:rsidR="00EE1B6B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65DB2EFF" w14:textId="77777777" w:rsidR="00EE1B6B" w:rsidRPr="005732F3" w:rsidRDefault="00EE1B6B" w:rsidP="00854094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594A145D" w14:textId="77777777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4A6EBDE" w14:textId="14B354B4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0.75đ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32B36776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2794DC1B" w14:textId="4A630301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7.5%</w:t>
            </w:r>
          </w:p>
        </w:tc>
      </w:tr>
      <w:tr w:rsidR="00EE1B6B" w:rsidRPr="005732F3" w14:paraId="6110F8D1" w14:textId="77777777" w:rsidTr="00EE1B6B">
        <w:trPr>
          <w:trHeight w:val="1079"/>
        </w:trPr>
        <w:tc>
          <w:tcPr>
            <w:tcW w:w="214" w:type="pct"/>
            <w:vMerge/>
          </w:tcPr>
          <w:p w14:paraId="5B092E3F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0A40066D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5543276A" w14:textId="497E74AE" w:rsidR="00EE1B6B" w:rsidRPr="00347E24" w:rsidRDefault="00EE1B6B" w:rsidP="00C42FD2">
            <w:pPr>
              <w:spacing w:after="120"/>
              <w:jc w:val="both"/>
            </w:pPr>
            <w:r>
              <w:rPr>
                <w:rFonts w:eastAsia="Times New Roman"/>
                <w:iCs/>
              </w:rPr>
              <w:t>Tiếp tuyến.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4FDC4126" w14:textId="77777777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C4BE09B" w14:textId="4FBC35E8" w:rsidR="00EE1B6B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7B700B8A" w14:textId="77777777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5F45EA4" w14:textId="1477A911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1ADFAC98" w14:textId="48F73C97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11ED1618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4F754626" w14:textId="0E7076A9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</w:tr>
      <w:tr w:rsidR="00EE1B6B" w:rsidRPr="005732F3" w14:paraId="37DD17EE" w14:textId="77777777" w:rsidTr="00C42FD2">
        <w:trPr>
          <w:trHeight w:val="863"/>
        </w:trPr>
        <w:tc>
          <w:tcPr>
            <w:tcW w:w="214" w:type="pct"/>
            <w:vMerge/>
          </w:tcPr>
          <w:p w14:paraId="113582E6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4CEB7C42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167A0243" w14:textId="105926DF" w:rsidR="00EE1B6B" w:rsidRPr="005732F3" w:rsidRDefault="00EE1B6B" w:rsidP="00EE1B6B">
            <w:pPr>
              <w:spacing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347E24">
              <w:t>Đường thẳng vuông góc với mặt phẳng</w:t>
            </w:r>
            <w:r>
              <w:t xml:space="preserve">. 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3ECAA7E8" w14:textId="77777777" w:rsidR="00D11763" w:rsidRPr="005732F3" w:rsidRDefault="00D11763" w:rsidP="00D1176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DECDA1F" w14:textId="7F984E96" w:rsidR="00EE1B6B" w:rsidRPr="005732F3" w:rsidRDefault="00D11763" w:rsidP="00D1176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7869040F" w14:textId="7E974DD5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6FCDA14B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3EB19F2D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3F344E99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4B827D6" w14:textId="58239416" w:rsidR="00EE1B6B" w:rsidRPr="005732F3" w:rsidRDefault="00D11763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EE1B6B" w:rsidRPr="005732F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EE1B6B" w:rsidRPr="005732F3" w14:paraId="6DC62F1C" w14:textId="77777777" w:rsidTr="00C42FD2">
        <w:trPr>
          <w:trHeight w:val="863"/>
        </w:trPr>
        <w:tc>
          <w:tcPr>
            <w:tcW w:w="214" w:type="pct"/>
            <w:vMerge/>
          </w:tcPr>
          <w:p w14:paraId="6F73B9C3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45AA4E59" w14:textId="77777777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318C8460" w14:textId="56DF6C5F" w:rsidR="00EE1B6B" w:rsidRPr="00347E24" w:rsidRDefault="00EE1B6B" w:rsidP="00C42FD2">
            <w:pPr>
              <w:spacing w:after="120"/>
              <w:jc w:val="both"/>
            </w:pPr>
            <w:r w:rsidRPr="00347E24">
              <w:t>Hai mặt phẳng vuông góc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76BF1AC2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0D91CF28" w14:textId="77777777" w:rsidR="00D11763" w:rsidRPr="005732F3" w:rsidRDefault="00D11763" w:rsidP="00D1176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C72740C" w14:textId="2DC4DEDD" w:rsidR="00EE1B6B" w:rsidRDefault="00D11763" w:rsidP="00D1176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0.75đ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6DDAB5AA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7A783BA2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71949FDF" w14:textId="2C5E083F" w:rsidR="00EE1B6B" w:rsidRPr="005732F3" w:rsidRDefault="00D11763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7.5%</w:t>
            </w:r>
          </w:p>
        </w:tc>
      </w:tr>
      <w:tr w:rsidR="00EE1B6B" w:rsidRPr="005732F3" w14:paraId="456176C7" w14:textId="77777777" w:rsidTr="00C42FD2">
        <w:trPr>
          <w:trHeight w:val="144"/>
        </w:trPr>
        <w:tc>
          <w:tcPr>
            <w:tcW w:w="214" w:type="pct"/>
            <w:vMerge/>
          </w:tcPr>
          <w:p w14:paraId="37EBE179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6F35BAE4" w14:textId="77777777" w:rsidR="00EE1B6B" w:rsidRPr="005732F3" w:rsidRDefault="00EE1B6B" w:rsidP="00C42FD2">
            <w:pPr>
              <w:spacing w:after="120"/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7B4FB828" w14:textId="77777777" w:rsidR="00EE1B6B" w:rsidRDefault="00EE1B6B" w:rsidP="00C42FD2">
            <w:pPr>
              <w:spacing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Góc giữa 2 mặt phẳng.</w:t>
            </w:r>
          </w:p>
          <w:p w14:paraId="3C58D622" w14:textId="6209299C" w:rsidR="00EE1B6B" w:rsidRPr="005732F3" w:rsidRDefault="00EE1B6B" w:rsidP="00C42FD2">
            <w:pPr>
              <w:spacing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371BBD14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DEEAF6" w:themeFill="accent5" w:themeFillTint="33"/>
          </w:tcPr>
          <w:p w14:paraId="0C84358B" w14:textId="6A76E143" w:rsidR="00EE1B6B" w:rsidRPr="005732F3" w:rsidRDefault="00EE1B6B" w:rsidP="00C42FD2">
            <w:pPr>
              <w:spacing w:before="120"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4706D76F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C83912B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541527BF" w14:textId="61A0DFB8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56" w:type="pct"/>
          </w:tcPr>
          <w:p w14:paraId="4AA2AEF1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E1E243F" w14:textId="787E97D2" w:rsidR="00EE1B6B" w:rsidRPr="005732F3" w:rsidRDefault="00D11763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EE1B6B">
              <w:rPr>
                <w:rFonts w:cs="Times New Roman"/>
                <w:spacing w:val="-8"/>
                <w:sz w:val="24"/>
                <w:szCs w:val="24"/>
              </w:rPr>
              <w:t>.5</w:t>
            </w:r>
            <w:r w:rsidR="00EE1B6B" w:rsidRPr="005732F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EE1B6B" w:rsidRPr="005732F3" w14:paraId="7157C3D4" w14:textId="77777777" w:rsidTr="00C42FD2">
        <w:trPr>
          <w:trHeight w:val="144"/>
        </w:trPr>
        <w:tc>
          <w:tcPr>
            <w:tcW w:w="214" w:type="pct"/>
            <w:vMerge/>
          </w:tcPr>
          <w:p w14:paraId="11922079" w14:textId="77777777" w:rsidR="00EE1B6B" w:rsidRPr="005732F3" w:rsidRDefault="00EE1B6B" w:rsidP="00C42FD2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2DF47CDA" w14:textId="77777777" w:rsidR="00EE1B6B" w:rsidRPr="005732F3" w:rsidRDefault="00EE1B6B" w:rsidP="00C42FD2">
            <w:pPr>
              <w:spacing w:after="120"/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462" w:type="pct"/>
          </w:tcPr>
          <w:p w14:paraId="17668832" w14:textId="148E23EF" w:rsidR="00EE1B6B" w:rsidRDefault="00EE1B6B" w:rsidP="00C42FD2">
            <w:pPr>
              <w:spacing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Khoảng cách.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5383A733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DEEAF6" w:themeFill="accent5" w:themeFillTint="33"/>
          </w:tcPr>
          <w:p w14:paraId="7CB242D7" w14:textId="77777777" w:rsidR="00EE1B6B" w:rsidRPr="005732F3" w:rsidRDefault="00EE1B6B" w:rsidP="00C42FD2">
            <w:pPr>
              <w:spacing w:before="120"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5DBB20D9" w14:textId="77777777" w:rsidR="00EE1B6B" w:rsidRPr="005732F3" w:rsidRDefault="00EE1B6B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73B37C7E" w14:textId="77777777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EE810A7" w14:textId="47BBE822" w:rsidR="00EE1B6B" w:rsidRPr="005732F3" w:rsidRDefault="00EE1B6B" w:rsidP="00EE1B6B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56" w:type="pct"/>
          </w:tcPr>
          <w:p w14:paraId="57D3BF1E" w14:textId="4C674C6C" w:rsidR="00EE1B6B" w:rsidRPr="005732F3" w:rsidRDefault="00D11763" w:rsidP="00C42FD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4666AA" w:rsidRPr="005732F3" w14:paraId="1B56F54F" w14:textId="77777777" w:rsidTr="00C42FD2">
        <w:trPr>
          <w:trHeight w:val="271"/>
        </w:trPr>
        <w:tc>
          <w:tcPr>
            <w:tcW w:w="2374" w:type="pct"/>
            <w:gridSpan w:val="3"/>
          </w:tcPr>
          <w:p w14:paraId="47168DBA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474805D1" w14:textId="6FB72D91" w:rsidR="004666AA" w:rsidRPr="005732F3" w:rsidRDefault="00EE1B6B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5 </w:t>
            </w:r>
            <w:r w:rsidR="004666AA"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câu</w:t>
            </w:r>
          </w:p>
          <w:p w14:paraId="3113F652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4,0 điểm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65DD87FF" w14:textId="202961E4" w:rsidR="004666AA" w:rsidRPr="005732F3" w:rsidRDefault="00EE1B6B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  <w:r w:rsidR="004666AA"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7EB7242A" w14:textId="77777777" w:rsidR="004666AA" w:rsidRPr="005732F3" w:rsidRDefault="004666AA" w:rsidP="00C42FD2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3,0 điểm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52F359FD" w14:textId="782F007E" w:rsidR="004666AA" w:rsidRPr="005732F3" w:rsidRDefault="00853051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4666AA"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câu</w:t>
            </w:r>
          </w:p>
          <w:p w14:paraId="5CD02D21" w14:textId="77777777" w:rsidR="004666AA" w:rsidRPr="005732F3" w:rsidRDefault="004666AA" w:rsidP="00C42FD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 điểm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39602C3F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398E3DE3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 điểm</w:t>
            </w:r>
          </w:p>
        </w:tc>
        <w:tc>
          <w:tcPr>
            <w:tcW w:w="656" w:type="pct"/>
          </w:tcPr>
          <w:p w14:paraId="20E8EE81" w14:textId="7F23115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853051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231297D1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 điểm</w:t>
            </w:r>
          </w:p>
        </w:tc>
      </w:tr>
      <w:tr w:rsidR="004666AA" w:rsidRPr="005732F3" w14:paraId="67E5D466" w14:textId="77777777" w:rsidTr="00C42FD2">
        <w:trPr>
          <w:trHeight w:val="271"/>
        </w:trPr>
        <w:tc>
          <w:tcPr>
            <w:tcW w:w="2374" w:type="pct"/>
            <w:gridSpan w:val="3"/>
          </w:tcPr>
          <w:p w14:paraId="720D9D01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404" w:type="pct"/>
            <w:shd w:val="clear" w:color="auto" w:fill="E2EFD9" w:themeFill="accent6" w:themeFillTint="33"/>
            <w:vAlign w:val="center"/>
          </w:tcPr>
          <w:p w14:paraId="0F4D303E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491" w:type="pct"/>
            <w:shd w:val="clear" w:color="auto" w:fill="DEEAF6" w:themeFill="accent5" w:themeFillTint="33"/>
            <w:vAlign w:val="center"/>
          </w:tcPr>
          <w:p w14:paraId="1F407E30" w14:textId="77777777" w:rsidR="004666AA" w:rsidRPr="005732F3" w:rsidRDefault="004666AA" w:rsidP="00C42FD2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0835ABBE" w14:textId="77777777" w:rsidR="004666AA" w:rsidRPr="005732F3" w:rsidRDefault="004666AA" w:rsidP="00C42FD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0E0A4343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656" w:type="pct"/>
          </w:tcPr>
          <w:p w14:paraId="3AC30D66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4666AA" w:rsidRPr="005732F3" w14:paraId="1B9EFB42" w14:textId="77777777" w:rsidTr="00C42FD2">
        <w:trPr>
          <w:trHeight w:val="144"/>
        </w:trPr>
        <w:tc>
          <w:tcPr>
            <w:tcW w:w="2374" w:type="pct"/>
            <w:gridSpan w:val="3"/>
          </w:tcPr>
          <w:p w14:paraId="77123ECB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895" w:type="pct"/>
            <w:gridSpan w:val="2"/>
            <w:shd w:val="clear" w:color="auto" w:fill="E2EFD9" w:themeFill="accent6" w:themeFillTint="33"/>
            <w:vAlign w:val="center"/>
          </w:tcPr>
          <w:p w14:paraId="11FFE79D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075" w:type="pct"/>
            <w:gridSpan w:val="2"/>
            <w:shd w:val="clear" w:color="auto" w:fill="FFF2CC" w:themeFill="accent4" w:themeFillTint="33"/>
            <w:vAlign w:val="center"/>
          </w:tcPr>
          <w:p w14:paraId="21651AE0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56" w:type="pct"/>
          </w:tcPr>
          <w:p w14:paraId="3EC4B6A0" w14:textId="77777777" w:rsidR="004666AA" w:rsidRPr="005732F3" w:rsidRDefault="004666AA" w:rsidP="00C42FD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32F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3D19D25E" w14:textId="77777777" w:rsidR="004666AA" w:rsidRPr="005732F3" w:rsidRDefault="004666AA" w:rsidP="004666AA">
      <w:pPr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22A82D40" w14:textId="77777777" w:rsidR="004666AA" w:rsidRPr="000752FC" w:rsidRDefault="004666AA" w:rsidP="004666AA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2F3">
        <w:rPr>
          <w:rFonts w:ascii="Times New Roman" w:hAnsi="Times New Roman" w:cs="Times New Roman"/>
          <w:b/>
          <w:sz w:val="32"/>
          <w:szCs w:val="32"/>
          <w:lang w:val="vi-VN"/>
        </w:rPr>
        <w:t xml:space="preserve">BẢN ĐẶC TẢ MỨC ĐỘ ĐÁNH GIÁ </w:t>
      </w:r>
      <w:r w:rsidRPr="005732F3">
        <w:rPr>
          <w:rFonts w:ascii="Times New Roman" w:hAnsi="Times New Roman" w:cs="Times New Roman"/>
          <w:b/>
          <w:sz w:val="32"/>
          <w:szCs w:val="32"/>
        </w:rPr>
        <w:t>ĐỀ KIỂM TRA CUỐI KỲ II M</w:t>
      </w:r>
      <w:r w:rsidRPr="005732F3">
        <w:rPr>
          <w:rFonts w:ascii="Times New Roman" w:hAnsi="Times New Roman" w:cs="Times New Roman"/>
          <w:b/>
          <w:sz w:val="32"/>
          <w:szCs w:val="32"/>
          <w:lang w:val="vi-VN"/>
        </w:rPr>
        <w:t>ÔN TOÁN -</w:t>
      </w:r>
      <w:r w:rsidRPr="005732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32F3">
        <w:rPr>
          <w:rFonts w:ascii="Times New Roman" w:hAnsi="Times New Roman" w:cs="Times New Roman"/>
          <w:b/>
          <w:sz w:val="32"/>
          <w:szCs w:val="32"/>
          <w:lang w:val="vi-VN"/>
        </w:rPr>
        <w:t xml:space="preserve">LỚP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tbl>
      <w:tblPr>
        <w:tblStyle w:val="TableGrid"/>
        <w:tblW w:w="14130" w:type="dxa"/>
        <w:tblInd w:w="-275" w:type="dxa"/>
        <w:tblLook w:val="04A0" w:firstRow="1" w:lastRow="0" w:firstColumn="1" w:lastColumn="0" w:noHBand="0" w:noVBand="1"/>
      </w:tblPr>
      <w:tblGrid>
        <w:gridCol w:w="804"/>
        <w:gridCol w:w="1593"/>
        <w:gridCol w:w="1876"/>
        <w:gridCol w:w="5221"/>
        <w:gridCol w:w="1071"/>
        <w:gridCol w:w="1161"/>
        <w:gridCol w:w="1070"/>
        <w:gridCol w:w="1334"/>
      </w:tblGrid>
      <w:tr w:rsidR="007E79AC" w:rsidRPr="007E79AC" w14:paraId="46B92D3B" w14:textId="77777777" w:rsidTr="00C42FD2">
        <w:trPr>
          <w:trHeight w:val="377"/>
        </w:trPr>
        <w:tc>
          <w:tcPr>
            <w:tcW w:w="804" w:type="dxa"/>
            <w:vMerge w:val="restart"/>
          </w:tcPr>
          <w:p w14:paraId="28DCC692" w14:textId="77777777" w:rsidR="004666AA" w:rsidRPr="007E79AC" w:rsidRDefault="004666AA" w:rsidP="00C42FD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93" w:type="dxa"/>
            <w:vMerge w:val="restart"/>
          </w:tcPr>
          <w:p w14:paraId="38BA8C1B" w14:textId="77777777" w:rsidR="004666AA" w:rsidRPr="007E79AC" w:rsidRDefault="004666AA" w:rsidP="00C42FD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76" w:type="dxa"/>
            <w:vMerge w:val="restart"/>
          </w:tcPr>
          <w:p w14:paraId="679DC312" w14:textId="77777777" w:rsidR="004666AA" w:rsidRPr="007E79AC" w:rsidRDefault="004666AA" w:rsidP="00C42FD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5221" w:type="dxa"/>
            <w:vMerge w:val="restart"/>
          </w:tcPr>
          <w:p w14:paraId="2A516C85" w14:textId="77777777" w:rsidR="004666AA" w:rsidRPr="007E79AC" w:rsidRDefault="004666AA" w:rsidP="00C42FD2">
            <w:pPr>
              <w:spacing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10BD0223" w14:textId="77777777" w:rsidR="004666AA" w:rsidRPr="007E79AC" w:rsidRDefault="004666AA" w:rsidP="00C42FD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636" w:type="dxa"/>
            <w:gridSpan w:val="4"/>
          </w:tcPr>
          <w:p w14:paraId="3E07A7B2" w14:textId="77777777" w:rsidR="004666AA" w:rsidRPr="007E79AC" w:rsidRDefault="004666AA" w:rsidP="00C42FD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7E79AC" w:rsidRPr="007E79AC" w14:paraId="794974E0" w14:textId="77777777" w:rsidTr="00C42FD2">
        <w:trPr>
          <w:trHeight w:val="476"/>
        </w:trPr>
        <w:tc>
          <w:tcPr>
            <w:tcW w:w="804" w:type="dxa"/>
            <w:vMerge/>
          </w:tcPr>
          <w:p w14:paraId="49091AE8" w14:textId="77777777" w:rsidR="004666AA" w:rsidRPr="007E79AC" w:rsidRDefault="004666AA" w:rsidP="00C42FD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7D5A1463" w14:textId="77777777" w:rsidR="004666AA" w:rsidRPr="007E79AC" w:rsidRDefault="004666AA" w:rsidP="00C42FD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CD1F91" w14:textId="77777777" w:rsidR="004666AA" w:rsidRPr="007E79AC" w:rsidRDefault="004666AA" w:rsidP="00C42FD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1" w:type="dxa"/>
            <w:vMerge/>
          </w:tcPr>
          <w:p w14:paraId="6F40AC0E" w14:textId="77777777" w:rsidR="004666AA" w:rsidRPr="007E79AC" w:rsidRDefault="004666AA" w:rsidP="00C42FD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1F157FA3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61" w:type="dxa"/>
          </w:tcPr>
          <w:p w14:paraId="16CE4F15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070" w:type="dxa"/>
          </w:tcPr>
          <w:p w14:paraId="03BC9B52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334" w:type="dxa"/>
          </w:tcPr>
          <w:p w14:paraId="759F3F39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7E79AC" w:rsidRPr="007E79AC" w14:paraId="74AB5D1B" w14:textId="77777777" w:rsidTr="00C42FD2">
        <w:tc>
          <w:tcPr>
            <w:tcW w:w="804" w:type="dxa"/>
          </w:tcPr>
          <w:p w14:paraId="1215A94B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C55B8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6BE1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47022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7037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3083B9BC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48792D46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6BCAB74F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5AE74C95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Giới hạn</w:t>
            </w:r>
          </w:p>
          <w:p w14:paraId="7671C5C5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14:paraId="3FE90EDE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Giới hạn của hàm số. </w:t>
            </w:r>
          </w:p>
          <w:p w14:paraId="6AEC21D4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Hàm số liên tục</w:t>
            </w:r>
          </w:p>
        </w:tc>
        <w:tc>
          <w:tcPr>
            <w:tcW w:w="5221" w:type="dxa"/>
          </w:tcPr>
          <w:p w14:paraId="7FDAB148" w14:textId="77777777" w:rsidR="004666AA" w:rsidRPr="007E79AC" w:rsidRDefault="004666AA" w:rsidP="00C42FD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7E79AC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03D00D52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Biết khái niệm giới hạn của dãy số, một số giới hạn đặc biệt.</w:t>
            </w:r>
          </w:p>
          <w:p w14:paraId="5F9BC77F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Nhớ được một số định lí về giới hạn của dãy số.</w:t>
            </w:r>
          </w:p>
          <w:p w14:paraId="764142A1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Tổng của cấp số nhân lùi vô hạn.</w:t>
            </w:r>
          </w:p>
          <w:p w14:paraId="40A5FF1E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Nhớ được định nghĩa dãy số dần tới vô cực.</w:t>
            </w:r>
          </w:p>
          <w:p w14:paraId="3B38F9A4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14:paraId="13CDD6F5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14:paraId="5ABC2854" w14:textId="77777777" w:rsidR="004666AA" w:rsidRPr="007E79AC" w:rsidRDefault="004666AA" w:rsidP="00C42FD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7E79A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Thông hiểu:</w:t>
            </w:r>
          </w:p>
          <w:p w14:paraId="7F64089C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Tìm được một số giới hạn đơn giản.</w:t>
            </w:r>
          </w:p>
          <w:p w14:paraId="3BAB50AB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Tìm được tổng của một cấp số nhân lùi vô hạn.</w:t>
            </w:r>
          </w:p>
          <w:p w14:paraId="36427DAC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Trong một số trường hợp đơn giản, tính được: Giới hạn của hàm số tại một điểm; </w:t>
            </w:r>
          </w:p>
          <w:p w14:paraId="2FDC0940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275BA6F5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0220BC28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  <w:t>1 (TL)</w:t>
            </w:r>
          </w:p>
          <w:p w14:paraId="3CDEF205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FF77918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63ED5EF0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2460197F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15BEDDBA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564CF213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60EFA402" w14:textId="047CE7C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473CA26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91F0373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5D41EFB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75B5529B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82EF2D4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C2685DB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7CEA1066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3A842432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7A6D77D7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549B5F9A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67AF7162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509D9FA8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4A02CED1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</w:pPr>
          </w:p>
          <w:p w14:paraId="68C4F925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1070" w:type="dxa"/>
          </w:tcPr>
          <w:p w14:paraId="6796FCBF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6B1257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23C400D1" w14:textId="77777777" w:rsidTr="00D11763">
        <w:trPr>
          <w:trHeight w:val="1754"/>
        </w:trPr>
        <w:tc>
          <w:tcPr>
            <w:tcW w:w="804" w:type="dxa"/>
          </w:tcPr>
          <w:p w14:paraId="3DCC9735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18EF0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5805A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56F9DD94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14:paraId="4AB64B49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1876" w:type="dxa"/>
          </w:tcPr>
          <w:p w14:paraId="4E730529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99E756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Định nghĩa và ý nghĩa của đạo hàm.</w:t>
            </w:r>
          </w:p>
          <w:p w14:paraId="044CA83C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1" w:type="dxa"/>
          </w:tcPr>
          <w:p w14:paraId="0BDEBF0C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Nhận biết: </w:t>
            </w:r>
          </w:p>
          <w:p w14:paraId="7B53DA24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Biết định nghĩa đạo hàm (tại một điểm, trên một khoảng).</w:t>
            </w:r>
          </w:p>
          <w:p w14:paraId="5AE48C6A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Biết ý nghĩa vật lí và hình học của đạo hàm.</w:t>
            </w:r>
          </w:p>
          <w:p w14:paraId="085AABF8" w14:textId="77777777" w:rsidR="004666AA" w:rsidRPr="007E79AC" w:rsidRDefault="004666AA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1983FDB2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77A85CC5" w14:textId="543C838B" w:rsidR="004666AA" w:rsidRPr="007E79AC" w:rsidRDefault="00D11763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  <w:r w:rsidR="004666AA"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(TL)</w:t>
            </w:r>
          </w:p>
        </w:tc>
        <w:tc>
          <w:tcPr>
            <w:tcW w:w="1161" w:type="dxa"/>
          </w:tcPr>
          <w:p w14:paraId="3DA2F51A" w14:textId="22248859" w:rsidR="004666AA" w:rsidRPr="007E79AC" w:rsidRDefault="004666AA" w:rsidP="00D1176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D0A51E0" w14:textId="77777777" w:rsidR="004666AA" w:rsidRPr="007E79AC" w:rsidRDefault="004666AA" w:rsidP="00D1176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5FF3B718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5F2D0CD8" w14:textId="77777777" w:rsidTr="00D11763">
        <w:trPr>
          <w:trHeight w:val="1610"/>
        </w:trPr>
        <w:tc>
          <w:tcPr>
            <w:tcW w:w="804" w:type="dxa"/>
          </w:tcPr>
          <w:p w14:paraId="703FCFA9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5B0E7776" w14:textId="77777777" w:rsidR="00D11763" w:rsidRPr="007E79AC" w:rsidRDefault="00D11763" w:rsidP="00C42FD2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</w:tc>
        <w:tc>
          <w:tcPr>
            <w:tcW w:w="1876" w:type="dxa"/>
          </w:tcPr>
          <w:p w14:paraId="5509C774" w14:textId="2290A55C" w:rsidR="00D11763" w:rsidRPr="007E79AC" w:rsidRDefault="00D11763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Quy tắc tính đạo hàm</w:t>
            </w:r>
          </w:p>
        </w:tc>
        <w:tc>
          <w:tcPr>
            <w:tcW w:w="5221" w:type="dxa"/>
          </w:tcPr>
          <w:p w14:paraId="30058CD7" w14:textId="77777777" w:rsidR="00D11763" w:rsidRPr="007E79AC" w:rsidRDefault="00D11763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Nhận biết: </w:t>
            </w:r>
          </w:p>
          <w:p w14:paraId="5FF8EA7F" w14:textId="685AF937" w:rsidR="00D11763" w:rsidRPr="007E79AC" w:rsidRDefault="00D11763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Nhận biết được quy tắc tính đạo hàm các hàm số cơ bản (tại một điểm, trên một khoảng).</w:t>
            </w:r>
          </w:p>
          <w:p w14:paraId="5DC8AF6E" w14:textId="77777777" w:rsidR="00D11763" w:rsidRPr="007E79AC" w:rsidRDefault="00D11763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C832C" w14:textId="28339430" w:rsidR="00D11763" w:rsidRPr="007E79AC" w:rsidRDefault="00D11763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Thông hiểu: </w:t>
            </w:r>
          </w:p>
          <w:p w14:paraId="79310AD8" w14:textId="77777777" w:rsidR="00D11763" w:rsidRPr="007E79AC" w:rsidRDefault="00D11763" w:rsidP="00D11763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Tính được đạo hàm của hàm lũy thừa, hàm đa thức bậc hai, bậc ba theo định nghĩa.</w:t>
            </w:r>
          </w:p>
          <w:p w14:paraId="733581F5" w14:textId="175B77FB" w:rsidR="00D11763" w:rsidRPr="007E79AC" w:rsidRDefault="00D11763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Hiểu được ý nghĩa vật lí và hình học của đạo hàm.</w:t>
            </w:r>
          </w:p>
        </w:tc>
        <w:tc>
          <w:tcPr>
            <w:tcW w:w="1071" w:type="dxa"/>
          </w:tcPr>
          <w:p w14:paraId="66C78585" w14:textId="78CEE8EA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1(TL)</w:t>
            </w:r>
          </w:p>
        </w:tc>
        <w:tc>
          <w:tcPr>
            <w:tcW w:w="1161" w:type="dxa"/>
          </w:tcPr>
          <w:p w14:paraId="5370EB7B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53215126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7FDB33B4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0F5A205A" w14:textId="403301DC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1(TL)</w:t>
            </w:r>
          </w:p>
        </w:tc>
        <w:tc>
          <w:tcPr>
            <w:tcW w:w="1070" w:type="dxa"/>
          </w:tcPr>
          <w:p w14:paraId="0F97D8CB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F648AC8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6F6C3AB1" w14:textId="77777777" w:rsidTr="00D11763">
        <w:trPr>
          <w:trHeight w:val="2501"/>
        </w:trPr>
        <w:tc>
          <w:tcPr>
            <w:tcW w:w="804" w:type="dxa"/>
          </w:tcPr>
          <w:p w14:paraId="31601763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6DF30D" w14:textId="77777777" w:rsidR="004666AA" w:rsidRPr="007E79AC" w:rsidRDefault="004666AA" w:rsidP="00C42F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121B80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14:paraId="30B5FF47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10F1159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14:paraId="488E6460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Đạo hàm các hàm số lượng giác </w:t>
            </w:r>
          </w:p>
        </w:tc>
        <w:tc>
          <w:tcPr>
            <w:tcW w:w="5221" w:type="dxa"/>
          </w:tcPr>
          <w:p w14:paraId="30E381AF" w14:textId="28E1937C" w:rsidR="004666AA" w:rsidRPr="007E79AC" w:rsidRDefault="00D11763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Vận dụng </w:t>
            </w:r>
            <w:r w:rsidR="004666AA"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vận dụng </w:t>
            </w:r>
            <w:r w:rsidR="004666AA" w:rsidRPr="007E79A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219" w:dyaOrig="620" w14:anchorId="5EC7BD8B">
                <v:shape id="_x0000_i1072" type="#_x0000_t75" style="width:61.5pt;height:31.5pt" o:ole="">
                  <v:imagedata r:id="rId94" o:title=""/>
                </v:shape>
                <o:OLEObject Type="Embed" ProgID="Equation.DSMT4" ShapeID="_x0000_i1072" DrawAspect="Content" ObjectID="_1745144228" r:id="rId95"/>
              </w:object>
            </w:r>
            <w:r w:rsidR="004666AA"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trong một số giới hạn dạng </w:t>
            </w:r>
            <w:r w:rsidR="004666AA" w:rsidRPr="007E79AC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0" w:dyaOrig="620" w14:anchorId="2FBF6A5E">
                <v:shape id="_x0000_i1073" type="#_x0000_t75" style="width:10.5pt;height:31.5pt" o:ole="">
                  <v:imagedata r:id="rId96" o:title=""/>
                </v:shape>
                <o:OLEObject Type="Embed" ProgID="Equation.DSMT4" ShapeID="_x0000_i1073" DrawAspect="Content" ObjectID="_1745144229" r:id="rId97"/>
              </w:object>
            </w:r>
            <w:r w:rsidR="004666AA"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đơn giản.</w:t>
            </w:r>
          </w:p>
          <w:p w14:paraId="3861DB8D" w14:textId="6D15F3B7" w:rsidR="004666AA" w:rsidRPr="007E79AC" w:rsidRDefault="004666AA" w:rsidP="00D11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Tính được đạo hàm của một số hàm số lượng giác đơn giản.</w:t>
            </w:r>
          </w:p>
        </w:tc>
        <w:tc>
          <w:tcPr>
            <w:tcW w:w="1071" w:type="dxa"/>
          </w:tcPr>
          <w:p w14:paraId="1D3082CC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68607" w14:textId="77777777" w:rsidR="004666AA" w:rsidRPr="007E79AC" w:rsidRDefault="004666AA" w:rsidP="00D1176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2020A40B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FDAF8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C118F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A9096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8F02FE0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 (TL)</w:t>
            </w:r>
          </w:p>
          <w:p w14:paraId="0D2EECC4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5C3DCEC1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8DA127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763" w:rsidRPr="007E79AC" w14:paraId="384F49F0" w14:textId="77777777" w:rsidTr="00D11763">
        <w:trPr>
          <w:trHeight w:val="2501"/>
        </w:trPr>
        <w:tc>
          <w:tcPr>
            <w:tcW w:w="804" w:type="dxa"/>
          </w:tcPr>
          <w:p w14:paraId="009A8F4C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44780537" w14:textId="77777777" w:rsidR="00D11763" w:rsidRPr="007E79AC" w:rsidRDefault="00D11763" w:rsidP="00C42FD2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</w:tc>
        <w:tc>
          <w:tcPr>
            <w:tcW w:w="1876" w:type="dxa"/>
          </w:tcPr>
          <w:p w14:paraId="4B6CE812" w14:textId="0154E79C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Tiếp tuyến</w:t>
            </w:r>
          </w:p>
        </w:tc>
        <w:tc>
          <w:tcPr>
            <w:tcW w:w="5221" w:type="dxa"/>
          </w:tcPr>
          <w:p w14:paraId="1B191139" w14:textId="77777777" w:rsidR="00D11763" w:rsidRPr="007E79AC" w:rsidRDefault="00D11763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Nhận biết:</w:t>
            </w:r>
          </w:p>
          <w:p w14:paraId="2CC78920" w14:textId="77777777" w:rsidR="00D11763" w:rsidRPr="007E79AC" w:rsidRDefault="00D11763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-Nhận diện được các dạng toán cơ bản phương trình tiếp tuyesn của hàm số tại một điểm.</w:t>
            </w:r>
          </w:p>
          <w:p w14:paraId="6B8AE774" w14:textId="77777777" w:rsidR="00D11763" w:rsidRPr="007E79AC" w:rsidRDefault="00D11763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Thông hiểu:</w:t>
            </w:r>
          </w:p>
          <w:p w14:paraId="2C0FDEB8" w14:textId="6316F79C" w:rsidR="00D11763" w:rsidRPr="007E79AC" w:rsidRDefault="00D11763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-Biết viết phương trình tiếp tuyến của đồ thị hàm số khi tiếp tuyến vuông góc với 1 đường thẳng cho trước, tích hệ số góc là -1.</w:t>
            </w:r>
          </w:p>
        </w:tc>
        <w:tc>
          <w:tcPr>
            <w:tcW w:w="1071" w:type="dxa"/>
          </w:tcPr>
          <w:p w14:paraId="5F612AA3" w14:textId="77777777" w:rsidR="00D11763" w:rsidRPr="007E79AC" w:rsidRDefault="00D11763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 (TL)</w:t>
            </w:r>
          </w:p>
          <w:p w14:paraId="77E00D0F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0E9915B" w14:textId="77777777" w:rsidR="007E79AC" w:rsidRPr="007E79AC" w:rsidRDefault="007E79AC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64A6DC44" w14:textId="77777777" w:rsidR="007E79AC" w:rsidRPr="007E79AC" w:rsidRDefault="007E79AC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3ABE34E8" w14:textId="77777777" w:rsidR="007E79AC" w:rsidRPr="007E79AC" w:rsidRDefault="007E79AC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66589C3D" w14:textId="77777777" w:rsidR="007E79AC" w:rsidRPr="007E79AC" w:rsidRDefault="007E79AC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14:paraId="2DAD9831" w14:textId="2E008E1C" w:rsidR="00D11763" w:rsidRPr="007E79AC" w:rsidRDefault="00D11763" w:rsidP="00D11763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 (TL)</w:t>
            </w:r>
          </w:p>
          <w:p w14:paraId="6961FEF1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F7E658C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F0AB1AE" w14:textId="77777777" w:rsidR="00D11763" w:rsidRPr="007E79AC" w:rsidRDefault="00D11763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6F66F250" w14:textId="77777777" w:rsidTr="00C42FD2">
        <w:tc>
          <w:tcPr>
            <w:tcW w:w="804" w:type="dxa"/>
            <w:vMerge w:val="restart"/>
          </w:tcPr>
          <w:p w14:paraId="26149D3A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dxa"/>
            <w:vMerge w:val="restart"/>
          </w:tcPr>
          <w:p w14:paraId="7FE07689" w14:textId="77777777" w:rsidR="004666AA" w:rsidRPr="007E79AC" w:rsidRDefault="004666AA" w:rsidP="00C42FD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Vectơ trong không gian. Quan hệ vuông góc </w:t>
            </w: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trong không gian.</w:t>
            </w:r>
          </w:p>
        </w:tc>
        <w:tc>
          <w:tcPr>
            <w:tcW w:w="1876" w:type="dxa"/>
          </w:tcPr>
          <w:p w14:paraId="61305603" w14:textId="635F00BC" w:rsidR="004666AA" w:rsidRPr="007E79AC" w:rsidRDefault="007E79AC" w:rsidP="00C42FD2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Đường thẳng vuông góc với mặt phẳng.</w:t>
            </w:r>
          </w:p>
        </w:tc>
        <w:tc>
          <w:tcPr>
            <w:tcW w:w="5221" w:type="dxa"/>
          </w:tcPr>
          <w:p w14:paraId="16608ED4" w14:textId="77777777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Nhận biết: </w:t>
            </w:r>
          </w:p>
          <w:p w14:paraId="11541769" w14:textId="77777777" w:rsidR="004666AA" w:rsidRPr="007E79AC" w:rsidRDefault="004666AA" w:rsidP="00C42FD2">
            <w:pPr>
              <w:pStyle w:val="BodyText"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7E79AC">
              <w:rPr>
                <w:rFonts w:ascii="Times New Roman" w:hAnsi="Times New Roman"/>
                <w:bCs/>
                <w:sz w:val="24"/>
              </w:rPr>
              <w:t>Biết được:</w:t>
            </w:r>
          </w:p>
          <w:p w14:paraId="6212DA0E" w14:textId="77777777" w:rsidR="004666AA" w:rsidRPr="007E79AC" w:rsidRDefault="004666AA" w:rsidP="00C42F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-Nhớ được định nghĩa góc giữa hai vectơ trong không gian.</w:t>
            </w:r>
          </w:p>
          <w:p w14:paraId="3A773C31" w14:textId="77777777" w:rsidR="004666AA" w:rsidRPr="007E79AC" w:rsidRDefault="004666AA" w:rsidP="00C42FD2">
            <w:pPr>
              <w:pStyle w:val="BodyText"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7E79AC">
              <w:rPr>
                <w:rFonts w:ascii="Times New Roman" w:hAnsi="Times New Roman"/>
                <w:bCs/>
                <w:sz w:val="24"/>
              </w:rPr>
              <w:lastRenderedPageBreak/>
              <w:t xml:space="preserve">- Khái niệm góc giữa hai đường thẳng. </w:t>
            </w:r>
          </w:p>
          <w:p w14:paraId="0B4CF27B" w14:textId="77777777" w:rsidR="004666AA" w:rsidRPr="007E79AC" w:rsidRDefault="004666AA" w:rsidP="00C42F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Khái niệm và điều kiện hai đường thẳng vuông góc với nhau. </w:t>
            </w:r>
          </w:p>
          <w:p w14:paraId="21FF0186" w14:textId="330D2EEA" w:rsidR="004666AA" w:rsidRPr="007E79AC" w:rsidRDefault="004666AA" w:rsidP="00C42F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Nhớ được điều kiện vuông góc giữa </w:t>
            </w:r>
            <w:r w:rsidR="007E79AC"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đường thẳng và mặt phẳng.</w:t>
            </w:r>
          </w:p>
          <w:p w14:paraId="4EEA24EE" w14:textId="77777777" w:rsidR="004666AA" w:rsidRPr="007E79AC" w:rsidRDefault="004666AA" w:rsidP="00C42FD2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0797A198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(TL)</w:t>
            </w:r>
          </w:p>
        </w:tc>
        <w:tc>
          <w:tcPr>
            <w:tcW w:w="1161" w:type="dxa"/>
          </w:tcPr>
          <w:p w14:paraId="5F1F039B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43DA44C6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78D3640" w14:textId="77777777" w:rsidR="004666AA" w:rsidRPr="007E79AC" w:rsidRDefault="004666AA" w:rsidP="00C42FD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0FF40E14" w14:textId="77777777" w:rsidTr="00C42FD2">
        <w:tc>
          <w:tcPr>
            <w:tcW w:w="804" w:type="dxa"/>
            <w:vMerge/>
          </w:tcPr>
          <w:p w14:paraId="5B6AE8B0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2F6D8B12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87CF0EE" w14:textId="42FF9E0C" w:rsidR="007E79AC" w:rsidRPr="007E79AC" w:rsidRDefault="007E79AC" w:rsidP="007E79A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Hai mặt phẳng vuông góc.</w:t>
            </w:r>
          </w:p>
          <w:p w14:paraId="0C33A791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221" w:type="dxa"/>
          </w:tcPr>
          <w:p w14:paraId="5447FA49" w14:textId="4F8895D6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Thông hiểu: </w:t>
            </w:r>
          </w:p>
          <w:p w14:paraId="623AA4EB" w14:textId="77CED17F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được định nghĩa và điều kiện để đường thẳng vuông góc với mặt phẳng. </w:t>
            </w:r>
          </w:p>
          <w:p w14:paraId="7ED5A6A1" w14:textId="77777777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được khái niệm phép chiếu vuông góc. </w:t>
            </w:r>
          </w:p>
          <w:p w14:paraId="656677D4" w14:textId="77777777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được khái niệm mặt phẳng trung trực của một đoạn thẳng. </w:t>
            </w:r>
          </w:p>
          <w:p w14:paraId="2B9A7961" w14:textId="77777777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602F4FAF" w14:textId="77777777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1210D76D" w14:textId="57C93F66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0745F84" w14:textId="061777BD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1 (TL)</w:t>
            </w:r>
          </w:p>
        </w:tc>
        <w:tc>
          <w:tcPr>
            <w:tcW w:w="1070" w:type="dxa"/>
          </w:tcPr>
          <w:p w14:paraId="4B812B16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355EC68E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0926663A" w14:textId="77777777" w:rsidTr="00C42FD2">
        <w:tc>
          <w:tcPr>
            <w:tcW w:w="804" w:type="dxa"/>
            <w:vMerge/>
          </w:tcPr>
          <w:p w14:paraId="20CCDC99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6E37B06C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69780D14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Góc giữa 2 mặt phẳng.</w:t>
            </w:r>
          </w:p>
          <w:p w14:paraId="3D9A9D32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Khoảng cách.</w:t>
            </w:r>
          </w:p>
        </w:tc>
        <w:tc>
          <w:tcPr>
            <w:tcW w:w="5221" w:type="dxa"/>
          </w:tcPr>
          <w:p w14:paraId="06058C65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Vận dụng: </w:t>
            </w:r>
          </w:p>
          <w:p w14:paraId="1DE7AA61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14:paraId="5B7FFABE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Xác định được khoảng cách từ một điểm đến một mặt phẳng.</w:t>
            </w:r>
          </w:p>
          <w:p w14:paraId="57C32B01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14:paraId="4E624C9E" w14:textId="3E65E6E4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- Xác định được khoảng cách giữa hai mặt phẳng song song.</w:t>
            </w:r>
          </w:p>
          <w:p w14:paraId="2C222E54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Vận dụng cao:</w:t>
            </w:r>
          </w:p>
          <w:p w14:paraId="365819B1" w14:textId="77777777" w:rsidR="007E79AC" w:rsidRPr="007E79AC" w:rsidRDefault="007E79AC" w:rsidP="007E79AC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14:paraId="6CDE7896" w14:textId="77777777" w:rsidR="007E79AC" w:rsidRPr="007E79AC" w:rsidRDefault="007E79AC" w:rsidP="007E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Xác định được khoảng cách giữa hai đường thẳng chéo nhau.</w:t>
            </w:r>
          </w:p>
        </w:tc>
        <w:tc>
          <w:tcPr>
            <w:tcW w:w="1071" w:type="dxa"/>
          </w:tcPr>
          <w:p w14:paraId="2DC4F1CD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777D211B" w14:textId="72CBBCE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166C0EA2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1 (TL)</w:t>
            </w:r>
          </w:p>
        </w:tc>
        <w:tc>
          <w:tcPr>
            <w:tcW w:w="1334" w:type="dxa"/>
          </w:tcPr>
          <w:p w14:paraId="4A7A2036" w14:textId="0D1AE57A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Cs/>
                <w:sz w:val="24"/>
                <w:szCs w:val="24"/>
              </w:rPr>
              <w:t>1 (TL)</w:t>
            </w:r>
          </w:p>
          <w:p w14:paraId="4A329CC5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B513A7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BF983A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FC981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222AEF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60131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F8A3FE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83664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6D17D7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84E74" w14:textId="5BE24106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79AC" w:rsidRPr="007E79AC" w14:paraId="75E420FA" w14:textId="77777777" w:rsidTr="00C42FD2">
        <w:tc>
          <w:tcPr>
            <w:tcW w:w="4273" w:type="dxa"/>
            <w:gridSpan w:val="3"/>
          </w:tcPr>
          <w:p w14:paraId="212C6762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Tổng số câu</w:t>
            </w:r>
          </w:p>
        </w:tc>
        <w:tc>
          <w:tcPr>
            <w:tcW w:w="5221" w:type="dxa"/>
          </w:tcPr>
          <w:p w14:paraId="3F86E9CD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35C43716" w14:textId="47270CDD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14:paraId="43822A1F" w14:textId="7410562C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396CD03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14:paraId="7B43DF8D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9AC" w:rsidRPr="007E79AC" w14:paraId="5F0EBDF2" w14:textId="77777777" w:rsidTr="00C42FD2">
        <w:tc>
          <w:tcPr>
            <w:tcW w:w="4273" w:type="dxa"/>
            <w:gridSpan w:val="3"/>
          </w:tcPr>
          <w:p w14:paraId="4BD2014B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5221" w:type="dxa"/>
          </w:tcPr>
          <w:p w14:paraId="5288786E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5880FA29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61" w:type="dxa"/>
          </w:tcPr>
          <w:p w14:paraId="6709EDCE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070" w:type="dxa"/>
          </w:tcPr>
          <w:p w14:paraId="02F4DBCB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334" w:type="dxa"/>
          </w:tcPr>
          <w:p w14:paraId="06A0BA10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7E79AC" w:rsidRPr="007E79AC" w14:paraId="664F8180" w14:textId="77777777" w:rsidTr="00C42FD2">
        <w:tc>
          <w:tcPr>
            <w:tcW w:w="4273" w:type="dxa"/>
            <w:gridSpan w:val="3"/>
          </w:tcPr>
          <w:p w14:paraId="5399DE58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5221" w:type="dxa"/>
          </w:tcPr>
          <w:p w14:paraId="50F3C709" w14:textId="77777777" w:rsidR="007E79AC" w:rsidRPr="007E79AC" w:rsidRDefault="007E79AC" w:rsidP="007E79A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14:paraId="332781C8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2404" w:type="dxa"/>
            <w:gridSpan w:val="2"/>
          </w:tcPr>
          <w:p w14:paraId="0DAAA383" w14:textId="77777777" w:rsidR="007E79AC" w:rsidRPr="007E79AC" w:rsidRDefault="007E79AC" w:rsidP="007E79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AC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14:paraId="4237A0E7" w14:textId="77777777" w:rsidR="00AD4121" w:rsidRPr="007E79AC" w:rsidRDefault="00AD4121" w:rsidP="004666A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D4121" w:rsidRPr="007E79AC" w:rsidSect="00AD4121">
      <w:type w:val="continuous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87E"/>
    <w:multiLevelType w:val="hybridMultilevel"/>
    <w:tmpl w:val="BF3297DE"/>
    <w:lvl w:ilvl="0" w:tplc="7B1EA906">
      <w:start w:val="1"/>
      <w:numFmt w:val="lowerLetter"/>
      <w:lvlText w:val="%1)"/>
      <w:lvlJc w:val="left"/>
      <w:pPr>
        <w:ind w:left="732" w:hanging="3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97B"/>
    <w:multiLevelType w:val="hybridMultilevel"/>
    <w:tmpl w:val="F202B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346"/>
    <w:multiLevelType w:val="hybridMultilevel"/>
    <w:tmpl w:val="8D5EEFDC"/>
    <w:lvl w:ilvl="0" w:tplc="3BBCE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D5B33"/>
    <w:multiLevelType w:val="hybridMultilevel"/>
    <w:tmpl w:val="6F0C9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403F"/>
    <w:multiLevelType w:val="hybridMultilevel"/>
    <w:tmpl w:val="8892F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C9C"/>
    <w:multiLevelType w:val="hybridMultilevel"/>
    <w:tmpl w:val="8F4E0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2BA4"/>
    <w:multiLevelType w:val="hybridMultilevel"/>
    <w:tmpl w:val="E8DA9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443D"/>
    <w:multiLevelType w:val="hybridMultilevel"/>
    <w:tmpl w:val="B574B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500D"/>
    <w:multiLevelType w:val="hybridMultilevel"/>
    <w:tmpl w:val="6A26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5462D"/>
    <w:multiLevelType w:val="hybridMultilevel"/>
    <w:tmpl w:val="FA9A7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25975"/>
    <w:multiLevelType w:val="hybridMultilevel"/>
    <w:tmpl w:val="7062F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E4547"/>
    <w:multiLevelType w:val="hybridMultilevel"/>
    <w:tmpl w:val="AC220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B25B8"/>
    <w:multiLevelType w:val="hybridMultilevel"/>
    <w:tmpl w:val="3DC41032"/>
    <w:lvl w:ilvl="0" w:tplc="DD14EF2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0786101">
    <w:abstractNumId w:val="11"/>
  </w:num>
  <w:num w:numId="2" w16cid:durableId="62412263">
    <w:abstractNumId w:val="4"/>
  </w:num>
  <w:num w:numId="3" w16cid:durableId="273559371">
    <w:abstractNumId w:val="1"/>
  </w:num>
  <w:num w:numId="4" w16cid:durableId="1536505565">
    <w:abstractNumId w:val="7"/>
  </w:num>
  <w:num w:numId="5" w16cid:durableId="458305563">
    <w:abstractNumId w:val="3"/>
  </w:num>
  <w:num w:numId="6" w16cid:durableId="417290400">
    <w:abstractNumId w:val="9"/>
  </w:num>
  <w:num w:numId="7" w16cid:durableId="1350372000">
    <w:abstractNumId w:val="5"/>
  </w:num>
  <w:num w:numId="8" w16cid:durableId="939600608">
    <w:abstractNumId w:val="12"/>
  </w:num>
  <w:num w:numId="9" w16cid:durableId="267665422">
    <w:abstractNumId w:val="8"/>
  </w:num>
  <w:num w:numId="10" w16cid:durableId="1689257358">
    <w:abstractNumId w:val="10"/>
  </w:num>
  <w:num w:numId="11" w16cid:durableId="698579420">
    <w:abstractNumId w:val="2"/>
  </w:num>
  <w:num w:numId="12" w16cid:durableId="1066487138">
    <w:abstractNumId w:val="6"/>
  </w:num>
  <w:num w:numId="13" w16cid:durableId="34151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F3"/>
    <w:rsid w:val="000048A9"/>
    <w:rsid w:val="00024EF0"/>
    <w:rsid w:val="000261AE"/>
    <w:rsid w:val="000422CE"/>
    <w:rsid w:val="00043101"/>
    <w:rsid w:val="0006355E"/>
    <w:rsid w:val="00065EC1"/>
    <w:rsid w:val="000808C3"/>
    <w:rsid w:val="00095A5A"/>
    <w:rsid w:val="000B222E"/>
    <w:rsid w:val="000B745A"/>
    <w:rsid w:val="00152492"/>
    <w:rsid w:val="00163A87"/>
    <w:rsid w:val="001704C8"/>
    <w:rsid w:val="00174510"/>
    <w:rsid w:val="00174A14"/>
    <w:rsid w:val="00180C70"/>
    <w:rsid w:val="00196A1E"/>
    <w:rsid w:val="001A7094"/>
    <w:rsid w:val="001B582B"/>
    <w:rsid w:val="00205A41"/>
    <w:rsid w:val="00217231"/>
    <w:rsid w:val="0023080F"/>
    <w:rsid w:val="0026243E"/>
    <w:rsid w:val="00274EFB"/>
    <w:rsid w:val="00283833"/>
    <w:rsid w:val="002900E4"/>
    <w:rsid w:val="002A28F2"/>
    <w:rsid w:val="002A4178"/>
    <w:rsid w:val="002A640F"/>
    <w:rsid w:val="002B49F5"/>
    <w:rsid w:val="002E1AC6"/>
    <w:rsid w:val="002E6436"/>
    <w:rsid w:val="002F5955"/>
    <w:rsid w:val="00343C71"/>
    <w:rsid w:val="00372B2C"/>
    <w:rsid w:val="00376DC5"/>
    <w:rsid w:val="00394E03"/>
    <w:rsid w:val="00396170"/>
    <w:rsid w:val="003C4DE8"/>
    <w:rsid w:val="003D0CEB"/>
    <w:rsid w:val="003D6F89"/>
    <w:rsid w:val="003E1C97"/>
    <w:rsid w:val="003F0EA8"/>
    <w:rsid w:val="00404A2C"/>
    <w:rsid w:val="004164C3"/>
    <w:rsid w:val="004570C5"/>
    <w:rsid w:val="004579BC"/>
    <w:rsid w:val="00457FD4"/>
    <w:rsid w:val="00462CF7"/>
    <w:rsid w:val="004666AA"/>
    <w:rsid w:val="004B066D"/>
    <w:rsid w:val="004E43AB"/>
    <w:rsid w:val="004E4843"/>
    <w:rsid w:val="004E7FA6"/>
    <w:rsid w:val="004F0F7B"/>
    <w:rsid w:val="005035A8"/>
    <w:rsid w:val="00504637"/>
    <w:rsid w:val="0051452A"/>
    <w:rsid w:val="00555009"/>
    <w:rsid w:val="005557D3"/>
    <w:rsid w:val="00565182"/>
    <w:rsid w:val="00572D17"/>
    <w:rsid w:val="005838BD"/>
    <w:rsid w:val="00597A27"/>
    <w:rsid w:val="005C75A6"/>
    <w:rsid w:val="005D1472"/>
    <w:rsid w:val="00613338"/>
    <w:rsid w:val="0061485F"/>
    <w:rsid w:val="0062545D"/>
    <w:rsid w:val="00664BD2"/>
    <w:rsid w:val="00680256"/>
    <w:rsid w:val="00694F8E"/>
    <w:rsid w:val="006A1074"/>
    <w:rsid w:val="006A6BDE"/>
    <w:rsid w:val="006C43CF"/>
    <w:rsid w:val="006D6006"/>
    <w:rsid w:val="006F596E"/>
    <w:rsid w:val="007065FB"/>
    <w:rsid w:val="00720E16"/>
    <w:rsid w:val="007538F9"/>
    <w:rsid w:val="00782F22"/>
    <w:rsid w:val="007874BD"/>
    <w:rsid w:val="0079379D"/>
    <w:rsid w:val="007A6281"/>
    <w:rsid w:val="007B2F60"/>
    <w:rsid w:val="007B71B3"/>
    <w:rsid w:val="007E79AC"/>
    <w:rsid w:val="007F0446"/>
    <w:rsid w:val="007F43D5"/>
    <w:rsid w:val="008173C5"/>
    <w:rsid w:val="00847847"/>
    <w:rsid w:val="00853051"/>
    <w:rsid w:val="00854094"/>
    <w:rsid w:val="00872DAC"/>
    <w:rsid w:val="0088129A"/>
    <w:rsid w:val="00881AD8"/>
    <w:rsid w:val="00887C8C"/>
    <w:rsid w:val="00890E87"/>
    <w:rsid w:val="008A6F9D"/>
    <w:rsid w:val="008C713F"/>
    <w:rsid w:val="008D0102"/>
    <w:rsid w:val="008D1376"/>
    <w:rsid w:val="008E34D5"/>
    <w:rsid w:val="00907C55"/>
    <w:rsid w:val="00922289"/>
    <w:rsid w:val="00940CC8"/>
    <w:rsid w:val="009526B3"/>
    <w:rsid w:val="00984BBB"/>
    <w:rsid w:val="00985C7B"/>
    <w:rsid w:val="00994EE9"/>
    <w:rsid w:val="0099548A"/>
    <w:rsid w:val="009A2ABE"/>
    <w:rsid w:val="009C0594"/>
    <w:rsid w:val="009D001F"/>
    <w:rsid w:val="009E0B51"/>
    <w:rsid w:val="009F1E2F"/>
    <w:rsid w:val="00A24F27"/>
    <w:rsid w:val="00A255D7"/>
    <w:rsid w:val="00A423B4"/>
    <w:rsid w:val="00A61182"/>
    <w:rsid w:val="00A61A66"/>
    <w:rsid w:val="00AA0850"/>
    <w:rsid w:val="00AB7C2B"/>
    <w:rsid w:val="00AC6AB1"/>
    <w:rsid w:val="00AD1FF3"/>
    <w:rsid w:val="00AD25B7"/>
    <w:rsid w:val="00AD2676"/>
    <w:rsid w:val="00AD4121"/>
    <w:rsid w:val="00AE5C2E"/>
    <w:rsid w:val="00B12881"/>
    <w:rsid w:val="00B15706"/>
    <w:rsid w:val="00B15D73"/>
    <w:rsid w:val="00B22F46"/>
    <w:rsid w:val="00B23D61"/>
    <w:rsid w:val="00B444AB"/>
    <w:rsid w:val="00B54619"/>
    <w:rsid w:val="00B6321C"/>
    <w:rsid w:val="00B86E1D"/>
    <w:rsid w:val="00BA10AF"/>
    <w:rsid w:val="00BB34E4"/>
    <w:rsid w:val="00BB3B44"/>
    <w:rsid w:val="00BC1F51"/>
    <w:rsid w:val="00BC4923"/>
    <w:rsid w:val="00BF754B"/>
    <w:rsid w:val="00C23E0A"/>
    <w:rsid w:val="00C46BE9"/>
    <w:rsid w:val="00C56E7E"/>
    <w:rsid w:val="00C67919"/>
    <w:rsid w:val="00C766DF"/>
    <w:rsid w:val="00CD0B76"/>
    <w:rsid w:val="00CD7085"/>
    <w:rsid w:val="00CE44D6"/>
    <w:rsid w:val="00CE7D57"/>
    <w:rsid w:val="00D02FBD"/>
    <w:rsid w:val="00D0358B"/>
    <w:rsid w:val="00D05517"/>
    <w:rsid w:val="00D11763"/>
    <w:rsid w:val="00D75920"/>
    <w:rsid w:val="00D8694A"/>
    <w:rsid w:val="00DF2FAB"/>
    <w:rsid w:val="00E22A4F"/>
    <w:rsid w:val="00E31180"/>
    <w:rsid w:val="00E34E93"/>
    <w:rsid w:val="00E50BE6"/>
    <w:rsid w:val="00E628C0"/>
    <w:rsid w:val="00E7777A"/>
    <w:rsid w:val="00E8368C"/>
    <w:rsid w:val="00E93259"/>
    <w:rsid w:val="00E95537"/>
    <w:rsid w:val="00EC7CBA"/>
    <w:rsid w:val="00ED5E9B"/>
    <w:rsid w:val="00EE1B6B"/>
    <w:rsid w:val="00EE4F97"/>
    <w:rsid w:val="00F0645B"/>
    <w:rsid w:val="00F17E7A"/>
    <w:rsid w:val="00F23241"/>
    <w:rsid w:val="00F25E77"/>
    <w:rsid w:val="00F504DE"/>
    <w:rsid w:val="00F83FE3"/>
    <w:rsid w:val="00F86000"/>
    <w:rsid w:val="00F93942"/>
    <w:rsid w:val="00F95782"/>
    <w:rsid w:val="00FC29AE"/>
    <w:rsid w:val="00FD7C8D"/>
    <w:rsid w:val="00FD7DD4"/>
    <w:rsid w:val="00FE698B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0FC3"/>
  <w15:docId w15:val="{72C620FD-DFF9-4927-9DFA-29310BCA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29A"/>
    <w:pPr>
      <w:ind w:left="720"/>
      <w:contextualSpacing/>
    </w:pPr>
  </w:style>
  <w:style w:type="paragraph" w:customStyle="1" w:styleId="Default">
    <w:name w:val="Default"/>
    <w:rsid w:val="00881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782F2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82F2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A7094"/>
  </w:style>
  <w:style w:type="paragraph" w:styleId="NormalWeb">
    <w:name w:val="Normal (Web)"/>
    <w:basedOn w:val="Normal"/>
    <w:uiPriority w:val="99"/>
    <w:unhideWhenUsed/>
    <w:rsid w:val="0008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1AD8"/>
    <w:rPr>
      <w:color w:val="0000FF"/>
      <w:u w:val="single"/>
    </w:rPr>
  </w:style>
  <w:style w:type="character" w:customStyle="1" w:styleId="mjx-char">
    <w:name w:val="mjx-char"/>
    <w:basedOn w:val="DefaultParagraphFont"/>
    <w:rsid w:val="00881AD8"/>
  </w:style>
  <w:style w:type="character" w:customStyle="1" w:styleId="mjxassistivemathml">
    <w:name w:val="mjx_assistive_mathml"/>
    <w:basedOn w:val="DefaultParagraphFont"/>
    <w:rsid w:val="00881AD8"/>
  </w:style>
  <w:style w:type="paragraph" w:customStyle="1" w:styleId="TableParagraph">
    <w:name w:val="Table Paragraph"/>
    <w:basedOn w:val="Normal"/>
    <w:uiPriority w:val="1"/>
    <w:qFormat/>
    <w:rsid w:val="00AD4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rsid w:val="004666AA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666AA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e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1147</Words>
  <Characters>6540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2022-10-19T03:05:00Z</cp:lastPrinted>
  <dcterms:created xsi:type="dcterms:W3CDTF">2023-04-11T00:43:00Z</dcterms:created>
  <dcterms:modified xsi:type="dcterms:W3CDTF">2023-05-09T06:29:00Z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