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0ABC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MA TRẬN ĐỀ KIỂM TRA </w:t>
      </w:r>
      <w:r w:rsidR="000179A8">
        <w:rPr>
          <w:rFonts w:ascii="Times New Roman" w:hAnsi="Times New Roman"/>
          <w:b/>
          <w:bCs/>
          <w:sz w:val="26"/>
          <w:szCs w:val="26"/>
        </w:rPr>
        <w:t>CUỐI</w:t>
      </w:r>
      <w:r w:rsidRPr="000179A8">
        <w:rPr>
          <w:rFonts w:ascii="Times New Roman" w:hAnsi="Times New Roman"/>
          <w:b/>
          <w:bCs/>
          <w:sz w:val="26"/>
          <w:szCs w:val="26"/>
        </w:rPr>
        <w:t xml:space="preserve"> HỌC</w:t>
      </w: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 KÌ II</w:t>
      </w:r>
    </w:p>
    <w:p w14:paraId="1DF697BB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>MÔN</w:t>
      </w:r>
      <w:r w:rsidRPr="000179A8">
        <w:rPr>
          <w:rFonts w:ascii="Times New Roman" w:hAnsi="Times New Roman"/>
          <w:b/>
          <w:bCs/>
          <w:sz w:val="26"/>
          <w:szCs w:val="26"/>
        </w:rPr>
        <w:t xml:space="preserve"> NGỮ VĂN</w:t>
      </w: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, LỚP </w:t>
      </w:r>
      <w:r w:rsidRPr="000179A8">
        <w:rPr>
          <w:rFonts w:ascii="Times New Roman" w:hAnsi="Times New Roman"/>
          <w:b/>
          <w:bCs/>
          <w:sz w:val="26"/>
          <w:szCs w:val="26"/>
        </w:rPr>
        <w:t>7</w:t>
      </w:r>
    </w:p>
    <w:p w14:paraId="182794B6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776"/>
        <w:gridCol w:w="1366"/>
        <w:gridCol w:w="1009"/>
        <w:gridCol w:w="574"/>
        <w:gridCol w:w="1009"/>
        <w:gridCol w:w="574"/>
        <w:gridCol w:w="1009"/>
        <w:gridCol w:w="574"/>
        <w:gridCol w:w="1009"/>
        <w:gridCol w:w="575"/>
        <w:gridCol w:w="806"/>
      </w:tblGrid>
      <w:tr w:rsidR="000F5061" w:rsidRPr="000179A8" w14:paraId="11ABFD4E" w14:textId="77777777" w:rsidTr="00DE3EBF">
        <w:tc>
          <w:tcPr>
            <w:tcW w:w="291" w:type="pct"/>
            <w:vMerge w:val="restart"/>
            <w:shd w:val="clear" w:color="auto" w:fill="auto"/>
            <w:vAlign w:val="center"/>
          </w:tcPr>
          <w:p w14:paraId="4180D14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05EA3FE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14:paraId="06A16A77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Nội </w:t>
            </w:r>
          </w:p>
          <w:p w14:paraId="797E14E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dung/đơn vị kiến thức</w:t>
            </w:r>
          </w:p>
        </w:tc>
        <w:tc>
          <w:tcPr>
            <w:tcW w:w="3213" w:type="pct"/>
            <w:gridSpan w:val="8"/>
            <w:shd w:val="clear" w:color="auto" w:fill="auto"/>
            <w:vAlign w:val="center"/>
          </w:tcPr>
          <w:p w14:paraId="74F481D6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6325D74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3DC0348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0F5061" w:rsidRPr="000179A8" w14:paraId="1A2C2783" w14:textId="77777777" w:rsidTr="00DE3EBF">
        <w:tc>
          <w:tcPr>
            <w:tcW w:w="291" w:type="pct"/>
            <w:vMerge/>
            <w:shd w:val="clear" w:color="auto" w:fill="auto"/>
            <w:vAlign w:val="center"/>
          </w:tcPr>
          <w:p w14:paraId="0E21602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317237D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14:paraId="05D623F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032F0FF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3F84C1B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63083F6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4E76476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9" w:type="pct"/>
            <w:vMerge/>
            <w:shd w:val="clear" w:color="auto" w:fill="auto"/>
          </w:tcPr>
          <w:p w14:paraId="2A9E68E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14:paraId="6F37A0B5" w14:textId="77777777" w:rsidTr="00DE3EBF">
        <w:tc>
          <w:tcPr>
            <w:tcW w:w="291" w:type="pct"/>
            <w:vMerge/>
            <w:shd w:val="clear" w:color="auto" w:fill="auto"/>
            <w:vAlign w:val="center"/>
          </w:tcPr>
          <w:p w14:paraId="2AF4972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0457360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14:paraId="20C00D8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02D4826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D9AD13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7597FE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F8DA07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752726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0FC1D4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2FC25A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E3D50F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9" w:type="pct"/>
            <w:vMerge/>
            <w:shd w:val="clear" w:color="auto" w:fill="auto"/>
          </w:tcPr>
          <w:p w14:paraId="71589AC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14:paraId="29FB3FB2" w14:textId="77777777" w:rsidTr="00DE3EBF">
        <w:trPr>
          <w:trHeight w:val="1840"/>
        </w:trPr>
        <w:tc>
          <w:tcPr>
            <w:tcW w:w="291" w:type="pct"/>
            <w:shd w:val="clear" w:color="auto" w:fill="auto"/>
          </w:tcPr>
          <w:p w14:paraId="441D31D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2F0F041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E1BC1A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14:paraId="39E16728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  <w:p w14:paraId="173F3FA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7078ABA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shd w:val="clear" w:color="auto" w:fill="auto"/>
          </w:tcPr>
          <w:p w14:paraId="605DE6E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Ca dao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D711A6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70E57A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C46708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557950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BFC166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0F4AC2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57E727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EF9646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08E310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0F5061" w:rsidRPr="000179A8" w14:paraId="07E27326" w14:textId="77777777" w:rsidTr="00DE3EBF">
        <w:trPr>
          <w:trHeight w:val="3390"/>
        </w:trPr>
        <w:tc>
          <w:tcPr>
            <w:tcW w:w="291" w:type="pct"/>
            <w:shd w:val="clear" w:color="auto" w:fill="auto"/>
          </w:tcPr>
          <w:p w14:paraId="26C74FF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14:paraId="475317A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</w:p>
          <w:p w14:paraId="59BE937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693" w:type="pct"/>
            <w:shd w:val="clear" w:color="auto" w:fill="auto"/>
          </w:tcPr>
          <w:p w14:paraId="7F2B3DF9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Nghị luận về một vấn đề</w:t>
            </w: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0179A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trong đời sống.</w:t>
            </w:r>
          </w:p>
          <w:p w14:paraId="38F5773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3BEA3E7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46BF0E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C0620F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22C7DE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FE6C14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291FA8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54564F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240041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CEAD46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40</w:t>
            </w:r>
          </w:p>
        </w:tc>
      </w:tr>
      <w:tr w:rsidR="000F5061" w:rsidRPr="000179A8" w14:paraId="5212AB91" w14:textId="77777777" w:rsidTr="00DE3EBF">
        <w:tc>
          <w:tcPr>
            <w:tcW w:w="1378" w:type="pct"/>
            <w:gridSpan w:val="3"/>
            <w:shd w:val="clear" w:color="auto" w:fill="auto"/>
          </w:tcPr>
          <w:p w14:paraId="15681E3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65B302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0352B5F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14:paraId="171B72E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1313441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12" w:type="pct"/>
            <w:shd w:val="clear" w:color="auto" w:fill="auto"/>
          </w:tcPr>
          <w:p w14:paraId="6528C84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6897368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2" w:type="pct"/>
            <w:shd w:val="clear" w:color="auto" w:fill="auto"/>
          </w:tcPr>
          <w:p w14:paraId="0C14063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773EC9F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3ED6D0B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0F5061" w:rsidRPr="000179A8" w14:paraId="59CE7B49" w14:textId="77777777" w:rsidTr="00DE3EBF">
        <w:tc>
          <w:tcPr>
            <w:tcW w:w="1378" w:type="pct"/>
            <w:gridSpan w:val="3"/>
            <w:shd w:val="clear" w:color="auto" w:fill="auto"/>
          </w:tcPr>
          <w:p w14:paraId="314CA96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650B921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7F01C4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17991C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FDB66A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9" w:type="pct"/>
            <w:vMerge/>
            <w:shd w:val="clear" w:color="auto" w:fill="auto"/>
          </w:tcPr>
          <w:p w14:paraId="2EFDCDD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14:paraId="769BAF98" w14:textId="77777777" w:rsidTr="00DE3EBF">
        <w:tc>
          <w:tcPr>
            <w:tcW w:w="1378" w:type="pct"/>
            <w:gridSpan w:val="3"/>
            <w:shd w:val="clear" w:color="auto" w:fill="auto"/>
          </w:tcPr>
          <w:p w14:paraId="615C729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06" w:type="pct"/>
            <w:gridSpan w:val="4"/>
            <w:shd w:val="clear" w:color="auto" w:fill="auto"/>
            <w:vAlign w:val="center"/>
          </w:tcPr>
          <w:p w14:paraId="32A5DBB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06" w:type="pct"/>
            <w:gridSpan w:val="4"/>
            <w:shd w:val="clear" w:color="auto" w:fill="auto"/>
          </w:tcPr>
          <w:p w14:paraId="1FEB87F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9" w:type="pct"/>
            <w:vMerge/>
            <w:shd w:val="clear" w:color="auto" w:fill="auto"/>
          </w:tcPr>
          <w:p w14:paraId="29CB482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4DAC5999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67F61454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6676BADF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73EBED7A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3D0253D0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BẢNG ĐẶC TẢ ĐỀ KIỂM TRA </w:t>
      </w:r>
      <w:r w:rsidR="000179A8">
        <w:rPr>
          <w:rFonts w:ascii="Times New Roman" w:hAnsi="Times New Roman"/>
          <w:b/>
          <w:sz w:val="26"/>
          <w:szCs w:val="26"/>
        </w:rPr>
        <w:t>CUỐI</w:t>
      </w:r>
      <w:r w:rsidRPr="000179A8">
        <w:rPr>
          <w:rFonts w:ascii="Times New Roman" w:hAnsi="Times New Roman"/>
          <w:b/>
          <w:sz w:val="26"/>
          <w:szCs w:val="26"/>
        </w:rPr>
        <w:t xml:space="preserve"> HỌC</w:t>
      </w: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 KÌ </w:t>
      </w:r>
      <w:r w:rsidRPr="000179A8">
        <w:rPr>
          <w:rFonts w:ascii="Times New Roman" w:hAnsi="Times New Roman"/>
          <w:b/>
          <w:sz w:val="26"/>
          <w:szCs w:val="26"/>
        </w:rPr>
        <w:t>II</w:t>
      </w:r>
    </w:p>
    <w:p w14:paraId="1D561B05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MÔN: </w:t>
      </w:r>
      <w:r w:rsidRPr="000179A8">
        <w:rPr>
          <w:rFonts w:ascii="Times New Roman" w:hAnsi="Times New Roman"/>
          <w:b/>
          <w:sz w:val="26"/>
          <w:szCs w:val="26"/>
        </w:rPr>
        <w:t>NGỮ VĂN LỚP 7</w:t>
      </w: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 - THỜI GIAN LÀM BÀI: 90 PHÚT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417"/>
        <w:gridCol w:w="12"/>
        <w:gridCol w:w="3248"/>
        <w:gridCol w:w="993"/>
        <w:gridCol w:w="850"/>
        <w:gridCol w:w="851"/>
        <w:gridCol w:w="992"/>
      </w:tblGrid>
      <w:tr w:rsidR="000179A8" w:rsidRPr="000179A8" w14:paraId="0600E4B3" w14:textId="77777777" w:rsidTr="000179A8">
        <w:trPr>
          <w:trHeight w:val="2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0B575B1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14E7E1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2B48E29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28D22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0714121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2805EA7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0179A8" w:rsidRPr="000179A8" w14:paraId="06FC95A7" w14:textId="77777777" w:rsidTr="000179A8">
        <w:trPr>
          <w:trHeight w:val="62"/>
        </w:trPr>
        <w:tc>
          <w:tcPr>
            <w:tcW w:w="644" w:type="dxa"/>
            <w:vMerge/>
            <w:shd w:val="clear" w:color="auto" w:fill="auto"/>
            <w:vAlign w:val="center"/>
          </w:tcPr>
          <w:p w14:paraId="6B52581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0ADCA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C09CC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004C816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0C00F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8EBDD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0C15670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1D807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6D6D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0179A8" w:rsidRPr="000179A8" w14:paraId="4F2088E9" w14:textId="77777777" w:rsidTr="000179A8">
        <w:trPr>
          <w:trHeight w:val="281"/>
        </w:trPr>
        <w:tc>
          <w:tcPr>
            <w:tcW w:w="644" w:type="dxa"/>
            <w:vMerge w:val="restart"/>
            <w:shd w:val="clear" w:color="auto" w:fill="auto"/>
          </w:tcPr>
          <w:p w14:paraId="2305ED3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69C3F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358EB9E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Ca dao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14:paraId="3F7E775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71B4DC5B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Nhận biết được thể loại và thể thơ của văn bản.</w:t>
            </w:r>
          </w:p>
          <w:p w14:paraId="42767F27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Nhận biết được nội dung của văn bản.</w:t>
            </w:r>
          </w:p>
          <w:p w14:paraId="56F8CAD1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Xác định được </w:t>
            </w: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>các biện pháp tu từ có trong văn bản và từ loại trong văn bản.</w:t>
            </w:r>
          </w:p>
          <w:p w14:paraId="218990FD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58C0451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A22D2" w:rsidRPr="000179A8">
              <w:rPr>
                <w:rFonts w:ascii="Times New Roman" w:hAnsi="Times New Roman"/>
                <w:sz w:val="26"/>
                <w:szCs w:val="26"/>
              </w:rPr>
              <w:t xml:space="preserve">Hiểu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được chủ đề, thông điệp mà văn bản muốn gửi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lastRenderedPageBreak/>
              <w:t>đến người đọc.</w:t>
            </w:r>
          </w:p>
          <w:p w14:paraId="578E591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14:paraId="0AFB9927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Rút ra được bài học cho bản thân từ nội dung, ý nghĩa của câu chuyện trong tác phẩm.</w:t>
            </w:r>
          </w:p>
          <w:p w14:paraId="712F1494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Thể hiện được thái độ đồng tình / không đồng tình / đồng tình một phần với bài học được thể hiện qua tác phẩm. </w:t>
            </w:r>
            <w:r w:rsidRPr="000179A8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635607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3TN</w:t>
            </w:r>
          </w:p>
          <w:p w14:paraId="38C1671B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E9D360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02F4FE4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2189619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44326B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F31B21E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08B0F19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1CF28FE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3647C3B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0FEA2C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3B665E3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76F698A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830B63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FCA2E39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A5C11E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928AD68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5TN</w:t>
            </w:r>
          </w:p>
          <w:p w14:paraId="68912F7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4D5F8E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FB9F97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CA39A9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B6DE58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20B23A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0631BE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5313D4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D08FC5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CC5D29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C2C2EF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61374C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374D508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41D77B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2TL</w:t>
            </w:r>
          </w:p>
          <w:p w14:paraId="598658D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20BBE4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790434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472A4B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D25956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5E0C47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ADCF5D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9D054A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84C8E2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BF6D8F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7EF6C2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714F2F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9B94BF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A3131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14:paraId="6EB5645D" w14:textId="77777777" w:rsidTr="000179A8">
        <w:trPr>
          <w:trHeight w:val="957"/>
        </w:trPr>
        <w:tc>
          <w:tcPr>
            <w:tcW w:w="644" w:type="dxa"/>
            <w:vMerge/>
            <w:shd w:val="clear" w:color="auto" w:fill="auto"/>
          </w:tcPr>
          <w:p w14:paraId="2E3142E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DFDC0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09B38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14:paraId="7C39A6A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ABB0F4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54558F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734E4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8EE35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14:paraId="6EF0F9BF" w14:textId="77777777" w:rsidTr="000179A8">
        <w:trPr>
          <w:trHeight w:val="152"/>
        </w:trPr>
        <w:tc>
          <w:tcPr>
            <w:tcW w:w="644" w:type="dxa"/>
            <w:shd w:val="clear" w:color="auto" w:fill="auto"/>
          </w:tcPr>
          <w:p w14:paraId="3FD82E1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36DB86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0348CF52" w14:textId="77777777" w:rsidR="000859DC" w:rsidRPr="000179A8" w:rsidRDefault="000859DC" w:rsidP="000F5061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 xml:space="preserve">Nghị luận về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một vấn đề trong đời sống.</w:t>
            </w:r>
          </w:p>
          <w:p w14:paraId="1B46263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D3543B4" w14:textId="77777777" w:rsidR="00DA22D2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Nhận biết:  </w:t>
            </w:r>
          </w:p>
          <w:p w14:paraId="2F734FEC" w14:textId="77777777" w:rsidR="000859DC" w:rsidRPr="000179A8" w:rsidRDefault="00DA22D2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59DC" w:rsidRPr="000179A8">
              <w:rPr>
                <w:rFonts w:ascii="Times New Roman" w:hAnsi="Times New Roman"/>
                <w:sz w:val="26"/>
                <w:szCs w:val="26"/>
              </w:rPr>
              <w:t>Nhận biết được yêu cầu của đề về kiểu văn bản, về vấn đề nghị luận.</w:t>
            </w:r>
          </w:p>
          <w:p w14:paraId="75CDCA34" w14:textId="77777777" w:rsidR="00DA22D2" w:rsidRPr="000179A8" w:rsidRDefault="00DA22D2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Xác định được cách thức trình bày đoạn văn.</w:t>
            </w:r>
          </w:p>
          <w:p w14:paraId="72D312F1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Thông hiểu: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Viết đúng về nội dung, về hình thức (Từ ngữ, diễn đạt, bố cục văn bản…)</w:t>
            </w:r>
          </w:p>
          <w:p w14:paraId="268A90A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Vận dụng: </w:t>
            </w:r>
          </w:p>
          <w:p w14:paraId="2CDD10B2" w14:textId="77777777" w:rsidR="002C3A19" w:rsidRPr="000179A8" w:rsidRDefault="002C3A19" w:rsidP="000F5061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Vận dụng các kĩ năng dùng từ, viết câu, các phép liên kết, các phương thức biểu đạt, các thao tác lập luận để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 xml:space="preserve"> làm bài.</w:t>
            </w:r>
          </w:p>
          <w:p w14:paraId="37D639F5" w14:textId="77777777" w:rsidR="000859DC" w:rsidRPr="000179A8" w:rsidRDefault="000859DC" w:rsidP="000F50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0179A8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14:paraId="307A35CF" w14:textId="77777777" w:rsidR="002C3A19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</w:t>
            </w:r>
            <w:r w:rsidR="002C3A19" w:rsidRPr="000179A8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 w:rsidR="002C3A19"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ó sáng tạo trong diễn đạt, lập luận làm cho lời văn có giọng điệu, hình ảnh, bài văn giàu sức thuyết phục.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F1CD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B156D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5E4D6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CD331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1TL*</w:t>
            </w:r>
          </w:p>
          <w:p w14:paraId="552D4FF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662B94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46B029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84ED88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3D5C16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A69911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14:paraId="25940B6F" w14:textId="77777777" w:rsidTr="000179A8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14:paraId="2DAA0A0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248" w:type="dxa"/>
            <w:shd w:val="clear" w:color="auto" w:fill="auto"/>
          </w:tcPr>
          <w:p w14:paraId="6F4F68E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54789F9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F41E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FA018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D918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0179A8" w:rsidRPr="000179A8" w14:paraId="03E1E723" w14:textId="77777777" w:rsidTr="000179A8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14:paraId="3B8767A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48" w:type="dxa"/>
            <w:shd w:val="clear" w:color="auto" w:fill="auto"/>
          </w:tcPr>
          <w:p w14:paraId="54A16D8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4FF4B74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7A27FEB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6B63060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50EBDF4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0179A8" w:rsidRPr="000179A8" w14:paraId="02288AFF" w14:textId="77777777" w:rsidTr="000179A8">
        <w:trPr>
          <w:trHeight w:val="240"/>
        </w:trPr>
        <w:tc>
          <w:tcPr>
            <w:tcW w:w="3349" w:type="dxa"/>
            <w:gridSpan w:val="4"/>
            <w:shd w:val="clear" w:color="auto" w:fill="auto"/>
          </w:tcPr>
          <w:p w14:paraId="0C6CE79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48" w:type="dxa"/>
            <w:shd w:val="clear" w:color="auto" w:fill="auto"/>
          </w:tcPr>
          <w:p w14:paraId="48FE007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365E42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EE61B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68690B5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0E5C781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ĐỀ KIỂM TRA </w:t>
      </w:r>
      <w:r w:rsidR="000179A8" w:rsidRPr="000179A8">
        <w:rPr>
          <w:rFonts w:ascii="Times New Roman" w:hAnsi="Times New Roman"/>
          <w:b/>
          <w:sz w:val="26"/>
          <w:szCs w:val="26"/>
        </w:rPr>
        <w:t>CUỐI</w:t>
      </w:r>
      <w:r w:rsidRPr="000179A8">
        <w:rPr>
          <w:rFonts w:ascii="Times New Roman" w:hAnsi="Times New Roman"/>
          <w:b/>
          <w:sz w:val="26"/>
          <w:szCs w:val="26"/>
        </w:rPr>
        <w:t xml:space="preserve"> HỌC KÌ II</w:t>
      </w:r>
    </w:p>
    <w:p w14:paraId="2A236CBE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Môn Ngữ văn lớp 7</w:t>
      </w:r>
    </w:p>
    <w:p w14:paraId="2C0F7670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i/>
          <w:spacing w:val="-10"/>
          <w:sz w:val="26"/>
          <w:szCs w:val="26"/>
        </w:rPr>
      </w:pPr>
      <w:r w:rsidRPr="000179A8">
        <w:rPr>
          <w:rFonts w:ascii="Times New Roman" w:hAnsi="Times New Roman"/>
          <w:i/>
          <w:spacing w:val="-10"/>
          <w:sz w:val="26"/>
          <w:szCs w:val="26"/>
        </w:rPr>
        <w:t>Thời gian làm bài: 90 phút, không kể thời gian giao đề</w:t>
      </w:r>
    </w:p>
    <w:p w14:paraId="683F701D" w14:textId="77777777" w:rsidR="000179A8" w:rsidRPr="000179A8" w:rsidRDefault="000179A8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4BD0909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I. ĐỌC HIỂU (6.0 điểm)</w:t>
      </w:r>
    </w:p>
    <w:p w14:paraId="43108BD1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Đọc văn bản sau:</w:t>
      </w:r>
    </w:p>
    <w:p w14:paraId="6CD099D4" w14:textId="5E095F42" w:rsidR="00AB2D08" w:rsidRDefault="002C3A19" w:rsidP="000F5061">
      <w:pPr>
        <w:spacing w:after="0" w:line="240" w:lineRule="auto"/>
        <w:jc w:val="center"/>
        <w:rPr>
          <w:rFonts w:ascii="Times New Roman" w:hAnsi="Times New Roman"/>
          <w:sz w:val="26"/>
          <w:szCs w:val="26"/>
          <w:shd w:val="clear" w:color="auto" w:fill="FCFCFC"/>
        </w:rPr>
      </w:pP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Công cha như núi </w:t>
      </w:r>
      <w:r w:rsidRPr="000179A8">
        <w:rPr>
          <w:rStyle w:val="popup-comment"/>
          <w:rFonts w:ascii="Times New Roman" w:hAnsi="Times New Roman"/>
          <w:sz w:val="26"/>
          <w:szCs w:val="26"/>
          <w:shd w:val="clear" w:color="auto" w:fill="FCFCFC"/>
        </w:rPr>
        <w:t>Thái Sơn</w:t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,</w:t>
      </w:r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Nghĩa mẹ như nước trong nguồn chảy ra.</w:t>
      </w:r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Một lòng thờ mẹ, kính cha,</w:t>
      </w:r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Cho tròn chữ hiếu mới là đạo con.</w:t>
      </w:r>
    </w:p>
    <w:p w14:paraId="289844F0" w14:textId="77777777" w:rsidR="00AB2D08" w:rsidRDefault="00AB2D08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CFCFC"/>
        </w:rPr>
      </w:pPr>
      <w:r>
        <w:rPr>
          <w:rFonts w:ascii="Times New Roman" w:hAnsi="Times New Roman"/>
          <w:sz w:val="26"/>
          <w:szCs w:val="26"/>
          <w:shd w:val="clear" w:color="auto" w:fill="FCFCFC"/>
        </w:rPr>
        <w:br w:type="page"/>
      </w:r>
    </w:p>
    <w:p w14:paraId="0960F331" w14:textId="77777777" w:rsidR="00AB2D08" w:rsidRPr="00AB2D08" w:rsidRDefault="00AB2D08" w:rsidP="00AB2D08">
      <w:pPr>
        <w:spacing w:after="0" w:line="240" w:lineRule="auto"/>
        <w:jc w:val="center"/>
        <w:rPr>
          <w:rFonts w:ascii="Times New Roman" w:hAnsi="Times New Roman"/>
          <w:sz w:val="26"/>
          <w:szCs w:val="26"/>
          <w:shd w:val="clear" w:color="auto" w:fill="FCFCFC"/>
        </w:rPr>
      </w:pPr>
      <w:r w:rsidRPr="00AB2D08">
        <w:rPr>
          <w:rFonts w:ascii="Times New Roman" w:hAnsi="Times New Roman"/>
          <w:sz w:val="26"/>
          <w:szCs w:val="26"/>
          <w:shd w:val="clear" w:color="auto" w:fill="FCFCFC"/>
        </w:rPr>
        <w:lastRenderedPageBreak/>
        <w:t>Tài liệu được chia sẻ bởi Website VnTeach.Com</w:t>
      </w:r>
    </w:p>
    <w:p w14:paraId="15C26780" w14:textId="675E429D" w:rsidR="002C3A19" w:rsidRPr="000179A8" w:rsidRDefault="00AB2D08" w:rsidP="00AB2D08">
      <w:pPr>
        <w:spacing w:after="0" w:line="240" w:lineRule="auto"/>
        <w:jc w:val="center"/>
        <w:rPr>
          <w:rFonts w:ascii="Times New Roman" w:hAnsi="Times New Roman"/>
          <w:sz w:val="26"/>
          <w:szCs w:val="26"/>
          <w:shd w:val="clear" w:color="auto" w:fill="FCFCFC"/>
        </w:rPr>
      </w:pPr>
      <w:r w:rsidRPr="00AB2D08">
        <w:rPr>
          <w:rFonts w:ascii="Times New Roman" w:hAnsi="Times New Roman"/>
          <w:sz w:val="26"/>
          <w:szCs w:val="26"/>
          <w:shd w:val="clear" w:color="auto" w:fill="FCFCFC"/>
        </w:rPr>
        <w:t>https://www.vnteach.com</w:t>
      </w:r>
    </w:p>
    <w:p w14:paraId="19AA501B" w14:textId="77777777" w:rsidR="00092D7C" w:rsidRPr="000179A8" w:rsidRDefault="00092D7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5CFD97A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1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="002C3A19" w:rsidRPr="000179A8">
        <w:rPr>
          <w:rFonts w:ascii="Times New Roman" w:hAnsi="Times New Roman"/>
          <w:b/>
          <w:sz w:val="26"/>
          <w:szCs w:val="26"/>
        </w:rPr>
        <w:t>Văn bản trên</w:t>
      </w:r>
      <w:r w:rsidRPr="000179A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179A8">
        <w:rPr>
          <w:rFonts w:ascii="Times New Roman" w:hAnsi="Times New Roman"/>
          <w:b/>
          <w:sz w:val="26"/>
          <w:szCs w:val="26"/>
        </w:rPr>
        <w:t>thuộc thể loại nào?</w:t>
      </w:r>
    </w:p>
    <w:p w14:paraId="01D6E39B" w14:textId="4039F6F3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2C3A19" w:rsidRPr="000179A8">
        <w:rPr>
          <w:rFonts w:ascii="Times New Roman" w:hAnsi="Times New Roman"/>
          <w:sz w:val="26"/>
          <w:szCs w:val="26"/>
        </w:rPr>
        <w:t>Ca dao</w:t>
      </w:r>
      <w:r w:rsidRPr="000179A8">
        <w:rPr>
          <w:rFonts w:ascii="Times New Roman" w:hAnsi="Times New Roman"/>
          <w:sz w:val="26"/>
          <w:szCs w:val="26"/>
        </w:rPr>
        <w:t xml:space="preserve">.   B. </w:t>
      </w:r>
      <w:r w:rsidR="002C3A19" w:rsidRPr="000179A8">
        <w:rPr>
          <w:rFonts w:ascii="Times New Roman" w:hAnsi="Times New Roman"/>
          <w:sz w:val="26"/>
          <w:szCs w:val="26"/>
        </w:rPr>
        <w:t>Tục ngữ</w:t>
      </w:r>
      <w:r w:rsidRPr="000179A8">
        <w:rPr>
          <w:rFonts w:ascii="Times New Roman" w:hAnsi="Times New Roman"/>
          <w:sz w:val="26"/>
          <w:szCs w:val="26"/>
        </w:rPr>
        <w:t xml:space="preserve">.    C. </w:t>
      </w:r>
      <w:r w:rsidR="008729A5">
        <w:rPr>
          <w:rFonts w:ascii="Times New Roman" w:hAnsi="Times New Roman"/>
          <w:sz w:val="26"/>
          <w:szCs w:val="26"/>
        </w:rPr>
        <w:t>V</w:t>
      </w:r>
      <w:r w:rsidR="002C3A19" w:rsidRPr="000179A8">
        <w:rPr>
          <w:rFonts w:ascii="Times New Roman" w:hAnsi="Times New Roman"/>
          <w:sz w:val="26"/>
          <w:szCs w:val="26"/>
        </w:rPr>
        <w:t>è</w:t>
      </w:r>
      <w:r w:rsidRPr="000179A8">
        <w:rPr>
          <w:rFonts w:ascii="Times New Roman" w:hAnsi="Times New Roman"/>
          <w:sz w:val="26"/>
          <w:szCs w:val="26"/>
        </w:rPr>
        <w:t>.   D.</w:t>
      </w:r>
      <w:r w:rsidR="001C102B" w:rsidRPr="000179A8">
        <w:rPr>
          <w:rFonts w:ascii="Times New Roman" w:hAnsi="Times New Roman"/>
          <w:sz w:val="26"/>
          <w:szCs w:val="26"/>
        </w:rPr>
        <w:t xml:space="preserve"> </w:t>
      </w:r>
      <w:r w:rsidR="008729A5">
        <w:rPr>
          <w:rFonts w:ascii="Times New Roman" w:hAnsi="Times New Roman"/>
          <w:sz w:val="26"/>
          <w:szCs w:val="26"/>
        </w:rPr>
        <w:t>C</w:t>
      </w:r>
      <w:r w:rsidR="001C102B" w:rsidRPr="000179A8">
        <w:rPr>
          <w:rFonts w:ascii="Times New Roman" w:hAnsi="Times New Roman"/>
          <w:sz w:val="26"/>
          <w:szCs w:val="26"/>
        </w:rPr>
        <w:t>âu đố</w:t>
      </w:r>
      <w:r w:rsidRPr="000179A8">
        <w:rPr>
          <w:rFonts w:ascii="Times New Roman" w:hAnsi="Times New Roman"/>
          <w:sz w:val="26"/>
          <w:szCs w:val="26"/>
        </w:rPr>
        <w:t xml:space="preserve"> .</w:t>
      </w:r>
    </w:p>
    <w:p w14:paraId="2BE67352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rFonts w:eastAsia="Calibri"/>
          <w:b/>
          <w:sz w:val="26"/>
          <w:szCs w:val="26"/>
        </w:rPr>
        <w:t>Câu 2</w:t>
      </w:r>
      <w:r w:rsidRPr="000179A8">
        <w:rPr>
          <w:rFonts w:eastAsia="Calibri"/>
          <w:sz w:val="26"/>
          <w:szCs w:val="26"/>
        </w:rPr>
        <w:t xml:space="preserve">. </w:t>
      </w:r>
      <w:r w:rsidR="002C3A19" w:rsidRPr="000179A8">
        <w:rPr>
          <w:rStyle w:val="Strong"/>
          <w:iCs/>
          <w:sz w:val="26"/>
          <w:szCs w:val="26"/>
          <w:bdr w:val="none" w:sz="0" w:space="0" w:color="auto" w:frame="1"/>
        </w:rPr>
        <w:t>Hãy xác định thể thơ của văn bản</w:t>
      </w:r>
      <w:r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? </w:t>
      </w:r>
    </w:p>
    <w:p w14:paraId="42E2EB9B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A. </w:t>
      </w:r>
      <w:r w:rsidR="002C3A19" w:rsidRPr="000179A8">
        <w:rPr>
          <w:sz w:val="26"/>
          <w:szCs w:val="26"/>
        </w:rPr>
        <w:t>Thơ tự do</w:t>
      </w:r>
      <w:r w:rsidRPr="000179A8">
        <w:rPr>
          <w:sz w:val="26"/>
          <w:szCs w:val="26"/>
        </w:rPr>
        <w:t>.</w:t>
      </w:r>
    </w:p>
    <w:p w14:paraId="1675697C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B. </w:t>
      </w:r>
      <w:r w:rsidR="002C3A19" w:rsidRPr="000179A8">
        <w:rPr>
          <w:sz w:val="26"/>
          <w:szCs w:val="26"/>
        </w:rPr>
        <w:t>Thơ ngũ ngôn</w:t>
      </w:r>
      <w:r w:rsidRPr="000179A8">
        <w:rPr>
          <w:sz w:val="26"/>
          <w:szCs w:val="26"/>
        </w:rPr>
        <w:t>.</w:t>
      </w:r>
    </w:p>
    <w:p w14:paraId="315C7B29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2C3A19" w:rsidRPr="000179A8">
        <w:rPr>
          <w:sz w:val="26"/>
          <w:szCs w:val="26"/>
        </w:rPr>
        <w:t>Thơ lục bát.</w:t>
      </w:r>
    </w:p>
    <w:p w14:paraId="43EDA7D0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2C3A19" w:rsidRPr="000179A8">
        <w:rPr>
          <w:sz w:val="26"/>
          <w:szCs w:val="26"/>
        </w:rPr>
        <w:t>Thơ song thất lục bát</w:t>
      </w:r>
      <w:r w:rsidRPr="000179A8">
        <w:rPr>
          <w:sz w:val="26"/>
          <w:szCs w:val="26"/>
        </w:rPr>
        <w:t>.</w:t>
      </w:r>
    </w:p>
    <w:p w14:paraId="0F4BC130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rFonts w:eastAsia="Calibri"/>
          <w:b/>
          <w:sz w:val="26"/>
          <w:szCs w:val="26"/>
        </w:rPr>
        <w:t>Câu 3</w:t>
      </w:r>
      <w:r w:rsidRPr="000179A8">
        <w:rPr>
          <w:rStyle w:val="Strong"/>
          <w:i/>
          <w:iCs/>
          <w:sz w:val="26"/>
          <w:szCs w:val="26"/>
          <w:bdr w:val="none" w:sz="0" w:space="0" w:color="auto" w:frame="1"/>
        </w:rPr>
        <w:t xml:space="preserve">. </w:t>
      </w:r>
      <w:r w:rsidR="002C3A19"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Nội dung </w:t>
      </w:r>
      <w:r w:rsidR="00E92469" w:rsidRPr="000179A8">
        <w:rPr>
          <w:rStyle w:val="Strong"/>
          <w:iCs/>
          <w:sz w:val="26"/>
          <w:szCs w:val="26"/>
          <w:bdr w:val="none" w:sz="0" w:space="0" w:color="auto" w:frame="1"/>
        </w:rPr>
        <w:t>của văn bản là gì</w:t>
      </w:r>
      <w:r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? </w:t>
      </w:r>
    </w:p>
    <w:p w14:paraId="683F141E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A. </w:t>
      </w:r>
      <w:r w:rsidR="002C3A19" w:rsidRPr="000179A8">
        <w:rPr>
          <w:sz w:val="26"/>
          <w:szCs w:val="26"/>
        </w:rPr>
        <w:t>Ca ngợi công lao sinh thành, dưỡng dục của cha mẹ</w:t>
      </w:r>
      <w:r w:rsidRPr="000179A8">
        <w:rPr>
          <w:sz w:val="26"/>
          <w:szCs w:val="26"/>
        </w:rPr>
        <w:t>.</w:t>
      </w:r>
    </w:p>
    <w:p w14:paraId="56F3C041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B. </w:t>
      </w:r>
      <w:r w:rsidR="002C3A19" w:rsidRPr="000179A8">
        <w:rPr>
          <w:sz w:val="26"/>
          <w:szCs w:val="26"/>
        </w:rPr>
        <w:t>Ca ngợi công sinh thành dưỡng dục trời biển của cha mẹ, nhắc nhở mỗi người con phải</w:t>
      </w:r>
      <w:r w:rsidR="00092D7C" w:rsidRPr="000179A8">
        <w:rPr>
          <w:sz w:val="26"/>
          <w:szCs w:val="26"/>
        </w:rPr>
        <w:t xml:space="preserve"> sống có hiếu</w:t>
      </w:r>
      <w:r w:rsidRPr="000179A8">
        <w:rPr>
          <w:sz w:val="26"/>
          <w:szCs w:val="26"/>
        </w:rPr>
        <w:t>.</w:t>
      </w:r>
    </w:p>
    <w:p w14:paraId="60235308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E92469" w:rsidRPr="000179A8">
        <w:rPr>
          <w:sz w:val="26"/>
          <w:szCs w:val="26"/>
        </w:rPr>
        <w:t>Nhắc tới công ơn sinh thành của cha mẹ</w:t>
      </w:r>
      <w:r w:rsidRPr="000179A8">
        <w:rPr>
          <w:sz w:val="26"/>
          <w:szCs w:val="26"/>
        </w:rPr>
        <w:t>.</w:t>
      </w:r>
    </w:p>
    <w:p w14:paraId="46353671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E92469" w:rsidRPr="000179A8">
        <w:rPr>
          <w:sz w:val="26"/>
          <w:szCs w:val="26"/>
        </w:rPr>
        <w:t xml:space="preserve">Nhắc nhở người làm con phải có hiếu với cha mẹ </w:t>
      </w:r>
      <w:r w:rsidRPr="000179A8">
        <w:rPr>
          <w:sz w:val="26"/>
          <w:szCs w:val="26"/>
        </w:rPr>
        <w:t>.</w:t>
      </w:r>
    </w:p>
    <w:p w14:paraId="02767368" w14:textId="77777777" w:rsidR="000859DC" w:rsidRPr="000179A8" w:rsidRDefault="000859DC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4</w:t>
      </w:r>
      <w:r w:rsidRPr="000179A8">
        <w:rPr>
          <w:rStyle w:val="Strong"/>
          <w:rFonts w:ascii="Times New Roman" w:hAnsi="Times New Roman"/>
          <w:i/>
          <w:iCs/>
          <w:sz w:val="26"/>
          <w:szCs w:val="26"/>
          <w:bdr w:val="none" w:sz="0" w:space="0" w:color="auto" w:frame="1"/>
        </w:rPr>
        <w:t>.</w:t>
      </w:r>
      <w:r w:rsidRPr="000179A8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 xml:space="preserve"> </w:t>
      </w:r>
      <w:r w:rsidR="00E92469" w:rsidRPr="000179A8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>Văn bản trên viết về chủ đề</w:t>
      </w: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 gì</w:t>
      </w:r>
      <w:r w:rsidRPr="000179A8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?</w:t>
      </w:r>
    </w:p>
    <w:p w14:paraId="153614E8" w14:textId="77777777" w:rsidR="001C102B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179A8">
        <w:rPr>
          <w:rFonts w:ascii="Times New Roman" w:eastAsia="Times New Roman" w:hAnsi="Times New Roman"/>
          <w:sz w:val="26"/>
          <w:szCs w:val="26"/>
        </w:rPr>
        <w:t>A</w:t>
      </w:r>
      <w:r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0179A8">
        <w:rPr>
          <w:rFonts w:ascii="Times New Roman" w:eastAsia="Times New Roman" w:hAnsi="Times New Roman"/>
          <w:sz w:val="26"/>
          <w:szCs w:val="26"/>
        </w:rPr>
        <w:t>Tình cảm gia đình</w:t>
      </w:r>
    </w:p>
    <w:p w14:paraId="56CCBDA2" w14:textId="77777777" w:rsidR="000859DC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</w:rPr>
        <w:t>B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quê hương đất nước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                                                           </w:t>
      </w:r>
    </w:p>
    <w:p w14:paraId="0793C6EC" w14:textId="77777777" w:rsidR="000859DC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</w:rPr>
        <w:t>C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đôi lứa.</w:t>
      </w:r>
    </w:p>
    <w:p w14:paraId="4B4301C2" w14:textId="77777777" w:rsidR="000859DC" w:rsidRPr="000179A8" w:rsidRDefault="000859DC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D.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thương con người</w:t>
      </w:r>
      <w:r w:rsidRPr="000179A8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64A747E4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5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="00E92469" w:rsidRPr="000179A8">
        <w:rPr>
          <w:rFonts w:ascii="Times New Roman" w:hAnsi="Times New Roman"/>
          <w:b/>
          <w:sz w:val="26"/>
          <w:szCs w:val="26"/>
        </w:rPr>
        <w:t>Địa danh được nhắc đến trong văn bản là gì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14:paraId="007DDC8F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A.</w:t>
      </w:r>
      <w:r w:rsidR="001C102B" w:rsidRPr="000179A8">
        <w:rPr>
          <w:rFonts w:ascii="Times New Roman" w:hAnsi="Times New Roman"/>
          <w:sz w:val="26"/>
          <w:szCs w:val="26"/>
        </w:rPr>
        <w:t xml:space="preserve"> Núi Tản Viên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77830E8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Biển Đông</w:t>
      </w:r>
      <w:r w:rsidRPr="000179A8">
        <w:rPr>
          <w:rFonts w:ascii="Times New Roman" w:hAnsi="Times New Roman"/>
          <w:sz w:val="26"/>
          <w:szCs w:val="26"/>
        </w:rPr>
        <w:t xml:space="preserve"> .</w:t>
      </w:r>
    </w:p>
    <w:p w14:paraId="79D1FE54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>C.</w:t>
      </w:r>
      <w:r w:rsidRPr="000179A8">
        <w:rPr>
          <w:i/>
          <w:sz w:val="26"/>
          <w:szCs w:val="26"/>
        </w:rPr>
        <w:t xml:space="preserve"> </w:t>
      </w:r>
      <w:r w:rsidR="001C102B" w:rsidRPr="000179A8">
        <w:rPr>
          <w:sz w:val="26"/>
          <w:szCs w:val="26"/>
        </w:rPr>
        <w:t>Núi Thái Sơn</w:t>
      </w:r>
      <w:r w:rsidRPr="000179A8">
        <w:rPr>
          <w:sz w:val="26"/>
          <w:szCs w:val="26"/>
        </w:rPr>
        <w:t>.</w:t>
      </w:r>
    </w:p>
    <w:p w14:paraId="0816D06F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Núi Hồng Lĩnh</w:t>
      </w:r>
      <w:r w:rsidRPr="000179A8">
        <w:rPr>
          <w:sz w:val="26"/>
          <w:szCs w:val="26"/>
        </w:rPr>
        <w:t>.</w:t>
      </w:r>
    </w:p>
    <w:p w14:paraId="6E46E5C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6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Pr="000179A8">
        <w:rPr>
          <w:rFonts w:ascii="Times New Roman" w:hAnsi="Times New Roman"/>
          <w:b/>
          <w:sz w:val="26"/>
          <w:szCs w:val="26"/>
        </w:rPr>
        <w:t xml:space="preserve">Theo em, </w:t>
      </w:r>
      <w:r w:rsidR="001C102B" w:rsidRPr="000179A8">
        <w:rPr>
          <w:rFonts w:ascii="Times New Roman" w:hAnsi="Times New Roman"/>
          <w:b/>
          <w:sz w:val="26"/>
          <w:szCs w:val="26"/>
        </w:rPr>
        <w:t>trong các từ sau từ nào là từ Hán Việt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14:paraId="30EABB25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1C102B" w:rsidRPr="000179A8">
        <w:rPr>
          <w:rFonts w:ascii="Times New Roman" w:hAnsi="Times New Roman"/>
          <w:sz w:val="26"/>
          <w:szCs w:val="26"/>
        </w:rPr>
        <w:t>Công cha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381A53FB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Nghĩa mẹ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6514A058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1C102B" w:rsidRPr="000179A8">
        <w:rPr>
          <w:sz w:val="26"/>
          <w:szCs w:val="26"/>
        </w:rPr>
        <w:t>Thờ mẹ</w:t>
      </w:r>
      <w:r w:rsidRPr="000179A8">
        <w:rPr>
          <w:sz w:val="26"/>
          <w:szCs w:val="26"/>
        </w:rPr>
        <w:t>.</w:t>
      </w:r>
    </w:p>
    <w:p w14:paraId="635839D7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Thái sơn</w:t>
      </w:r>
      <w:r w:rsidRPr="000179A8">
        <w:rPr>
          <w:sz w:val="26"/>
          <w:szCs w:val="26"/>
        </w:rPr>
        <w:t>.</w:t>
      </w:r>
    </w:p>
    <w:p w14:paraId="4AAFE032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Câu 7. </w:t>
      </w:r>
      <w:r w:rsidR="001C102B" w:rsidRPr="000179A8">
        <w:rPr>
          <w:rFonts w:ascii="Times New Roman" w:hAnsi="Times New Roman"/>
          <w:b/>
          <w:sz w:val="26"/>
          <w:szCs w:val="26"/>
        </w:rPr>
        <w:t>Chỉ ra các biện pháp tu từ trong hai câu đầu văn bản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14:paraId="5838B800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1C102B" w:rsidRPr="000179A8">
        <w:rPr>
          <w:rFonts w:ascii="Times New Roman" w:hAnsi="Times New Roman"/>
          <w:sz w:val="26"/>
          <w:szCs w:val="26"/>
        </w:rPr>
        <w:t>Liệt kê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12F7D00A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So sánh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47F4C2A9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1C102B" w:rsidRPr="000179A8">
        <w:rPr>
          <w:sz w:val="26"/>
          <w:szCs w:val="26"/>
        </w:rPr>
        <w:t>Hoán dụ</w:t>
      </w:r>
      <w:r w:rsidRPr="000179A8">
        <w:rPr>
          <w:sz w:val="26"/>
          <w:szCs w:val="26"/>
          <w:shd w:val="clear" w:color="auto" w:fill="FFFFFF"/>
        </w:rPr>
        <w:t>.</w:t>
      </w:r>
    </w:p>
    <w:p w14:paraId="13DC9B9F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Ẩn dụ</w:t>
      </w:r>
      <w:r w:rsidRPr="000179A8">
        <w:rPr>
          <w:sz w:val="26"/>
          <w:szCs w:val="26"/>
        </w:rPr>
        <w:t>.</w:t>
      </w:r>
    </w:p>
    <w:p w14:paraId="114AEE84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Câu 8. </w:t>
      </w:r>
      <w:r w:rsidR="00092D7C" w:rsidRPr="000179A8">
        <w:rPr>
          <w:rFonts w:ascii="Times New Roman" w:hAnsi="Times New Roman"/>
          <w:sz w:val="26"/>
          <w:szCs w:val="26"/>
          <w:shd w:val="clear" w:color="auto" w:fill="FFFFFF"/>
        </w:rPr>
        <w:t>Văn bản</w:t>
      </w:r>
      <w:r w:rsidR="00AE7626" w:rsidRPr="000179A8">
        <w:rPr>
          <w:rFonts w:ascii="Times New Roman" w:hAnsi="Times New Roman"/>
          <w:sz w:val="26"/>
          <w:szCs w:val="26"/>
          <w:shd w:val="clear" w:color="auto" w:fill="FFFFFF"/>
        </w:rPr>
        <w:t xml:space="preserve"> đã sử dụng những biện pháp nghệ thuật đặc sắc nào?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14:paraId="02AD09EF" w14:textId="77777777"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A. Sử dụng từ ngữ, hình ảnh, có giá trị biểu cảm cao. </w:t>
      </w:r>
    </w:p>
    <w:p w14:paraId="4362D058" w14:textId="77777777"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B. Âm điệu nhịp nhàng như lời tâm tình nhắn nhủ.</w:t>
      </w:r>
    </w:p>
    <w:p w14:paraId="40DF947E" w14:textId="77777777"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C. Sử dụng thế thơ truyền thống của vãn học dân tộc. </w:t>
      </w:r>
    </w:p>
    <w:p w14:paraId="5C506C0E" w14:textId="77777777"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D. Tất cả đều đúng</w:t>
      </w:r>
    </w:p>
    <w:p w14:paraId="144E3D77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9</w:t>
      </w:r>
      <w:r w:rsidRPr="000179A8">
        <w:rPr>
          <w:rFonts w:ascii="Times New Roman" w:hAnsi="Times New Roman"/>
          <w:sz w:val="26"/>
          <w:szCs w:val="26"/>
        </w:rPr>
        <w:t xml:space="preserve">. Hãy </w:t>
      </w:r>
      <w:r w:rsidR="00092D7C" w:rsidRPr="000179A8">
        <w:rPr>
          <w:rFonts w:ascii="Times New Roman" w:hAnsi="Times New Roman"/>
          <w:sz w:val="26"/>
          <w:szCs w:val="26"/>
        </w:rPr>
        <w:t>kể thêm một văn bản mà em biết có cùng chủ đề với văn bản trên</w:t>
      </w:r>
      <w:r w:rsidRPr="000179A8">
        <w:rPr>
          <w:rFonts w:ascii="Times New Roman" w:hAnsi="Times New Roman"/>
          <w:sz w:val="26"/>
          <w:szCs w:val="26"/>
        </w:rPr>
        <w:t>?</w:t>
      </w:r>
    </w:p>
    <w:p w14:paraId="1898B2AF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Câu 10 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="00092D7C" w:rsidRPr="000179A8">
        <w:rPr>
          <w:rFonts w:ascii="Times New Roman" w:hAnsi="Times New Roman"/>
          <w:sz w:val="26"/>
          <w:szCs w:val="26"/>
          <w:shd w:val="clear" w:color="auto" w:fill="FFFFFF"/>
        </w:rPr>
        <w:t xml:space="preserve">Qua văn bản em rút ra được bài học gì cho bản thân </w:t>
      </w:r>
      <w:r w:rsidRPr="000179A8">
        <w:rPr>
          <w:rFonts w:ascii="Times New Roman" w:hAnsi="Times New Roman"/>
          <w:sz w:val="26"/>
          <w:szCs w:val="26"/>
          <w:shd w:val="clear" w:color="auto" w:fill="FFFFFF"/>
        </w:rPr>
        <w:t>?</w:t>
      </w:r>
    </w:p>
    <w:p w14:paraId="350B9CBF" w14:textId="77777777"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II. VIẾT (4.0 điểm)</w:t>
      </w:r>
    </w:p>
    <w:p w14:paraId="19891592" w14:textId="77777777"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Pr="000179A8">
        <w:rPr>
          <w:rFonts w:ascii="Times New Roman" w:hAnsi="Times New Roman"/>
          <w:sz w:val="26"/>
          <w:szCs w:val="26"/>
        </w:rPr>
        <w:t xml:space="preserve">Có ý kiến cho rằng: </w:t>
      </w:r>
      <w:r w:rsidR="009648C8" w:rsidRPr="000179A8">
        <w:rPr>
          <w:rFonts w:ascii="Times New Roman" w:hAnsi="Times New Roman"/>
          <w:bCs/>
          <w:i/>
          <w:sz w:val="26"/>
          <w:szCs w:val="26"/>
          <w:shd w:val="clear" w:color="auto" w:fill="FCFDFE"/>
        </w:rPr>
        <w:t>"</w:t>
      </w:r>
      <w:r w:rsidR="009648C8" w:rsidRPr="000179A8">
        <w:rPr>
          <w:rFonts w:ascii="Times New Roman" w:hAnsi="Times New Roman"/>
          <w:i/>
          <w:sz w:val="26"/>
          <w:szCs w:val="26"/>
        </w:rPr>
        <w:t>Trong quá trình học tập thì tự học</w:t>
      </w:r>
      <w:r w:rsidR="009648C8" w:rsidRPr="000179A8">
        <w:rPr>
          <w:rFonts w:ascii="Times New Roman" w:hAnsi="Times New Roman"/>
          <w:bCs/>
          <w:i/>
          <w:sz w:val="26"/>
          <w:szCs w:val="26"/>
          <w:shd w:val="clear" w:color="auto" w:fill="FCFDFE"/>
        </w:rPr>
        <w:t xml:space="preserve"> là con đường ngắn nhất để dẫn đến thành công</w:t>
      </w:r>
      <w:r w:rsidRPr="000179A8">
        <w:rPr>
          <w:rFonts w:ascii="Times New Roman" w:hAnsi="Times New Roman"/>
          <w:i/>
          <w:sz w:val="26"/>
          <w:szCs w:val="26"/>
        </w:rPr>
        <w:t>”.</w:t>
      </w:r>
      <w:r w:rsidRPr="000179A8">
        <w:rPr>
          <w:rFonts w:ascii="Times New Roman" w:hAnsi="Times New Roman"/>
          <w:sz w:val="26"/>
          <w:szCs w:val="26"/>
        </w:rPr>
        <w:t xml:space="preserve"> Em hãy viết bài văn bày tỏ quan điểm của mình về ý kiến trên?</w:t>
      </w:r>
    </w:p>
    <w:p w14:paraId="3B0D2EC6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------------------------- Hết -------------------------</w:t>
      </w:r>
    </w:p>
    <w:p w14:paraId="03C82645" w14:textId="77777777"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070CB5B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HƯỚNG DẪN CHẤM ĐỀ KIỂM TRA </w:t>
      </w:r>
      <w:r w:rsidR="000179A8">
        <w:rPr>
          <w:rFonts w:ascii="Times New Roman" w:eastAsia="Times New Roman" w:hAnsi="Times New Roman"/>
          <w:b/>
          <w:sz w:val="26"/>
          <w:szCs w:val="26"/>
        </w:rPr>
        <w:t>CUỐI</w:t>
      </w: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 HỌC KÌ II</w:t>
      </w:r>
    </w:p>
    <w:p w14:paraId="723634ED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eastAsia="Times New Roman" w:hAnsi="Times New Roman"/>
          <w:b/>
          <w:sz w:val="26"/>
          <w:szCs w:val="26"/>
        </w:rPr>
        <w:t>Môn: Ngữ văn lớp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0F5061" w:rsidRPr="000179A8" w14:paraId="400852D7" w14:textId="77777777" w:rsidTr="00DE3EBF">
        <w:trPr>
          <w:jc w:val="center"/>
        </w:trPr>
        <w:tc>
          <w:tcPr>
            <w:tcW w:w="648" w:type="dxa"/>
            <w:shd w:val="clear" w:color="auto" w:fill="auto"/>
          </w:tcPr>
          <w:p w14:paraId="24996441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lastRenderedPageBreak/>
              <w:t>Phần</w:t>
            </w:r>
          </w:p>
        </w:tc>
        <w:tc>
          <w:tcPr>
            <w:tcW w:w="558" w:type="dxa"/>
            <w:shd w:val="clear" w:color="auto" w:fill="auto"/>
          </w:tcPr>
          <w:p w14:paraId="2BA7EAB4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63E3D41B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364CEC0C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0F5061" w:rsidRPr="000179A8" w14:paraId="0502BE67" w14:textId="77777777" w:rsidTr="00DE3EBF">
        <w:trPr>
          <w:jc w:val="center"/>
        </w:trPr>
        <w:tc>
          <w:tcPr>
            <w:tcW w:w="648" w:type="dxa"/>
            <w:shd w:val="clear" w:color="auto" w:fill="auto"/>
          </w:tcPr>
          <w:p w14:paraId="1A5ECAB7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41938255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52FBC50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1FC288B1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0F5061" w:rsidRPr="000179A8" w14:paraId="7473B47E" w14:textId="77777777" w:rsidTr="00DE3EB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554F2F9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9E07F5A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148289F2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6EF2D21E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3B5AAB15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5E03FA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6F7E46E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7F033137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38840258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4A14C042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062188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E549D7B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3F2A63BB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5840D413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069BDC06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920784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0DB2D62C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20CF0711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414EC9AD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2DE1C08C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454946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BCE9639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1F66023E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2770CFD4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171E913D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8A48E1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BEC7414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692E0E09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26DD6954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4B3CAE65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AB67CD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15E04057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57110339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42B595B2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1D3A38B7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1FB45A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4FAB5C19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7BF91BD9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1EAE3BD6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61804562" w14:textId="77777777" w:rsidTr="00DE3EBF">
        <w:trPr>
          <w:jc w:val="center"/>
        </w:trPr>
        <w:tc>
          <w:tcPr>
            <w:tcW w:w="648" w:type="dxa"/>
            <w:shd w:val="clear" w:color="auto" w:fill="auto"/>
          </w:tcPr>
          <w:p w14:paraId="5D9E924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275DB649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5126CCD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r w:rsidR="00092D7C" w:rsidRPr="000179A8">
              <w:rPr>
                <w:rFonts w:ascii="Times New Roman" w:hAnsi="Times New Roman"/>
                <w:sz w:val="26"/>
                <w:szCs w:val="26"/>
              </w:rPr>
              <w:t>kể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 được :</w:t>
            </w:r>
            <w:r w:rsidR="00FF4DC5" w:rsidRPr="00017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4DC5" w:rsidRPr="000179A8">
              <w:rPr>
                <w:rFonts w:ascii="Times New Roman" w:hAnsi="Times New Roman"/>
                <w:i/>
                <w:sz w:val="26"/>
                <w:szCs w:val="26"/>
              </w:rPr>
              <w:t>(Giáo viên linh hoạt chấm cho học sinh)</w:t>
            </w:r>
          </w:p>
          <w:p w14:paraId="588DF28E" w14:textId="77777777" w:rsidR="00092D7C" w:rsidRPr="000179A8" w:rsidRDefault="000859D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 </w:t>
            </w:r>
            <w:r w:rsidR="00092D7C" w:rsidRPr="000179A8">
              <w:rPr>
                <w:rStyle w:val="Emphasis"/>
                <w:sz w:val="26"/>
                <w:szCs w:val="26"/>
              </w:rPr>
              <w:t> Công cha như núi ngất trời</w:t>
            </w:r>
          </w:p>
          <w:p w14:paraId="589F1B3C" w14:textId="77777777" w:rsidR="000859DC" w:rsidRPr="000179A8" w:rsidRDefault="00092D7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0179A8">
              <w:rPr>
                <w:rStyle w:val="Emphasis"/>
                <w:sz w:val="26"/>
                <w:szCs w:val="26"/>
              </w:rPr>
              <w:t>Nghĩa mẹ như nước ngời ngời biển Đông.</w:t>
            </w:r>
          </w:p>
        </w:tc>
        <w:tc>
          <w:tcPr>
            <w:tcW w:w="671" w:type="dxa"/>
            <w:shd w:val="clear" w:color="auto" w:fill="auto"/>
          </w:tcPr>
          <w:p w14:paraId="6AE4AAFB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0F5061" w:rsidRPr="000179A8" w14:paraId="45282936" w14:textId="77777777" w:rsidTr="00DE3EBF">
        <w:trPr>
          <w:jc w:val="center"/>
        </w:trPr>
        <w:tc>
          <w:tcPr>
            <w:tcW w:w="648" w:type="dxa"/>
            <w:shd w:val="clear" w:color="auto" w:fill="auto"/>
          </w:tcPr>
          <w:p w14:paraId="10F2B78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4A77008B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525CBA2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Bài học rút ra:</w:t>
            </w:r>
          </w:p>
          <w:p w14:paraId="4A5F167B" w14:textId="77777777" w:rsidR="000859DC" w:rsidRPr="000179A8" w:rsidRDefault="00FF4DC5" w:rsidP="000F50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Cha mẹ đã sinh ra ta, chăm sóc dạy bảo ta. Vì thế, công ơn trời biển cha mẹ dành cho ta rất lớn. </w:t>
            </w:r>
          </w:p>
          <w:p w14:paraId="3CEE471F" w14:textId="77777777" w:rsidR="00FF4DC5" w:rsidRPr="000179A8" w:rsidRDefault="00FF4DC5" w:rsidP="000F50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Chúng ta phải biết ơn, đền đáp công lao đó.</w:t>
            </w:r>
          </w:p>
        </w:tc>
        <w:tc>
          <w:tcPr>
            <w:tcW w:w="671" w:type="dxa"/>
            <w:shd w:val="clear" w:color="auto" w:fill="auto"/>
          </w:tcPr>
          <w:p w14:paraId="1C2B5352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0F5061" w:rsidRPr="000179A8" w14:paraId="72BCB7DB" w14:textId="77777777" w:rsidTr="00DE3EB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30C1CDD7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1602870D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7A03BE4F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7CA8CC90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0F5061" w:rsidRPr="000179A8" w14:paraId="6677139C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CE63D0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7C001BF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5C0FCBCF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a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 Đảm bảo cấu trúc bài văn nghị luận</w:t>
            </w:r>
          </w:p>
        </w:tc>
        <w:tc>
          <w:tcPr>
            <w:tcW w:w="671" w:type="dxa"/>
            <w:shd w:val="clear" w:color="auto" w:fill="auto"/>
          </w:tcPr>
          <w:p w14:paraId="650AB2B7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14:paraId="5E8FF246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1382E8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35E99C2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3F3D8CB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</w:rPr>
              <w:t>b</w:t>
            </w: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</w:rPr>
              <w:t>yêu cầu của đề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  <w:p w14:paraId="374BC9E8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Viết bài văn nghị luận trình bày quan điểm </w:t>
            </w:r>
            <w:r w:rsidR="009870FC" w:rsidRPr="000179A8">
              <w:rPr>
                <w:rFonts w:ascii="Times New Roman" w:hAnsi="Times New Roman"/>
                <w:sz w:val="26"/>
                <w:szCs w:val="26"/>
              </w:rPr>
              <w:t>về tinh thần tự học</w:t>
            </w:r>
          </w:p>
        </w:tc>
        <w:tc>
          <w:tcPr>
            <w:tcW w:w="671" w:type="dxa"/>
            <w:shd w:val="clear" w:color="auto" w:fill="auto"/>
          </w:tcPr>
          <w:p w14:paraId="718D8E10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14:paraId="38DCFD5B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34E480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7D2D7A18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54B1F73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c. Yêu cầu đối với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bài văn nghị luận </w:t>
            </w:r>
          </w:p>
          <w:p w14:paraId="4A659C4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HS có thể trình bày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14:paraId="3728F21C" w14:textId="77777777" w:rsidR="000859DC" w:rsidRPr="000179A8" w:rsidRDefault="009870F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3,0</w:t>
            </w:r>
          </w:p>
        </w:tc>
      </w:tr>
      <w:tr w:rsidR="000F5061" w:rsidRPr="000179A8" w14:paraId="606B0860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0F0561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F237583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3E601588" w14:textId="77777777" w:rsidR="000859DC" w:rsidRPr="000179A8" w:rsidRDefault="000859D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6"/>
                <w:szCs w:val="26"/>
              </w:rPr>
            </w:pPr>
            <w:r w:rsidRPr="000179A8">
              <w:rPr>
                <w:noProof/>
                <w:sz w:val="26"/>
                <w:szCs w:val="26"/>
              </w:rPr>
              <w:t>- Nêu được vấn đề cần nghị luận</w:t>
            </w:r>
            <w:r w:rsidR="009870FC" w:rsidRPr="000179A8">
              <w:rPr>
                <w:noProof/>
                <w:sz w:val="26"/>
                <w:szCs w:val="26"/>
              </w:rPr>
              <w:t xml:space="preserve">: </w:t>
            </w:r>
            <w:r w:rsidR="009870FC" w:rsidRPr="000179A8">
              <w:rPr>
                <w:sz w:val="26"/>
                <w:szCs w:val="26"/>
              </w:rPr>
              <w:t>Có rất nhiều con đường để tích lũy tri thức: thụ động; chủ động; đối phó; qua nhiều phương tiện khác nhau.</w:t>
            </w:r>
            <w:r w:rsidR="000F5061" w:rsidRPr="000179A8">
              <w:rPr>
                <w:sz w:val="26"/>
                <w:szCs w:val="26"/>
              </w:rPr>
              <w:t xml:space="preserve"> </w:t>
            </w:r>
            <w:r w:rsidR="009870FC" w:rsidRPr="000179A8">
              <w:rPr>
                <w:sz w:val="26"/>
                <w:szCs w:val="26"/>
              </w:rPr>
              <w:t>Tự học là cách hữu hiệu nhất để tiếp thu tri thức.</w:t>
            </w:r>
          </w:p>
          <w:p w14:paraId="0726CE76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- Giải thích khái niệm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  <w:r w:rsidR="009870FC" w:rsidRPr="000179A8">
              <w:rPr>
                <w:rFonts w:ascii="Times New Roman" w:hAnsi="Times New Roman"/>
                <w:noProof/>
                <w:sz w:val="26"/>
                <w:szCs w:val="26"/>
              </w:rPr>
              <w:t>tự học</w:t>
            </w:r>
            <w:r w:rsidR="000F5061" w:rsidRPr="000179A8">
              <w:rPr>
                <w:rFonts w:ascii="Times New Roman" w:hAnsi="Times New Roman"/>
                <w:noProof/>
                <w:sz w:val="26"/>
                <w:szCs w:val="26"/>
              </w:rPr>
              <w:t>:</w:t>
            </w:r>
          </w:p>
          <w:p w14:paraId="76CB465A" w14:textId="77777777" w:rsidR="009870FC" w:rsidRPr="000179A8" w:rsidRDefault="009870F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 Tự học là quá trình bản thân chủ động tích lũy tri thức, không ỷ lại phụ thuộc vào các yếu tố tác động bên ngoài.</w:t>
            </w:r>
          </w:p>
          <w:p w14:paraId="6F56E174" w14:textId="77777777" w:rsidR="009870FC" w:rsidRPr="000179A8" w:rsidRDefault="009870F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Quá trình tự học diễn ra xuyên suốt trong quá trình học tập như tìm tòi, trau dồi, tích lũy đến khắc sâu và áp dụng tri thức.</w:t>
            </w:r>
          </w:p>
          <w:p w14:paraId="73141B98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Biểu hiện của người có tinh thần tự học:</w:t>
            </w:r>
          </w:p>
          <w:p w14:paraId="65738B2E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Luôn cố gắng, nỗ lực học tập, tìm tòi những cái hay, cái mới, không ngừng học hỏi ở mọi lúc mọi nơi.</w:t>
            </w:r>
          </w:p>
          <w:p w14:paraId="1CAF5262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Có ý thức tự giác, không để người khác phải nhắc nhở về việc học tập của mình.</w:t>
            </w:r>
          </w:p>
          <w:p w14:paraId="0CF837F2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Học đến nơi đến chốn, không bỏ dở giữa chừng, có hệ thống lại bài học, rút ra bài học, kinh nghiệm cho bản thân từ lí thuyết, sách vở.</w:t>
            </w:r>
          </w:p>
          <w:p w14:paraId="2986F730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Vai trò, ý nghĩa của việc tự học:</w:t>
            </w:r>
          </w:p>
          <w:p w14:paraId="39C5AFB9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Tự học giúp ta nhớ lâu và vận dụng những kiến thức đã học một cách hữu ích hơn trong cuộc sống.</w:t>
            </w:r>
          </w:p>
          <w:p w14:paraId="6FF32A64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Tự học còn giúp con người trở nên năng động, sáng tạo, không ỷ lại, không phụ thuộc vào người khác.</w:t>
            </w:r>
          </w:p>
          <w:p w14:paraId="5EAE2487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Người biết tự học là người có ý thức cao, chủ động trong cuộc sống của chính mình, những người này sẽ đi nhanh đến thành công hơn.</w:t>
            </w:r>
          </w:p>
          <w:p w14:paraId="59BC45F4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Phên phán một số người không có tinh thần tự học.</w:t>
            </w:r>
          </w:p>
          <w:p w14:paraId="26D48599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- Học sinh tự lấy dẫn chứng về những người ham học, có tinh thần </w:t>
            </w:r>
            <w:r w:rsidRPr="000179A8">
              <w:rPr>
                <w:sz w:val="26"/>
                <w:szCs w:val="26"/>
              </w:rPr>
              <w:lastRenderedPageBreak/>
              <w:t>tự học và thành công để minh họa cho bài văn của mình.</w:t>
            </w:r>
          </w:p>
          <w:p w14:paraId="4215FDE6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Đánh giá, khẳng định tính đúng đắn của vấn đề nghị luận.</w:t>
            </w:r>
          </w:p>
        </w:tc>
        <w:tc>
          <w:tcPr>
            <w:tcW w:w="671" w:type="dxa"/>
            <w:shd w:val="clear" w:color="auto" w:fill="auto"/>
          </w:tcPr>
          <w:p w14:paraId="60BA26B0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0F5061" w:rsidRPr="000179A8" w14:paraId="03A17BEB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52D2DE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147E23F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2DBF5C1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213D741E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14:paraId="4D9C637C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14:paraId="495A9264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51BA11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7000BEF5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67AAACA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tạo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 xml:space="preserve">: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Có sự sáng tạo về dùng từ, diễn đạt, lựa chọn lí lẽ, dẫn chứng để bày tỏ ý kiến một cách thuyết phục.</w:t>
            </w:r>
          </w:p>
        </w:tc>
        <w:tc>
          <w:tcPr>
            <w:tcW w:w="671" w:type="dxa"/>
            <w:shd w:val="clear" w:color="auto" w:fill="auto"/>
          </w:tcPr>
          <w:p w14:paraId="19AE28A9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</w:tbl>
    <w:p w14:paraId="32AEEC9B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7BB7CDD2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5FF77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DA6362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C7925ED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14:paraId="5EB0DD2C" w14:textId="77777777" w:rsidR="00084D15" w:rsidRPr="000179A8" w:rsidRDefault="00084D15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84D15" w:rsidRPr="000179A8" w:rsidSect="00782653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N-Gilro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4EF1"/>
    <w:multiLevelType w:val="hybridMultilevel"/>
    <w:tmpl w:val="29D2A068"/>
    <w:lvl w:ilvl="0" w:tplc="2BD2A2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016A"/>
    <w:multiLevelType w:val="hybridMultilevel"/>
    <w:tmpl w:val="FE82886C"/>
    <w:lvl w:ilvl="0" w:tplc="5DCAAB74">
      <w:start w:val="4"/>
      <w:numFmt w:val="bullet"/>
      <w:lvlText w:val="-"/>
      <w:lvlJc w:val="left"/>
      <w:pPr>
        <w:ind w:left="372" w:hanging="360"/>
      </w:pPr>
      <w:rPr>
        <w:rFonts w:ascii="SVN-Gilroy" w:eastAsia="Times New Roman" w:hAnsi="SVN-Gilroy" w:cs="Times New Roman" w:hint="default"/>
        <w:color w:val="111111"/>
        <w:sz w:val="23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50C5541A"/>
    <w:multiLevelType w:val="hybridMultilevel"/>
    <w:tmpl w:val="849E1E3A"/>
    <w:lvl w:ilvl="0" w:tplc="D9949E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31E50"/>
    <w:multiLevelType w:val="hybridMultilevel"/>
    <w:tmpl w:val="981C02D8"/>
    <w:lvl w:ilvl="0" w:tplc="A34E58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778D6"/>
    <w:multiLevelType w:val="multilevel"/>
    <w:tmpl w:val="EA8E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7F4038"/>
    <w:multiLevelType w:val="hybridMultilevel"/>
    <w:tmpl w:val="D9AA0038"/>
    <w:lvl w:ilvl="0" w:tplc="1E6A4E3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873596">
    <w:abstractNumId w:val="0"/>
  </w:num>
  <w:num w:numId="2" w16cid:durableId="673068310">
    <w:abstractNumId w:val="3"/>
  </w:num>
  <w:num w:numId="3" w16cid:durableId="704477219">
    <w:abstractNumId w:val="4"/>
  </w:num>
  <w:num w:numId="4" w16cid:durableId="963080694">
    <w:abstractNumId w:val="1"/>
  </w:num>
  <w:num w:numId="5" w16cid:durableId="1124039918">
    <w:abstractNumId w:val="5"/>
  </w:num>
  <w:num w:numId="6" w16cid:durableId="1086656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9DC"/>
    <w:rsid w:val="000179A8"/>
    <w:rsid w:val="00084D15"/>
    <w:rsid w:val="000859DC"/>
    <w:rsid w:val="00092D7C"/>
    <w:rsid w:val="000F5061"/>
    <w:rsid w:val="001C102B"/>
    <w:rsid w:val="002C3A19"/>
    <w:rsid w:val="008729A5"/>
    <w:rsid w:val="009648C8"/>
    <w:rsid w:val="009870FC"/>
    <w:rsid w:val="00AB2D08"/>
    <w:rsid w:val="00AE7626"/>
    <w:rsid w:val="00BD014F"/>
    <w:rsid w:val="00DA22D2"/>
    <w:rsid w:val="00E92469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0CE8A"/>
  <w15:docId w15:val="{89903FA0-73A8-4A3E-8782-29A48E2A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9D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859DC"/>
    <w:rPr>
      <w:b/>
      <w:bCs/>
    </w:rPr>
  </w:style>
  <w:style w:type="character" w:styleId="Hyperlink">
    <w:name w:val="Hyperlink"/>
    <w:uiPriority w:val="99"/>
    <w:unhideWhenUsed/>
    <w:rsid w:val="000859DC"/>
    <w:rPr>
      <w:color w:val="0000FF"/>
      <w:u w:val="single"/>
    </w:rPr>
  </w:style>
  <w:style w:type="character" w:styleId="Emphasis">
    <w:name w:val="Emphasis"/>
    <w:uiPriority w:val="20"/>
    <w:qFormat/>
    <w:rsid w:val="000859DC"/>
    <w:rPr>
      <w:i/>
      <w:iCs/>
    </w:rPr>
  </w:style>
  <w:style w:type="paragraph" w:styleId="ListParagraph">
    <w:name w:val="List Paragraph"/>
    <w:basedOn w:val="Normal"/>
    <w:uiPriority w:val="34"/>
    <w:qFormat/>
    <w:rsid w:val="00DA22D2"/>
    <w:pPr>
      <w:ind w:left="720"/>
      <w:contextualSpacing/>
    </w:pPr>
  </w:style>
  <w:style w:type="character" w:customStyle="1" w:styleId="popup-comment">
    <w:name w:val="popup-comment"/>
    <w:basedOn w:val="DefaultParagraphFont"/>
    <w:rsid w:val="002C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2022-06-19T23:47:00Z</dcterms:created>
  <dcterms:modified xsi:type="dcterms:W3CDTF">2023-12-12T02:53:00Z</dcterms:modified>
</cp:coreProperties>
</file>